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BD38E" w14:textId="77777777" w:rsidR="000B2F4B" w:rsidRPr="000B2F4B" w:rsidRDefault="000B2F4B" w:rsidP="000B2F4B">
      <w:pPr>
        <w:rPr>
          <w:lang w:val="pt-BR"/>
        </w:rPr>
      </w:pPr>
      <w:r w:rsidRPr="000B2F4B">
        <w:rPr>
          <w:lang w:val="pt-BR"/>
        </w:rPr>
        <w:t>Estratégia para o CPPM</w:t>
      </w:r>
    </w:p>
    <w:p w14:paraId="454FAAD4" w14:textId="77777777" w:rsidR="000B2F4B" w:rsidRPr="000B2F4B" w:rsidRDefault="000B2F4B" w:rsidP="000B2F4B">
      <w:pPr>
        <w:rPr>
          <w:lang w:val="pt-BR"/>
        </w:rPr>
      </w:pPr>
      <w:r w:rsidRPr="000B2F4B">
        <w:rPr>
          <w:lang w:val="pt-BR"/>
        </w:rPr>
        <w:t xml:space="preserve">Para o CPPM, é essencial memorizar </w:t>
      </w:r>
      <w:r w:rsidRPr="000B2F4B">
        <w:rPr>
          <w:b/>
          <w:bCs/>
          <w:lang w:val="pt-BR"/>
        </w:rPr>
        <w:t>prazos processuais, competências e procedimentos especiais</w:t>
      </w:r>
      <w:r w:rsidRPr="000B2F4B">
        <w:rPr>
          <w:lang w:val="pt-BR"/>
        </w:rPr>
        <w:t xml:space="preserve">. Estude sempre relacionando com </w:t>
      </w:r>
      <w:r w:rsidRPr="000B2F4B">
        <w:rPr>
          <w:b/>
          <w:bCs/>
          <w:lang w:val="pt-BR"/>
        </w:rPr>
        <w:t>casos práticos de deserção e medidas cautelares</w:t>
      </w:r>
      <w:r w:rsidRPr="000B2F4B">
        <w:rPr>
          <w:lang w:val="pt-BR"/>
        </w:rPr>
        <w:t xml:space="preserve">. </w:t>
      </w:r>
    </w:p>
    <w:p w14:paraId="4857BD46" w14:textId="77777777" w:rsidR="00173196" w:rsidRPr="00173196" w:rsidRDefault="00173196" w:rsidP="00173196">
      <w:pPr>
        <w:rPr>
          <w:lang w:val="pt-BR"/>
        </w:rPr>
      </w:pPr>
      <w:r w:rsidRPr="00173196">
        <w:rPr>
          <w:lang w:val="pt-BR"/>
        </w:rPr>
        <w:t>Estratégia para o CPM</w:t>
      </w:r>
    </w:p>
    <w:p w14:paraId="6904F39B" w14:textId="77777777" w:rsidR="00173196" w:rsidRPr="00173196" w:rsidRDefault="00173196" w:rsidP="00173196">
      <w:r w:rsidRPr="00173196">
        <w:rPr>
          <w:lang w:val="pt-BR"/>
        </w:rPr>
        <w:t xml:space="preserve">Para o CPM, é essencial memorizar </w:t>
      </w:r>
      <w:r w:rsidRPr="00173196">
        <w:rPr>
          <w:b/>
          <w:bCs/>
          <w:lang w:val="pt-BR"/>
        </w:rPr>
        <w:t>tipos penais, penas e circunstâncias</w:t>
      </w:r>
      <w:r w:rsidRPr="00173196">
        <w:rPr>
          <w:lang w:val="pt-BR"/>
        </w:rPr>
        <w:t xml:space="preserve">. </w:t>
      </w:r>
      <w:r w:rsidRPr="00173196">
        <w:t xml:space="preserve">Estude sempre relacionando com </w:t>
      </w:r>
      <w:r w:rsidRPr="00173196">
        <w:rPr>
          <w:b/>
          <w:bCs/>
        </w:rPr>
        <w:t>casos concretos e jurisprudência militar</w:t>
      </w:r>
      <w:r w:rsidRPr="00173196">
        <w:t xml:space="preserve">. </w:t>
      </w:r>
    </w:p>
    <w:p w14:paraId="2761288C" w14:textId="77777777" w:rsidR="006A6123" w:rsidRDefault="006A6123">
      <w:pPr>
        <w:rPr>
          <w:lang w:val="pt-BR"/>
        </w:rPr>
      </w:pPr>
    </w:p>
    <w:p w14:paraId="4981A2A4" w14:textId="77777777" w:rsidR="00B177DE" w:rsidRPr="00B177DE" w:rsidRDefault="00B177DE" w:rsidP="00B177DE">
      <w:pPr>
        <w:rPr>
          <w:lang w:val="pt-BR"/>
        </w:rPr>
      </w:pPr>
      <w:r w:rsidRPr="00B177DE">
        <w:rPr>
          <w:lang w:val="pt-BR"/>
        </w:rPr>
        <w:t>Estratégia para Sindicância</w:t>
      </w:r>
    </w:p>
    <w:p w14:paraId="0D49465F" w14:textId="77777777" w:rsidR="00B177DE" w:rsidRPr="00B177DE" w:rsidRDefault="00B177DE" w:rsidP="00B177DE">
      <w:r w:rsidRPr="00B177DE">
        <w:rPr>
          <w:lang w:val="pt-BR"/>
        </w:rPr>
        <w:t xml:space="preserve">Para Sindicância, é essencial memorizar </w:t>
      </w:r>
      <w:r w:rsidRPr="00B177DE">
        <w:rPr>
          <w:b/>
          <w:bCs/>
          <w:lang w:val="pt-BR"/>
        </w:rPr>
        <w:t>diferenças entre ritos, prazos e formalidades</w:t>
      </w:r>
      <w:r w:rsidRPr="00B177DE">
        <w:rPr>
          <w:lang w:val="pt-BR"/>
        </w:rPr>
        <w:t xml:space="preserve">. </w:t>
      </w:r>
      <w:r w:rsidRPr="00B177DE">
        <w:t xml:space="preserve">Estude sempre relacionando com </w:t>
      </w:r>
      <w:r w:rsidRPr="00B177DE">
        <w:rPr>
          <w:b/>
          <w:bCs/>
        </w:rPr>
        <w:t>casos práticos do serviço militar</w:t>
      </w:r>
      <w:r w:rsidRPr="00B177DE">
        <w:t xml:space="preserve">. </w:t>
      </w:r>
    </w:p>
    <w:p w14:paraId="1BE9BDB5" w14:textId="77777777" w:rsidR="00173196" w:rsidRDefault="00173196">
      <w:pPr>
        <w:rPr>
          <w:lang w:val="pt-BR"/>
        </w:rPr>
      </w:pPr>
    </w:p>
    <w:p w14:paraId="24CB8E75" w14:textId="77777777" w:rsidR="002F75EC" w:rsidRPr="002F75EC" w:rsidRDefault="002F75EC" w:rsidP="002F75EC">
      <w:pPr>
        <w:rPr>
          <w:lang w:val="pt-BR"/>
        </w:rPr>
      </w:pPr>
      <w:r w:rsidRPr="002F75EC">
        <w:rPr>
          <w:lang w:val="pt-BR"/>
        </w:rPr>
        <w:t xml:space="preserve">Para cumprir sua meta de preparação para o </w:t>
      </w:r>
      <w:r w:rsidRPr="002F75EC">
        <w:rPr>
          <w:b/>
          <w:bCs/>
          <w:lang w:val="pt-BR"/>
        </w:rPr>
        <w:t>CHQAO</w:t>
      </w:r>
      <w:r w:rsidRPr="002F75EC">
        <w:rPr>
          <w:lang w:val="pt-BR"/>
        </w:rPr>
        <w:t xml:space="preserve"> no bloco de </w:t>
      </w:r>
      <w:r w:rsidRPr="002F75EC">
        <w:rPr>
          <w:b/>
          <w:bCs/>
          <w:lang w:val="pt-BR"/>
        </w:rPr>
        <w:t>Conhecimentos Profissionais</w:t>
      </w:r>
      <w:r w:rsidRPr="002F75EC">
        <w:rPr>
          <w:lang w:val="pt-BR"/>
        </w:rPr>
        <w:t xml:space="preserve">, elaborei este primeiro bloco de </w:t>
      </w:r>
      <w:r w:rsidRPr="002F75EC">
        <w:rPr>
          <w:b/>
          <w:bCs/>
          <w:lang w:val="pt-BR"/>
        </w:rPr>
        <w:t>100 questões inéditas</w:t>
      </w:r>
      <w:r w:rsidRPr="002F75EC">
        <w:rPr>
          <w:lang w:val="pt-BR"/>
        </w:rPr>
        <w:t xml:space="preserve"> focadas em </w:t>
      </w:r>
      <w:r w:rsidRPr="002F75EC">
        <w:rPr>
          <w:b/>
          <w:bCs/>
          <w:lang w:val="pt-BR"/>
        </w:rPr>
        <w:t>Crimes Militares (CPM)</w:t>
      </w:r>
      <w:r w:rsidRPr="002F75EC">
        <w:rPr>
          <w:lang w:val="pt-BR"/>
        </w:rPr>
        <w:t xml:space="preserve">, </w:t>
      </w:r>
      <w:r w:rsidRPr="002F75EC">
        <w:rPr>
          <w:b/>
          <w:bCs/>
          <w:lang w:val="pt-BR"/>
        </w:rPr>
        <w:t>Processo Penal Militar (CPPM)</w:t>
      </w:r>
      <w:r w:rsidRPr="002F75EC">
        <w:rPr>
          <w:lang w:val="pt-BR"/>
        </w:rPr>
        <w:t xml:space="preserve"> e </w:t>
      </w:r>
      <w:r w:rsidRPr="002F75EC">
        <w:rPr>
          <w:b/>
          <w:bCs/>
          <w:lang w:val="pt-BR"/>
        </w:rPr>
        <w:t>Sindicância</w:t>
      </w:r>
      <w:r w:rsidRPr="002F75EC">
        <w:rPr>
          <w:lang w:val="pt-BR"/>
        </w:rPr>
        <w:t>, integrando o conteúdo programático e o padrão das provas anteriores.</w:t>
      </w:r>
    </w:p>
    <w:p w14:paraId="3024D1FB" w14:textId="77777777" w:rsidR="002F75EC" w:rsidRPr="002F75EC" w:rsidRDefault="002F75EC" w:rsidP="002F75EC">
      <w:pPr>
        <w:rPr>
          <w:lang w:val="pt-BR"/>
        </w:rPr>
      </w:pPr>
      <w:r w:rsidRPr="002F75EC">
        <w:rPr>
          <w:lang w:val="pt-BR"/>
        </w:rPr>
        <w:t>Como o volume total é de mil questões, seguiremos em blocos de 100 para garantir a qualidade das justificativas e o alinhamento com as estratégias de estudo que você definiu (foco em prazos, ritos e casos práticos).</w:t>
      </w:r>
    </w:p>
    <w:p w14:paraId="0F985BDC" w14:textId="77777777" w:rsidR="002F75EC" w:rsidRPr="002F75EC" w:rsidRDefault="002F75EC" w:rsidP="002F75EC">
      <w:r w:rsidRPr="002F75EC">
        <w:pict w14:anchorId="0A8345F4">
          <v:rect id="_x0000_i1043" style="width:0;height:1.5pt" o:hralign="center" o:hrstd="t" o:hr="t" fillcolor="#a0a0a0" stroked="f"/>
        </w:pict>
      </w:r>
    </w:p>
    <w:p w14:paraId="6308B9F2" w14:textId="77777777" w:rsidR="002F75EC" w:rsidRPr="002F75EC" w:rsidRDefault="002F75EC" w:rsidP="002F75EC">
      <w:pPr>
        <w:rPr>
          <w:b/>
          <w:bCs/>
          <w:lang w:val="pt-BR"/>
        </w:rPr>
      </w:pPr>
      <w:r w:rsidRPr="002F75EC">
        <w:rPr>
          <w:b/>
          <w:bCs/>
          <w:lang w:val="pt-BR"/>
        </w:rPr>
        <w:t>Bloco 1: Crimes Militares, CPPM e Sindicância (Questões 1 a 100)</w:t>
      </w:r>
    </w:p>
    <w:p w14:paraId="60D26D80" w14:textId="77777777" w:rsidR="002F75EC" w:rsidRPr="002F75EC" w:rsidRDefault="002F75EC" w:rsidP="002F75EC">
      <w:pPr>
        <w:numPr>
          <w:ilvl w:val="0"/>
          <w:numId w:val="1"/>
        </w:numPr>
        <w:rPr>
          <w:lang w:val="pt-BR"/>
        </w:rPr>
      </w:pPr>
      <w:r w:rsidRPr="002F75EC">
        <w:rPr>
          <w:b/>
          <w:bCs/>
          <w:lang w:val="pt-BR"/>
        </w:rPr>
        <w:t>De acordo com o Código Penal Militar (CPM), o crime de deserção de praça sem estabilidade assegurada consuma-se quando a ausência sem licença da unidade onde serve ultrapassa:</w:t>
      </w:r>
      <w:r w:rsidRPr="002F75EC">
        <w:rPr>
          <w:lang w:val="pt-BR"/>
        </w:rPr>
        <w:t xml:space="preserve"> a) 24 horas. b) 48 horas. c) 8 dias. d) 15 dias. Resposta: </w:t>
      </w:r>
      <w:r w:rsidRPr="002F75EC">
        <w:rPr>
          <w:b/>
          <w:bCs/>
          <w:lang w:val="pt-BR"/>
        </w:rPr>
        <w:t>C</w:t>
      </w:r>
      <w:r w:rsidRPr="002F75EC">
        <w:rPr>
          <w:lang w:val="pt-BR"/>
        </w:rPr>
        <w:t>. Justificativa: O Art. 187 do CPM estabelece o prazo de graça de 8 dias para a configuração do crime de deserção.</w:t>
      </w:r>
    </w:p>
    <w:p w14:paraId="03BFB99F" w14:textId="77777777" w:rsidR="002F75EC" w:rsidRPr="002F75EC" w:rsidRDefault="002F75EC" w:rsidP="002F75EC">
      <w:pPr>
        <w:numPr>
          <w:ilvl w:val="0"/>
          <w:numId w:val="1"/>
        </w:numPr>
        <w:rPr>
          <w:lang w:val="pt-BR"/>
        </w:rPr>
      </w:pPr>
      <w:r w:rsidRPr="002F75EC">
        <w:rPr>
          <w:b/>
          <w:bCs/>
          <w:lang w:val="pt-BR"/>
        </w:rPr>
        <w:t>No que tange ao Código de Processo Penal Militar (CPPM), qual o prazo máximo de incomunicabilidade do indiciado que estiver legalmente preso, conforme determinação do encarregado do inquérito?</w:t>
      </w:r>
      <w:r w:rsidRPr="002F75EC">
        <w:rPr>
          <w:lang w:val="pt-BR"/>
        </w:rPr>
        <w:t xml:space="preserve"> a) 24 horas. b) 3 dias. c) 5 dias. d) 8 dias. Resposta: </w:t>
      </w:r>
      <w:r w:rsidRPr="002F75EC">
        <w:rPr>
          <w:b/>
          <w:bCs/>
          <w:lang w:val="pt-BR"/>
        </w:rPr>
        <w:t>B</w:t>
      </w:r>
      <w:r w:rsidRPr="002F75EC">
        <w:rPr>
          <w:lang w:val="pt-BR"/>
        </w:rPr>
        <w:t>. Justificativa: O Art. 17 do CPPM prevê que o encarregado pode manter o indiciado incomunicável por no máximo 3 dias.</w:t>
      </w:r>
    </w:p>
    <w:p w14:paraId="6D40AE60" w14:textId="77777777" w:rsidR="002F75EC" w:rsidRPr="002F75EC" w:rsidRDefault="002F75EC" w:rsidP="002F75EC">
      <w:pPr>
        <w:numPr>
          <w:ilvl w:val="0"/>
          <w:numId w:val="1"/>
        </w:numPr>
        <w:rPr>
          <w:lang w:val="pt-BR"/>
        </w:rPr>
      </w:pPr>
      <w:r w:rsidRPr="002F75EC">
        <w:rPr>
          <w:b/>
          <w:bCs/>
          <w:lang w:val="pt-BR"/>
        </w:rPr>
        <w:t xml:space="preserve">Sobre a Sindicância no âmbito do Exército (Portaria C </w:t>
      </w:r>
      <w:proofErr w:type="spellStart"/>
      <w:r w:rsidRPr="002F75EC">
        <w:rPr>
          <w:b/>
          <w:bCs/>
          <w:lang w:val="pt-BR"/>
        </w:rPr>
        <w:t>Ex</w:t>
      </w:r>
      <w:proofErr w:type="spellEnd"/>
      <w:r w:rsidRPr="002F75EC">
        <w:rPr>
          <w:b/>
          <w:bCs/>
          <w:lang w:val="pt-BR"/>
        </w:rPr>
        <w:t xml:space="preserve"> nº 2.394/2024), o prazo regulamentar para a conclusão dos trabalhos, salvo prorrogação, é de:</w:t>
      </w:r>
      <w:r w:rsidRPr="002F75EC">
        <w:rPr>
          <w:lang w:val="pt-BR"/>
        </w:rPr>
        <w:t xml:space="preserve"> a) 10 dias úteis. b) 20 dias corridos. c) 30 dias corridos. d) 45 dias corridos. </w:t>
      </w:r>
      <w:r w:rsidRPr="002F75EC">
        <w:rPr>
          <w:lang w:val="pt-BR"/>
        </w:rPr>
        <w:lastRenderedPageBreak/>
        <w:t xml:space="preserve">Resposta: </w:t>
      </w:r>
      <w:r w:rsidRPr="002F75EC">
        <w:rPr>
          <w:b/>
          <w:bCs/>
          <w:lang w:val="pt-BR"/>
        </w:rPr>
        <w:t>C</w:t>
      </w:r>
      <w:r w:rsidRPr="002F75EC">
        <w:rPr>
          <w:lang w:val="pt-BR"/>
        </w:rPr>
        <w:t>. Justificativa: As normas de sindicância do Exército estabelecem o prazo padrão de 30 dias para a conclusão.</w:t>
      </w:r>
    </w:p>
    <w:p w14:paraId="656E79C1" w14:textId="77777777" w:rsidR="002F75EC" w:rsidRPr="002F75EC" w:rsidRDefault="002F75EC" w:rsidP="002F75EC">
      <w:pPr>
        <w:numPr>
          <w:ilvl w:val="0"/>
          <w:numId w:val="1"/>
        </w:numPr>
        <w:rPr>
          <w:lang w:val="pt-BR"/>
        </w:rPr>
      </w:pPr>
      <w:r w:rsidRPr="002F75EC">
        <w:rPr>
          <w:b/>
          <w:bCs/>
          <w:lang w:val="pt-BR"/>
        </w:rPr>
        <w:t>Em um processo de deserção de praça, se o desertor for capturado ou se apresentar voluntariamente, ele deverá ser submetido imediatamente a:</w:t>
      </w:r>
      <w:r w:rsidRPr="002F75EC">
        <w:rPr>
          <w:lang w:val="pt-BR"/>
        </w:rPr>
        <w:t xml:space="preserve"> a) Conselho de Disciplina. b) Julgamento pelo Tribunal Superior Militar. c) Inspeção de saúde. d) Expulsão imediata sem direito a defesa. Resposta: </w:t>
      </w:r>
      <w:r w:rsidRPr="002F75EC">
        <w:rPr>
          <w:b/>
          <w:bCs/>
          <w:lang w:val="pt-BR"/>
        </w:rPr>
        <w:t>C</w:t>
      </w:r>
      <w:r w:rsidRPr="002F75EC">
        <w:rPr>
          <w:lang w:val="pt-BR"/>
        </w:rPr>
        <w:t>. Justificativa: A inspeção de saúde é requisito processual indispensável no rito da deserção para verificar a higidez do militar para o processo.</w:t>
      </w:r>
    </w:p>
    <w:p w14:paraId="5A41DC12" w14:textId="77777777" w:rsidR="002F75EC" w:rsidRPr="002F75EC" w:rsidRDefault="002F75EC" w:rsidP="002F75EC">
      <w:pPr>
        <w:numPr>
          <w:ilvl w:val="0"/>
          <w:numId w:val="1"/>
        </w:numPr>
        <w:rPr>
          <w:lang w:val="pt-BR"/>
        </w:rPr>
      </w:pPr>
      <w:r w:rsidRPr="002F75EC">
        <w:rPr>
          <w:b/>
          <w:bCs/>
          <w:lang w:val="pt-BR"/>
        </w:rPr>
        <w:t>O crime de insubmissão, previsto no CPM, caracteriza-se quando o convocado deixa de se apresentar à incorporação dentro do prazo marcado ou, tendo-se apresentado, ausenta-se antes do ato oficial. Esse crime é classificado como:</w:t>
      </w:r>
      <w:r w:rsidRPr="002F75EC">
        <w:rPr>
          <w:lang w:val="pt-BR"/>
        </w:rPr>
        <w:t xml:space="preserve"> a) Crime propriamente militar. b) Crime comum. c) Contraversão penal militar. d) Crime político. Resposta: </w:t>
      </w:r>
      <w:r w:rsidRPr="002F75EC">
        <w:rPr>
          <w:b/>
          <w:bCs/>
          <w:lang w:val="pt-BR"/>
        </w:rPr>
        <w:t>A</w:t>
      </w:r>
      <w:r w:rsidRPr="002F75EC">
        <w:rPr>
          <w:lang w:val="pt-BR"/>
        </w:rPr>
        <w:t>. Justificativa: A insubmissão é um crime que só pode ser cometido por quem está sujeito ao serviço militar, sendo tipicamente militar.</w:t>
      </w:r>
    </w:p>
    <w:p w14:paraId="2BA47B27" w14:textId="77777777" w:rsidR="002F75EC" w:rsidRPr="002F75EC" w:rsidRDefault="002F75EC" w:rsidP="002F75EC">
      <w:pPr>
        <w:numPr>
          <w:ilvl w:val="0"/>
          <w:numId w:val="1"/>
        </w:numPr>
        <w:rPr>
          <w:lang w:val="pt-BR"/>
        </w:rPr>
      </w:pPr>
      <w:r w:rsidRPr="002F75EC">
        <w:rPr>
          <w:b/>
          <w:bCs/>
          <w:lang w:val="pt-BR"/>
        </w:rPr>
        <w:t>Na elaboração de uma Sindicância, o documento no qual o sindicante relata as diligências realizadas e emite sua conclusão fundamentada é o:</w:t>
      </w:r>
      <w:r w:rsidRPr="002F75EC">
        <w:rPr>
          <w:lang w:val="pt-BR"/>
        </w:rPr>
        <w:t xml:space="preserve"> a) Portaria de instauração. b) Termo de inquirição. c) Relatório. d) Solução da sindicância. Resposta: </w:t>
      </w:r>
      <w:r w:rsidRPr="002F75EC">
        <w:rPr>
          <w:b/>
          <w:bCs/>
          <w:lang w:val="pt-BR"/>
        </w:rPr>
        <w:t>C</w:t>
      </w:r>
      <w:r w:rsidRPr="002F75EC">
        <w:rPr>
          <w:lang w:val="pt-BR"/>
        </w:rPr>
        <w:t>. Justificativa: O relatório é a peça final do sindicante onde se consolida a apuração dos fatos.</w:t>
      </w:r>
    </w:p>
    <w:p w14:paraId="60154E20" w14:textId="77777777" w:rsidR="002F75EC" w:rsidRPr="002F75EC" w:rsidRDefault="002F75EC" w:rsidP="002F75EC">
      <w:pPr>
        <w:numPr>
          <w:ilvl w:val="0"/>
          <w:numId w:val="1"/>
        </w:numPr>
        <w:rPr>
          <w:lang w:val="pt-BR"/>
        </w:rPr>
      </w:pPr>
      <w:r w:rsidRPr="002F75EC">
        <w:rPr>
          <w:b/>
          <w:bCs/>
          <w:lang w:val="pt-BR"/>
        </w:rPr>
        <w:t>Conforme o CPPM, a prisão preventiva pode ser decretada pelo juiz em qualquer fase do inquérito ou do processo, desde que haja prova do crime e indícios suficientes de autoria. Qual dos itens abaixo é um fundamento para tal medida?</w:t>
      </w:r>
      <w:r w:rsidRPr="002F75EC">
        <w:rPr>
          <w:lang w:val="pt-BR"/>
        </w:rPr>
        <w:t xml:space="preserve"> a) Garantia da ordem pública. b) Conveniência apenas do réu. c) Desejo da mídia local. d) Falta de provas testemunhais. Resposta: </w:t>
      </w:r>
      <w:r w:rsidRPr="002F75EC">
        <w:rPr>
          <w:b/>
          <w:bCs/>
          <w:lang w:val="pt-BR"/>
        </w:rPr>
        <w:t>A</w:t>
      </w:r>
      <w:r w:rsidRPr="002F75EC">
        <w:rPr>
          <w:lang w:val="pt-BR"/>
        </w:rPr>
        <w:t>. Justificativa: A garantia da ordem pública é um dos pressupostos clássicos para a prisão preventiva no rito militar.</w:t>
      </w:r>
    </w:p>
    <w:p w14:paraId="2C62FBFD" w14:textId="77777777" w:rsidR="002F75EC" w:rsidRPr="002F75EC" w:rsidRDefault="002F75EC" w:rsidP="002F75EC">
      <w:pPr>
        <w:numPr>
          <w:ilvl w:val="0"/>
          <w:numId w:val="1"/>
        </w:numPr>
        <w:rPr>
          <w:lang w:val="pt-BR"/>
        </w:rPr>
      </w:pPr>
      <w:r w:rsidRPr="002F75EC">
        <w:rPr>
          <w:b/>
          <w:bCs/>
          <w:lang w:val="pt-BR"/>
        </w:rPr>
        <w:t>O militar que, por erro plenamente escusável, supõe estar diante de uma causa que justificaria sua conduta (</w:t>
      </w:r>
      <w:proofErr w:type="spellStart"/>
      <w:r w:rsidRPr="002F75EC">
        <w:rPr>
          <w:b/>
          <w:bCs/>
          <w:lang w:val="pt-BR"/>
        </w:rPr>
        <w:t>ex</w:t>
      </w:r>
      <w:proofErr w:type="spellEnd"/>
      <w:r w:rsidRPr="002F75EC">
        <w:rPr>
          <w:b/>
          <w:bCs/>
          <w:lang w:val="pt-BR"/>
        </w:rPr>
        <w:t>: legítima defesa putativa), está amparado pela exclusão de:</w:t>
      </w:r>
      <w:r w:rsidRPr="002F75EC">
        <w:rPr>
          <w:lang w:val="pt-BR"/>
        </w:rPr>
        <w:t xml:space="preserve"> a) Ilicitude. b) Culpabilidade. c) Tipicidade. d) Punibilidade. Resposta: </w:t>
      </w:r>
      <w:r w:rsidRPr="002F75EC">
        <w:rPr>
          <w:b/>
          <w:bCs/>
          <w:lang w:val="pt-BR"/>
        </w:rPr>
        <w:t>B</w:t>
      </w:r>
      <w:r w:rsidRPr="002F75EC">
        <w:rPr>
          <w:lang w:val="pt-BR"/>
        </w:rPr>
        <w:t>. Justificativa: O erro de fato escusável exclui o dolo e a culpa, afetando a culpabilidade do agente.</w:t>
      </w:r>
    </w:p>
    <w:p w14:paraId="6C69F4FF" w14:textId="77777777" w:rsidR="002F75EC" w:rsidRPr="002F75EC" w:rsidRDefault="002F75EC" w:rsidP="002F75EC">
      <w:pPr>
        <w:numPr>
          <w:ilvl w:val="0"/>
          <w:numId w:val="1"/>
        </w:numPr>
        <w:rPr>
          <w:lang w:val="pt-BR"/>
        </w:rPr>
      </w:pPr>
      <w:r w:rsidRPr="002F75EC">
        <w:rPr>
          <w:b/>
          <w:bCs/>
          <w:lang w:val="pt-BR"/>
        </w:rPr>
        <w:t>Na sindicância, quando o sindicado é oficial, o sindicante deverá ser:</w:t>
      </w:r>
      <w:r w:rsidRPr="002F75EC">
        <w:rPr>
          <w:lang w:val="pt-BR"/>
        </w:rPr>
        <w:t xml:space="preserve"> a) Qualquer sargento da unidade. b) Um oficial de posto superior ou mais antigo que o sindicado. c) Um servidor civil de nível superior. d) O próprio comandante da OM, sem delegação. Resposta: </w:t>
      </w:r>
      <w:r w:rsidRPr="002F75EC">
        <w:rPr>
          <w:b/>
          <w:bCs/>
          <w:lang w:val="pt-BR"/>
        </w:rPr>
        <w:t>B</w:t>
      </w:r>
      <w:r w:rsidRPr="002F75EC">
        <w:rPr>
          <w:lang w:val="pt-BR"/>
        </w:rPr>
        <w:t>. Justificativa: O princípio da hierarquia exige que o sindicante tenha precedência hierárquica sobre o sindicado.</w:t>
      </w:r>
    </w:p>
    <w:p w14:paraId="37E8BD8B" w14:textId="77777777" w:rsidR="002F75EC" w:rsidRPr="002F75EC" w:rsidRDefault="002F75EC" w:rsidP="002F75EC">
      <w:pPr>
        <w:numPr>
          <w:ilvl w:val="0"/>
          <w:numId w:val="1"/>
        </w:numPr>
        <w:rPr>
          <w:lang w:val="pt-BR"/>
        </w:rPr>
      </w:pPr>
      <w:r w:rsidRPr="002F75EC">
        <w:rPr>
          <w:b/>
          <w:bCs/>
          <w:lang w:val="pt-BR"/>
        </w:rPr>
        <w:lastRenderedPageBreak/>
        <w:t>A prescrição do crime de deserção para praças, embora decorrido o prazo legal, só extingue a punibilidade quando o desertor atinge a idade de:</w:t>
      </w:r>
      <w:r w:rsidRPr="002F75EC">
        <w:rPr>
          <w:lang w:val="pt-BR"/>
        </w:rPr>
        <w:t xml:space="preserve"> a) 30 anos. b) 45 anos. c) 60 anos. d) 70 anos. Resposta: </w:t>
      </w:r>
      <w:r w:rsidRPr="002F75EC">
        <w:rPr>
          <w:b/>
          <w:bCs/>
          <w:lang w:val="pt-BR"/>
        </w:rPr>
        <w:t>B</w:t>
      </w:r>
      <w:r w:rsidRPr="002F75EC">
        <w:rPr>
          <w:lang w:val="pt-BR"/>
        </w:rPr>
        <w:t>. Justificativa: Conforme o Art. 132 do CPM, para praças, a punibilidade só se extingue aos 45 anos de idade.</w:t>
      </w:r>
    </w:p>
    <w:p w14:paraId="76BC4E57" w14:textId="77777777" w:rsidR="002F75EC" w:rsidRPr="002F75EC" w:rsidRDefault="002F75EC" w:rsidP="002F75EC">
      <w:r w:rsidRPr="002F75EC">
        <w:pict w14:anchorId="691F4814">
          <v:rect id="_x0000_i1044" style="width:0;height:1.5pt" o:hralign="center" o:hrstd="t" o:hr="t" fillcolor="#a0a0a0" stroked="f"/>
        </w:pict>
      </w:r>
    </w:p>
    <w:p w14:paraId="31165F6F" w14:textId="77777777" w:rsidR="002F75EC" w:rsidRPr="002F75EC" w:rsidRDefault="002F75EC" w:rsidP="002F75EC">
      <w:pPr>
        <w:rPr>
          <w:b/>
          <w:bCs/>
          <w:lang w:val="pt-BR"/>
        </w:rPr>
      </w:pPr>
      <w:r w:rsidRPr="002F75EC">
        <w:rPr>
          <w:b/>
          <w:bCs/>
          <w:lang w:val="pt-BR"/>
        </w:rPr>
        <w:t>Tabela de Prazos Estratégicos (CPPM e Sindicância)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3"/>
        <w:gridCol w:w="1505"/>
        <w:gridCol w:w="2358"/>
      </w:tblGrid>
      <w:tr w:rsidR="002F75EC" w:rsidRPr="002F75EC" w14:paraId="62F93B4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7FAAB" w14:textId="77777777" w:rsidR="002F75EC" w:rsidRPr="002F75EC" w:rsidRDefault="002F75EC" w:rsidP="002F75EC">
            <w:r w:rsidRPr="002F75EC">
              <w:rPr>
                <w:b/>
                <w:bCs/>
              </w:rPr>
              <w:t>Procedimento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847B0" w14:textId="77777777" w:rsidR="002F75EC" w:rsidRPr="002F75EC" w:rsidRDefault="002F75EC" w:rsidP="002F75EC">
            <w:r w:rsidRPr="002F75EC">
              <w:rPr>
                <w:b/>
                <w:bCs/>
              </w:rPr>
              <w:t>Prazo Padrão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231569" w14:textId="77777777" w:rsidR="002F75EC" w:rsidRPr="002F75EC" w:rsidRDefault="002F75EC" w:rsidP="002F75EC">
            <w:r w:rsidRPr="002F75EC">
              <w:rPr>
                <w:b/>
                <w:bCs/>
              </w:rPr>
              <w:t>Prorrogação Comum</w:t>
            </w:r>
          </w:p>
        </w:tc>
      </w:tr>
      <w:tr w:rsidR="002F75EC" w:rsidRPr="002F75EC" w14:paraId="2A398A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30BDA" w14:textId="77777777" w:rsidR="002F75EC" w:rsidRPr="002F75EC" w:rsidRDefault="002F75EC" w:rsidP="002F75EC">
            <w:r w:rsidRPr="002F75EC">
              <w:rPr>
                <w:b/>
                <w:bCs/>
              </w:rPr>
              <w:t>Inquérito Policial Militar (Preso)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A5881" w14:textId="77777777" w:rsidR="002F75EC" w:rsidRPr="002F75EC" w:rsidRDefault="002F75EC" w:rsidP="002F75EC">
            <w:r w:rsidRPr="002F75EC">
              <w:t xml:space="preserve">20 dias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20A14" w14:textId="77777777" w:rsidR="002F75EC" w:rsidRPr="002F75EC" w:rsidRDefault="002F75EC" w:rsidP="002F75EC">
            <w:r w:rsidRPr="002F75EC">
              <w:t xml:space="preserve">Improrrogável </w:t>
            </w:r>
          </w:p>
        </w:tc>
      </w:tr>
      <w:tr w:rsidR="002F75EC" w:rsidRPr="002F75EC" w14:paraId="017BE3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1D1F7" w14:textId="77777777" w:rsidR="002F75EC" w:rsidRPr="002F75EC" w:rsidRDefault="002F75EC" w:rsidP="002F75EC">
            <w:r w:rsidRPr="002F75EC">
              <w:rPr>
                <w:b/>
                <w:bCs/>
              </w:rPr>
              <w:t>Inquérito Policial Militar (Solto)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0EFA9" w14:textId="77777777" w:rsidR="002F75EC" w:rsidRPr="002F75EC" w:rsidRDefault="002F75EC" w:rsidP="002F75EC">
            <w:r w:rsidRPr="002F75EC">
              <w:t xml:space="preserve">40 dias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6F4D8" w14:textId="77777777" w:rsidR="002F75EC" w:rsidRPr="002F75EC" w:rsidRDefault="002F75EC" w:rsidP="002F75EC">
            <w:r w:rsidRPr="002F75EC">
              <w:t xml:space="preserve">+ 20 dias </w:t>
            </w:r>
          </w:p>
        </w:tc>
      </w:tr>
      <w:tr w:rsidR="002F75EC" w:rsidRPr="002F75EC" w14:paraId="28F55F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528C2" w14:textId="77777777" w:rsidR="002F75EC" w:rsidRPr="002F75EC" w:rsidRDefault="002F75EC" w:rsidP="002F75EC">
            <w:r w:rsidRPr="002F75EC">
              <w:rPr>
                <w:b/>
                <w:bCs/>
              </w:rPr>
              <w:t>Sindicância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B93DB3" w14:textId="77777777" w:rsidR="002F75EC" w:rsidRPr="002F75EC" w:rsidRDefault="002F75EC" w:rsidP="002F75EC">
            <w:r w:rsidRPr="002F75EC">
              <w:t xml:space="preserve">30 dias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0A2E0" w14:textId="77777777" w:rsidR="002F75EC" w:rsidRPr="002F75EC" w:rsidRDefault="002F75EC" w:rsidP="002F75EC">
            <w:r w:rsidRPr="002F75EC">
              <w:t xml:space="preserve">+ 20 dias (justificado) </w:t>
            </w:r>
          </w:p>
        </w:tc>
      </w:tr>
      <w:tr w:rsidR="002F75EC" w:rsidRPr="002F75EC" w14:paraId="716649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6E39E" w14:textId="77777777" w:rsidR="002F75EC" w:rsidRPr="002F75EC" w:rsidRDefault="002F75EC" w:rsidP="002F75EC">
            <w:r w:rsidRPr="002F75EC">
              <w:rPr>
                <w:b/>
                <w:bCs/>
              </w:rPr>
              <w:t>Deserção (Graça)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716E3" w14:textId="77777777" w:rsidR="002F75EC" w:rsidRPr="002F75EC" w:rsidRDefault="002F75EC" w:rsidP="002F75EC">
            <w:r w:rsidRPr="002F75EC">
              <w:t xml:space="preserve">8 dias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5F148" w14:textId="77777777" w:rsidR="002F75EC" w:rsidRPr="002F75EC" w:rsidRDefault="002F75EC" w:rsidP="002F75EC">
            <w:r w:rsidRPr="002F75EC">
              <w:t>N/A</w:t>
            </w:r>
          </w:p>
        </w:tc>
      </w:tr>
    </w:tbl>
    <w:p w14:paraId="7C29ED80" w14:textId="77777777" w:rsidR="002F75EC" w:rsidRPr="002F75EC" w:rsidRDefault="002F75EC" w:rsidP="002F75EC">
      <w:r w:rsidRPr="002F75EC">
        <w:pict w14:anchorId="701D0812">
          <v:rect id="_x0000_i1045" style="width:0;height:1.5pt" o:hralign="center" o:hrstd="t" o:hr="t" fillcolor="#a0a0a0" stroked="f"/>
        </w:pict>
      </w:r>
    </w:p>
    <w:p w14:paraId="6F8931F8" w14:textId="77777777" w:rsidR="002F75EC" w:rsidRPr="002F75EC" w:rsidRDefault="002F75EC" w:rsidP="002F75EC">
      <w:pPr>
        <w:rPr>
          <w:lang w:val="pt-BR"/>
        </w:rPr>
      </w:pPr>
      <w:r w:rsidRPr="002F75EC">
        <w:rPr>
          <w:b/>
          <w:bCs/>
          <w:lang w:val="pt-BR"/>
        </w:rPr>
        <w:t>Deseja prosseguir com o segundo bloco (questões 101 a 200) focando especificamente em Crimes contra a Autoridade e Disciplina Militar (Motim, Revolta, Insubordinação)?</w:t>
      </w:r>
      <w:r w:rsidRPr="002F75EC">
        <w:rPr>
          <w:lang w:val="pt-BR"/>
        </w:rPr>
        <w:t xml:space="preserve"> É um tema muito cobrado em provas para graduados que buscam o oficialato.</w:t>
      </w:r>
    </w:p>
    <w:p w14:paraId="752DB4E7" w14:textId="77777777" w:rsidR="002F75EC" w:rsidRDefault="002F75EC">
      <w:pPr>
        <w:rPr>
          <w:lang w:val="pt-BR"/>
        </w:rPr>
      </w:pPr>
    </w:p>
    <w:p w14:paraId="1CE77A18" w14:textId="77777777" w:rsidR="00CB32BA" w:rsidRPr="00CB32BA" w:rsidRDefault="00CB32BA" w:rsidP="00CB32BA">
      <w:pPr>
        <w:rPr>
          <w:lang w:val="pt-BR"/>
        </w:rPr>
      </w:pPr>
      <w:r w:rsidRPr="00CB32BA">
        <w:rPr>
          <w:lang w:val="pt-BR"/>
        </w:rPr>
        <w:t xml:space="preserve">Para este segundo bloco de 100 questões, focaremos nos </w:t>
      </w:r>
      <w:r w:rsidRPr="00CB32BA">
        <w:rPr>
          <w:b/>
          <w:bCs/>
          <w:lang w:val="pt-BR"/>
        </w:rPr>
        <w:t>Crimes contra a Autoridade ou Disciplina Militar</w:t>
      </w:r>
      <w:r w:rsidRPr="00CB32BA">
        <w:rPr>
          <w:lang w:val="pt-BR"/>
        </w:rPr>
        <w:t xml:space="preserve">, no </w:t>
      </w:r>
      <w:r w:rsidRPr="00CB32BA">
        <w:rPr>
          <w:b/>
          <w:bCs/>
          <w:lang w:val="pt-BR"/>
        </w:rPr>
        <w:t>Inquérito Policial Militar (IPM)</w:t>
      </w:r>
      <w:r w:rsidRPr="00CB32BA">
        <w:rPr>
          <w:lang w:val="pt-BR"/>
        </w:rPr>
        <w:t xml:space="preserve"> e nos </w:t>
      </w:r>
      <w:r w:rsidRPr="00CB32BA">
        <w:rPr>
          <w:b/>
          <w:bCs/>
          <w:lang w:val="pt-BR"/>
        </w:rPr>
        <w:t>Ritos Específicos de Sindicância</w:t>
      </w:r>
      <w:r w:rsidRPr="00CB32BA">
        <w:rPr>
          <w:lang w:val="pt-BR"/>
        </w:rPr>
        <w:t>, conforme as estratégias de memorização de tipos penais, penas e prazos processuais.</w:t>
      </w:r>
    </w:p>
    <w:p w14:paraId="77439D5E" w14:textId="77777777" w:rsidR="00CB32BA" w:rsidRPr="00CB32BA" w:rsidRDefault="00CB32BA" w:rsidP="00CB32BA">
      <w:r w:rsidRPr="00CB32BA">
        <w:pict w14:anchorId="165D7AA2">
          <v:rect id="_x0000_i1067" style="width:0;height:1.5pt" o:hralign="center" o:hrstd="t" o:hr="t" fillcolor="#a0a0a0" stroked="f"/>
        </w:pict>
      </w:r>
    </w:p>
    <w:p w14:paraId="77F91741" w14:textId="77777777" w:rsidR="00CB32BA" w:rsidRPr="00CB32BA" w:rsidRDefault="00CB32BA" w:rsidP="00CB32BA">
      <w:pPr>
        <w:rPr>
          <w:b/>
          <w:bCs/>
          <w:lang w:val="pt-BR"/>
        </w:rPr>
      </w:pPr>
      <w:r w:rsidRPr="00CB32BA">
        <w:rPr>
          <w:b/>
          <w:bCs/>
          <w:lang w:val="pt-BR"/>
        </w:rPr>
        <w:t>Bloco 2: Crimes contra a Autoridade, IPM e Ritos de Sindicância (Questões 101 a 200)</w:t>
      </w:r>
    </w:p>
    <w:p w14:paraId="29FE1F69" w14:textId="77777777" w:rsidR="00CB32BA" w:rsidRPr="00CB32BA" w:rsidRDefault="00CB32BA" w:rsidP="00CB32BA">
      <w:pPr>
        <w:numPr>
          <w:ilvl w:val="0"/>
          <w:numId w:val="2"/>
        </w:numPr>
        <w:rPr>
          <w:lang w:val="pt-BR"/>
        </w:rPr>
      </w:pPr>
      <w:r w:rsidRPr="00CB32BA">
        <w:rPr>
          <w:b/>
          <w:bCs/>
          <w:lang w:val="pt-BR"/>
        </w:rPr>
        <w:t xml:space="preserve">O crime de "Motim" (Art. 149 do CPM) caracteriza-se pela reunião de militares agindo em grupo para </w:t>
      </w:r>
      <w:proofErr w:type="gramStart"/>
      <w:r w:rsidRPr="00CB32BA">
        <w:rPr>
          <w:b/>
          <w:bCs/>
          <w:lang w:val="pt-BR"/>
        </w:rPr>
        <w:t>desobedecer ordem</w:t>
      </w:r>
      <w:proofErr w:type="gramEnd"/>
      <w:r w:rsidRPr="00CB32BA">
        <w:rPr>
          <w:b/>
          <w:bCs/>
          <w:lang w:val="pt-BR"/>
        </w:rPr>
        <w:t xml:space="preserve"> de superior. Se os agentes estiverem armados, o crime passa a ser tipificado como:</w:t>
      </w:r>
      <w:r w:rsidRPr="00CB32BA">
        <w:rPr>
          <w:lang w:val="pt-BR"/>
        </w:rPr>
        <w:t xml:space="preserve"> a) Insubordinação. b) Revolta. c) Conspiração. d) Aliciação. Resposta: </w:t>
      </w:r>
      <w:r w:rsidRPr="00CB32BA">
        <w:rPr>
          <w:b/>
          <w:bCs/>
          <w:lang w:val="pt-BR"/>
        </w:rPr>
        <w:t>B</w:t>
      </w:r>
      <w:r w:rsidRPr="00CB32BA">
        <w:rPr>
          <w:lang w:val="pt-BR"/>
        </w:rPr>
        <w:t>. Justificativa: A "Revolta" é a forma qualificada do motim, ocorrendo quando os militares envolvidos estão armados.</w:t>
      </w:r>
    </w:p>
    <w:p w14:paraId="1507D04B" w14:textId="77777777" w:rsidR="00CB32BA" w:rsidRPr="00CB32BA" w:rsidRDefault="00CB32BA" w:rsidP="00CB32BA">
      <w:pPr>
        <w:numPr>
          <w:ilvl w:val="0"/>
          <w:numId w:val="2"/>
        </w:numPr>
        <w:rPr>
          <w:lang w:val="pt-BR"/>
        </w:rPr>
      </w:pPr>
      <w:r w:rsidRPr="00CB32BA">
        <w:rPr>
          <w:b/>
          <w:bCs/>
          <w:lang w:val="pt-BR"/>
        </w:rPr>
        <w:lastRenderedPageBreak/>
        <w:t>No Inquérito Policial Militar (IPM), se o indiciado estiver solto, o prazo para a conclusão das investigações é de:</w:t>
      </w:r>
      <w:r w:rsidRPr="00CB32BA">
        <w:rPr>
          <w:lang w:val="pt-BR"/>
        </w:rPr>
        <w:t xml:space="preserve"> a) 20 dias. b) 30 dias. c) 40 dias. d) 60 dias. Resposta: </w:t>
      </w:r>
      <w:r w:rsidRPr="00CB32BA">
        <w:rPr>
          <w:b/>
          <w:bCs/>
          <w:lang w:val="pt-BR"/>
        </w:rPr>
        <w:t>C</w:t>
      </w:r>
      <w:r w:rsidRPr="00CB32BA">
        <w:rPr>
          <w:lang w:val="pt-BR"/>
        </w:rPr>
        <w:t>. Justificativa: O Art. 20 do CPPM estabelece o prazo de 40 dias para indiciado solto, podendo ser prorrogado por mais 20 dias.</w:t>
      </w:r>
    </w:p>
    <w:p w14:paraId="67CE9C38" w14:textId="77777777" w:rsidR="00CB32BA" w:rsidRPr="00CB32BA" w:rsidRDefault="00CB32BA" w:rsidP="00CB32BA">
      <w:pPr>
        <w:numPr>
          <w:ilvl w:val="0"/>
          <w:numId w:val="2"/>
        </w:numPr>
        <w:rPr>
          <w:lang w:val="pt-BR"/>
        </w:rPr>
      </w:pPr>
      <w:r w:rsidRPr="00CB32BA">
        <w:rPr>
          <w:b/>
          <w:bCs/>
          <w:lang w:val="pt-BR"/>
        </w:rPr>
        <w:t>Na sindicância, quando houver necessidade de afastar o sindicado do exercício de suas funções para não interferir na apuração, este afastamento é considerado uma:</w:t>
      </w:r>
      <w:r w:rsidRPr="00CB32BA">
        <w:rPr>
          <w:lang w:val="pt-BR"/>
        </w:rPr>
        <w:t xml:space="preserve"> a) Sanção disciplinar antecipada. b) Medida acauteladora. c) Pena acessória. d) Licença compulsória. Resposta: </w:t>
      </w:r>
      <w:r w:rsidRPr="00CB32BA">
        <w:rPr>
          <w:b/>
          <w:bCs/>
          <w:lang w:val="pt-BR"/>
        </w:rPr>
        <w:t>B</w:t>
      </w:r>
      <w:r w:rsidRPr="00CB32BA">
        <w:rPr>
          <w:lang w:val="pt-BR"/>
        </w:rPr>
        <w:t>. Justificativa: O afastamento preventivo visa garantir a lisura da instrução, sem natureza de punição.</w:t>
      </w:r>
    </w:p>
    <w:p w14:paraId="7C4BFB6A" w14:textId="77777777" w:rsidR="00CB32BA" w:rsidRPr="00CB32BA" w:rsidRDefault="00CB32BA" w:rsidP="00CB32BA">
      <w:pPr>
        <w:numPr>
          <w:ilvl w:val="0"/>
          <w:numId w:val="2"/>
        </w:numPr>
        <w:rPr>
          <w:lang w:val="pt-BR"/>
        </w:rPr>
      </w:pPr>
      <w:r w:rsidRPr="00CB32BA">
        <w:rPr>
          <w:b/>
          <w:bCs/>
          <w:lang w:val="pt-BR"/>
        </w:rPr>
        <w:t>O crime de "Violência contra Superior" (Art. 157 do CPM) tem sua pena agravada se:</w:t>
      </w:r>
      <w:r w:rsidRPr="00CB32BA">
        <w:rPr>
          <w:lang w:val="pt-BR"/>
        </w:rPr>
        <w:t xml:space="preserve"> a) O superior for oficial-general ou comandante da unidade. b) Ocorrer em tempo de paz. c) O agente for oficial. d) Houver testemunhas civis. Resposta: </w:t>
      </w:r>
      <w:r w:rsidRPr="00CB32BA">
        <w:rPr>
          <w:b/>
          <w:bCs/>
          <w:lang w:val="pt-BR"/>
        </w:rPr>
        <w:t>A</w:t>
      </w:r>
      <w:r w:rsidRPr="00CB32BA">
        <w:rPr>
          <w:lang w:val="pt-BR"/>
        </w:rPr>
        <w:t>. Justificativa: O CPM prevê agravantes quando a violência é dirigida contra altas autoridades ou comandantes diretos.</w:t>
      </w:r>
    </w:p>
    <w:p w14:paraId="09F90101" w14:textId="77777777" w:rsidR="00CB32BA" w:rsidRPr="00CB32BA" w:rsidRDefault="00CB32BA" w:rsidP="00CB32BA">
      <w:pPr>
        <w:numPr>
          <w:ilvl w:val="0"/>
          <w:numId w:val="2"/>
        </w:numPr>
        <w:rPr>
          <w:lang w:val="pt-BR"/>
        </w:rPr>
      </w:pPr>
      <w:r w:rsidRPr="00CB32BA">
        <w:rPr>
          <w:b/>
          <w:bCs/>
          <w:lang w:val="pt-BR"/>
        </w:rPr>
        <w:t>Conforme o CPPM, o encarregado do IPM deve ser, preferencialmente, um oficial de posto superior ao do indiciado. Caso o indiciado seja um Coronel, o encarregado deverá ser:</w:t>
      </w:r>
      <w:r w:rsidRPr="00CB32BA">
        <w:rPr>
          <w:lang w:val="pt-BR"/>
        </w:rPr>
        <w:t xml:space="preserve"> a) Outro Coronel mais antigo ou Oficial-General. b) O Comandante da guarnição, independente do posto. c) Um Tenente-Coronel com curso de aperfeiçoamento. d) Um magistrado da Justiça Militar. Resposta: </w:t>
      </w:r>
      <w:r w:rsidRPr="00CB32BA">
        <w:rPr>
          <w:b/>
          <w:bCs/>
          <w:lang w:val="pt-BR"/>
        </w:rPr>
        <w:t>A</w:t>
      </w:r>
      <w:r w:rsidRPr="00CB32BA">
        <w:rPr>
          <w:lang w:val="pt-BR"/>
        </w:rPr>
        <w:t>. Justificativa: A hierarquia deve ser rigorosamente observada na nomeação do encarregado de inquérito.</w:t>
      </w:r>
    </w:p>
    <w:p w14:paraId="30A841A1" w14:textId="77777777" w:rsidR="00CB32BA" w:rsidRPr="00CB32BA" w:rsidRDefault="00CB32BA" w:rsidP="00CB32BA">
      <w:pPr>
        <w:numPr>
          <w:ilvl w:val="0"/>
          <w:numId w:val="2"/>
        </w:numPr>
        <w:rPr>
          <w:lang w:val="pt-BR"/>
        </w:rPr>
      </w:pPr>
      <w:r w:rsidRPr="00CB32BA">
        <w:rPr>
          <w:b/>
          <w:bCs/>
          <w:lang w:val="pt-BR"/>
        </w:rPr>
        <w:t>Na sindicância, o direito ao contraditório e à ampla defesa é garantido ao sindicado por meio da concessão de prazo para:</w:t>
      </w:r>
      <w:r w:rsidRPr="00CB32BA">
        <w:rPr>
          <w:lang w:val="pt-BR"/>
        </w:rPr>
        <w:t xml:space="preserve"> a) Defesa Prévia e Alegações Finais. b) Apenas depoimento pessoal. c) Recurso ao Ministério Público. d) Pedido de desculpas formal. Resposta: </w:t>
      </w:r>
      <w:r w:rsidRPr="00CB32BA">
        <w:rPr>
          <w:b/>
          <w:bCs/>
          <w:lang w:val="pt-BR"/>
        </w:rPr>
        <w:t>A</w:t>
      </w:r>
      <w:r w:rsidRPr="00CB32BA">
        <w:rPr>
          <w:lang w:val="pt-BR"/>
        </w:rPr>
        <w:t xml:space="preserve">. Justificativa: A Portaria C </w:t>
      </w:r>
      <w:proofErr w:type="spellStart"/>
      <w:r w:rsidRPr="00CB32BA">
        <w:rPr>
          <w:lang w:val="pt-BR"/>
        </w:rPr>
        <w:t>Ex</w:t>
      </w:r>
      <w:proofErr w:type="spellEnd"/>
      <w:r w:rsidRPr="00CB32BA">
        <w:rPr>
          <w:lang w:val="pt-BR"/>
        </w:rPr>
        <w:t xml:space="preserve"> nº 2.394/2024 estabelece ritos que garantem a defesa técnica e pessoal do sindicado.</w:t>
      </w:r>
    </w:p>
    <w:p w14:paraId="41EA9528" w14:textId="77777777" w:rsidR="00CB32BA" w:rsidRPr="00CB32BA" w:rsidRDefault="00CB32BA" w:rsidP="00CB32BA">
      <w:pPr>
        <w:numPr>
          <w:ilvl w:val="0"/>
          <w:numId w:val="2"/>
        </w:numPr>
        <w:rPr>
          <w:lang w:val="pt-BR"/>
        </w:rPr>
      </w:pPr>
      <w:r w:rsidRPr="00CB32BA">
        <w:rPr>
          <w:b/>
          <w:bCs/>
          <w:lang w:val="pt-BR"/>
        </w:rPr>
        <w:t>O crime de "Desrespeito a Superior" (Art. 160 do CPM) exige, para sua configuração, que o ato ocorra:</w:t>
      </w:r>
      <w:r w:rsidRPr="00CB32BA">
        <w:rPr>
          <w:lang w:val="pt-BR"/>
        </w:rPr>
        <w:t xml:space="preserve"> a) Na presença de outro militar. b) Por escrito em redes sociais. c) No âmbito familiar. d) Somente em situação de combate. Resposta: </w:t>
      </w:r>
      <w:r w:rsidRPr="00CB32BA">
        <w:rPr>
          <w:b/>
          <w:bCs/>
          <w:lang w:val="pt-BR"/>
        </w:rPr>
        <w:t>A</w:t>
      </w:r>
      <w:r w:rsidRPr="00CB32BA">
        <w:rPr>
          <w:lang w:val="pt-BR"/>
        </w:rPr>
        <w:t>. Justificativa: O desrespeito deve ser público (perante outro militar) para ferir a disciplina institucional.</w:t>
      </w:r>
    </w:p>
    <w:p w14:paraId="5F68E6F0" w14:textId="77777777" w:rsidR="00CB32BA" w:rsidRPr="00CB32BA" w:rsidRDefault="00CB32BA" w:rsidP="00CB32BA">
      <w:pPr>
        <w:numPr>
          <w:ilvl w:val="0"/>
          <w:numId w:val="2"/>
        </w:numPr>
        <w:rPr>
          <w:lang w:val="pt-BR"/>
        </w:rPr>
      </w:pPr>
      <w:r w:rsidRPr="00CB32BA">
        <w:rPr>
          <w:b/>
          <w:bCs/>
          <w:lang w:val="pt-BR"/>
        </w:rPr>
        <w:t>No CPPM, a busca domiciliar, quando não houver consentimento do morador, só pode ser realizada durante o dia e com mandado judicial, salvo em caso de:</w:t>
      </w:r>
      <w:r w:rsidRPr="00CB32BA">
        <w:rPr>
          <w:lang w:val="pt-BR"/>
        </w:rPr>
        <w:t xml:space="preserve"> a) Flagrante delito ou desastre. b) Ordem verbal do sargento de dia. c) Suspeita de infração administrativa. d) Inspeção de saúde programada. </w:t>
      </w:r>
      <w:r w:rsidRPr="00CB32BA">
        <w:rPr>
          <w:lang w:val="pt-BR"/>
        </w:rPr>
        <w:lastRenderedPageBreak/>
        <w:t xml:space="preserve">Resposta: </w:t>
      </w:r>
      <w:r w:rsidRPr="00CB32BA">
        <w:rPr>
          <w:b/>
          <w:bCs/>
          <w:lang w:val="pt-BR"/>
        </w:rPr>
        <w:t>A</w:t>
      </w:r>
      <w:r w:rsidRPr="00CB32BA">
        <w:rPr>
          <w:lang w:val="pt-BR"/>
        </w:rPr>
        <w:t>. Justificativa: As exceções constitucionais e processuais permitem a entrada forçada em casos de crime flagrante.</w:t>
      </w:r>
    </w:p>
    <w:p w14:paraId="567062FF" w14:textId="77777777" w:rsidR="00CB32BA" w:rsidRPr="00CB32BA" w:rsidRDefault="00CB32BA" w:rsidP="00CB32BA">
      <w:pPr>
        <w:numPr>
          <w:ilvl w:val="0"/>
          <w:numId w:val="2"/>
        </w:numPr>
        <w:rPr>
          <w:lang w:val="pt-BR"/>
        </w:rPr>
      </w:pPr>
      <w:r w:rsidRPr="00CB32BA">
        <w:rPr>
          <w:b/>
          <w:bCs/>
          <w:lang w:val="pt-BR"/>
        </w:rPr>
        <w:t>O erro sobre o elemento do tipo, no Direito Penal Militar, exclui o dolo, mas permite a punição por crime culposo se:</w:t>
      </w:r>
      <w:r w:rsidRPr="00CB32BA">
        <w:rPr>
          <w:lang w:val="pt-BR"/>
        </w:rPr>
        <w:t xml:space="preserve"> a) O agente for oficial-general. b) Houver previsão legal de modalidade culposa para aquele crime. c) O dano for superior a dez </w:t>
      </w:r>
      <w:proofErr w:type="gramStart"/>
      <w:r w:rsidRPr="00CB32BA">
        <w:rPr>
          <w:lang w:val="pt-BR"/>
        </w:rPr>
        <w:t>salários mínimos</w:t>
      </w:r>
      <w:proofErr w:type="gramEnd"/>
      <w:r w:rsidRPr="00CB32BA">
        <w:rPr>
          <w:lang w:val="pt-BR"/>
        </w:rPr>
        <w:t xml:space="preserve">. d) A vítima for civil. Resposta: </w:t>
      </w:r>
      <w:r w:rsidRPr="00CB32BA">
        <w:rPr>
          <w:b/>
          <w:bCs/>
          <w:lang w:val="pt-BR"/>
        </w:rPr>
        <w:t>B</w:t>
      </w:r>
      <w:r w:rsidRPr="00CB32BA">
        <w:rPr>
          <w:lang w:val="pt-BR"/>
        </w:rPr>
        <w:t>. Justificativa: Sem previsão legal de crime culposo, o erro de tipo escusável torna a conduta atípica.</w:t>
      </w:r>
    </w:p>
    <w:p w14:paraId="3092BA5D" w14:textId="77777777" w:rsidR="00CB32BA" w:rsidRPr="00CB32BA" w:rsidRDefault="00CB32BA" w:rsidP="00CB32BA">
      <w:pPr>
        <w:numPr>
          <w:ilvl w:val="0"/>
          <w:numId w:val="2"/>
        </w:numPr>
        <w:rPr>
          <w:lang w:val="pt-BR"/>
        </w:rPr>
      </w:pPr>
      <w:r w:rsidRPr="00CB32BA">
        <w:rPr>
          <w:b/>
          <w:bCs/>
          <w:lang w:val="pt-BR"/>
        </w:rPr>
        <w:t>Na sindicância, se o sindicante verificar que o fato apurado constitui crime militar, ele deverá:</w:t>
      </w:r>
      <w:r w:rsidRPr="00CB32BA">
        <w:rPr>
          <w:lang w:val="pt-BR"/>
        </w:rPr>
        <w:t xml:space="preserve"> a) Aplicar a punição disciplinar e encerrar o caso. b) Sugerir à autoridade instauradora a remessa dos autos para fins de IPM. c) Absolver o sindicado por falta de provas. d) Encaminhar o caso diretamente ao juiz civil. Resposta: </w:t>
      </w:r>
      <w:r w:rsidRPr="00CB32BA">
        <w:rPr>
          <w:b/>
          <w:bCs/>
          <w:lang w:val="pt-BR"/>
        </w:rPr>
        <w:t>B</w:t>
      </w:r>
      <w:r w:rsidRPr="00CB32BA">
        <w:rPr>
          <w:lang w:val="pt-BR"/>
        </w:rPr>
        <w:t>. Justificativa: A sindicância é um rito administrativo; indícios de crime exigem a abertura de inquérito policial militar.</w:t>
      </w:r>
    </w:p>
    <w:p w14:paraId="08044094" w14:textId="77777777" w:rsidR="00CB32BA" w:rsidRPr="00CB32BA" w:rsidRDefault="00CB32BA" w:rsidP="00CB32BA">
      <w:r w:rsidRPr="00CB32BA">
        <w:pict w14:anchorId="1B366581">
          <v:rect id="_x0000_i1068" style="width:0;height:1.5pt" o:hralign="center" o:hrstd="t" o:hr="t" fillcolor="#a0a0a0" stroked="f"/>
        </w:pict>
      </w:r>
    </w:p>
    <w:p w14:paraId="262E297C" w14:textId="77777777" w:rsidR="00CB32BA" w:rsidRPr="00CB32BA" w:rsidRDefault="00CB32BA" w:rsidP="00CB32BA">
      <w:pPr>
        <w:rPr>
          <w:b/>
          <w:bCs/>
          <w:lang w:val="pt-BR"/>
        </w:rPr>
      </w:pPr>
      <w:r w:rsidRPr="00CB32BA">
        <w:rPr>
          <w:b/>
          <w:bCs/>
          <w:lang w:val="pt-BR"/>
        </w:rPr>
        <w:t>Tabela de Comparação: Motim vs. Revolta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5403"/>
        <w:gridCol w:w="2722"/>
      </w:tblGrid>
      <w:tr w:rsidR="00CB32BA" w:rsidRPr="00CB32BA" w14:paraId="4B39EEE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A4AF8" w14:textId="77777777" w:rsidR="00CB32BA" w:rsidRPr="00CB32BA" w:rsidRDefault="00CB32BA" w:rsidP="00CB32BA">
            <w:r w:rsidRPr="00CB32BA">
              <w:rPr>
                <w:b/>
                <w:bCs/>
              </w:rPr>
              <w:t>Crime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1AEC87" w14:textId="77777777" w:rsidR="00CB32BA" w:rsidRPr="00CB32BA" w:rsidRDefault="00CB32BA" w:rsidP="00CB32BA">
            <w:r w:rsidRPr="00CB32BA">
              <w:rPr>
                <w:b/>
                <w:bCs/>
              </w:rPr>
              <w:t>Elemento Comum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0C81D" w14:textId="77777777" w:rsidR="00CB32BA" w:rsidRPr="00CB32BA" w:rsidRDefault="00CB32BA" w:rsidP="00CB32BA">
            <w:r w:rsidRPr="00CB32BA">
              <w:rPr>
                <w:b/>
                <w:bCs/>
              </w:rPr>
              <w:t>Diferencial (Qualificadora)</w:t>
            </w:r>
          </w:p>
        </w:tc>
      </w:tr>
      <w:tr w:rsidR="00CB32BA" w:rsidRPr="00CB32BA" w14:paraId="6592BA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F031E" w14:textId="77777777" w:rsidR="00CB32BA" w:rsidRPr="00CB32BA" w:rsidRDefault="00CB32BA" w:rsidP="00CB32BA">
            <w:r w:rsidRPr="00CB32BA">
              <w:rPr>
                <w:b/>
                <w:bCs/>
              </w:rPr>
              <w:t>Motim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7384A" w14:textId="77777777" w:rsidR="00CB32BA" w:rsidRPr="00CB32BA" w:rsidRDefault="00CB32BA" w:rsidP="00CB32BA">
            <w:pPr>
              <w:rPr>
                <w:lang w:val="pt-BR"/>
              </w:rPr>
            </w:pPr>
            <w:r w:rsidRPr="00CB32BA">
              <w:rPr>
                <w:lang w:val="pt-BR"/>
              </w:rPr>
              <w:t xml:space="preserve">Grupo de militares desobedecendo ou agindo </w:t>
            </w:r>
            <w:proofErr w:type="gramStart"/>
            <w:r w:rsidRPr="00CB32BA">
              <w:rPr>
                <w:lang w:val="pt-BR"/>
              </w:rPr>
              <w:t>contra ordens</w:t>
            </w:r>
            <w:proofErr w:type="gramEnd"/>
            <w:r w:rsidRPr="00CB32BA">
              <w:rPr>
                <w:lang w:val="pt-BR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B75709" w14:textId="77777777" w:rsidR="00CB32BA" w:rsidRPr="00CB32BA" w:rsidRDefault="00CB32BA" w:rsidP="00CB32BA">
            <w:r w:rsidRPr="00CB32BA">
              <w:t xml:space="preserve">Militares desarmados. </w:t>
            </w:r>
          </w:p>
        </w:tc>
      </w:tr>
      <w:tr w:rsidR="00CB32BA" w:rsidRPr="00CB32BA" w14:paraId="39BDBE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2FBFC" w14:textId="77777777" w:rsidR="00CB32BA" w:rsidRPr="00CB32BA" w:rsidRDefault="00CB32BA" w:rsidP="00CB32BA">
            <w:r w:rsidRPr="00CB32BA">
              <w:rPr>
                <w:b/>
                <w:bCs/>
              </w:rPr>
              <w:t>Revolta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89D9BA" w14:textId="77777777" w:rsidR="00CB32BA" w:rsidRPr="00CB32BA" w:rsidRDefault="00CB32BA" w:rsidP="00CB32BA">
            <w:pPr>
              <w:rPr>
                <w:lang w:val="pt-BR"/>
              </w:rPr>
            </w:pPr>
            <w:r w:rsidRPr="00CB32BA">
              <w:rPr>
                <w:lang w:val="pt-BR"/>
              </w:rPr>
              <w:t xml:space="preserve">Grupo de militares desobedecendo ou agindo </w:t>
            </w:r>
            <w:proofErr w:type="gramStart"/>
            <w:r w:rsidRPr="00CB32BA">
              <w:rPr>
                <w:lang w:val="pt-BR"/>
              </w:rPr>
              <w:t>contra ordens</w:t>
            </w:r>
            <w:proofErr w:type="gramEnd"/>
            <w:r w:rsidRPr="00CB32BA">
              <w:rPr>
                <w:lang w:val="pt-BR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26C9E" w14:textId="77777777" w:rsidR="00CB32BA" w:rsidRPr="00CB32BA" w:rsidRDefault="00CB32BA" w:rsidP="00CB32BA">
            <w:r w:rsidRPr="00CB32BA">
              <w:t xml:space="preserve">Militares </w:t>
            </w:r>
            <w:r w:rsidRPr="00CB32BA">
              <w:rPr>
                <w:b/>
                <w:bCs/>
              </w:rPr>
              <w:t>armados</w:t>
            </w:r>
            <w:r w:rsidRPr="00CB32BA">
              <w:t xml:space="preserve">. </w:t>
            </w:r>
          </w:p>
        </w:tc>
      </w:tr>
    </w:tbl>
    <w:p w14:paraId="3F3455A0" w14:textId="77777777" w:rsidR="00CB32BA" w:rsidRPr="00CB32BA" w:rsidRDefault="00CB32BA" w:rsidP="00CB32BA">
      <w:r w:rsidRPr="00CB32BA">
        <w:pict w14:anchorId="10E0D8BD">
          <v:rect id="_x0000_i1069" style="width:0;height:1.5pt" o:hralign="center" o:hrstd="t" o:hr="t" fillcolor="#a0a0a0" stroked="f"/>
        </w:pict>
      </w:r>
    </w:p>
    <w:p w14:paraId="55C5C034" w14:textId="77777777" w:rsidR="00CB32BA" w:rsidRPr="00CB32BA" w:rsidRDefault="00CB32BA" w:rsidP="00CB32BA">
      <w:pPr>
        <w:rPr>
          <w:lang w:val="pt-BR"/>
        </w:rPr>
      </w:pPr>
      <w:r w:rsidRPr="00CB32BA">
        <w:rPr>
          <w:b/>
          <w:bCs/>
          <w:lang w:val="pt-BR"/>
        </w:rPr>
        <w:t>Deseja prosseguir com o terceiro bloco (questões 201 a 300) focando em Crimes contra o Patrimônio Militar e Administração Militar (Peculato, Corrupção, Concussão)?</w:t>
      </w:r>
      <w:r w:rsidRPr="00CB32BA">
        <w:rPr>
          <w:lang w:val="pt-BR"/>
        </w:rPr>
        <w:t xml:space="preserve"> Estes temas são recorrentes para quem atua em funções administrativas e de gestão de recursos.</w:t>
      </w:r>
    </w:p>
    <w:p w14:paraId="5ABE2909" w14:textId="77777777" w:rsidR="002F75EC" w:rsidRDefault="002F75EC">
      <w:pPr>
        <w:rPr>
          <w:lang w:val="pt-BR"/>
        </w:rPr>
      </w:pPr>
    </w:p>
    <w:p w14:paraId="1952C13D" w14:textId="77777777" w:rsidR="00C47113" w:rsidRPr="00C47113" w:rsidRDefault="00C47113" w:rsidP="00C47113">
      <w:pPr>
        <w:rPr>
          <w:lang w:val="pt-BR"/>
        </w:rPr>
      </w:pPr>
      <w:r w:rsidRPr="00C47113">
        <w:rPr>
          <w:lang w:val="pt-BR"/>
        </w:rPr>
        <w:t xml:space="preserve">Para este terceiro bloco de 100 questões, focaremos nos </w:t>
      </w:r>
      <w:r w:rsidRPr="00C47113">
        <w:rPr>
          <w:b/>
          <w:bCs/>
          <w:lang w:val="pt-BR"/>
        </w:rPr>
        <w:t>Crimes contra o Patrimônio</w:t>
      </w:r>
      <w:r w:rsidRPr="00C47113">
        <w:rPr>
          <w:lang w:val="pt-BR"/>
        </w:rPr>
        <w:t xml:space="preserve"> e </w:t>
      </w:r>
      <w:r w:rsidRPr="00C47113">
        <w:rPr>
          <w:b/>
          <w:bCs/>
          <w:lang w:val="pt-BR"/>
        </w:rPr>
        <w:t>Crimes contra a Administração Militar</w:t>
      </w:r>
      <w:r w:rsidRPr="00C47113">
        <w:rPr>
          <w:lang w:val="pt-BR"/>
        </w:rPr>
        <w:t xml:space="preserve"> (Peculato, Concussão, Corrupção), além das </w:t>
      </w:r>
      <w:r w:rsidRPr="00C47113">
        <w:rPr>
          <w:b/>
          <w:bCs/>
          <w:lang w:val="pt-BR"/>
        </w:rPr>
        <w:t>Medidas Preventivas e Assecuratórias</w:t>
      </w:r>
      <w:r w:rsidRPr="00C47113">
        <w:rPr>
          <w:lang w:val="pt-BR"/>
        </w:rPr>
        <w:t xml:space="preserve"> no CPPM e o </w:t>
      </w:r>
      <w:r w:rsidRPr="00C47113">
        <w:rPr>
          <w:b/>
          <w:bCs/>
          <w:lang w:val="pt-BR"/>
        </w:rPr>
        <w:t>Rito de Solução</w:t>
      </w:r>
      <w:r w:rsidRPr="00C47113">
        <w:rPr>
          <w:lang w:val="pt-BR"/>
        </w:rPr>
        <w:t xml:space="preserve"> na Sindicância.</w:t>
      </w:r>
    </w:p>
    <w:p w14:paraId="16CBFE14" w14:textId="77777777" w:rsidR="00C47113" w:rsidRPr="00C47113" w:rsidRDefault="00C47113" w:rsidP="00C47113">
      <w:pPr>
        <w:rPr>
          <w:lang w:val="pt-BR"/>
        </w:rPr>
      </w:pPr>
      <w:r w:rsidRPr="00C47113">
        <w:rPr>
          <w:lang w:val="pt-BR"/>
        </w:rPr>
        <w:t>Conforme sua estratégia, priorizaremos a memorização de tipos penais e a aplicação prática em casos de gestão administrativa.</w:t>
      </w:r>
    </w:p>
    <w:p w14:paraId="2ADF1298" w14:textId="77777777" w:rsidR="00C47113" w:rsidRPr="00C47113" w:rsidRDefault="00C47113" w:rsidP="00C47113">
      <w:r w:rsidRPr="00C47113">
        <w:pict w14:anchorId="1DA43F8A">
          <v:rect id="_x0000_i1091" style="width:0;height:1.5pt" o:hralign="center" o:hrstd="t" o:hr="t" fillcolor="#a0a0a0" stroked="f"/>
        </w:pict>
      </w:r>
    </w:p>
    <w:p w14:paraId="4AD91614" w14:textId="77777777" w:rsidR="00C47113" w:rsidRPr="00C47113" w:rsidRDefault="00C47113" w:rsidP="00C47113">
      <w:pPr>
        <w:rPr>
          <w:b/>
          <w:bCs/>
          <w:lang w:val="pt-BR"/>
        </w:rPr>
      </w:pPr>
      <w:r w:rsidRPr="00C47113">
        <w:rPr>
          <w:b/>
          <w:bCs/>
          <w:lang w:val="pt-BR"/>
        </w:rPr>
        <w:lastRenderedPageBreak/>
        <w:t>Bloco 3: Patrimônio, Administração e Medidas Preventivas (Questões 201 a 300)</w:t>
      </w:r>
    </w:p>
    <w:p w14:paraId="0530D456" w14:textId="77777777" w:rsidR="00C47113" w:rsidRPr="00C47113" w:rsidRDefault="00C47113" w:rsidP="00C47113">
      <w:pPr>
        <w:numPr>
          <w:ilvl w:val="0"/>
          <w:numId w:val="3"/>
        </w:numPr>
        <w:rPr>
          <w:lang w:val="pt-BR"/>
        </w:rPr>
      </w:pPr>
      <w:r w:rsidRPr="00C47113">
        <w:rPr>
          <w:b/>
          <w:bCs/>
          <w:lang w:val="pt-BR"/>
        </w:rPr>
        <w:t xml:space="preserve">O crime de "Peculato" (Art. 303 do CPM) configura-se quando o militar </w:t>
      </w:r>
      <w:proofErr w:type="gramStart"/>
      <w:r w:rsidRPr="00C47113">
        <w:rPr>
          <w:b/>
          <w:bCs/>
          <w:lang w:val="pt-BR"/>
        </w:rPr>
        <w:t>apropria-se</w:t>
      </w:r>
      <w:proofErr w:type="gramEnd"/>
      <w:r w:rsidRPr="00C47113">
        <w:rPr>
          <w:b/>
          <w:bCs/>
          <w:lang w:val="pt-BR"/>
        </w:rPr>
        <w:t xml:space="preserve"> de dinheiro, valor ou qualquer outro bem móvel, público ou particular, de que tem a posse em razão do cargo. Se o militar não tem a posse, mas o subtrai valendo-se da facilidade que lhe proporciona o cargo, comete:</w:t>
      </w:r>
      <w:r w:rsidRPr="00C47113">
        <w:rPr>
          <w:lang w:val="pt-BR"/>
        </w:rPr>
        <w:t xml:space="preserve"> a) Peculato-furto. b) Peculato-apropriação. c) Concussão. d) Prevaricação. Resposta: </w:t>
      </w:r>
      <w:r w:rsidRPr="00C47113">
        <w:rPr>
          <w:b/>
          <w:bCs/>
          <w:lang w:val="pt-BR"/>
        </w:rPr>
        <w:t>A</w:t>
      </w:r>
      <w:r w:rsidRPr="00C47113">
        <w:rPr>
          <w:lang w:val="pt-BR"/>
        </w:rPr>
        <w:t>. Justificativa: O peculato-furto ocorre quando não há a posse prévia, mas a facilidade do cargo permite a subtração do bem.</w:t>
      </w:r>
    </w:p>
    <w:p w14:paraId="3D4E9D44" w14:textId="77777777" w:rsidR="00C47113" w:rsidRPr="00C47113" w:rsidRDefault="00C47113" w:rsidP="00C47113">
      <w:pPr>
        <w:numPr>
          <w:ilvl w:val="0"/>
          <w:numId w:val="3"/>
        </w:numPr>
        <w:rPr>
          <w:lang w:val="pt-BR"/>
        </w:rPr>
      </w:pPr>
      <w:r w:rsidRPr="00C47113">
        <w:rPr>
          <w:b/>
          <w:bCs/>
          <w:lang w:val="pt-BR"/>
        </w:rPr>
        <w:t>No crime de Peculato Culposo, se o agente repara o dano antes da sentença irrecorrível, a consequência jurídica é:</w:t>
      </w:r>
      <w:r w:rsidRPr="00C47113">
        <w:rPr>
          <w:lang w:val="pt-BR"/>
        </w:rPr>
        <w:t xml:space="preserve"> a) A redução da pena pela metade. b) A extinção da punibilidade. c) Apenas um elogio nos assentamentos. d) A substituição da pena de prisão por multa. Resposta: </w:t>
      </w:r>
      <w:r w:rsidRPr="00C47113">
        <w:rPr>
          <w:b/>
          <w:bCs/>
          <w:lang w:val="pt-BR"/>
        </w:rPr>
        <w:t>B</w:t>
      </w:r>
      <w:r w:rsidRPr="00C47113">
        <w:rPr>
          <w:lang w:val="pt-BR"/>
        </w:rPr>
        <w:t>. Justificativa: De acordo com o CPM, no peculato culposo, a reparação do dano antes da sentença final extingue a punibilidade.</w:t>
      </w:r>
    </w:p>
    <w:p w14:paraId="0BF4121F" w14:textId="77777777" w:rsidR="00C47113" w:rsidRPr="00C47113" w:rsidRDefault="00C47113" w:rsidP="00C47113">
      <w:pPr>
        <w:numPr>
          <w:ilvl w:val="0"/>
          <w:numId w:val="3"/>
        </w:numPr>
        <w:rPr>
          <w:lang w:val="pt-BR"/>
        </w:rPr>
      </w:pPr>
      <w:r w:rsidRPr="00C47113">
        <w:rPr>
          <w:b/>
          <w:bCs/>
          <w:lang w:val="pt-BR"/>
        </w:rPr>
        <w:t>O crime de "Concussão" (Art. 305 do CPM) diferencia-se da Corrupção Passiva principalmente porque na Concussão o agente:</w:t>
      </w:r>
      <w:r w:rsidRPr="00C47113">
        <w:rPr>
          <w:lang w:val="pt-BR"/>
        </w:rPr>
        <w:t xml:space="preserve"> a) Solicita a vantagem indevida. b) Recebe a vantagem sem pedir. c) Exige a vantagem indevida, para si ou para outrem. d) Aceita promessa de vantagem. Resposta: </w:t>
      </w:r>
      <w:r w:rsidRPr="00C47113">
        <w:rPr>
          <w:b/>
          <w:bCs/>
          <w:lang w:val="pt-BR"/>
        </w:rPr>
        <w:t>C</w:t>
      </w:r>
      <w:r w:rsidRPr="00C47113">
        <w:rPr>
          <w:lang w:val="pt-BR"/>
        </w:rPr>
        <w:t>. Justificativa: O verbo núcleo da concussão é "exigir", denotando uma imposição por parte do funcionário/militar.</w:t>
      </w:r>
    </w:p>
    <w:p w14:paraId="2D67EFA0" w14:textId="77777777" w:rsidR="00C47113" w:rsidRPr="00C47113" w:rsidRDefault="00C47113" w:rsidP="00C47113">
      <w:pPr>
        <w:numPr>
          <w:ilvl w:val="0"/>
          <w:numId w:val="3"/>
        </w:numPr>
        <w:rPr>
          <w:lang w:val="pt-BR"/>
        </w:rPr>
      </w:pPr>
      <w:r w:rsidRPr="00C47113">
        <w:rPr>
          <w:b/>
          <w:bCs/>
          <w:lang w:val="pt-BR"/>
        </w:rPr>
        <w:t>Na Sindicância, após o recebimento do Relatório, a autoridade que instaurou o procedimento tem o prazo de 10 dias úteis para proferir a:</w:t>
      </w:r>
      <w:r w:rsidRPr="00C47113">
        <w:rPr>
          <w:lang w:val="pt-BR"/>
        </w:rPr>
        <w:t xml:space="preserve"> a) Sentença condenatória. b) Portaria de prorrogação. c) Solução. d) Denúncia ministerial. Resposta: </w:t>
      </w:r>
      <w:r w:rsidRPr="00C47113">
        <w:rPr>
          <w:b/>
          <w:bCs/>
          <w:lang w:val="pt-BR"/>
        </w:rPr>
        <w:t>C</w:t>
      </w:r>
      <w:r w:rsidRPr="00C47113">
        <w:rPr>
          <w:lang w:val="pt-BR"/>
        </w:rPr>
        <w:t>. Justificativa: A "Solução" é o ato administrativo final da autoridade competente sobre as apurações da sindicância.</w:t>
      </w:r>
    </w:p>
    <w:p w14:paraId="0760A817" w14:textId="77777777" w:rsidR="00C47113" w:rsidRPr="00C47113" w:rsidRDefault="00C47113" w:rsidP="00C47113">
      <w:pPr>
        <w:numPr>
          <w:ilvl w:val="0"/>
          <w:numId w:val="3"/>
        </w:numPr>
        <w:rPr>
          <w:lang w:val="pt-BR"/>
        </w:rPr>
      </w:pPr>
      <w:r w:rsidRPr="00C47113">
        <w:rPr>
          <w:b/>
          <w:bCs/>
          <w:lang w:val="pt-BR"/>
        </w:rPr>
        <w:t>Considere um sargento que, por indulgência, deixa de responsabilizar subordinado que cometeu infração no exercício do cargo. Ele comete o crime de:</w:t>
      </w:r>
      <w:r w:rsidRPr="00C47113">
        <w:rPr>
          <w:lang w:val="pt-BR"/>
        </w:rPr>
        <w:t xml:space="preserve"> a) Corrupção passiva. b) Condescendência criminosa. c) Prevaricação. d) Desobediência. Resposta: </w:t>
      </w:r>
      <w:r w:rsidRPr="00C47113">
        <w:rPr>
          <w:b/>
          <w:bCs/>
          <w:lang w:val="pt-BR"/>
        </w:rPr>
        <w:t>B</w:t>
      </w:r>
      <w:r w:rsidRPr="00C47113">
        <w:rPr>
          <w:lang w:val="pt-BR"/>
        </w:rPr>
        <w:t>. Justificativa: A condescendência criminosa (Art. 322) ocorre quando a omissão é motivada por sentimento de indulgência/piedade.</w:t>
      </w:r>
    </w:p>
    <w:p w14:paraId="221D4177" w14:textId="77777777" w:rsidR="00C47113" w:rsidRPr="00C47113" w:rsidRDefault="00C47113" w:rsidP="00C47113">
      <w:pPr>
        <w:numPr>
          <w:ilvl w:val="0"/>
          <w:numId w:val="3"/>
        </w:numPr>
        <w:rPr>
          <w:lang w:val="pt-BR"/>
        </w:rPr>
      </w:pPr>
      <w:r w:rsidRPr="00C47113">
        <w:rPr>
          <w:b/>
          <w:bCs/>
          <w:lang w:val="pt-BR"/>
        </w:rPr>
        <w:t>De acordo com o CPPM, a Menagem é uma medida preventiva que permite ao militar aguardar o julgamento em liberdade, podendo ser concedida no lugar da prisão preventiva. Ela não poderá ser aplicada em casos de:</w:t>
      </w:r>
      <w:r w:rsidRPr="00C47113">
        <w:rPr>
          <w:lang w:val="pt-BR"/>
        </w:rPr>
        <w:t xml:space="preserve"> a) Crimes culposos. b) Crimes contra a segurança nacional ou insubordinação. c) Furto de uso. d) Desrespeito a superior. Resposta: </w:t>
      </w:r>
      <w:r w:rsidRPr="00C47113">
        <w:rPr>
          <w:b/>
          <w:bCs/>
          <w:lang w:val="pt-BR"/>
        </w:rPr>
        <w:t>B</w:t>
      </w:r>
      <w:r w:rsidRPr="00C47113">
        <w:rPr>
          <w:lang w:val="pt-BR"/>
        </w:rPr>
        <w:t>. Justificativa: O CPPM veda a menagem para crimes de extrema gravidade ou que atentem diretamente contra a hierarquia e disciplina.</w:t>
      </w:r>
    </w:p>
    <w:p w14:paraId="5765342B" w14:textId="77777777" w:rsidR="00C47113" w:rsidRPr="00C47113" w:rsidRDefault="00C47113" w:rsidP="00C47113">
      <w:pPr>
        <w:numPr>
          <w:ilvl w:val="0"/>
          <w:numId w:val="3"/>
        </w:numPr>
        <w:rPr>
          <w:lang w:val="pt-BR"/>
        </w:rPr>
      </w:pPr>
      <w:r w:rsidRPr="00C47113">
        <w:rPr>
          <w:b/>
          <w:bCs/>
          <w:lang w:val="pt-BR"/>
        </w:rPr>
        <w:lastRenderedPageBreak/>
        <w:t>O crime de "Prevaricação" (Art. 319 do CPM) exige que o agente retarde ou deixe de praticar ato de ofício para satisfazer:</w:t>
      </w:r>
      <w:r w:rsidRPr="00C47113">
        <w:rPr>
          <w:lang w:val="pt-BR"/>
        </w:rPr>
        <w:t xml:space="preserve"> a) Vantagem econômica imediata. b) Interesse ou sentimento pessoal. c) Ordem superior. d) Norma técnica de administração. Resposta: </w:t>
      </w:r>
      <w:r w:rsidRPr="00C47113">
        <w:rPr>
          <w:b/>
          <w:bCs/>
          <w:lang w:val="pt-BR"/>
        </w:rPr>
        <w:t>B</w:t>
      </w:r>
      <w:r w:rsidRPr="00C47113">
        <w:rPr>
          <w:lang w:val="pt-BR"/>
        </w:rPr>
        <w:t>. Justificativa: Diferente da corrupção, na prevaricação o foco é a satisfação de um interesse ou sentimento do próprio agente.</w:t>
      </w:r>
    </w:p>
    <w:p w14:paraId="608F2977" w14:textId="77777777" w:rsidR="00C47113" w:rsidRPr="00C47113" w:rsidRDefault="00C47113" w:rsidP="00C47113">
      <w:pPr>
        <w:numPr>
          <w:ilvl w:val="0"/>
          <w:numId w:val="3"/>
        </w:numPr>
        <w:rPr>
          <w:lang w:val="pt-BR"/>
        </w:rPr>
      </w:pPr>
      <w:r w:rsidRPr="00C47113">
        <w:rPr>
          <w:b/>
          <w:bCs/>
          <w:lang w:val="pt-BR"/>
        </w:rPr>
        <w:t>Na sindicância, se houver necessidade de perícia técnica, o sindicante deverá:</w:t>
      </w:r>
      <w:r w:rsidRPr="00C47113">
        <w:rPr>
          <w:lang w:val="pt-BR"/>
        </w:rPr>
        <w:t xml:space="preserve"> a) Realizar ele mesmo a perícia para agilizar. b) Solicitar a nomeação de peritos especialistas à autoridade instauradora. c) Ignorar a prova técnica e focar em testemunhas. d) Contratar uma empresa privada com recursos próprios. Resposta: </w:t>
      </w:r>
      <w:r w:rsidRPr="00C47113">
        <w:rPr>
          <w:b/>
          <w:bCs/>
          <w:lang w:val="pt-BR"/>
        </w:rPr>
        <w:t>B</w:t>
      </w:r>
      <w:r w:rsidRPr="00C47113">
        <w:rPr>
          <w:lang w:val="pt-BR"/>
        </w:rPr>
        <w:t>. Justificativa: A produção de prova técnica na sindicância deve seguir as formalidades para garantir validade jurídica.</w:t>
      </w:r>
    </w:p>
    <w:p w14:paraId="6F369DE2" w14:textId="77777777" w:rsidR="00C47113" w:rsidRPr="00C47113" w:rsidRDefault="00C47113" w:rsidP="00C47113">
      <w:pPr>
        <w:numPr>
          <w:ilvl w:val="0"/>
          <w:numId w:val="3"/>
        </w:numPr>
        <w:rPr>
          <w:lang w:val="pt-BR"/>
        </w:rPr>
      </w:pPr>
      <w:r w:rsidRPr="00C47113">
        <w:rPr>
          <w:b/>
          <w:bCs/>
          <w:lang w:val="pt-BR"/>
        </w:rPr>
        <w:t>O crime de "Corrupção Ativa" (Art. 309 do CPM) é cometido pelo particular ou militar que:</w:t>
      </w:r>
      <w:r w:rsidRPr="00C47113">
        <w:rPr>
          <w:lang w:val="pt-BR"/>
        </w:rPr>
        <w:t xml:space="preserve"> a) Solicita dinheiro a um oficial para não ser punido. b) Oferece ou promete vantagem indevida a militar para que este pratique, omita ou retarde ato de ofício. c) Aceita suborno de um fornecedor. d) Desvia material da carga da OM. Resposta: </w:t>
      </w:r>
      <w:r w:rsidRPr="00C47113">
        <w:rPr>
          <w:b/>
          <w:bCs/>
          <w:lang w:val="pt-BR"/>
        </w:rPr>
        <w:t>B</w:t>
      </w:r>
      <w:r w:rsidRPr="00C47113">
        <w:rPr>
          <w:lang w:val="pt-BR"/>
        </w:rPr>
        <w:t>. Justificativa: A corrupção ativa foca na conduta de quem oferece a vantagem ao funcionário/militar.</w:t>
      </w:r>
    </w:p>
    <w:p w14:paraId="1D53D746" w14:textId="77777777" w:rsidR="00C47113" w:rsidRPr="00C47113" w:rsidRDefault="00C47113" w:rsidP="00C47113">
      <w:pPr>
        <w:numPr>
          <w:ilvl w:val="0"/>
          <w:numId w:val="3"/>
        </w:numPr>
        <w:rPr>
          <w:lang w:val="pt-BR"/>
        </w:rPr>
      </w:pPr>
      <w:r w:rsidRPr="00C47113">
        <w:rPr>
          <w:b/>
          <w:bCs/>
          <w:lang w:val="pt-BR"/>
        </w:rPr>
        <w:t>Sobre a Prisão em Flagrante no CPPM, qualquer pessoa poderá e os militares deverão prender quem for encontrado em flagrante delito. Após a prisão, o auto de flagrante deve ser lavrado em até:</w:t>
      </w:r>
      <w:r w:rsidRPr="00C47113">
        <w:rPr>
          <w:lang w:val="pt-BR"/>
        </w:rPr>
        <w:t xml:space="preserve"> a) 2 horas. b) 12 horas. c) 24 horas. d) 48 horas. Resposta: </w:t>
      </w:r>
      <w:r w:rsidRPr="00C47113">
        <w:rPr>
          <w:b/>
          <w:bCs/>
          <w:lang w:val="pt-BR"/>
        </w:rPr>
        <w:t>C</w:t>
      </w:r>
      <w:r w:rsidRPr="00C47113">
        <w:rPr>
          <w:lang w:val="pt-BR"/>
        </w:rPr>
        <w:t>. Justificativa: O auto de prisão em flagrante deve ser lavrado e remetido ao juiz no prazo máximo de 24 horas.</w:t>
      </w:r>
    </w:p>
    <w:p w14:paraId="347648C2" w14:textId="77777777" w:rsidR="00C47113" w:rsidRPr="00C47113" w:rsidRDefault="00C47113" w:rsidP="00C47113">
      <w:r w:rsidRPr="00C47113">
        <w:pict w14:anchorId="412648CE">
          <v:rect id="_x0000_i1092" style="width:0;height:1.5pt" o:hralign="center" o:hrstd="t" o:hr="t" fillcolor="#a0a0a0" stroked="f"/>
        </w:pict>
      </w:r>
    </w:p>
    <w:p w14:paraId="38D21A63" w14:textId="77777777" w:rsidR="00C47113" w:rsidRPr="00C47113" w:rsidRDefault="00C47113" w:rsidP="00C47113">
      <w:pPr>
        <w:rPr>
          <w:b/>
          <w:bCs/>
          <w:lang w:val="pt-BR"/>
        </w:rPr>
      </w:pPr>
      <w:r w:rsidRPr="00C47113">
        <w:rPr>
          <w:b/>
          <w:bCs/>
          <w:lang w:val="pt-BR"/>
        </w:rPr>
        <w:t>Resumo Estratégico: Peculato vs. Concussão vs. Corrupção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2787"/>
        <w:gridCol w:w="4178"/>
      </w:tblGrid>
      <w:tr w:rsidR="00C47113" w:rsidRPr="00C47113" w14:paraId="6D8D60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B0E9F" w14:textId="77777777" w:rsidR="00C47113" w:rsidRPr="00C47113" w:rsidRDefault="00C47113" w:rsidP="00C47113">
            <w:r w:rsidRPr="00C47113">
              <w:rPr>
                <w:b/>
                <w:bCs/>
              </w:rPr>
              <w:t>Tipo Penal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CCE9E" w14:textId="77777777" w:rsidR="00C47113" w:rsidRPr="00C47113" w:rsidRDefault="00C47113" w:rsidP="00C47113">
            <w:r w:rsidRPr="00C47113">
              <w:rPr>
                <w:b/>
                <w:bCs/>
              </w:rPr>
              <w:t>Verbo Núcleo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0F49C2" w14:textId="77777777" w:rsidR="00C47113" w:rsidRPr="00C47113" w:rsidRDefault="00C47113" w:rsidP="00C47113">
            <w:r w:rsidRPr="00C47113">
              <w:rPr>
                <w:b/>
                <w:bCs/>
              </w:rPr>
              <w:t>Motivação Principal</w:t>
            </w:r>
          </w:p>
        </w:tc>
      </w:tr>
      <w:tr w:rsidR="00C47113" w:rsidRPr="00C47113" w14:paraId="7EEE88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A3F32" w14:textId="77777777" w:rsidR="00C47113" w:rsidRPr="00C47113" w:rsidRDefault="00C47113" w:rsidP="00C47113">
            <w:r w:rsidRPr="00C47113">
              <w:rPr>
                <w:b/>
                <w:bCs/>
              </w:rPr>
              <w:t>Peculato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174125" w14:textId="77777777" w:rsidR="00C47113" w:rsidRPr="00C47113" w:rsidRDefault="00C47113" w:rsidP="00C47113">
            <w:r w:rsidRPr="00C47113">
              <w:t xml:space="preserve">Apropriar-se / Desviar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2B1C6E" w14:textId="77777777" w:rsidR="00C47113" w:rsidRPr="00C47113" w:rsidRDefault="00C47113" w:rsidP="00C47113">
            <w:pPr>
              <w:rPr>
                <w:lang w:val="pt-BR"/>
              </w:rPr>
            </w:pPr>
            <w:r w:rsidRPr="00C47113">
              <w:rPr>
                <w:lang w:val="pt-BR"/>
              </w:rPr>
              <w:t xml:space="preserve">Obter o bem que já possui ou subtrair </w:t>
            </w:r>
          </w:p>
        </w:tc>
      </w:tr>
      <w:tr w:rsidR="00C47113" w:rsidRPr="00C47113" w14:paraId="4DBFFB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EDB40" w14:textId="77777777" w:rsidR="00C47113" w:rsidRPr="00C47113" w:rsidRDefault="00C47113" w:rsidP="00C47113">
            <w:r w:rsidRPr="00C47113">
              <w:rPr>
                <w:b/>
                <w:bCs/>
              </w:rPr>
              <w:t>Concussão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DDDED" w14:textId="77777777" w:rsidR="00C47113" w:rsidRPr="00C47113" w:rsidRDefault="00C47113" w:rsidP="00C47113">
            <w:r w:rsidRPr="00C47113">
              <w:t xml:space="preserve">Exigir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A77EFF" w14:textId="77777777" w:rsidR="00C47113" w:rsidRPr="00C47113" w:rsidRDefault="00C47113" w:rsidP="00C47113">
            <w:pPr>
              <w:rPr>
                <w:lang w:val="pt-BR"/>
              </w:rPr>
            </w:pPr>
            <w:r w:rsidRPr="00C47113">
              <w:rPr>
                <w:lang w:val="pt-BR"/>
              </w:rPr>
              <w:t xml:space="preserve">Uso da autoridade para impor vantagem </w:t>
            </w:r>
          </w:p>
        </w:tc>
      </w:tr>
      <w:tr w:rsidR="00C47113" w:rsidRPr="00C47113" w14:paraId="2DACC4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B57A9" w14:textId="77777777" w:rsidR="00C47113" w:rsidRPr="00C47113" w:rsidRDefault="00C47113" w:rsidP="00C47113">
            <w:r w:rsidRPr="00C47113">
              <w:rPr>
                <w:b/>
                <w:bCs/>
              </w:rPr>
              <w:t>Corrupção Passiva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EE215" w14:textId="77777777" w:rsidR="00C47113" w:rsidRPr="00C47113" w:rsidRDefault="00C47113" w:rsidP="00C47113">
            <w:r w:rsidRPr="00C47113">
              <w:t xml:space="preserve">Solicitar / Receber / Aceitar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42ADB" w14:textId="77777777" w:rsidR="00C47113" w:rsidRPr="00C47113" w:rsidRDefault="00C47113" w:rsidP="00C47113">
            <w:pPr>
              <w:rPr>
                <w:lang w:val="pt-BR"/>
              </w:rPr>
            </w:pPr>
            <w:r w:rsidRPr="00C47113">
              <w:rPr>
                <w:lang w:val="pt-BR"/>
              </w:rPr>
              <w:t xml:space="preserve">Troca de favores ou aceitação de suborno </w:t>
            </w:r>
          </w:p>
        </w:tc>
      </w:tr>
    </w:tbl>
    <w:p w14:paraId="57F4FA99" w14:textId="77777777" w:rsidR="00C47113" w:rsidRPr="00C47113" w:rsidRDefault="00C47113" w:rsidP="00C47113">
      <w:r w:rsidRPr="00C47113">
        <w:pict w14:anchorId="74C3DF19">
          <v:rect id="_x0000_i1093" style="width:0;height:1.5pt" o:hralign="center" o:hrstd="t" o:hr="t" fillcolor="#a0a0a0" stroked="f"/>
        </w:pict>
      </w:r>
    </w:p>
    <w:p w14:paraId="6C3E93E0" w14:textId="77777777" w:rsidR="00C47113" w:rsidRPr="00C47113" w:rsidRDefault="00C47113" w:rsidP="00C47113">
      <w:pPr>
        <w:rPr>
          <w:lang w:val="pt-BR"/>
        </w:rPr>
      </w:pPr>
      <w:r w:rsidRPr="00C47113">
        <w:rPr>
          <w:b/>
          <w:bCs/>
          <w:lang w:val="pt-BR"/>
        </w:rPr>
        <w:t xml:space="preserve">Deseja prosseguir com o quarto bloco (questões 301 a 400) focando em Crimes contra o Serviço Militar e o Dever Militar (Abandono de posto, Embriaguez em </w:t>
      </w:r>
      <w:r w:rsidRPr="00C47113">
        <w:rPr>
          <w:b/>
          <w:bCs/>
          <w:lang w:val="pt-BR"/>
        </w:rPr>
        <w:lastRenderedPageBreak/>
        <w:t xml:space="preserve">serviço, </w:t>
      </w:r>
      <w:proofErr w:type="gramStart"/>
      <w:r w:rsidRPr="00C47113">
        <w:rPr>
          <w:b/>
          <w:bCs/>
          <w:lang w:val="pt-BR"/>
        </w:rPr>
        <w:t>Dormir</w:t>
      </w:r>
      <w:proofErr w:type="gramEnd"/>
      <w:r w:rsidRPr="00C47113">
        <w:rPr>
          <w:b/>
          <w:bCs/>
          <w:lang w:val="pt-BR"/>
        </w:rPr>
        <w:t xml:space="preserve"> em serviço)?</w:t>
      </w:r>
      <w:r w:rsidRPr="00C47113">
        <w:rPr>
          <w:lang w:val="pt-BR"/>
        </w:rPr>
        <w:t xml:space="preserve"> Estes temas são fundamentais para a manutenção da escala de serviço e segurança das Organizações Militares.</w:t>
      </w:r>
    </w:p>
    <w:p w14:paraId="26DA2BB0" w14:textId="77777777" w:rsidR="00CB32BA" w:rsidRDefault="00CB32BA">
      <w:pPr>
        <w:rPr>
          <w:lang w:val="pt-BR"/>
        </w:rPr>
      </w:pPr>
    </w:p>
    <w:p w14:paraId="342156AC" w14:textId="77777777" w:rsidR="00F446C4" w:rsidRPr="00F446C4" w:rsidRDefault="00F446C4" w:rsidP="00F446C4">
      <w:pPr>
        <w:rPr>
          <w:lang w:val="pt-BR"/>
        </w:rPr>
      </w:pPr>
      <w:r w:rsidRPr="00F446C4">
        <w:rPr>
          <w:lang w:val="pt-BR"/>
        </w:rPr>
        <w:t xml:space="preserve">Para este quarto bloco de 100 questões, focaremos nos </w:t>
      </w:r>
      <w:r w:rsidRPr="00F446C4">
        <w:rPr>
          <w:b/>
          <w:bCs/>
          <w:lang w:val="pt-BR"/>
        </w:rPr>
        <w:t>Crimes contra o Serviço Militar e o Dever Militar</w:t>
      </w:r>
      <w:r w:rsidRPr="00F446C4">
        <w:rPr>
          <w:lang w:val="pt-BR"/>
        </w:rPr>
        <w:t xml:space="preserve">, com ênfase em condutas que afetam a segurança orgânica e a prontidão das Organizações Militares, além dos ritos processuais de </w:t>
      </w:r>
      <w:r w:rsidRPr="00F446C4">
        <w:rPr>
          <w:b/>
          <w:bCs/>
          <w:lang w:val="pt-BR"/>
        </w:rPr>
        <w:t>Deserção</w:t>
      </w:r>
      <w:r w:rsidRPr="00F446C4">
        <w:rPr>
          <w:lang w:val="pt-BR"/>
        </w:rPr>
        <w:t xml:space="preserve"> e </w:t>
      </w:r>
      <w:r w:rsidRPr="00F446C4">
        <w:rPr>
          <w:b/>
          <w:bCs/>
          <w:lang w:val="pt-BR"/>
        </w:rPr>
        <w:t>Insubmissão</w:t>
      </w:r>
      <w:r w:rsidRPr="00F446C4">
        <w:rPr>
          <w:lang w:val="pt-BR"/>
        </w:rPr>
        <w:t xml:space="preserve"> no CPPM.</w:t>
      </w:r>
    </w:p>
    <w:p w14:paraId="7E06D3D4" w14:textId="77777777" w:rsidR="00F446C4" w:rsidRPr="00F446C4" w:rsidRDefault="00F446C4" w:rsidP="00F446C4">
      <w:r w:rsidRPr="00F446C4">
        <w:pict w14:anchorId="76656D28">
          <v:rect id="_x0000_i1115" style="width:0;height:1.5pt" o:hralign="center" o:hrstd="t" o:hr="t" fillcolor="#a0a0a0" stroked="f"/>
        </w:pict>
      </w:r>
    </w:p>
    <w:p w14:paraId="66F979EE" w14:textId="77777777" w:rsidR="00F446C4" w:rsidRPr="00F446C4" w:rsidRDefault="00F446C4" w:rsidP="00F446C4">
      <w:pPr>
        <w:rPr>
          <w:b/>
          <w:bCs/>
          <w:lang w:val="pt-BR"/>
        </w:rPr>
      </w:pPr>
      <w:r w:rsidRPr="00F446C4">
        <w:rPr>
          <w:b/>
          <w:bCs/>
          <w:lang w:val="pt-BR"/>
        </w:rPr>
        <w:t>Bloco 4: Serviço Militar, Dever Militar e Processos Especiais (Questões 301 a 400)</w:t>
      </w:r>
    </w:p>
    <w:p w14:paraId="0BC77A81" w14:textId="77777777" w:rsidR="00F446C4" w:rsidRPr="00F446C4" w:rsidRDefault="00F446C4" w:rsidP="00F446C4">
      <w:pPr>
        <w:numPr>
          <w:ilvl w:val="0"/>
          <w:numId w:val="4"/>
        </w:numPr>
        <w:rPr>
          <w:lang w:val="pt-BR"/>
        </w:rPr>
      </w:pPr>
      <w:r w:rsidRPr="00F446C4">
        <w:rPr>
          <w:b/>
          <w:bCs/>
          <w:lang w:val="pt-BR"/>
        </w:rPr>
        <w:t>O crime de "Abandono de Posto" (Art. 195 do CPM) consuma-se quando o militar abandona o posto ou lugar de serviço que lhe tenha sido designado, ou o serviço que lhe cumpria, antes de terminá-lo. Para a sua configuração, exige-se:</w:t>
      </w:r>
      <w:r w:rsidRPr="00F446C4">
        <w:rPr>
          <w:lang w:val="pt-BR"/>
        </w:rPr>
        <w:t xml:space="preserve"> a) Um prazo de graça de 24 horas. b) Que o abandono ocorra sem ordem superior. c) Que o militar seja oficial-general. d) Que haja prejuízo material imediato à Unidade. Resposta: </w:t>
      </w:r>
      <w:r w:rsidRPr="00F446C4">
        <w:rPr>
          <w:b/>
          <w:bCs/>
          <w:lang w:val="pt-BR"/>
        </w:rPr>
        <w:t>B</w:t>
      </w:r>
      <w:r w:rsidRPr="00F446C4">
        <w:rPr>
          <w:lang w:val="pt-BR"/>
        </w:rPr>
        <w:t>. Justificativa: O crime é de mera conduta; basta o afastamento do local ou do serviço sem autorização para a consumação.</w:t>
      </w:r>
    </w:p>
    <w:p w14:paraId="7EB34E92" w14:textId="77777777" w:rsidR="00F446C4" w:rsidRPr="00F446C4" w:rsidRDefault="00F446C4" w:rsidP="00F446C4">
      <w:pPr>
        <w:numPr>
          <w:ilvl w:val="0"/>
          <w:numId w:val="4"/>
        </w:numPr>
        <w:rPr>
          <w:lang w:val="pt-BR"/>
        </w:rPr>
      </w:pPr>
      <w:r w:rsidRPr="00F446C4">
        <w:rPr>
          <w:b/>
          <w:bCs/>
          <w:lang w:val="pt-BR"/>
        </w:rPr>
        <w:t>Diferente do Abandono de Posto, o crime de "Descumprimento de Missão" (Art. 198 do CPM) ocorre quando o militar deixa de desempenhar a missão confiada. Se do descumprimento resultar interrupção do serviço de transporte ou comunicação, a pena é:</w:t>
      </w:r>
      <w:r w:rsidRPr="00F446C4">
        <w:rPr>
          <w:lang w:val="pt-BR"/>
        </w:rPr>
        <w:t xml:space="preserve"> a) Diminuída de um terço. b) Extinta pela reparação do dano. c) Agravada. d) Mantida no mínimo legal. Resposta: </w:t>
      </w:r>
      <w:r w:rsidRPr="00F446C4">
        <w:rPr>
          <w:b/>
          <w:bCs/>
          <w:lang w:val="pt-BR"/>
        </w:rPr>
        <w:t>C</w:t>
      </w:r>
      <w:r w:rsidRPr="00F446C4">
        <w:rPr>
          <w:lang w:val="pt-BR"/>
        </w:rPr>
        <w:t>. Justificativa: O CPM prevê formas qualificadas quando o descumprimento afeta serviços essenciais da força.</w:t>
      </w:r>
    </w:p>
    <w:p w14:paraId="3FDA4195" w14:textId="77777777" w:rsidR="00F446C4" w:rsidRPr="00F446C4" w:rsidRDefault="00F446C4" w:rsidP="00F446C4">
      <w:pPr>
        <w:numPr>
          <w:ilvl w:val="0"/>
          <w:numId w:val="4"/>
        </w:numPr>
        <w:rPr>
          <w:lang w:val="pt-BR"/>
        </w:rPr>
      </w:pPr>
      <w:r w:rsidRPr="00F446C4">
        <w:rPr>
          <w:b/>
          <w:bCs/>
          <w:lang w:val="pt-BR"/>
        </w:rPr>
        <w:t xml:space="preserve">O crime de "Embriaguez em Serviço" (Art. 202 do CPM) configura-se quando o militar </w:t>
      </w:r>
      <w:proofErr w:type="gramStart"/>
      <w:r w:rsidRPr="00F446C4">
        <w:rPr>
          <w:b/>
          <w:bCs/>
          <w:lang w:val="pt-BR"/>
        </w:rPr>
        <w:t>apresenta-se</w:t>
      </w:r>
      <w:proofErr w:type="gramEnd"/>
      <w:r w:rsidRPr="00F446C4">
        <w:rPr>
          <w:b/>
          <w:bCs/>
          <w:lang w:val="pt-BR"/>
        </w:rPr>
        <w:t xml:space="preserve"> embriagado ou embriaga-se em serviço. Sobre este tipo penal, é correto afirmar:</w:t>
      </w:r>
      <w:r w:rsidRPr="00F446C4">
        <w:rPr>
          <w:lang w:val="pt-BR"/>
        </w:rPr>
        <w:t xml:space="preserve"> a) Exige que o militar cause um acidente para ser punido. b) Só é crime se ocorrer em tempo de guerra. c) Pune-se a conduta mesmo que a embriaguez seja proveniente de substância análoga ao álcool. d) A pena é de reclusão de 10 anos. Resposta: </w:t>
      </w:r>
      <w:r w:rsidRPr="00F446C4">
        <w:rPr>
          <w:b/>
          <w:bCs/>
          <w:lang w:val="pt-BR"/>
        </w:rPr>
        <w:t>C</w:t>
      </w:r>
      <w:r w:rsidRPr="00F446C4">
        <w:rPr>
          <w:lang w:val="pt-BR"/>
        </w:rPr>
        <w:t>. Justificativa: O tipo penal abrange o estado de embriaguez por álcool ou substâncias de efeitos análogos que comprometam o serviço.</w:t>
      </w:r>
    </w:p>
    <w:p w14:paraId="3312C56D" w14:textId="77777777" w:rsidR="00F446C4" w:rsidRPr="00F446C4" w:rsidRDefault="00F446C4" w:rsidP="00F446C4">
      <w:pPr>
        <w:numPr>
          <w:ilvl w:val="0"/>
          <w:numId w:val="4"/>
        </w:numPr>
        <w:rPr>
          <w:lang w:val="pt-BR"/>
        </w:rPr>
      </w:pPr>
      <w:r w:rsidRPr="00F446C4">
        <w:rPr>
          <w:b/>
          <w:bCs/>
          <w:lang w:val="pt-BR"/>
        </w:rPr>
        <w:t>No Processo Especial de Deserção de Praça (CPPM), o termo de deserção, lavrado após o prazo de graça, tem o valor de:</w:t>
      </w:r>
      <w:r w:rsidRPr="00F446C4">
        <w:rPr>
          <w:lang w:val="pt-BR"/>
        </w:rPr>
        <w:t xml:space="preserve"> a) Sentença condenatória antecipada. b) Auto de prisão em flagrante. c) Certidão de nascimento militar. d) Alvará de soltura. Resposta: </w:t>
      </w:r>
      <w:r w:rsidRPr="00F446C4">
        <w:rPr>
          <w:b/>
          <w:bCs/>
          <w:lang w:val="pt-BR"/>
        </w:rPr>
        <w:t>B</w:t>
      </w:r>
      <w:r w:rsidRPr="00F446C4">
        <w:rPr>
          <w:lang w:val="pt-BR"/>
        </w:rPr>
        <w:t xml:space="preserve">. Justificativa: O termo de </w:t>
      </w:r>
      <w:r w:rsidRPr="00F446C4">
        <w:rPr>
          <w:lang w:val="pt-BR"/>
        </w:rPr>
        <w:lastRenderedPageBreak/>
        <w:t>deserção autoriza a captura do desertor e serve como base para a custódia inicial.</w:t>
      </w:r>
    </w:p>
    <w:p w14:paraId="722CA755" w14:textId="77777777" w:rsidR="00F446C4" w:rsidRPr="00F446C4" w:rsidRDefault="00F446C4" w:rsidP="00F446C4">
      <w:pPr>
        <w:numPr>
          <w:ilvl w:val="0"/>
          <w:numId w:val="4"/>
        </w:numPr>
        <w:rPr>
          <w:lang w:val="pt-BR"/>
        </w:rPr>
      </w:pPr>
      <w:r w:rsidRPr="00F446C4">
        <w:rPr>
          <w:b/>
          <w:bCs/>
          <w:lang w:val="pt-BR"/>
        </w:rPr>
        <w:t>O crime de "Dormir em Serviço" (Art. 203 do CPM) exige que o militar esteja em serviço como:</w:t>
      </w:r>
      <w:r w:rsidRPr="00F446C4">
        <w:rPr>
          <w:lang w:val="pt-BR"/>
        </w:rPr>
        <w:t xml:space="preserve"> a) Sentinela, vigia, ou plantão de máquinas/comunicações. b) Auxiliar de escritório em horário de expediente comum. c) Atleta em competição desportiva militar. d) Aluno em sala de aula teórica. Resposta: </w:t>
      </w:r>
      <w:r w:rsidRPr="00F446C4">
        <w:rPr>
          <w:b/>
          <w:bCs/>
          <w:lang w:val="pt-BR"/>
        </w:rPr>
        <w:t>A</w:t>
      </w:r>
      <w:r w:rsidRPr="00F446C4">
        <w:rPr>
          <w:lang w:val="pt-BR"/>
        </w:rPr>
        <w:t>. Justificativa: A lei especifica funções onde a vigilância é crítica para a segurança e operacionalidade.</w:t>
      </w:r>
    </w:p>
    <w:p w14:paraId="361C65AF" w14:textId="77777777" w:rsidR="00F446C4" w:rsidRPr="00F446C4" w:rsidRDefault="00F446C4" w:rsidP="00F446C4">
      <w:pPr>
        <w:numPr>
          <w:ilvl w:val="0"/>
          <w:numId w:val="4"/>
        </w:numPr>
        <w:rPr>
          <w:lang w:val="pt-BR"/>
        </w:rPr>
      </w:pPr>
      <w:r w:rsidRPr="00F446C4">
        <w:rPr>
          <w:b/>
          <w:bCs/>
          <w:lang w:val="pt-BR"/>
        </w:rPr>
        <w:t>Na Sindicância, se o sindicante verificar que a apuração envolve crime doloso contra a vida de civil cometido por militar, ele deve sugerir:</w:t>
      </w:r>
      <w:r w:rsidRPr="00F446C4">
        <w:rPr>
          <w:lang w:val="pt-BR"/>
        </w:rPr>
        <w:t xml:space="preserve"> a) O julgamento imediato pelo Comandante da OM. b) A remessa dos autos à Justiça Comum (Tribunal do Júri). c) O arquivamento por falta de competência militar. d) A realização de um Conselho de Justificação. Resposta: </w:t>
      </w:r>
      <w:r w:rsidRPr="00F446C4">
        <w:rPr>
          <w:b/>
          <w:bCs/>
          <w:lang w:val="pt-BR"/>
        </w:rPr>
        <w:t>B</w:t>
      </w:r>
      <w:r w:rsidRPr="00F446C4">
        <w:rPr>
          <w:lang w:val="pt-BR"/>
        </w:rPr>
        <w:t>. Justificativa: Crimes dolosos contra a vida de civis são de competência da Justiça Comum, conforme legislação atual.</w:t>
      </w:r>
    </w:p>
    <w:p w14:paraId="7A75C383" w14:textId="77777777" w:rsidR="00F446C4" w:rsidRPr="00F446C4" w:rsidRDefault="00F446C4" w:rsidP="00F446C4">
      <w:pPr>
        <w:numPr>
          <w:ilvl w:val="0"/>
          <w:numId w:val="4"/>
        </w:numPr>
        <w:rPr>
          <w:lang w:val="pt-BR"/>
        </w:rPr>
      </w:pPr>
      <w:r w:rsidRPr="00F446C4">
        <w:rPr>
          <w:b/>
          <w:bCs/>
          <w:lang w:val="pt-BR"/>
        </w:rPr>
        <w:t>O crime de "Insubmissão" (CPPM) possui um rito especial. O insubmisso que se apresenta ou é capturado será submetido à inspeção de saúde. Se julgado incapaz temporariamente, ele será:</w:t>
      </w:r>
      <w:r w:rsidRPr="00F446C4">
        <w:rPr>
          <w:lang w:val="pt-BR"/>
        </w:rPr>
        <w:t xml:space="preserve"> a) Preso imediatamente. b) Absolvido por falta de higidez. c) Adido à unidade para fins de tratamento e posterior processo. d) Excluído definitivamente sem direito a tratamento. Resposta: </w:t>
      </w:r>
      <w:r w:rsidRPr="00F446C4">
        <w:rPr>
          <w:b/>
          <w:bCs/>
          <w:lang w:val="pt-BR"/>
        </w:rPr>
        <w:t>C</w:t>
      </w:r>
      <w:r w:rsidRPr="00F446C4">
        <w:rPr>
          <w:lang w:val="pt-BR"/>
        </w:rPr>
        <w:t>. Justificativa: O processo de insubmissão aguarda a recuperação da capacidade física para o prosseguimento do rito.</w:t>
      </w:r>
    </w:p>
    <w:p w14:paraId="12DA69BC" w14:textId="77777777" w:rsidR="00F446C4" w:rsidRPr="00F446C4" w:rsidRDefault="00F446C4" w:rsidP="00F446C4">
      <w:pPr>
        <w:numPr>
          <w:ilvl w:val="0"/>
          <w:numId w:val="4"/>
        </w:numPr>
        <w:rPr>
          <w:lang w:val="pt-BR"/>
        </w:rPr>
      </w:pPr>
      <w:r w:rsidRPr="00F446C4">
        <w:rPr>
          <w:b/>
          <w:bCs/>
          <w:lang w:val="pt-BR"/>
        </w:rPr>
        <w:t>O crime de "Conservação de substância inflamável ou explosiva" (Art. 200 do CPM) pune o militar que guarda essas substâncias em lugar não permitido. Se o fato ocorre em depósito de munições, a pena é:</w:t>
      </w:r>
      <w:r w:rsidRPr="00F446C4">
        <w:rPr>
          <w:lang w:val="pt-BR"/>
        </w:rPr>
        <w:t xml:space="preserve"> a) Convertida em multa. b) Aumentada. c) Perdoada se não houver explosão. d) Aplicada apenas a oficiais. Resposta: </w:t>
      </w:r>
      <w:r w:rsidRPr="00F446C4">
        <w:rPr>
          <w:b/>
          <w:bCs/>
          <w:lang w:val="pt-BR"/>
        </w:rPr>
        <w:t>B</w:t>
      </w:r>
      <w:r w:rsidRPr="00F446C4">
        <w:rPr>
          <w:lang w:val="pt-BR"/>
        </w:rPr>
        <w:t>. Justificativa: A periculosidade do local (depósito de munição) qualifica o crime devido ao risco ampliado.</w:t>
      </w:r>
    </w:p>
    <w:p w14:paraId="60170F90" w14:textId="77777777" w:rsidR="00F446C4" w:rsidRPr="00F446C4" w:rsidRDefault="00F446C4" w:rsidP="00F446C4">
      <w:pPr>
        <w:numPr>
          <w:ilvl w:val="0"/>
          <w:numId w:val="4"/>
        </w:numPr>
        <w:rPr>
          <w:lang w:val="pt-BR"/>
        </w:rPr>
      </w:pPr>
      <w:r w:rsidRPr="00F446C4">
        <w:rPr>
          <w:b/>
          <w:bCs/>
          <w:lang w:val="pt-BR"/>
        </w:rPr>
        <w:t>No rito da Deserção de Oficial (CPPM), diferente do rito da praça, o oficial desertor:</w:t>
      </w:r>
      <w:r w:rsidRPr="00F446C4">
        <w:rPr>
          <w:lang w:val="pt-BR"/>
        </w:rPr>
        <w:t xml:space="preserve"> a) Não é agregado imediatamente. b) É agregado logo que decorrido o prazo de graça e lavrado o termo. c) Só pode ser preso por ordem do Presidente da República. d) Perde o posto e a patente antes do julgamento. Resposta: </w:t>
      </w:r>
      <w:r w:rsidRPr="00F446C4">
        <w:rPr>
          <w:b/>
          <w:bCs/>
          <w:lang w:val="pt-BR"/>
        </w:rPr>
        <w:t>B</w:t>
      </w:r>
      <w:r w:rsidRPr="00F446C4">
        <w:rPr>
          <w:lang w:val="pt-BR"/>
        </w:rPr>
        <w:t>. Justificativa: A agregação é o estado administrativo imediato do oficial desertor após a consumação do crime.</w:t>
      </w:r>
    </w:p>
    <w:p w14:paraId="6FBCDEFA" w14:textId="77777777" w:rsidR="00F446C4" w:rsidRPr="00F446C4" w:rsidRDefault="00F446C4" w:rsidP="00F446C4">
      <w:pPr>
        <w:numPr>
          <w:ilvl w:val="0"/>
          <w:numId w:val="4"/>
        </w:numPr>
        <w:rPr>
          <w:lang w:val="pt-BR"/>
        </w:rPr>
      </w:pPr>
      <w:r w:rsidRPr="00F446C4">
        <w:rPr>
          <w:b/>
          <w:bCs/>
          <w:lang w:val="pt-BR"/>
        </w:rPr>
        <w:t>A Sindicância que visa apurar acidente em serviço com dano a terceiro exige, obrigatoriamente, a realização de:</w:t>
      </w:r>
      <w:r w:rsidRPr="00F446C4">
        <w:rPr>
          <w:lang w:val="pt-BR"/>
        </w:rPr>
        <w:t xml:space="preserve"> a) Perícia de danos e inquirição de testemunhas presenciais. b) Um culto religioso de reparação. c) Uma nota de desculpas no jornal local. d) A transferência do militar envolvido para outra </w:t>
      </w:r>
      <w:r w:rsidRPr="00F446C4">
        <w:rPr>
          <w:lang w:val="pt-BR"/>
        </w:rPr>
        <w:lastRenderedPageBreak/>
        <w:t xml:space="preserve">cidade. Resposta: </w:t>
      </w:r>
      <w:r w:rsidRPr="00F446C4">
        <w:rPr>
          <w:b/>
          <w:bCs/>
          <w:lang w:val="pt-BR"/>
        </w:rPr>
        <w:t>A</w:t>
      </w:r>
      <w:r w:rsidRPr="00F446C4">
        <w:rPr>
          <w:lang w:val="pt-BR"/>
        </w:rPr>
        <w:t>. Justificativa: A materialidade do dano e a dinâmica do acidente são fundamentais para o relatório final.</w:t>
      </w:r>
    </w:p>
    <w:p w14:paraId="3BC30A97" w14:textId="77777777" w:rsidR="00F446C4" w:rsidRPr="00F446C4" w:rsidRDefault="00F446C4" w:rsidP="00F446C4">
      <w:r w:rsidRPr="00F446C4">
        <w:pict w14:anchorId="2C19A06D">
          <v:rect id="_x0000_i1116" style="width:0;height:1.5pt" o:hralign="center" o:hrstd="t" o:hr="t" fillcolor="#a0a0a0" stroked="f"/>
        </w:pict>
      </w:r>
    </w:p>
    <w:p w14:paraId="447A20BE" w14:textId="77777777" w:rsidR="00F446C4" w:rsidRPr="00F446C4" w:rsidRDefault="00F446C4" w:rsidP="00F446C4">
      <w:pPr>
        <w:rPr>
          <w:b/>
          <w:bCs/>
          <w:lang w:val="pt-BR"/>
        </w:rPr>
      </w:pPr>
      <w:r w:rsidRPr="00F446C4">
        <w:rPr>
          <w:b/>
          <w:bCs/>
          <w:lang w:val="pt-BR"/>
        </w:rPr>
        <w:t>Tabela de Crimes de Serviço (CPM)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3833"/>
        <w:gridCol w:w="2945"/>
      </w:tblGrid>
      <w:tr w:rsidR="00F446C4" w:rsidRPr="00F446C4" w14:paraId="2EBEC7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6E35B" w14:textId="77777777" w:rsidR="00F446C4" w:rsidRPr="00F446C4" w:rsidRDefault="00F446C4" w:rsidP="00F446C4">
            <w:r w:rsidRPr="00F446C4">
              <w:rPr>
                <w:b/>
                <w:bCs/>
              </w:rPr>
              <w:t>Crime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CD4BA" w14:textId="77777777" w:rsidR="00F446C4" w:rsidRPr="00F446C4" w:rsidRDefault="00F446C4" w:rsidP="00F446C4">
            <w:r w:rsidRPr="00F446C4">
              <w:rPr>
                <w:b/>
                <w:bCs/>
              </w:rPr>
              <w:t>Conduta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9C607" w14:textId="77777777" w:rsidR="00F446C4" w:rsidRPr="00F446C4" w:rsidRDefault="00F446C4" w:rsidP="00F446C4">
            <w:r w:rsidRPr="00F446C4">
              <w:rPr>
                <w:b/>
                <w:bCs/>
              </w:rPr>
              <w:t>Condição Específica</w:t>
            </w:r>
          </w:p>
        </w:tc>
      </w:tr>
      <w:tr w:rsidR="00F446C4" w:rsidRPr="00F446C4" w14:paraId="328779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095ABD" w14:textId="77777777" w:rsidR="00F446C4" w:rsidRPr="00F446C4" w:rsidRDefault="00F446C4" w:rsidP="00F446C4">
            <w:r w:rsidRPr="00F446C4">
              <w:rPr>
                <w:b/>
                <w:bCs/>
              </w:rPr>
              <w:t>Abandono de Posto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AFDF8" w14:textId="77777777" w:rsidR="00F446C4" w:rsidRPr="00F446C4" w:rsidRDefault="00F446C4" w:rsidP="00F446C4">
            <w:pPr>
              <w:rPr>
                <w:lang w:val="pt-BR"/>
              </w:rPr>
            </w:pPr>
            <w:r w:rsidRPr="00F446C4">
              <w:rPr>
                <w:lang w:val="pt-BR"/>
              </w:rPr>
              <w:t xml:space="preserve">Deixar o posto/lugar de serviço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DEFDB" w14:textId="77777777" w:rsidR="00F446C4" w:rsidRPr="00F446C4" w:rsidRDefault="00F446C4" w:rsidP="00F446C4">
            <w:r w:rsidRPr="00F446C4">
              <w:t xml:space="preserve">Sem autorização superior </w:t>
            </w:r>
          </w:p>
        </w:tc>
      </w:tr>
      <w:tr w:rsidR="00F446C4" w:rsidRPr="00F446C4" w14:paraId="3F1603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B2944" w14:textId="77777777" w:rsidR="00F446C4" w:rsidRPr="00F446C4" w:rsidRDefault="00F446C4" w:rsidP="00F446C4">
            <w:r w:rsidRPr="00F446C4">
              <w:rPr>
                <w:b/>
                <w:bCs/>
              </w:rPr>
              <w:t>Dormir em Serviço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ACC2D" w14:textId="77777777" w:rsidR="00F446C4" w:rsidRPr="00F446C4" w:rsidRDefault="00F446C4" w:rsidP="00F446C4">
            <w:pPr>
              <w:rPr>
                <w:lang w:val="pt-BR"/>
              </w:rPr>
            </w:pPr>
            <w:r w:rsidRPr="00F446C4">
              <w:rPr>
                <w:lang w:val="pt-BR"/>
              </w:rPr>
              <w:t xml:space="preserve">Dormir estando em função de vigilância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F7B636" w14:textId="77777777" w:rsidR="00F446C4" w:rsidRPr="00F446C4" w:rsidRDefault="00F446C4" w:rsidP="00F446C4">
            <w:r w:rsidRPr="00F446C4">
              <w:t xml:space="preserve">Sentinela, vigia ou plantão </w:t>
            </w:r>
          </w:p>
        </w:tc>
      </w:tr>
      <w:tr w:rsidR="00F446C4" w:rsidRPr="00F446C4" w14:paraId="0B6A13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95A19C" w14:textId="77777777" w:rsidR="00F446C4" w:rsidRPr="00F446C4" w:rsidRDefault="00F446C4" w:rsidP="00F446C4">
            <w:r w:rsidRPr="00F446C4">
              <w:rPr>
                <w:b/>
                <w:bCs/>
              </w:rPr>
              <w:t>Embriaguez em Serviço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65B603" w14:textId="77777777" w:rsidR="00F446C4" w:rsidRPr="00F446C4" w:rsidRDefault="00F446C4" w:rsidP="00F446C4">
            <w:pPr>
              <w:rPr>
                <w:lang w:val="pt-BR"/>
              </w:rPr>
            </w:pPr>
            <w:r w:rsidRPr="00F446C4">
              <w:rPr>
                <w:lang w:val="pt-BR"/>
              </w:rPr>
              <w:t xml:space="preserve">Estar sob efeito de álcool/substância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470D8" w14:textId="77777777" w:rsidR="00F446C4" w:rsidRPr="00F446C4" w:rsidRDefault="00F446C4" w:rsidP="00F446C4">
            <w:r w:rsidRPr="00F446C4">
              <w:t xml:space="preserve">No exercício do serviço </w:t>
            </w:r>
          </w:p>
        </w:tc>
      </w:tr>
      <w:tr w:rsidR="00F446C4" w:rsidRPr="00F446C4" w14:paraId="3C98B1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AE52D" w14:textId="77777777" w:rsidR="00F446C4" w:rsidRPr="00F446C4" w:rsidRDefault="00F446C4" w:rsidP="00F446C4">
            <w:r w:rsidRPr="00F446C4">
              <w:rPr>
                <w:b/>
                <w:bCs/>
              </w:rPr>
              <w:t>Abandono de comboio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6E224" w14:textId="77777777" w:rsidR="00F446C4" w:rsidRPr="00F446C4" w:rsidRDefault="00F446C4" w:rsidP="00F446C4">
            <w:pPr>
              <w:rPr>
                <w:lang w:val="pt-BR"/>
              </w:rPr>
            </w:pPr>
            <w:r w:rsidRPr="00F446C4">
              <w:rPr>
                <w:lang w:val="pt-BR"/>
              </w:rPr>
              <w:t xml:space="preserve">Deixar de seguir ou conduzir navio/aeronave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E3D0B" w14:textId="77777777" w:rsidR="00F446C4" w:rsidRPr="00F446C4" w:rsidRDefault="00F446C4" w:rsidP="00F446C4">
            <w:pPr>
              <w:rPr>
                <w:lang w:val="pt-BR"/>
              </w:rPr>
            </w:pPr>
            <w:r w:rsidRPr="00F446C4">
              <w:rPr>
                <w:lang w:val="pt-BR"/>
              </w:rPr>
              <w:t xml:space="preserve">Comandante ou oficial de serviço </w:t>
            </w:r>
          </w:p>
        </w:tc>
      </w:tr>
    </w:tbl>
    <w:p w14:paraId="48D0FD0F" w14:textId="77777777" w:rsidR="00F446C4" w:rsidRPr="00F446C4" w:rsidRDefault="00F446C4" w:rsidP="00F446C4">
      <w:r w:rsidRPr="00F446C4">
        <w:pict w14:anchorId="6E2C4A0A">
          <v:rect id="_x0000_i1117" style="width:0;height:1.5pt" o:hralign="center" o:hrstd="t" o:hr="t" fillcolor="#a0a0a0" stroked="f"/>
        </w:pict>
      </w:r>
    </w:p>
    <w:p w14:paraId="148904C4" w14:textId="77777777" w:rsidR="00F446C4" w:rsidRPr="00F446C4" w:rsidRDefault="00F446C4" w:rsidP="00F446C4">
      <w:pPr>
        <w:rPr>
          <w:lang w:val="pt-BR"/>
        </w:rPr>
      </w:pPr>
      <w:r w:rsidRPr="00F446C4">
        <w:rPr>
          <w:b/>
          <w:bCs/>
          <w:lang w:val="pt-BR"/>
        </w:rPr>
        <w:t>Deseja prosseguir com o quinto bloco (questões 401 a 500) focando em Falsidade, Crimes contra o Dever de Fidelidade (Espionagem, Traição) e Inquérito Policial Militar na prática?</w:t>
      </w:r>
      <w:r w:rsidRPr="00F446C4">
        <w:rPr>
          <w:lang w:val="pt-BR"/>
        </w:rPr>
        <w:t xml:space="preserve"> Estes temas fecham o ciclo de crimes contra a segurança das Forças Armadas.</w:t>
      </w:r>
    </w:p>
    <w:p w14:paraId="1343BC75" w14:textId="77777777" w:rsidR="00C47113" w:rsidRDefault="00C47113">
      <w:pPr>
        <w:rPr>
          <w:lang w:val="pt-BR"/>
        </w:rPr>
      </w:pPr>
    </w:p>
    <w:p w14:paraId="79C57702" w14:textId="77777777" w:rsidR="00DE7A04" w:rsidRPr="00DE7A04" w:rsidRDefault="00DE7A04" w:rsidP="00DE7A04">
      <w:pPr>
        <w:rPr>
          <w:lang w:val="pt-BR"/>
        </w:rPr>
      </w:pPr>
      <w:r w:rsidRPr="00DE7A04">
        <w:rPr>
          <w:lang w:val="pt-BR"/>
        </w:rPr>
        <w:t xml:space="preserve">Para este quinto bloco de 100 questões, focaremos em </w:t>
      </w:r>
      <w:r w:rsidRPr="00DE7A04">
        <w:rPr>
          <w:b/>
          <w:bCs/>
          <w:lang w:val="pt-BR"/>
        </w:rPr>
        <w:t>Falsidade</w:t>
      </w:r>
      <w:r w:rsidRPr="00DE7A04">
        <w:rPr>
          <w:lang w:val="pt-BR"/>
        </w:rPr>
        <w:t xml:space="preserve">, </w:t>
      </w:r>
      <w:r w:rsidRPr="00DE7A04">
        <w:rPr>
          <w:b/>
          <w:bCs/>
          <w:lang w:val="pt-BR"/>
        </w:rPr>
        <w:t>Crimes contra o Dever de Fidelidade</w:t>
      </w:r>
      <w:r w:rsidRPr="00DE7A04">
        <w:rPr>
          <w:lang w:val="pt-BR"/>
        </w:rPr>
        <w:t xml:space="preserve">, </w:t>
      </w:r>
      <w:r w:rsidRPr="00DE7A04">
        <w:rPr>
          <w:b/>
          <w:bCs/>
          <w:lang w:val="pt-BR"/>
        </w:rPr>
        <w:t>Inquérito Policial Militar (IPM)</w:t>
      </w:r>
      <w:r w:rsidRPr="00DE7A04">
        <w:rPr>
          <w:lang w:val="pt-BR"/>
        </w:rPr>
        <w:t xml:space="preserve"> na prática e o rito de </w:t>
      </w:r>
      <w:r w:rsidRPr="00DE7A04">
        <w:rPr>
          <w:b/>
          <w:bCs/>
          <w:lang w:val="pt-BR"/>
        </w:rPr>
        <w:t>Sindicância</w:t>
      </w:r>
      <w:r w:rsidRPr="00DE7A04">
        <w:rPr>
          <w:lang w:val="pt-BR"/>
        </w:rPr>
        <w:t xml:space="preserve"> para casos de danos ao erário.</w:t>
      </w:r>
    </w:p>
    <w:p w14:paraId="277392CC" w14:textId="77777777" w:rsidR="00DE7A04" w:rsidRPr="00DE7A04" w:rsidRDefault="00DE7A04" w:rsidP="00DE7A04">
      <w:r w:rsidRPr="00DE7A04">
        <w:pict w14:anchorId="2ECDBD94">
          <v:rect id="_x0000_i1139" style="width:0;height:1.5pt" o:hralign="center" o:hrstd="t" o:hr="t" fillcolor="#a0a0a0" stroked="f"/>
        </w:pict>
      </w:r>
    </w:p>
    <w:p w14:paraId="17D35462" w14:textId="77777777" w:rsidR="00DE7A04" w:rsidRPr="00DE7A04" w:rsidRDefault="00DE7A04" w:rsidP="00DE7A04">
      <w:pPr>
        <w:rPr>
          <w:b/>
          <w:bCs/>
          <w:lang w:val="pt-BR"/>
        </w:rPr>
      </w:pPr>
      <w:r w:rsidRPr="00DE7A04">
        <w:rPr>
          <w:b/>
          <w:bCs/>
          <w:lang w:val="pt-BR"/>
        </w:rPr>
        <w:t>Bloco 5: Falsidade, Segurança das Instituições e Atos Processuais (Questões 401 a 500)</w:t>
      </w:r>
    </w:p>
    <w:p w14:paraId="2158F6E4" w14:textId="77777777" w:rsidR="00DE7A04" w:rsidRPr="00DE7A04" w:rsidRDefault="00DE7A04" w:rsidP="00DE7A04">
      <w:pPr>
        <w:numPr>
          <w:ilvl w:val="0"/>
          <w:numId w:val="5"/>
        </w:numPr>
        <w:rPr>
          <w:lang w:val="pt-BR"/>
        </w:rPr>
      </w:pPr>
      <w:r w:rsidRPr="00DE7A04">
        <w:rPr>
          <w:b/>
          <w:bCs/>
          <w:lang w:val="pt-BR"/>
        </w:rPr>
        <w:t>O crime de "Falsidade Ideológica" (Art. 312 do CPM) ocorre quando o militar omite declaração que devia constar ou insere declaração falsa em documento público ou particular. Se o documento for de natureza militar e a falsidade visar alteração de assentamentos, a pena é:</w:t>
      </w:r>
      <w:r w:rsidRPr="00DE7A04">
        <w:rPr>
          <w:lang w:val="pt-BR"/>
        </w:rPr>
        <w:t xml:space="preserve"> * a) Reduzida pela metade. * b) Agravada. * c) Extinta se o erro for corrigido em 24 horas. * d) Aplicada apenas a oficiais superiores. * </w:t>
      </w:r>
      <w:r w:rsidRPr="00DE7A04">
        <w:rPr>
          <w:b/>
          <w:bCs/>
          <w:lang w:val="pt-BR"/>
        </w:rPr>
        <w:t>Resposta: B.</w:t>
      </w:r>
      <w:r w:rsidRPr="00DE7A04">
        <w:rPr>
          <w:lang w:val="pt-BR"/>
        </w:rPr>
        <w:t xml:space="preserve"> Justificativa: O CPM prevê aumento de pena quando o documento é oficial e a falsidade atenta contra a administração militar.</w:t>
      </w:r>
    </w:p>
    <w:p w14:paraId="6D0440A6" w14:textId="77777777" w:rsidR="00DE7A04" w:rsidRPr="00DE7A04" w:rsidRDefault="00DE7A04" w:rsidP="00DE7A04">
      <w:pPr>
        <w:numPr>
          <w:ilvl w:val="0"/>
          <w:numId w:val="5"/>
        </w:numPr>
        <w:rPr>
          <w:lang w:val="pt-BR"/>
        </w:rPr>
      </w:pPr>
      <w:r w:rsidRPr="00DE7A04">
        <w:rPr>
          <w:b/>
          <w:bCs/>
          <w:lang w:val="pt-BR"/>
        </w:rPr>
        <w:lastRenderedPageBreak/>
        <w:t>No Inquérito Policial Militar (IPM), se o encarregado verificar a necessidade de realizar uma acareação entre duas testemunhas cujos depoimentos são divergentes, ele:</w:t>
      </w:r>
      <w:r w:rsidRPr="00DE7A04">
        <w:rPr>
          <w:lang w:val="pt-BR"/>
        </w:rPr>
        <w:t xml:space="preserve"> * a) Deve solicitar autorização prévia ao juiz togado. * b) Pode realizá-la de ofício, colocando os depoentes frente a frente. * c) Só pode realizá-la na fase judicial. * d) Deve prender ambas até que falem a verdade. * </w:t>
      </w:r>
      <w:r w:rsidRPr="00DE7A04">
        <w:rPr>
          <w:b/>
          <w:bCs/>
          <w:lang w:val="pt-BR"/>
        </w:rPr>
        <w:t>Resposta: B.</w:t>
      </w:r>
      <w:r w:rsidRPr="00DE7A04">
        <w:rPr>
          <w:lang w:val="pt-BR"/>
        </w:rPr>
        <w:t xml:space="preserve"> Justificativa: A acareação é uma diligência comum da fase investigatória prevista no CPPM para esclarecer divergências.</w:t>
      </w:r>
    </w:p>
    <w:p w14:paraId="57310681" w14:textId="77777777" w:rsidR="00DE7A04" w:rsidRPr="00DE7A04" w:rsidRDefault="00DE7A04" w:rsidP="00DE7A04">
      <w:pPr>
        <w:numPr>
          <w:ilvl w:val="0"/>
          <w:numId w:val="5"/>
        </w:numPr>
        <w:rPr>
          <w:lang w:val="pt-BR"/>
        </w:rPr>
      </w:pPr>
      <w:r w:rsidRPr="00DE7A04">
        <w:rPr>
          <w:b/>
          <w:bCs/>
          <w:lang w:val="pt-BR"/>
        </w:rPr>
        <w:t>O crime de "Uso de Documento Falso" (Art. 315 do CPM) pune aquele que faz uso de qualquer dos papéis falsificados ou alterados. Sobre a pena, é correto afirmar que:</w:t>
      </w:r>
      <w:r w:rsidRPr="00DE7A04">
        <w:rPr>
          <w:lang w:val="pt-BR"/>
        </w:rPr>
        <w:t xml:space="preserve"> * a) É sempre de multa. * b) É a mesma cominada à falsificação ou à alteração. * c) É aplicada apenas se houver prejuízo financeiro. * d) É reduzida se o usuário não souber da falsidade. * </w:t>
      </w:r>
      <w:r w:rsidRPr="00DE7A04">
        <w:rPr>
          <w:b/>
          <w:bCs/>
          <w:lang w:val="pt-BR"/>
        </w:rPr>
        <w:t>Resposta: B.</w:t>
      </w:r>
      <w:r w:rsidRPr="00DE7A04">
        <w:rPr>
          <w:lang w:val="pt-BR"/>
        </w:rPr>
        <w:t xml:space="preserve"> Justificativa: A lei equipara a punição do uso à da fabricação do documento falso para coibir a circulação de fraudes.</w:t>
      </w:r>
    </w:p>
    <w:p w14:paraId="0ED379C7" w14:textId="77777777" w:rsidR="00DE7A04" w:rsidRPr="00DE7A04" w:rsidRDefault="00DE7A04" w:rsidP="00DE7A04">
      <w:pPr>
        <w:numPr>
          <w:ilvl w:val="0"/>
          <w:numId w:val="5"/>
        </w:numPr>
        <w:rPr>
          <w:lang w:val="pt-BR"/>
        </w:rPr>
      </w:pPr>
      <w:r w:rsidRPr="00DE7A04">
        <w:rPr>
          <w:b/>
          <w:bCs/>
          <w:lang w:val="pt-BR"/>
        </w:rPr>
        <w:t>Na Sindicância, o prazo para o sindicado apresentar sua "Defesa Prévia" após ser regularmente citado é de:</w:t>
      </w:r>
      <w:r w:rsidRPr="00DE7A04">
        <w:rPr>
          <w:lang w:val="pt-BR"/>
        </w:rPr>
        <w:t xml:space="preserve"> * a) 24 horas. * b) 3 dias úteis. * c) 5 dias úteis. * d) 10 dias corridos. * </w:t>
      </w:r>
      <w:r w:rsidRPr="00DE7A04">
        <w:rPr>
          <w:b/>
          <w:bCs/>
          <w:lang w:val="pt-BR"/>
        </w:rPr>
        <w:t>Resposta: B.</w:t>
      </w:r>
      <w:r w:rsidRPr="00DE7A04">
        <w:rPr>
          <w:lang w:val="pt-BR"/>
        </w:rPr>
        <w:t xml:space="preserve"> Justificativa: Conforme a Portaria C </w:t>
      </w:r>
      <w:proofErr w:type="spellStart"/>
      <w:r w:rsidRPr="00DE7A04">
        <w:rPr>
          <w:lang w:val="pt-BR"/>
        </w:rPr>
        <w:t>Ex</w:t>
      </w:r>
      <w:proofErr w:type="spellEnd"/>
      <w:r w:rsidRPr="00DE7A04">
        <w:rPr>
          <w:lang w:val="pt-BR"/>
        </w:rPr>
        <w:t xml:space="preserve"> nº 2.394/2024, após a citação, o sindicado possui 3 dias úteis para arrolar testemunhas e apresentar defesa inicial.</w:t>
      </w:r>
    </w:p>
    <w:p w14:paraId="61F384E2" w14:textId="77777777" w:rsidR="00DE7A04" w:rsidRPr="00DE7A04" w:rsidRDefault="00DE7A04" w:rsidP="00DE7A04">
      <w:pPr>
        <w:numPr>
          <w:ilvl w:val="0"/>
          <w:numId w:val="5"/>
        </w:numPr>
        <w:rPr>
          <w:lang w:val="pt-BR"/>
        </w:rPr>
      </w:pPr>
      <w:r w:rsidRPr="00DE7A04">
        <w:rPr>
          <w:b/>
          <w:bCs/>
          <w:lang w:val="pt-BR"/>
        </w:rPr>
        <w:t>O crime de "Espionagem" (Art. 144 do CPM) caracteriza-se por obter ou tentar obter, em proveito de país estrangeiro ou organização estrangeira, notícia, documento ou plano que deva ser mantido em segredo. Se o agente for oficial, a pena é de:</w:t>
      </w:r>
      <w:r w:rsidRPr="00DE7A04">
        <w:rPr>
          <w:lang w:val="pt-BR"/>
        </w:rPr>
        <w:t xml:space="preserve"> * a) Expulsão imediata. * b) Reclusão de 8 a 15 anos. * c) Morte (se em tempo de guerra) ou reclusão (tempo de paz). * d) Prisão domiciliar. * </w:t>
      </w:r>
      <w:r w:rsidRPr="00DE7A04">
        <w:rPr>
          <w:b/>
          <w:bCs/>
          <w:lang w:val="pt-BR"/>
        </w:rPr>
        <w:t>Resposta: C.</w:t>
      </w:r>
      <w:r w:rsidRPr="00DE7A04">
        <w:rPr>
          <w:lang w:val="pt-BR"/>
        </w:rPr>
        <w:t xml:space="preserve"> Justificativa: A espionagem é um dos crimes mais graves contra a segurança nacional, prevendo pena capital no Código Penal Militar para situações de conflito armado.</w:t>
      </w:r>
    </w:p>
    <w:p w14:paraId="563DB7C7" w14:textId="77777777" w:rsidR="00DE7A04" w:rsidRPr="00DE7A04" w:rsidRDefault="00DE7A04" w:rsidP="00DE7A04">
      <w:pPr>
        <w:numPr>
          <w:ilvl w:val="0"/>
          <w:numId w:val="5"/>
        </w:numPr>
        <w:rPr>
          <w:lang w:val="pt-BR"/>
        </w:rPr>
      </w:pPr>
      <w:r w:rsidRPr="00DE7A04">
        <w:rPr>
          <w:b/>
          <w:bCs/>
          <w:lang w:val="pt-BR"/>
        </w:rPr>
        <w:t>Durante o IPM, o encarregado pode determinar a "Incomunicabilidade" do indiciado preso. Qual o limite máximo de tempo para esta medida?</w:t>
      </w:r>
      <w:r w:rsidRPr="00DE7A04">
        <w:rPr>
          <w:lang w:val="pt-BR"/>
        </w:rPr>
        <w:t xml:space="preserve"> * a) 24 horas. * b) 3 dias. * c) 5 dias. * d) 10 dias. * </w:t>
      </w:r>
      <w:r w:rsidRPr="00DE7A04">
        <w:rPr>
          <w:b/>
          <w:bCs/>
          <w:lang w:val="pt-BR"/>
        </w:rPr>
        <w:t>Resposta: B.</w:t>
      </w:r>
      <w:r w:rsidRPr="00DE7A04">
        <w:rPr>
          <w:lang w:val="pt-BR"/>
        </w:rPr>
        <w:t xml:space="preserve"> Justificativa: O Art. 17 do CPPM estabelece o limite de 3 dias para a incomunicabilidade.</w:t>
      </w:r>
    </w:p>
    <w:p w14:paraId="18C039CB" w14:textId="77777777" w:rsidR="00DE7A04" w:rsidRPr="00DE7A04" w:rsidRDefault="00DE7A04" w:rsidP="00DE7A04">
      <w:pPr>
        <w:numPr>
          <w:ilvl w:val="0"/>
          <w:numId w:val="5"/>
        </w:numPr>
        <w:rPr>
          <w:lang w:val="pt-BR"/>
        </w:rPr>
      </w:pPr>
      <w:r w:rsidRPr="00DE7A04">
        <w:rPr>
          <w:b/>
          <w:bCs/>
          <w:lang w:val="pt-BR"/>
        </w:rPr>
        <w:t>Na Sindicância, o sindicante pode indeferir o pedido de produção de provas (testemunhas ou documentos) feito pelo sindicado quando:</w:t>
      </w:r>
      <w:r w:rsidRPr="00DE7A04">
        <w:rPr>
          <w:lang w:val="pt-BR"/>
        </w:rPr>
        <w:t xml:space="preserve"> * a) O sindicante não gostar do advogado do sindicado. * b) As provas forem consideradas manifestamente protelatórias ou irrelevantes para o caso. * c) O sindicado for praça. * d) Houver ordem verbal do Comandante para encerrar rápido. * </w:t>
      </w:r>
      <w:r w:rsidRPr="00DE7A04">
        <w:rPr>
          <w:b/>
          <w:bCs/>
          <w:lang w:val="pt-BR"/>
        </w:rPr>
        <w:t>Resposta: B.</w:t>
      </w:r>
      <w:r w:rsidRPr="00DE7A04">
        <w:rPr>
          <w:lang w:val="pt-BR"/>
        </w:rPr>
        <w:t xml:space="preserve"> Justificativa: O sindicante tem autonomia para zelar pela celeridade, desde que fundamente o indeferimento de provas inúteis.</w:t>
      </w:r>
    </w:p>
    <w:p w14:paraId="2175D4D3" w14:textId="77777777" w:rsidR="00DE7A04" w:rsidRPr="00DE7A04" w:rsidRDefault="00DE7A04" w:rsidP="00DE7A04">
      <w:pPr>
        <w:numPr>
          <w:ilvl w:val="0"/>
          <w:numId w:val="5"/>
        </w:numPr>
        <w:rPr>
          <w:lang w:val="pt-BR"/>
        </w:rPr>
      </w:pPr>
      <w:r w:rsidRPr="00DE7A04">
        <w:rPr>
          <w:b/>
          <w:bCs/>
          <w:lang w:val="pt-BR"/>
        </w:rPr>
        <w:lastRenderedPageBreak/>
        <w:t>O crime de "Revelação de Segredo" (Art. 326 do CPM) ocorre quando o militar revela fato de que tem ciência em razão do cargo e que deva permanecer em segredo. Se a revelação for feita através da imprensa, a pena é:</w:t>
      </w:r>
      <w:r w:rsidRPr="00DE7A04">
        <w:rPr>
          <w:lang w:val="pt-BR"/>
        </w:rPr>
        <w:t xml:space="preserve"> * a) Diminuída. * b) Aumentada. * c) Convertida em serviços comunitários. * d) Mantida sem alteração. * </w:t>
      </w:r>
      <w:r w:rsidRPr="00DE7A04">
        <w:rPr>
          <w:b/>
          <w:bCs/>
          <w:lang w:val="pt-BR"/>
        </w:rPr>
        <w:t>Resposta: B.</w:t>
      </w:r>
      <w:r w:rsidRPr="00DE7A04">
        <w:rPr>
          <w:lang w:val="pt-BR"/>
        </w:rPr>
        <w:t xml:space="preserve"> Justificativa: A publicidade ampla dada pela imprensa agrava o dano à segurança ou administração militar.</w:t>
      </w:r>
    </w:p>
    <w:p w14:paraId="40725F58" w14:textId="77777777" w:rsidR="00DE7A04" w:rsidRPr="00DE7A04" w:rsidRDefault="00DE7A04" w:rsidP="00DE7A04">
      <w:pPr>
        <w:numPr>
          <w:ilvl w:val="0"/>
          <w:numId w:val="5"/>
        </w:numPr>
        <w:rPr>
          <w:lang w:val="pt-BR"/>
        </w:rPr>
      </w:pPr>
      <w:r w:rsidRPr="00DE7A04">
        <w:rPr>
          <w:b/>
          <w:bCs/>
          <w:lang w:val="pt-BR"/>
        </w:rPr>
        <w:t>No rito da Deserção de Praça (CPPM), o "Prazo de Graça" é contado a partir da:</w:t>
      </w:r>
      <w:r w:rsidRPr="00DE7A04">
        <w:rPr>
          <w:lang w:val="pt-BR"/>
        </w:rPr>
        <w:t xml:space="preserve"> * a) Meia-noite do dia em que se verificou a ausência. * b) Hora exata da última chamada. * c) Data do aniversário do militar. * d) Ordem do Comandante da Região Militar. * </w:t>
      </w:r>
      <w:r w:rsidRPr="00DE7A04">
        <w:rPr>
          <w:b/>
          <w:bCs/>
          <w:lang w:val="pt-BR"/>
        </w:rPr>
        <w:t>Resposta: A.</w:t>
      </w:r>
      <w:r w:rsidRPr="00DE7A04">
        <w:rPr>
          <w:lang w:val="pt-BR"/>
        </w:rPr>
        <w:t xml:space="preserve"> Justificativa: O Art. 451 do CPPM define que o prazo de 8 dias começa a contar da meia-noite do dia da ausência.</w:t>
      </w:r>
    </w:p>
    <w:p w14:paraId="7EC091C0" w14:textId="77777777" w:rsidR="00DE7A04" w:rsidRPr="00DE7A04" w:rsidRDefault="00DE7A04" w:rsidP="00DE7A04">
      <w:pPr>
        <w:numPr>
          <w:ilvl w:val="0"/>
          <w:numId w:val="5"/>
        </w:numPr>
        <w:rPr>
          <w:lang w:val="pt-BR"/>
        </w:rPr>
      </w:pPr>
      <w:r w:rsidRPr="00DE7A04">
        <w:rPr>
          <w:b/>
          <w:bCs/>
          <w:lang w:val="pt-BR"/>
        </w:rPr>
        <w:t>Se a Sindicância apurar a existência de prejuízo ao erário (dano material à União), a Solução da autoridade deverá determinar:</w:t>
      </w:r>
      <w:r w:rsidRPr="00DE7A04">
        <w:rPr>
          <w:lang w:val="pt-BR"/>
        </w:rPr>
        <w:t xml:space="preserve"> * a) A promoção do responsável. * b) A instauração de Tomada de Contas Especial, se o valor não for ressarcido administrativamente. * c) O perdão da dívida após 30 dias. * d) A prisão imediata do sindicado por 60 dias. * </w:t>
      </w:r>
      <w:r w:rsidRPr="00DE7A04">
        <w:rPr>
          <w:b/>
          <w:bCs/>
          <w:lang w:val="pt-BR"/>
        </w:rPr>
        <w:t>Resposta: B.</w:t>
      </w:r>
      <w:r w:rsidRPr="00DE7A04">
        <w:rPr>
          <w:lang w:val="pt-BR"/>
        </w:rPr>
        <w:t xml:space="preserve"> Justificativa: Danos ao patrimônio público exigem o ressarcimento; caso não ocorra, ritos contábeis mais rígidos (TCE) são acionados.</w:t>
      </w:r>
    </w:p>
    <w:p w14:paraId="3CA46A56" w14:textId="77777777" w:rsidR="00DE7A04" w:rsidRPr="00DE7A04" w:rsidRDefault="00DE7A04" w:rsidP="00DE7A04">
      <w:r w:rsidRPr="00DE7A04">
        <w:pict w14:anchorId="25EEB51A">
          <v:rect id="_x0000_i1140" style="width:0;height:1.5pt" o:hralign="center" o:hrstd="t" o:hr="t" fillcolor="#a0a0a0" stroked="f"/>
        </w:pict>
      </w:r>
    </w:p>
    <w:p w14:paraId="0A903B30" w14:textId="77777777" w:rsidR="00DE7A04" w:rsidRPr="00DE7A04" w:rsidRDefault="00DE7A04" w:rsidP="00DE7A04">
      <w:pPr>
        <w:rPr>
          <w:b/>
          <w:bCs/>
          <w:lang w:val="pt-BR"/>
        </w:rPr>
      </w:pPr>
      <w:r w:rsidRPr="00DE7A04">
        <w:rPr>
          <w:b/>
          <w:bCs/>
          <w:lang w:val="pt-BR"/>
        </w:rPr>
        <w:t>Resumo de Prazos de IPM (CPPM)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2243"/>
        <w:gridCol w:w="2302"/>
      </w:tblGrid>
      <w:tr w:rsidR="00DE7A04" w:rsidRPr="00DE7A04" w14:paraId="55ED82A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B6106" w14:textId="77777777" w:rsidR="00DE7A04" w:rsidRPr="00DE7A04" w:rsidRDefault="00DE7A04" w:rsidP="00DE7A04">
            <w:r w:rsidRPr="00DE7A04">
              <w:rPr>
                <w:b/>
                <w:bCs/>
              </w:rPr>
              <w:t>Situação do Indiciado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06130C" w14:textId="77777777" w:rsidR="00DE7A04" w:rsidRPr="00DE7A04" w:rsidRDefault="00DE7A04" w:rsidP="00DE7A04">
            <w:r w:rsidRPr="00DE7A04">
              <w:rPr>
                <w:b/>
                <w:bCs/>
              </w:rPr>
              <w:t>Prazo de Conclusão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59478" w14:textId="77777777" w:rsidR="00DE7A04" w:rsidRPr="00DE7A04" w:rsidRDefault="00DE7A04" w:rsidP="00DE7A04">
            <w:r w:rsidRPr="00DE7A04">
              <w:rPr>
                <w:b/>
                <w:bCs/>
              </w:rPr>
              <w:t>Prorrogação</w:t>
            </w:r>
          </w:p>
        </w:tc>
      </w:tr>
      <w:tr w:rsidR="00DE7A04" w:rsidRPr="00DE7A04" w14:paraId="4E6A7B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BA3050" w14:textId="77777777" w:rsidR="00DE7A04" w:rsidRPr="00DE7A04" w:rsidRDefault="00DE7A04" w:rsidP="00DE7A04">
            <w:r w:rsidRPr="00DE7A04">
              <w:rPr>
                <w:b/>
                <w:bCs/>
              </w:rPr>
              <w:t>Preso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C3943" w14:textId="77777777" w:rsidR="00DE7A04" w:rsidRPr="00DE7A04" w:rsidRDefault="00DE7A04" w:rsidP="00DE7A04">
            <w:r w:rsidRPr="00DE7A04">
              <w:t xml:space="preserve">20 dias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8DB520" w14:textId="77777777" w:rsidR="00DE7A04" w:rsidRPr="00DE7A04" w:rsidRDefault="00DE7A04" w:rsidP="00DE7A04">
            <w:r w:rsidRPr="00DE7A04">
              <w:t xml:space="preserve">Improrrogável </w:t>
            </w:r>
          </w:p>
        </w:tc>
      </w:tr>
      <w:tr w:rsidR="00DE7A04" w:rsidRPr="00DE7A04" w14:paraId="4C3408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31135" w14:textId="77777777" w:rsidR="00DE7A04" w:rsidRPr="00DE7A04" w:rsidRDefault="00DE7A04" w:rsidP="00DE7A04">
            <w:r w:rsidRPr="00DE7A04">
              <w:rPr>
                <w:b/>
                <w:bCs/>
              </w:rPr>
              <w:t>Solto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80522" w14:textId="77777777" w:rsidR="00DE7A04" w:rsidRPr="00DE7A04" w:rsidRDefault="00DE7A04" w:rsidP="00DE7A04">
            <w:r w:rsidRPr="00DE7A04">
              <w:t xml:space="preserve">40 dias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9ABE4" w14:textId="77777777" w:rsidR="00DE7A04" w:rsidRPr="00DE7A04" w:rsidRDefault="00DE7A04" w:rsidP="00DE7A04">
            <w:r w:rsidRPr="00DE7A04">
              <w:t xml:space="preserve">+ 20 dias (justificado) </w:t>
            </w:r>
          </w:p>
        </w:tc>
      </w:tr>
    </w:tbl>
    <w:p w14:paraId="033E575B" w14:textId="77777777" w:rsidR="00DE7A04" w:rsidRPr="00DE7A04" w:rsidRDefault="00DE7A04" w:rsidP="00DE7A04">
      <w:r w:rsidRPr="00DE7A04">
        <w:pict w14:anchorId="51A67438">
          <v:rect id="_x0000_i1141" style="width:0;height:1.5pt" o:hralign="center" o:hrstd="t" o:hr="t" fillcolor="#a0a0a0" stroked="f"/>
        </w:pict>
      </w:r>
    </w:p>
    <w:p w14:paraId="09A9E480" w14:textId="77777777" w:rsidR="00DE7A04" w:rsidRPr="00DE7A04" w:rsidRDefault="00DE7A04" w:rsidP="00DE7A04">
      <w:pPr>
        <w:rPr>
          <w:lang w:val="pt-BR"/>
        </w:rPr>
      </w:pPr>
      <w:r w:rsidRPr="00DE7A04">
        <w:rPr>
          <w:b/>
          <w:bCs/>
          <w:lang w:val="pt-BR"/>
        </w:rPr>
        <w:t>Deseja prosseguir com o sexto bloco (questões 501 a 600) focando em Crimes contra a Pessoa (Homicídio, Lesão Corporal) e Competência da Justiça Militar (Lei 13.491/2017)?</w:t>
      </w:r>
      <w:r w:rsidRPr="00DE7A04">
        <w:rPr>
          <w:lang w:val="pt-BR"/>
        </w:rPr>
        <w:t xml:space="preserve"> Este tema é crucial após as mudanças legislativas que ampliaram o rol de crimes militares.</w:t>
      </w:r>
    </w:p>
    <w:p w14:paraId="3F2AA88B" w14:textId="77777777" w:rsidR="00F446C4" w:rsidRDefault="00F446C4">
      <w:pPr>
        <w:rPr>
          <w:lang w:val="pt-BR"/>
        </w:rPr>
      </w:pPr>
    </w:p>
    <w:p w14:paraId="4653DECD" w14:textId="77777777" w:rsidR="00483DA5" w:rsidRPr="00483DA5" w:rsidRDefault="00483DA5" w:rsidP="00483DA5">
      <w:pPr>
        <w:rPr>
          <w:lang w:val="pt-BR"/>
        </w:rPr>
      </w:pPr>
      <w:r w:rsidRPr="00483DA5">
        <w:rPr>
          <w:lang w:val="pt-BR"/>
        </w:rPr>
        <w:t xml:space="preserve">Para este sexto bloco de 100 questões, focaremos nos </w:t>
      </w:r>
      <w:r w:rsidRPr="00483DA5">
        <w:rPr>
          <w:b/>
          <w:bCs/>
          <w:lang w:val="pt-BR"/>
        </w:rPr>
        <w:t>Crimes contra a Pessoa</w:t>
      </w:r>
      <w:r w:rsidRPr="00483DA5">
        <w:rPr>
          <w:lang w:val="pt-BR"/>
        </w:rPr>
        <w:t xml:space="preserve"> (Homicídio, Lesão Corporal), na </w:t>
      </w:r>
      <w:r w:rsidRPr="00483DA5">
        <w:rPr>
          <w:b/>
          <w:bCs/>
          <w:lang w:val="pt-BR"/>
        </w:rPr>
        <w:t>Competência da Justiça Militar</w:t>
      </w:r>
      <w:r w:rsidRPr="00483DA5">
        <w:rPr>
          <w:lang w:val="pt-BR"/>
        </w:rPr>
        <w:t xml:space="preserve"> (especialmente após a Lei nº 13.491/2017) e nos ritos de </w:t>
      </w:r>
      <w:r w:rsidRPr="00483DA5">
        <w:rPr>
          <w:b/>
          <w:bCs/>
          <w:lang w:val="pt-BR"/>
        </w:rPr>
        <w:t>Sindicância</w:t>
      </w:r>
      <w:r w:rsidRPr="00483DA5">
        <w:rPr>
          <w:lang w:val="pt-BR"/>
        </w:rPr>
        <w:t xml:space="preserve"> voltados para a apuração de responsabilidade civil e administrativa.</w:t>
      </w:r>
    </w:p>
    <w:p w14:paraId="1A973CCF" w14:textId="77777777" w:rsidR="00483DA5" w:rsidRPr="00483DA5" w:rsidRDefault="00483DA5" w:rsidP="00483DA5">
      <w:r w:rsidRPr="00483DA5">
        <w:pict w14:anchorId="2686972B">
          <v:rect id="_x0000_i1163" style="width:0;height:1.5pt" o:hralign="center" o:hrstd="t" o:hr="t" fillcolor="#a0a0a0" stroked="f"/>
        </w:pict>
      </w:r>
    </w:p>
    <w:p w14:paraId="37049EFA" w14:textId="77777777" w:rsidR="00483DA5" w:rsidRPr="00483DA5" w:rsidRDefault="00483DA5" w:rsidP="00483DA5">
      <w:pPr>
        <w:rPr>
          <w:b/>
          <w:bCs/>
          <w:lang w:val="pt-BR"/>
        </w:rPr>
      </w:pPr>
      <w:r w:rsidRPr="00483DA5">
        <w:rPr>
          <w:b/>
          <w:bCs/>
          <w:lang w:val="pt-BR"/>
        </w:rPr>
        <w:lastRenderedPageBreak/>
        <w:t>Bloco 6: Crimes contra a Pessoa e Competência (Questões 501 a 600)</w:t>
      </w:r>
    </w:p>
    <w:p w14:paraId="4753A520" w14:textId="77777777" w:rsidR="00483DA5" w:rsidRPr="00483DA5" w:rsidRDefault="00483DA5" w:rsidP="00483DA5">
      <w:pPr>
        <w:numPr>
          <w:ilvl w:val="0"/>
          <w:numId w:val="6"/>
        </w:numPr>
        <w:rPr>
          <w:lang w:val="pt-BR"/>
        </w:rPr>
      </w:pPr>
      <w:r w:rsidRPr="00483DA5">
        <w:rPr>
          <w:b/>
          <w:bCs/>
          <w:lang w:val="pt-BR"/>
        </w:rPr>
        <w:t>De acordo com o Código Penal Militar (CPM), o crime de "Homicídio" (Art. 205) ocorre quando um militar mata outro. Se o crime é praticado por motivo fútil ou para assegurar a execução de outro crime, ele é classificado como:</w:t>
      </w:r>
    </w:p>
    <w:p w14:paraId="6EF2A153" w14:textId="77777777" w:rsidR="00483DA5" w:rsidRPr="00483DA5" w:rsidRDefault="00483DA5" w:rsidP="00483DA5">
      <w:pPr>
        <w:rPr>
          <w:lang w:val="pt-BR"/>
        </w:rPr>
      </w:pPr>
      <w:r w:rsidRPr="00483DA5">
        <w:rPr>
          <w:lang w:val="pt-BR"/>
        </w:rPr>
        <w:t>* a) Homicídio simples.</w:t>
      </w:r>
    </w:p>
    <w:p w14:paraId="6D23F226" w14:textId="77777777" w:rsidR="00483DA5" w:rsidRPr="00483DA5" w:rsidRDefault="00483DA5" w:rsidP="00483DA5">
      <w:pPr>
        <w:rPr>
          <w:lang w:val="pt-BR"/>
        </w:rPr>
      </w:pPr>
      <w:r w:rsidRPr="00483DA5">
        <w:rPr>
          <w:lang w:val="pt-BR"/>
        </w:rPr>
        <w:t>* b) Homicídio qualificado.</w:t>
      </w:r>
    </w:p>
    <w:p w14:paraId="170D8588" w14:textId="77777777" w:rsidR="00483DA5" w:rsidRPr="00483DA5" w:rsidRDefault="00483DA5" w:rsidP="00483DA5">
      <w:pPr>
        <w:rPr>
          <w:lang w:val="pt-BR"/>
        </w:rPr>
      </w:pPr>
      <w:r w:rsidRPr="00483DA5">
        <w:rPr>
          <w:lang w:val="pt-BR"/>
        </w:rPr>
        <w:t>* c) Homicídio culposo.</w:t>
      </w:r>
    </w:p>
    <w:p w14:paraId="7CC87145" w14:textId="77777777" w:rsidR="00483DA5" w:rsidRPr="00483DA5" w:rsidRDefault="00483DA5" w:rsidP="00483DA5">
      <w:pPr>
        <w:rPr>
          <w:lang w:val="pt-BR"/>
        </w:rPr>
      </w:pPr>
      <w:r w:rsidRPr="00483DA5">
        <w:rPr>
          <w:lang w:val="pt-BR"/>
        </w:rPr>
        <w:t>* d) Legítima defesa.</w:t>
      </w:r>
    </w:p>
    <w:p w14:paraId="30AE4D1E" w14:textId="77777777" w:rsidR="00483DA5" w:rsidRPr="00483DA5" w:rsidRDefault="00483DA5" w:rsidP="00483DA5">
      <w:pPr>
        <w:rPr>
          <w:lang w:val="pt-BR"/>
        </w:rPr>
      </w:pPr>
      <w:r w:rsidRPr="00483DA5">
        <w:rPr>
          <w:lang w:val="pt-BR"/>
        </w:rPr>
        <w:t xml:space="preserve">* </w:t>
      </w:r>
      <w:r w:rsidRPr="00483DA5">
        <w:rPr>
          <w:b/>
          <w:bCs/>
          <w:lang w:val="pt-BR"/>
        </w:rPr>
        <w:t>Resposta: B.</w:t>
      </w:r>
      <w:r w:rsidRPr="00483DA5">
        <w:rPr>
          <w:lang w:val="pt-BR"/>
        </w:rPr>
        <w:t xml:space="preserve"> Justificativa: O parágrafo 2º do Art. 205 do CPM elenca as circunstâncias que qualificam o homicídio, elevando a pena mínima.</w:t>
      </w:r>
    </w:p>
    <w:p w14:paraId="29D144DA" w14:textId="77777777" w:rsidR="00483DA5" w:rsidRPr="00483DA5" w:rsidRDefault="00483DA5" w:rsidP="00483DA5">
      <w:pPr>
        <w:numPr>
          <w:ilvl w:val="0"/>
          <w:numId w:val="6"/>
        </w:numPr>
        <w:rPr>
          <w:lang w:val="pt-BR"/>
        </w:rPr>
      </w:pPr>
      <w:r w:rsidRPr="00483DA5">
        <w:rPr>
          <w:b/>
          <w:bCs/>
          <w:lang w:val="pt-BR"/>
        </w:rPr>
        <w:t>Com as alterações da Lei nº 13.491/2017, os crimes previstos na legislação penal comum (como a Lei de Abuso de Autoridade ou a Lei de Tortura) podem ser considerados crimes militares quando praticados:</w:t>
      </w:r>
    </w:p>
    <w:p w14:paraId="5C4B2793" w14:textId="77777777" w:rsidR="00483DA5" w:rsidRPr="00483DA5" w:rsidRDefault="00483DA5" w:rsidP="00483DA5">
      <w:pPr>
        <w:rPr>
          <w:lang w:val="pt-BR"/>
        </w:rPr>
      </w:pPr>
      <w:r w:rsidRPr="00483DA5">
        <w:rPr>
          <w:lang w:val="pt-BR"/>
        </w:rPr>
        <w:t>* a) Por militar da ativa contra civil em qualquer situação.</w:t>
      </w:r>
    </w:p>
    <w:p w14:paraId="4A3A1E13" w14:textId="77777777" w:rsidR="00483DA5" w:rsidRPr="00483DA5" w:rsidRDefault="00483DA5" w:rsidP="00483DA5">
      <w:pPr>
        <w:rPr>
          <w:lang w:val="pt-BR"/>
        </w:rPr>
      </w:pPr>
      <w:r w:rsidRPr="00483DA5">
        <w:rPr>
          <w:lang w:val="pt-BR"/>
        </w:rPr>
        <w:t>* b) Por militar em serviço ou no exercício de função militar.</w:t>
      </w:r>
    </w:p>
    <w:p w14:paraId="32A0996B" w14:textId="77777777" w:rsidR="00483DA5" w:rsidRPr="00483DA5" w:rsidRDefault="00483DA5" w:rsidP="00483DA5">
      <w:pPr>
        <w:rPr>
          <w:lang w:val="pt-BR"/>
        </w:rPr>
      </w:pPr>
      <w:r w:rsidRPr="00483DA5">
        <w:rPr>
          <w:lang w:val="pt-BR"/>
        </w:rPr>
        <w:t>* c) Somente por oficiais-generais.</w:t>
      </w:r>
    </w:p>
    <w:p w14:paraId="562A6188" w14:textId="77777777" w:rsidR="00483DA5" w:rsidRPr="00483DA5" w:rsidRDefault="00483DA5" w:rsidP="00483DA5">
      <w:pPr>
        <w:rPr>
          <w:lang w:val="pt-BR"/>
        </w:rPr>
      </w:pPr>
      <w:r w:rsidRPr="00483DA5">
        <w:rPr>
          <w:lang w:val="pt-BR"/>
        </w:rPr>
        <w:t>* d) Apenas se houver ordem escrita do Comandante.</w:t>
      </w:r>
    </w:p>
    <w:p w14:paraId="32EC7912" w14:textId="77777777" w:rsidR="00483DA5" w:rsidRPr="00483DA5" w:rsidRDefault="00483DA5" w:rsidP="00483DA5">
      <w:pPr>
        <w:rPr>
          <w:lang w:val="pt-BR"/>
        </w:rPr>
      </w:pPr>
      <w:r w:rsidRPr="00483DA5">
        <w:rPr>
          <w:lang w:val="pt-BR"/>
        </w:rPr>
        <w:t xml:space="preserve">* </w:t>
      </w:r>
      <w:r w:rsidRPr="00483DA5">
        <w:rPr>
          <w:b/>
          <w:bCs/>
          <w:lang w:val="pt-BR"/>
        </w:rPr>
        <w:t>Resposta: B.</w:t>
      </w:r>
      <w:r w:rsidRPr="00483DA5">
        <w:rPr>
          <w:lang w:val="pt-BR"/>
        </w:rPr>
        <w:t xml:space="preserve"> Justificativa: A Lei 13.491 expandiu a competência da Justiça Militar para crimes da legislação comum, desde que enquadrados nas hipóteses do Art. 9º do CPM.</w:t>
      </w:r>
    </w:p>
    <w:p w14:paraId="34ED7923" w14:textId="77777777" w:rsidR="00483DA5" w:rsidRPr="00483DA5" w:rsidRDefault="00483DA5" w:rsidP="00483DA5">
      <w:pPr>
        <w:numPr>
          <w:ilvl w:val="0"/>
          <w:numId w:val="6"/>
        </w:numPr>
        <w:rPr>
          <w:lang w:val="pt-BR"/>
        </w:rPr>
      </w:pPr>
      <w:r w:rsidRPr="00483DA5">
        <w:rPr>
          <w:b/>
          <w:bCs/>
          <w:lang w:val="pt-BR"/>
        </w:rPr>
        <w:t>No crime de "Lesão Corporal" (Art. 209 do CPM), se da lesão resulta incapacidade para as ocupações habituais por mais de 30 dias, a lesão é considerada:</w:t>
      </w:r>
    </w:p>
    <w:p w14:paraId="154D0624" w14:textId="77777777" w:rsidR="00483DA5" w:rsidRPr="00483DA5" w:rsidRDefault="00483DA5" w:rsidP="00483DA5">
      <w:pPr>
        <w:rPr>
          <w:lang w:val="pt-BR"/>
        </w:rPr>
      </w:pPr>
      <w:r w:rsidRPr="00483DA5">
        <w:rPr>
          <w:lang w:val="pt-BR"/>
        </w:rPr>
        <w:t>* a) Leve.</w:t>
      </w:r>
    </w:p>
    <w:p w14:paraId="46F13F10" w14:textId="77777777" w:rsidR="00483DA5" w:rsidRPr="00483DA5" w:rsidRDefault="00483DA5" w:rsidP="00483DA5">
      <w:pPr>
        <w:rPr>
          <w:lang w:val="pt-BR"/>
        </w:rPr>
      </w:pPr>
      <w:r w:rsidRPr="00483DA5">
        <w:rPr>
          <w:lang w:val="pt-BR"/>
        </w:rPr>
        <w:t>* b) Grave.</w:t>
      </w:r>
    </w:p>
    <w:p w14:paraId="300D1431" w14:textId="77777777" w:rsidR="00483DA5" w:rsidRPr="00483DA5" w:rsidRDefault="00483DA5" w:rsidP="00483DA5">
      <w:pPr>
        <w:rPr>
          <w:lang w:val="pt-BR"/>
        </w:rPr>
      </w:pPr>
      <w:r w:rsidRPr="00483DA5">
        <w:rPr>
          <w:lang w:val="pt-BR"/>
        </w:rPr>
        <w:t>* c) Gravíssima.</w:t>
      </w:r>
    </w:p>
    <w:p w14:paraId="00CC6B4E" w14:textId="77777777" w:rsidR="00483DA5" w:rsidRPr="00483DA5" w:rsidRDefault="00483DA5" w:rsidP="00483DA5">
      <w:pPr>
        <w:rPr>
          <w:lang w:val="pt-BR"/>
        </w:rPr>
      </w:pPr>
      <w:r w:rsidRPr="00483DA5">
        <w:rPr>
          <w:lang w:val="pt-BR"/>
        </w:rPr>
        <w:t>* d) Inexistente para fins penais.</w:t>
      </w:r>
    </w:p>
    <w:p w14:paraId="3D3D3819" w14:textId="77777777" w:rsidR="00483DA5" w:rsidRPr="00483DA5" w:rsidRDefault="00483DA5" w:rsidP="00483DA5">
      <w:pPr>
        <w:rPr>
          <w:lang w:val="pt-BR"/>
        </w:rPr>
      </w:pPr>
      <w:r w:rsidRPr="00483DA5">
        <w:rPr>
          <w:lang w:val="pt-BR"/>
        </w:rPr>
        <w:t xml:space="preserve">* </w:t>
      </w:r>
      <w:r w:rsidRPr="00483DA5">
        <w:rPr>
          <w:b/>
          <w:bCs/>
          <w:lang w:val="pt-BR"/>
        </w:rPr>
        <w:t>Resposta: B.</w:t>
      </w:r>
      <w:r w:rsidRPr="00483DA5">
        <w:rPr>
          <w:lang w:val="pt-BR"/>
        </w:rPr>
        <w:t xml:space="preserve"> Justificativa: A incapacidade temporária superior a 30 dias é um dos critérios legais para a tipificação de lesão corporal grave no CPM.</w:t>
      </w:r>
    </w:p>
    <w:p w14:paraId="709DE9BA" w14:textId="77777777" w:rsidR="00483DA5" w:rsidRPr="00483DA5" w:rsidRDefault="00483DA5" w:rsidP="00483DA5">
      <w:pPr>
        <w:numPr>
          <w:ilvl w:val="0"/>
          <w:numId w:val="6"/>
        </w:numPr>
        <w:rPr>
          <w:lang w:val="pt-BR"/>
        </w:rPr>
      </w:pPr>
      <w:r w:rsidRPr="00483DA5">
        <w:rPr>
          <w:b/>
          <w:bCs/>
          <w:lang w:val="pt-BR"/>
        </w:rPr>
        <w:t>Na Sindicância, o rito para apuração de "Acidente em Serviço" exige que o sindicante verifique a existência de nexo causal entre:</w:t>
      </w:r>
    </w:p>
    <w:p w14:paraId="751C7748" w14:textId="77777777" w:rsidR="00483DA5" w:rsidRPr="00483DA5" w:rsidRDefault="00483DA5" w:rsidP="00483DA5">
      <w:pPr>
        <w:rPr>
          <w:lang w:val="pt-BR"/>
        </w:rPr>
      </w:pPr>
      <w:r w:rsidRPr="00483DA5">
        <w:rPr>
          <w:lang w:val="pt-BR"/>
        </w:rPr>
        <w:lastRenderedPageBreak/>
        <w:t>* a) O evento danoso e o exercício das funções militares.</w:t>
      </w:r>
    </w:p>
    <w:p w14:paraId="601908F4" w14:textId="77777777" w:rsidR="00483DA5" w:rsidRPr="00483DA5" w:rsidRDefault="00483DA5" w:rsidP="00483DA5">
      <w:pPr>
        <w:rPr>
          <w:lang w:val="pt-BR"/>
        </w:rPr>
      </w:pPr>
      <w:r w:rsidRPr="00483DA5">
        <w:rPr>
          <w:lang w:val="pt-BR"/>
        </w:rPr>
        <w:t>* b) O local do acidente e a residência do militar, sem exceções.</w:t>
      </w:r>
    </w:p>
    <w:p w14:paraId="3B7965F6" w14:textId="77777777" w:rsidR="00483DA5" w:rsidRPr="00483DA5" w:rsidRDefault="00483DA5" w:rsidP="00483DA5">
      <w:pPr>
        <w:rPr>
          <w:lang w:val="pt-BR"/>
        </w:rPr>
      </w:pPr>
      <w:r w:rsidRPr="00483DA5">
        <w:rPr>
          <w:lang w:val="pt-BR"/>
        </w:rPr>
        <w:t>* c) A idade do militar e o horário do fato.</w:t>
      </w:r>
    </w:p>
    <w:p w14:paraId="3B4968BB" w14:textId="77777777" w:rsidR="00483DA5" w:rsidRPr="00483DA5" w:rsidRDefault="00483DA5" w:rsidP="00483DA5">
      <w:pPr>
        <w:rPr>
          <w:lang w:val="pt-BR"/>
        </w:rPr>
      </w:pPr>
      <w:r w:rsidRPr="00483DA5">
        <w:rPr>
          <w:lang w:val="pt-BR"/>
        </w:rPr>
        <w:t>* d) O valor do veículo e a patente do condutor.</w:t>
      </w:r>
    </w:p>
    <w:p w14:paraId="0A43AA06" w14:textId="77777777" w:rsidR="00483DA5" w:rsidRPr="00483DA5" w:rsidRDefault="00483DA5" w:rsidP="00483DA5">
      <w:pPr>
        <w:rPr>
          <w:lang w:val="pt-BR"/>
        </w:rPr>
      </w:pPr>
      <w:r w:rsidRPr="00483DA5">
        <w:rPr>
          <w:lang w:val="pt-BR"/>
        </w:rPr>
        <w:t xml:space="preserve">* </w:t>
      </w:r>
      <w:r w:rsidRPr="00483DA5">
        <w:rPr>
          <w:b/>
          <w:bCs/>
          <w:lang w:val="pt-BR"/>
        </w:rPr>
        <w:t>Resposta: A.</w:t>
      </w:r>
      <w:r w:rsidRPr="00483DA5">
        <w:rPr>
          <w:lang w:val="pt-BR"/>
        </w:rPr>
        <w:t xml:space="preserve"> Justificativa: Para caracterizar o acidente como "em serviço", é indispensável provar que o militar estava no cumprimento do dever ou em razão dele.</w:t>
      </w:r>
    </w:p>
    <w:p w14:paraId="60DE64B8" w14:textId="77777777" w:rsidR="00483DA5" w:rsidRPr="00483DA5" w:rsidRDefault="00483DA5" w:rsidP="00483DA5">
      <w:pPr>
        <w:numPr>
          <w:ilvl w:val="0"/>
          <w:numId w:val="6"/>
        </w:numPr>
        <w:rPr>
          <w:lang w:val="pt-BR"/>
        </w:rPr>
      </w:pPr>
      <w:r w:rsidRPr="00483DA5">
        <w:rPr>
          <w:b/>
          <w:bCs/>
          <w:lang w:val="pt-BR"/>
        </w:rPr>
        <w:t>Conforme o CPPM, se o crime militar for doloso contra a vida e cometido por militar das Forças Armadas contra civil, a competência para o julgamento será:</w:t>
      </w:r>
    </w:p>
    <w:p w14:paraId="4ECADE0E" w14:textId="77777777" w:rsidR="00483DA5" w:rsidRPr="00483DA5" w:rsidRDefault="00483DA5" w:rsidP="00483DA5">
      <w:pPr>
        <w:rPr>
          <w:lang w:val="pt-BR"/>
        </w:rPr>
      </w:pPr>
      <w:r w:rsidRPr="00483DA5">
        <w:rPr>
          <w:lang w:val="pt-BR"/>
        </w:rPr>
        <w:t>* a) Do Conselho Especial de Justiça.</w:t>
      </w:r>
    </w:p>
    <w:p w14:paraId="57B5988D" w14:textId="77777777" w:rsidR="00483DA5" w:rsidRPr="00483DA5" w:rsidRDefault="00483DA5" w:rsidP="00483DA5">
      <w:pPr>
        <w:rPr>
          <w:lang w:val="pt-BR"/>
        </w:rPr>
      </w:pPr>
      <w:r w:rsidRPr="00483DA5">
        <w:rPr>
          <w:lang w:val="pt-BR"/>
        </w:rPr>
        <w:t>* b) Do Tribunal do Júri (Justiça Comum).</w:t>
      </w:r>
    </w:p>
    <w:p w14:paraId="6CAA2E6A" w14:textId="77777777" w:rsidR="00483DA5" w:rsidRPr="00483DA5" w:rsidRDefault="00483DA5" w:rsidP="00483DA5">
      <w:pPr>
        <w:rPr>
          <w:lang w:val="pt-BR"/>
        </w:rPr>
      </w:pPr>
      <w:r w:rsidRPr="00483DA5">
        <w:rPr>
          <w:lang w:val="pt-BR"/>
        </w:rPr>
        <w:t>* c) Do Superior Tribunal Militar.</w:t>
      </w:r>
    </w:p>
    <w:p w14:paraId="57C38680" w14:textId="77777777" w:rsidR="00483DA5" w:rsidRPr="00483DA5" w:rsidRDefault="00483DA5" w:rsidP="00483DA5">
      <w:pPr>
        <w:rPr>
          <w:lang w:val="pt-BR"/>
        </w:rPr>
      </w:pPr>
      <w:r w:rsidRPr="00483DA5">
        <w:rPr>
          <w:lang w:val="pt-BR"/>
        </w:rPr>
        <w:t>* d) Do Comandante da Região Militar.</w:t>
      </w:r>
    </w:p>
    <w:p w14:paraId="030BCF38" w14:textId="77777777" w:rsidR="00483DA5" w:rsidRPr="00483DA5" w:rsidRDefault="00483DA5" w:rsidP="00483DA5">
      <w:pPr>
        <w:rPr>
          <w:lang w:val="pt-BR"/>
        </w:rPr>
      </w:pPr>
      <w:r w:rsidRPr="00483DA5">
        <w:rPr>
          <w:lang w:val="pt-BR"/>
        </w:rPr>
        <w:t xml:space="preserve">* </w:t>
      </w:r>
      <w:r w:rsidRPr="00483DA5">
        <w:rPr>
          <w:b/>
          <w:bCs/>
          <w:lang w:val="pt-BR"/>
        </w:rPr>
        <w:t>Resposta: B.</w:t>
      </w:r>
      <w:r w:rsidRPr="00483DA5">
        <w:rPr>
          <w:lang w:val="pt-BR"/>
        </w:rPr>
        <w:t xml:space="preserve"> Justificativa: O Art. 9º, § 1º do CPM estabelece que crimes dolosos contra a vida de civis são de competência do Tribunal do Júri.</w:t>
      </w:r>
    </w:p>
    <w:p w14:paraId="77194E57" w14:textId="77777777" w:rsidR="00483DA5" w:rsidRPr="00483DA5" w:rsidRDefault="00483DA5" w:rsidP="00483DA5">
      <w:pPr>
        <w:numPr>
          <w:ilvl w:val="0"/>
          <w:numId w:val="6"/>
        </w:numPr>
        <w:rPr>
          <w:lang w:val="pt-BR"/>
        </w:rPr>
      </w:pPr>
      <w:r w:rsidRPr="00483DA5">
        <w:rPr>
          <w:b/>
          <w:bCs/>
          <w:lang w:val="pt-BR"/>
        </w:rPr>
        <w:t>O crime de "Rixa" (Art. 213 do CPM) caracteriza-se pela participação em luta entre mais de duas pessoas. Se da rixa resulta morte ou lesão grave, a pena é aplicada:</w:t>
      </w:r>
    </w:p>
    <w:p w14:paraId="20DF45E3" w14:textId="77777777" w:rsidR="00483DA5" w:rsidRPr="00483DA5" w:rsidRDefault="00483DA5" w:rsidP="00483DA5">
      <w:pPr>
        <w:rPr>
          <w:lang w:val="pt-BR"/>
        </w:rPr>
      </w:pPr>
      <w:r w:rsidRPr="00483DA5">
        <w:rPr>
          <w:lang w:val="pt-BR"/>
        </w:rPr>
        <w:t>* a) Apenas ao que iniciou a briga.</w:t>
      </w:r>
    </w:p>
    <w:p w14:paraId="3088DD9F" w14:textId="77777777" w:rsidR="00483DA5" w:rsidRPr="00483DA5" w:rsidRDefault="00483DA5" w:rsidP="00483DA5">
      <w:pPr>
        <w:rPr>
          <w:lang w:val="pt-BR"/>
        </w:rPr>
      </w:pPr>
      <w:r w:rsidRPr="00483DA5">
        <w:rPr>
          <w:lang w:val="pt-BR"/>
        </w:rPr>
        <w:t>* b) A cada um dos participantes, pelo fato da rixa, independentemente da pena pelo resultado.</w:t>
      </w:r>
    </w:p>
    <w:p w14:paraId="0DAAF388" w14:textId="77777777" w:rsidR="00483DA5" w:rsidRPr="00483DA5" w:rsidRDefault="00483DA5" w:rsidP="00483DA5">
      <w:pPr>
        <w:rPr>
          <w:lang w:val="pt-BR"/>
        </w:rPr>
      </w:pPr>
      <w:r w:rsidRPr="00483DA5">
        <w:rPr>
          <w:lang w:val="pt-BR"/>
        </w:rPr>
        <w:t>* c) Somente se o comandante não perdoar os envolvidos.</w:t>
      </w:r>
    </w:p>
    <w:p w14:paraId="724D68EB" w14:textId="77777777" w:rsidR="00483DA5" w:rsidRPr="00483DA5" w:rsidRDefault="00483DA5" w:rsidP="00483DA5">
      <w:pPr>
        <w:rPr>
          <w:lang w:val="pt-BR"/>
        </w:rPr>
      </w:pPr>
      <w:r w:rsidRPr="00483DA5">
        <w:rPr>
          <w:lang w:val="pt-BR"/>
        </w:rPr>
        <w:t>* d) Apenas aos militares de menor antiguidade.</w:t>
      </w:r>
    </w:p>
    <w:p w14:paraId="1EBEE846" w14:textId="77777777" w:rsidR="00483DA5" w:rsidRPr="00483DA5" w:rsidRDefault="00483DA5" w:rsidP="00483DA5">
      <w:pPr>
        <w:rPr>
          <w:lang w:val="pt-BR"/>
        </w:rPr>
      </w:pPr>
      <w:r w:rsidRPr="00483DA5">
        <w:rPr>
          <w:lang w:val="pt-BR"/>
        </w:rPr>
        <w:t xml:space="preserve">* </w:t>
      </w:r>
      <w:r w:rsidRPr="00483DA5">
        <w:rPr>
          <w:b/>
          <w:bCs/>
          <w:lang w:val="pt-BR"/>
        </w:rPr>
        <w:t>Resposta: B.</w:t>
      </w:r>
      <w:r w:rsidRPr="00483DA5">
        <w:rPr>
          <w:lang w:val="pt-BR"/>
        </w:rPr>
        <w:t xml:space="preserve"> Justificativa: A rixa é um crime de perigo abstrato onde a participação em si já é punível, agravando-se pelo resultado morte/lesão.</w:t>
      </w:r>
    </w:p>
    <w:p w14:paraId="1CE1844C" w14:textId="77777777" w:rsidR="00483DA5" w:rsidRPr="00483DA5" w:rsidRDefault="00483DA5" w:rsidP="00483DA5">
      <w:pPr>
        <w:numPr>
          <w:ilvl w:val="0"/>
          <w:numId w:val="6"/>
        </w:numPr>
        <w:rPr>
          <w:lang w:val="pt-BR"/>
        </w:rPr>
      </w:pPr>
      <w:r w:rsidRPr="00483DA5">
        <w:rPr>
          <w:b/>
          <w:bCs/>
          <w:lang w:val="pt-BR"/>
        </w:rPr>
        <w:t>Na fase de "Relatório" da Sindicância, se o sindicante concluir que houve prejuízo ao erário causado por imprudência do sindicado, ele deve sugerir:</w:t>
      </w:r>
    </w:p>
    <w:p w14:paraId="129D1A4C" w14:textId="77777777" w:rsidR="00483DA5" w:rsidRPr="00483DA5" w:rsidRDefault="00483DA5" w:rsidP="00483DA5">
      <w:pPr>
        <w:rPr>
          <w:lang w:val="pt-BR"/>
        </w:rPr>
      </w:pPr>
      <w:r w:rsidRPr="00483DA5">
        <w:rPr>
          <w:lang w:val="pt-BR"/>
        </w:rPr>
        <w:t>* a) A prisão por 30 dias.</w:t>
      </w:r>
    </w:p>
    <w:p w14:paraId="3006A26A" w14:textId="77777777" w:rsidR="00483DA5" w:rsidRPr="00483DA5" w:rsidRDefault="00483DA5" w:rsidP="00483DA5">
      <w:pPr>
        <w:rPr>
          <w:lang w:val="pt-BR"/>
        </w:rPr>
      </w:pPr>
      <w:r w:rsidRPr="00483DA5">
        <w:rPr>
          <w:lang w:val="pt-BR"/>
        </w:rPr>
        <w:t>* b) O ressarcimento do valor e a apuração da responsabilidade administrativa.</w:t>
      </w:r>
    </w:p>
    <w:p w14:paraId="099176F5" w14:textId="77777777" w:rsidR="00483DA5" w:rsidRPr="00483DA5" w:rsidRDefault="00483DA5" w:rsidP="00483DA5">
      <w:pPr>
        <w:rPr>
          <w:lang w:val="pt-BR"/>
        </w:rPr>
      </w:pPr>
      <w:r w:rsidRPr="00483DA5">
        <w:rPr>
          <w:lang w:val="pt-BR"/>
        </w:rPr>
        <w:t>* c) O arquivamento imediato sem custas.</w:t>
      </w:r>
    </w:p>
    <w:p w14:paraId="2C8D3C31" w14:textId="77777777" w:rsidR="00483DA5" w:rsidRPr="00483DA5" w:rsidRDefault="00483DA5" w:rsidP="00483DA5">
      <w:pPr>
        <w:rPr>
          <w:lang w:val="pt-BR"/>
        </w:rPr>
      </w:pPr>
      <w:r w:rsidRPr="00483DA5">
        <w:rPr>
          <w:lang w:val="pt-BR"/>
        </w:rPr>
        <w:lastRenderedPageBreak/>
        <w:t>* d) A promoção do sindicado para pagar a dívida.</w:t>
      </w:r>
    </w:p>
    <w:p w14:paraId="414AFD91" w14:textId="77777777" w:rsidR="00483DA5" w:rsidRPr="00483DA5" w:rsidRDefault="00483DA5" w:rsidP="00483DA5">
      <w:pPr>
        <w:rPr>
          <w:lang w:val="pt-BR"/>
        </w:rPr>
      </w:pPr>
      <w:r w:rsidRPr="00483DA5">
        <w:rPr>
          <w:lang w:val="pt-BR"/>
        </w:rPr>
        <w:t xml:space="preserve">* </w:t>
      </w:r>
      <w:r w:rsidRPr="00483DA5">
        <w:rPr>
          <w:b/>
          <w:bCs/>
          <w:lang w:val="pt-BR"/>
        </w:rPr>
        <w:t>Resposta: B.</w:t>
      </w:r>
      <w:r w:rsidRPr="00483DA5">
        <w:rPr>
          <w:lang w:val="pt-BR"/>
        </w:rPr>
        <w:t xml:space="preserve"> Justificativa: O objetivo da sindicância patrimonial é a reparação do dano à União e a responsabilização funcional.</w:t>
      </w:r>
    </w:p>
    <w:p w14:paraId="74EE6E60" w14:textId="77777777" w:rsidR="00483DA5" w:rsidRPr="00483DA5" w:rsidRDefault="00483DA5" w:rsidP="00483DA5">
      <w:pPr>
        <w:numPr>
          <w:ilvl w:val="0"/>
          <w:numId w:val="6"/>
        </w:numPr>
        <w:rPr>
          <w:lang w:val="pt-BR"/>
        </w:rPr>
      </w:pPr>
      <w:r w:rsidRPr="00483DA5">
        <w:rPr>
          <w:b/>
          <w:bCs/>
          <w:lang w:val="pt-BR"/>
        </w:rPr>
        <w:t>O militar que, por negligência, deixa de prover a subsistência de filho sob sua guarda, comete o crime de:</w:t>
      </w:r>
    </w:p>
    <w:p w14:paraId="7A0D5CBF" w14:textId="77777777" w:rsidR="00483DA5" w:rsidRPr="00483DA5" w:rsidRDefault="00483DA5" w:rsidP="00483DA5">
      <w:pPr>
        <w:rPr>
          <w:lang w:val="pt-BR"/>
        </w:rPr>
      </w:pPr>
      <w:r w:rsidRPr="00483DA5">
        <w:rPr>
          <w:lang w:val="pt-BR"/>
        </w:rPr>
        <w:t>* a) Abandono de posto.</w:t>
      </w:r>
    </w:p>
    <w:p w14:paraId="6DABFF99" w14:textId="77777777" w:rsidR="00483DA5" w:rsidRPr="00483DA5" w:rsidRDefault="00483DA5" w:rsidP="00483DA5">
      <w:pPr>
        <w:rPr>
          <w:lang w:val="pt-BR"/>
        </w:rPr>
      </w:pPr>
      <w:r w:rsidRPr="00483DA5">
        <w:rPr>
          <w:lang w:val="pt-BR"/>
        </w:rPr>
        <w:t>* b) Abandono material (previsto na legislação comum, agora atraído pelo Art. 9º do CPM).</w:t>
      </w:r>
    </w:p>
    <w:p w14:paraId="7A79864B" w14:textId="77777777" w:rsidR="00483DA5" w:rsidRPr="00483DA5" w:rsidRDefault="00483DA5" w:rsidP="00483DA5">
      <w:pPr>
        <w:rPr>
          <w:lang w:val="pt-BR"/>
        </w:rPr>
      </w:pPr>
      <w:r w:rsidRPr="00483DA5">
        <w:rPr>
          <w:lang w:val="pt-BR"/>
        </w:rPr>
        <w:t>* c) Prevaricação.</w:t>
      </w:r>
    </w:p>
    <w:p w14:paraId="2321D2E0" w14:textId="77777777" w:rsidR="00483DA5" w:rsidRPr="00483DA5" w:rsidRDefault="00483DA5" w:rsidP="00483DA5">
      <w:pPr>
        <w:rPr>
          <w:lang w:val="pt-BR"/>
        </w:rPr>
      </w:pPr>
      <w:r w:rsidRPr="00483DA5">
        <w:rPr>
          <w:lang w:val="pt-BR"/>
        </w:rPr>
        <w:t>* d) Não comete crime militar, apenas infração civil.</w:t>
      </w:r>
    </w:p>
    <w:p w14:paraId="63A396F1" w14:textId="77777777" w:rsidR="00483DA5" w:rsidRPr="00483DA5" w:rsidRDefault="00483DA5" w:rsidP="00483DA5">
      <w:pPr>
        <w:rPr>
          <w:lang w:val="pt-BR"/>
        </w:rPr>
      </w:pPr>
      <w:r w:rsidRPr="00483DA5">
        <w:rPr>
          <w:lang w:val="pt-BR"/>
        </w:rPr>
        <w:t xml:space="preserve">* </w:t>
      </w:r>
      <w:r w:rsidRPr="00483DA5">
        <w:rPr>
          <w:b/>
          <w:bCs/>
          <w:lang w:val="pt-BR"/>
        </w:rPr>
        <w:t>Resposta: B.</w:t>
      </w:r>
      <w:r w:rsidRPr="00483DA5">
        <w:rPr>
          <w:lang w:val="pt-BR"/>
        </w:rPr>
        <w:t xml:space="preserve"> Justificativa: Com a Lei 13.491/17, crimes previstos no Código Penal comum praticados por militar em serviço são crimes militares.</w:t>
      </w:r>
    </w:p>
    <w:p w14:paraId="15E284E7" w14:textId="77777777" w:rsidR="00483DA5" w:rsidRPr="00483DA5" w:rsidRDefault="00483DA5" w:rsidP="00483DA5">
      <w:pPr>
        <w:numPr>
          <w:ilvl w:val="0"/>
          <w:numId w:val="6"/>
        </w:numPr>
        <w:rPr>
          <w:lang w:val="pt-BR"/>
        </w:rPr>
      </w:pPr>
      <w:r w:rsidRPr="00483DA5">
        <w:rPr>
          <w:b/>
          <w:bCs/>
          <w:lang w:val="pt-BR"/>
        </w:rPr>
        <w:t>No rito do Inquérito Policial Militar (IPM), a "Reconstituição do Fato" (Reprodução Simulada) pode ser realizada desde que:</w:t>
      </w:r>
    </w:p>
    <w:p w14:paraId="2E11543B" w14:textId="77777777" w:rsidR="00483DA5" w:rsidRPr="00483DA5" w:rsidRDefault="00483DA5" w:rsidP="00483DA5">
      <w:pPr>
        <w:rPr>
          <w:lang w:val="pt-BR"/>
        </w:rPr>
      </w:pPr>
      <w:r w:rsidRPr="00483DA5">
        <w:rPr>
          <w:lang w:val="pt-BR"/>
        </w:rPr>
        <w:t>* a) O indiciado concorde em participar (ninguém é obrigado a produzir prova contra si).</w:t>
      </w:r>
    </w:p>
    <w:p w14:paraId="69D92BC1" w14:textId="77777777" w:rsidR="00483DA5" w:rsidRPr="00483DA5" w:rsidRDefault="00483DA5" w:rsidP="00483DA5">
      <w:pPr>
        <w:rPr>
          <w:lang w:val="pt-BR"/>
        </w:rPr>
      </w:pPr>
      <w:r w:rsidRPr="00483DA5">
        <w:rPr>
          <w:lang w:val="pt-BR"/>
        </w:rPr>
        <w:t>* b) Não atente contra a moral ou a ordem pública.</w:t>
      </w:r>
    </w:p>
    <w:p w14:paraId="4B708087" w14:textId="77777777" w:rsidR="00483DA5" w:rsidRPr="00483DA5" w:rsidRDefault="00483DA5" w:rsidP="00483DA5">
      <w:pPr>
        <w:rPr>
          <w:lang w:val="pt-BR"/>
        </w:rPr>
      </w:pPr>
      <w:r w:rsidRPr="00483DA5">
        <w:rPr>
          <w:lang w:val="pt-BR"/>
        </w:rPr>
        <w:t>* c) Haja autorização do Ministério Público Militar.</w:t>
      </w:r>
    </w:p>
    <w:p w14:paraId="35FF86B9" w14:textId="77777777" w:rsidR="00483DA5" w:rsidRPr="00483DA5" w:rsidRDefault="00483DA5" w:rsidP="00483DA5">
      <w:pPr>
        <w:rPr>
          <w:lang w:val="pt-BR"/>
        </w:rPr>
      </w:pPr>
      <w:r w:rsidRPr="00483DA5">
        <w:rPr>
          <w:lang w:val="pt-BR"/>
        </w:rPr>
        <w:t>* d) Todas as alternativas anteriores estão corretas.</w:t>
      </w:r>
    </w:p>
    <w:p w14:paraId="26E02C38" w14:textId="77777777" w:rsidR="00483DA5" w:rsidRPr="00483DA5" w:rsidRDefault="00483DA5" w:rsidP="00483DA5">
      <w:pPr>
        <w:rPr>
          <w:lang w:val="pt-BR"/>
        </w:rPr>
      </w:pPr>
      <w:r w:rsidRPr="00483DA5">
        <w:rPr>
          <w:lang w:val="pt-BR"/>
        </w:rPr>
        <w:t xml:space="preserve">* </w:t>
      </w:r>
      <w:r w:rsidRPr="00483DA5">
        <w:rPr>
          <w:b/>
          <w:bCs/>
          <w:lang w:val="pt-BR"/>
        </w:rPr>
        <w:t>Resposta: D.</w:t>
      </w:r>
      <w:r w:rsidRPr="00483DA5">
        <w:rPr>
          <w:lang w:val="pt-BR"/>
        </w:rPr>
        <w:t xml:space="preserve"> Justificativa: A reconstituição é uma ferramenta de busca da verdade real, limitada pelos direitos individuais e pela moralidade.</w:t>
      </w:r>
    </w:p>
    <w:p w14:paraId="010D1EFD" w14:textId="77777777" w:rsidR="00483DA5" w:rsidRPr="00483DA5" w:rsidRDefault="00483DA5" w:rsidP="00483DA5">
      <w:pPr>
        <w:numPr>
          <w:ilvl w:val="0"/>
          <w:numId w:val="6"/>
        </w:numPr>
        <w:rPr>
          <w:lang w:val="pt-BR"/>
        </w:rPr>
      </w:pPr>
      <w:r w:rsidRPr="00483DA5">
        <w:rPr>
          <w:b/>
          <w:bCs/>
          <w:lang w:val="pt-BR"/>
        </w:rPr>
        <w:t>A "Solução" de uma Sindicância que conclui pela existência de indícios de crime militar deve, obrigatoriamente:</w:t>
      </w:r>
    </w:p>
    <w:p w14:paraId="6F6A7DB0" w14:textId="77777777" w:rsidR="00483DA5" w:rsidRPr="00483DA5" w:rsidRDefault="00483DA5" w:rsidP="00483DA5">
      <w:pPr>
        <w:rPr>
          <w:lang w:val="pt-BR"/>
        </w:rPr>
      </w:pPr>
      <w:r w:rsidRPr="00483DA5">
        <w:rPr>
          <w:lang w:val="pt-BR"/>
        </w:rPr>
        <w:t>* a) Aplicar uma punição disciplinar severa.</w:t>
      </w:r>
    </w:p>
    <w:p w14:paraId="6364C877" w14:textId="77777777" w:rsidR="00483DA5" w:rsidRPr="00483DA5" w:rsidRDefault="00483DA5" w:rsidP="00483DA5">
      <w:pPr>
        <w:rPr>
          <w:lang w:val="pt-BR"/>
        </w:rPr>
      </w:pPr>
      <w:r w:rsidRPr="00483DA5">
        <w:rPr>
          <w:lang w:val="pt-BR"/>
        </w:rPr>
        <w:t>* b) Determinar a instauração de IPM ou a remessa dos autos ao Ministério Público Militar.</w:t>
      </w:r>
    </w:p>
    <w:p w14:paraId="2C6B6874" w14:textId="77777777" w:rsidR="00483DA5" w:rsidRPr="00483DA5" w:rsidRDefault="00483DA5" w:rsidP="00483DA5">
      <w:pPr>
        <w:rPr>
          <w:lang w:val="pt-BR"/>
        </w:rPr>
      </w:pPr>
      <w:r w:rsidRPr="00483DA5">
        <w:rPr>
          <w:lang w:val="pt-BR"/>
        </w:rPr>
        <w:t>* c) Conceder um elogio ao sindicante.</w:t>
      </w:r>
    </w:p>
    <w:p w14:paraId="2F930135" w14:textId="77777777" w:rsidR="00483DA5" w:rsidRPr="00483DA5" w:rsidRDefault="00483DA5" w:rsidP="00483DA5">
      <w:pPr>
        <w:rPr>
          <w:lang w:val="pt-BR"/>
        </w:rPr>
      </w:pPr>
      <w:r w:rsidRPr="00483DA5">
        <w:rPr>
          <w:lang w:val="pt-BR"/>
        </w:rPr>
        <w:t>* d) Manter o processo em sigilo eterno.</w:t>
      </w:r>
    </w:p>
    <w:p w14:paraId="35A22AA4" w14:textId="77777777" w:rsidR="00483DA5" w:rsidRPr="00483DA5" w:rsidRDefault="00483DA5" w:rsidP="00483DA5">
      <w:pPr>
        <w:rPr>
          <w:lang w:val="pt-BR"/>
        </w:rPr>
      </w:pPr>
      <w:r w:rsidRPr="00483DA5">
        <w:rPr>
          <w:lang w:val="pt-BR"/>
        </w:rPr>
        <w:t xml:space="preserve">* </w:t>
      </w:r>
      <w:r w:rsidRPr="00483DA5">
        <w:rPr>
          <w:b/>
          <w:bCs/>
          <w:lang w:val="pt-BR"/>
        </w:rPr>
        <w:t>Resposta: B.</w:t>
      </w:r>
      <w:r w:rsidRPr="00483DA5">
        <w:rPr>
          <w:lang w:val="pt-BR"/>
        </w:rPr>
        <w:t xml:space="preserve"> Justificativa: Havendo indício de crime, a esfera administrativa deve ceder espaço à esfera penal militar para a persecução devida.</w:t>
      </w:r>
    </w:p>
    <w:p w14:paraId="294AADFF" w14:textId="77777777" w:rsidR="00483DA5" w:rsidRPr="00483DA5" w:rsidRDefault="00483DA5" w:rsidP="00483DA5">
      <w:r w:rsidRPr="00483DA5">
        <w:pict w14:anchorId="14620352">
          <v:rect id="_x0000_i1164" style="width:0;height:1.5pt" o:hralign="center" o:hrstd="t" o:hr="t" fillcolor="#a0a0a0" stroked="f"/>
        </w:pict>
      </w:r>
    </w:p>
    <w:p w14:paraId="3101D000" w14:textId="77777777" w:rsidR="00483DA5" w:rsidRPr="00483DA5" w:rsidRDefault="00483DA5" w:rsidP="00483DA5">
      <w:pPr>
        <w:rPr>
          <w:b/>
          <w:bCs/>
        </w:rPr>
      </w:pPr>
      <w:r w:rsidRPr="00483DA5">
        <w:rPr>
          <w:b/>
          <w:bCs/>
        </w:rPr>
        <w:t>Resumo de Competência (Lei 13.491/17)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1"/>
        <w:gridCol w:w="2272"/>
        <w:gridCol w:w="3433"/>
      </w:tblGrid>
      <w:tr w:rsidR="00483DA5" w:rsidRPr="00483DA5" w14:paraId="7675F7D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956AF7" w14:textId="77777777" w:rsidR="00483DA5" w:rsidRPr="00483DA5" w:rsidRDefault="00483DA5" w:rsidP="00483DA5">
            <w:pPr>
              <w:rPr>
                <w:lang w:val="pt-BR"/>
              </w:rPr>
            </w:pPr>
            <w:r w:rsidRPr="00483DA5">
              <w:rPr>
                <w:b/>
                <w:bCs/>
                <w:lang w:val="pt-BR"/>
              </w:rPr>
              <w:lastRenderedPageBreak/>
              <w:t>Vítima do Crime Doloso contra a Vida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54CD6" w14:textId="77777777" w:rsidR="00483DA5" w:rsidRPr="00483DA5" w:rsidRDefault="00483DA5" w:rsidP="00483DA5">
            <w:r w:rsidRPr="00483DA5">
              <w:rPr>
                <w:b/>
                <w:bCs/>
              </w:rPr>
              <w:t>Agressor (Militar das FA)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1960C" w14:textId="77777777" w:rsidR="00483DA5" w:rsidRPr="00483DA5" w:rsidRDefault="00483DA5" w:rsidP="00483DA5">
            <w:r w:rsidRPr="00483DA5">
              <w:rPr>
                <w:b/>
                <w:bCs/>
              </w:rPr>
              <w:t>Competência</w:t>
            </w:r>
          </w:p>
        </w:tc>
      </w:tr>
      <w:tr w:rsidR="00483DA5" w:rsidRPr="00483DA5" w14:paraId="4FD32A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1D6C3" w14:textId="77777777" w:rsidR="00483DA5" w:rsidRPr="00483DA5" w:rsidRDefault="00483DA5" w:rsidP="00483DA5">
            <w:r w:rsidRPr="00483DA5">
              <w:rPr>
                <w:b/>
                <w:bCs/>
              </w:rPr>
              <w:t>Militar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8C0CC" w14:textId="77777777" w:rsidR="00483DA5" w:rsidRPr="00483DA5" w:rsidRDefault="00483DA5" w:rsidP="00483DA5">
            <w:r w:rsidRPr="00483DA5">
              <w:t>Militar da ativa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9104E" w14:textId="77777777" w:rsidR="00483DA5" w:rsidRPr="00483DA5" w:rsidRDefault="00483DA5" w:rsidP="00483DA5">
            <w:r w:rsidRPr="00483DA5">
              <w:t>Justiça Militar da União</w:t>
            </w:r>
          </w:p>
        </w:tc>
      </w:tr>
      <w:tr w:rsidR="00483DA5" w:rsidRPr="00483DA5" w14:paraId="7EF688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18D402" w14:textId="77777777" w:rsidR="00483DA5" w:rsidRPr="00483DA5" w:rsidRDefault="00483DA5" w:rsidP="00483DA5">
            <w:r w:rsidRPr="00483DA5">
              <w:rPr>
                <w:b/>
                <w:bCs/>
              </w:rPr>
              <w:t>Civil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A5487" w14:textId="77777777" w:rsidR="00483DA5" w:rsidRPr="00483DA5" w:rsidRDefault="00483DA5" w:rsidP="00483DA5">
            <w:r w:rsidRPr="00483DA5">
              <w:t>Militar da ativa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98600" w14:textId="77777777" w:rsidR="00483DA5" w:rsidRPr="00483DA5" w:rsidRDefault="00483DA5" w:rsidP="00483DA5">
            <w:pPr>
              <w:rPr>
                <w:lang w:val="pt-BR"/>
              </w:rPr>
            </w:pPr>
            <w:r w:rsidRPr="00483DA5">
              <w:rPr>
                <w:b/>
                <w:bCs/>
                <w:lang w:val="pt-BR"/>
              </w:rPr>
              <w:t>Justiça Comum (Tribunal do Júri)</w:t>
            </w:r>
          </w:p>
        </w:tc>
      </w:tr>
      <w:tr w:rsidR="00483DA5" w:rsidRPr="00483DA5" w14:paraId="234D03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A33DF" w14:textId="77777777" w:rsidR="00483DA5" w:rsidRPr="00483DA5" w:rsidRDefault="00483DA5" w:rsidP="00483DA5">
            <w:pPr>
              <w:rPr>
                <w:lang w:val="pt-BR"/>
              </w:rPr>
            </w:pPr>
            <w:r w:rsidRPr="00483DA5">
              <w:rPr>
                <w:b/>
                <w:bCs/>
                <w:lang w:val="pt-BR"/>
              </w:rPr>
              <w:t>Civil (em Missão de Paz/GLO)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4D4FF" w14:textId="77777777" w:rsidR="00483DA5" w:rsidRPr="00483DA5" w:rsidRDefault="00483DA5" w:rsidP="00483DA5">
            <w:r w:rsidRPr="00483DA5">
              <w:t>Militar da ativa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6BEC18" w14:textId="77777777" w:rsidR="00483DA5" w:rsidRPr="00483DA5" w:rsidRDefault="00483DA5" w:rsidP="00483DA5">
            <w:pPr>
              <w:rPr>
                <w:lang w:val="pt-BR"/>
              </w:rPr>
            </w:pPr>
            <w:r w:rsidRPr="00483DA5">
              <w:rPr>
                <w:lang w:val="pt-BR"/>
              </w:rPr>
              <w:t>Justiça Militar da União (Exceção legal)</w:t>
            </w:r>
          </w:p>
        </w:tc>
      </w:tr>
    </w:tbl>
    <w:p w14:paraId="5C93BF98" w14:textId="77777777" w:rsidR="00483DA5" w:rsidRPr="00483DA5" w:rsidRDefault="00483DA5" w:rsidP="00483DA5">
      <w:r w:rsidRPr="00483DA5">
        <w:pict w14:anchorId="0F262B32">
          <v:rect id="_x0000_i1165" style="width:0;height:1.5pt" o:hralign="center" o:hrstd="t" o:hr="t" fillcolor="#a0a0a0" stroked="f"/>
        </w:pict>
      </w:r>
    </w:p>
    <w:p w14:paraId="2B2A14B2" w14:textId="77777777" w:rsidR="00483DA5" w:rsidRPr="00483DA5" w:rsidRDefault="00483DA5" w:rsidP="00483DA5">
      <w:pPr>
        <w:rPr>
          <w:lang w:val="pt-BR"/>
        </w:rPr>
      </w:pPr>
      <w:r w:rsidRPr="00483DA5">
        <w:rPr>
          <w:b/>
          <w:bCs/>
          <w:lang w:val="pt-BR"/>
        </w:rPr>
        <w:t>Deseja prosseguir com o sétimo bloco (questões 601 a 700) focando em Crimes contra a Liberdade e Crimes Sexuais (Injúria, Calúnia, Difamação) no âmbito militar?</w:t>
      </w:r>
      <w:r w:rsidRPr="00483DA5">
        <w:rPr>
          <w:lang w:val="pt-BR"/>
        </w:rPr>
        <w:t xml:space="preserve"> Estes crimes têm particularidades quando cometidos contra superiores ou em serviço.</w:t>
      </w:r>
    </w:p>
    <w:p w14:paraId="308F4993" w14:textId="77777777" w:rsidR="00DE7A04" w:rsidRDefault="00DE7A04">
      <w:pPr>
        <w:rPr>
          <w:lang w:val="pt-BR"/>
        </w:rPr>
      </w:pPr>
    </w:p>
    <w:p w14:paraId="3F6F9EFC" w14:textId="77777777" w:rsidR="00753A59" w:rsidRPr="00753A59" w:rsidRDefault="00753A59" w:rsidP="00753A59">
      <w:pPr>
        <w:rPr>
          <w:lang w:val="pt-BR"/>
        </w:rPr>
      </w:pPr>
      <w:r w:rsidRPr="00753A59">
        <w:rPr>
          <w:lang w:val="pt-BR"/>
        </w:rPr>
        <w:t xml:space="preserve">Para este sétimo bloco de 100 questões, focaremos nos </w:t>
      </w:r>
      <w:r w:rsidRPr="00753A59">
        <w:rPr>
          <w:b/>
          <w:bCs/>
          <w:lang w:val="pt-BR"/>
        </w:rPr>
        <w:t>Crimes contra a Liberdade</w:t>
      </w:r>
      <w:r w:rsidRPr="00753A59">
        <w:rPr>
          <w:lang w:val="pt-BR"/>
        </w:rPr>
        <w:t xml:space="preserve"> e </w:t>
      </w:r>
      <w:r w:rsidRPr="00753A59">
        <w:rPr>
          <w:b/>
          <w:bCs/>
          <w:lang w:val="pt-BR"/>
        </w:rPr>
        <w:t>Crimes contra a Honra</w:t>
      </w:r>
      <w:r w:rsidRPr="00753A59">
        <w:rPr>
          <w:lang w:val="pt-BR"/>
        </w:rPr>
        <w:t xml:space="preserve"> (Calúnia, Difamação e Injúria), além das </w:t>
      </w:r>
      <w:r w:rsidRPr="00753A59">
        <w:rPr>
          <w:b/>
          <w:bCs/>
          <w:lang w:val="pt-BR"/>
        </w:rPr>
        <w:t>Nulidades e Recursos</w:t>
      </w:r>
      <w:r w:rsidRPr="00753A59">
        <w:rPr>
          <w:lang w:val="pt-BR"/>
        </w:rPr>
        <w:t xml:space="preserve"> no CPPM e o </w:t>
      </w:r>
      <w:r w:rsidRPr="00753A59">
        <w:rPr>
          <w:b/>
          <w:bCs/>
          <w:lang w:val="pt-BR"/>
        </w:rPr>
        <w:t>Rito de Instrução</w:t>
      </w:r>
      <w:r w:rsidRPr="00753A59">
        <w:rPr>
          <w:lang w:val="pt-BR"/>
        </w:rPr>
        <w:t xml:space="preserve"> na Sindicância.</w:t>
      </w:r>
    </w:p>
    <w:p w14:paraId="3832EFAE" w14:textId="77777777" w:rsidR="00753A59" w:rsidRPr="00753A59" w:rsidRDefault="00753A59" w:rsidP="00753A59">
      <w:pPr>
        <w:rPr>
          <w:lang w:val="pt-BR"/>
        </w:rPr>
      </w:pPr>
      <w:r w:rsidRPr="00753A59">
        <w:rPr>
          <w:lang w:val="pt-BR"/>
        </w:rPr>
        <w:t>Seguindo sua estratégia, daremos atenção especial às causas de aumento de pena quando esses crimes são cometidos contra superiores ou em serviço.</w:t>
      </w:r>
    </w:p>
    <w:p w14:paraId="1521C0A7" w14:textId="77777777" w:rsidR="00753A59" w:rsidRPr="00753A59" w:rsidRDefault="00753A59" w:rsidP="00753A59">
      <w:r w:rsidRPr="00753A59">
        <w:pict w14:anchorId="2D5EFB26">
          <v:rect id="_x0000_i1187" style="width:0;height:1.5pt" o:hralign="center" o:hrstd="t" o:hr="t" fillcolor="#a0a0a0" stroked="f"/>
        </w:pict>
      </w:r>
    </w:p>
    <w:p w14:paraId="4AE8835C" w14:textId="77777777" w:rsidR="00753A59" w:rsidRPr="00753A59" w:rsidRDefault="00753A59" w:rsidP="00753A59">
      <w:pPr>
        <w:rPr>
          <w:b/>
          <w:bCs/>
          <w:lang w:val="pt-BR"/>
        </w:rPr>
      </w:pPr>
      <w:r w:rsidRPr="00753A59">
        <w:rPr>
          <w:b/>
          <w:bCs/>
          <w:lang w:val="pt-BR"/>
        </w:rPr>
        <w:t>Bloco 7: Liberdade, Honra e Ritos de Instrução (Questões 601 a 700)</w:t>
      </w:r>
    </w:p>
    <w:p w14:paraId="55043F35" w14:textId="77777777" w:rsidR="00753A59" w:rsidRPr="00753A59" w:rsidRDefault="00753A59" w:rsidP="00753A59">
      <w:pPr>
        <w:numPr>
          <w:ilvl w:val="0"/>
          <w:numId w:val="7"/>
        </w:numPr>
      </w:pPr>
      <w:r w:rsidRPr="00753A59">
        <w:rPr>
          <w:b/>
          <w:bCs/>
          <w:lang w:val="pt-BR"/>
        </w:rPr>
        <w:t xml:space="preserve">O crime de "Constrangimento Ilegal" (Art. 222 do CPM) ocorre quando o militar compele outrem, mediante violência ou grave ameaça, a não fazer o que a lei permite. </w:t>
      </w:r>
      <w:r w:rsidRPr="00753A59">
        <w:rPr>
          <w:b/>
          <w:bCs/>
        </w:rPr>
        <w:t>A pena é aumentada se:</w:t>
      </w:r>
    </w:p>
    <w:p w14:paraId="1EF9A57B" w14:textId="77777777" w:rsidR="00753A59" w:rsidRPr="00753A59" w:rsidRDefault="00753A59" w:rsidP="00753A59">
      <w:pPr>
        <w:rPr>
          <w:lang w:val="pt-BR"/>
        </w:rPr>
      </w:pPr>
      <w:r w:rsidRPr="00753A59">
        <w:rPr>
          <w:lang w:val="pt-BR"/>
        </w:rPr>
        <w:t>* a) O crime é praticado por oficial.</w:t>
      </w:r>
    </w:p>
    <w:p w14:paraId="6A4E0F43" w14:textId="77777777" w:rsidR="00753A59" w:rsidRPr="00753A59" w:rsidRDefault="00753A59" w:rsidP="00753A59">
      <w:pPr>
        <w:rPr>
          <w:lang w:val="pt-BR"/>
        </w:rPr>
      </w:pPr>
      <w:r w:rsidRPr="00753A59">
        <w:rPr>
          <w:lang w:val="pt-BR"/>
        </w:rPr>
        <w:t>* b) Para a execução do crime, reúnem-se mais de três pessoas ou há emprego de armas.</w:t>
      </w:r>
    </w:p>
    <w:p w14:paraId="4FAC644A" w14:textId="77777777" w:rsidR="00753A59" w:rsidRPr="00753A59" w:rsidRDefault="00753A59" w:rsidP="00753A59">
      <w:pPr>
        <w:rPr>
          <w:lang w:val="pt-BR"/>
        </w:rPr>
      </w:pPr>
      <w:r w:rsidRPr="00753A59">
        <w:rPr>
          <w:lang w:val="pt-BR"/>
        </w:rPr>
        <w:t>* c) O fato ocorre durante o rancho.</w:t>
      </w:r>
    </w:p>
    <w:p w14:paraId="23905AC1" w14:textId="77777777" w:rsidR="00753A59" w:rsidRPr="00753A59" w:rsidRDefault="00753A59" w:rsidP="00753A59">
      <w:pPr>
        <w:rPr>
          <w:lang w:val="pt-BR"/>
        </w:rPr>
      </w:pPr>
      <w:r w:rsidRPr="00753A59">
        <w:rPr>
          <w:lang w:val="pt-BR"/>
        </w:rPr>
        <w:t>* d) A vítima é civil.</w:t>
      </w:r>
    </w:p>
    <w:p w14:paraId="73F658DB" w14:textId="77777777" w:rsidR="00753A59" w:rsidRPr="00753A59" w:rsidRDefault="00753A59" w:rsidP="00753A59">
      <w:pPr>
        <w:rPr>
          <w:lang w:val="pt-BR"/>
        </w:rPr>
      </w:pPr>
      <w:r w:rsidRPr="00753A59">
        <w:rPr>
          <w:lang w:val="pt-BR"/>
        </w:rPr>
        <w:t xml:space="preserve">* </w:t>
      </w:r>
      <w:r w:rsidRPr="00753A59">
        <w:rPr>
          <w:b/>
          <w:bCs/>
          <w:lang w:val="pt-BR"/>
        </w:rPr>
        <w:t>Resposta: B.</w:t>
      </w:r>
      <w:r w:rsidRPr="00753A59">
        <w:rPr>
          <w:lang w:val="pt-BR"/>
        </w:rPr>
        <w:t xml:space="preserve"> Justificativa: O uso de armas ou o concurso de pessoas agrava a periculosidade da conduta contra a liberdade individual.</w:t>
      </w:r>
    </w:p>
    <w:p w14:paraId="4CBBB2FB" w14:textId="77777777" w:rsidR="00753A59" w:rsidRPr="00753A59" w:rsidRDefault="00753A59" w:rsidP="00753A59">
      <w:pPr>
        <w:numPr>
          <w:ilvl w:val="0"/>
          <w:numId w:val="7"/>
        </w:numPr>
        <w:rPr>
          <w:lang w:val="pt-BR"/>
        </w:rPr>
      </w:pPr>
      <w:r w:rsidRPr="00753A59">
        <w:rPr>
          <w:b/>
          <w:bCs/>
          <w:lang w:val="pt-BR"/>
        </w:rPr>
        <w:lastRenderedPageBreak/>
        <w:t>No crime de "Calúnia" (Art. 214 do CPM), que consiste em imputar falsamente a alguém fato definido como crime, a "Exceção da Verdade" (provar que o fato é verdadeiro) é admitida:</w:t>
      </w:r>
    </w:p>
    <w:p w14:paraId="57CE36E7" w14:textId="77777777" w:rsidR="00753A59" w:rsidRPr="00753A59" w:rsidRDefault="00753A59" w:rsidP="00753A59">
      <w:pPr>
        <w:rPr>
          <w:lang w:val="pt-BR"/>
        </w:rPr>
      </w:pPr>
      <w:r w:rsidRPr="00753A59">
        <w:rPr>
          <w:lang w:val="pt-BR"/>
        </w:rPr>
        <w:t>* a) Em qualquer hipótese, sem restrições.</w:t>
      </w:r>
    </w:p>
    <w:p w14:paraId="1D1D0F17" w14:textId="77777777" w:rsidR="00753A59" w:rsidRPr="00753A59" w:rsidRDefault="00753A59" w:rsidP="00753A59">
      <w:pPr>
        <w:rPr>
          <w:lang w:val="pt-BR"/>
        </w:rPr>
      </w:pPr>
      <w:r w:rsidRPr="00753A59">
        <w:rPr>
          <w:lang w:val="pt-BR"/>
        </w:rPr>
        <w:t>* b) Somente se o caluniado for militar da ativa ou funcionário público e o fato se referir ao exercício de suas funções.</w:t>
      </w:r>
    </w:p>
    <w:p w14:paraId="7ED8B0A8" w14:textId="77777777" w:rsidR="00753A59" w:rsidRPr="00753A59" w:rsidRDefault="00753A59" w:rsidP="00753A59">
      <w:pPr>
        <w:rPr>
          <w:lang w:val="pt-BR"/>
        </w:rPr>
      </w:pPr>
      <w:r w:rsidRPr="00753A59">
        <w:rPr>
          <w:lang w:val="pt-BR"/>
        </w:rPr>
        <w:t>* c) Apenas se houver autorização do Comandante da Unidade.</w:t>
      </w:r>
    </w:p>
    <w:p w14:paraId="59FE0BED" w14:textId="77777777" w:rsidR="00753A59" w:rsidRPr="00753A59" w:rsidRDefault="00753A59" w:rsidP="00753A59">
      <w:pPr>
        <w:rPr>
          <w:lang w:val="pt-BR"/>
        </w:rPr>
      </w:pPr>
      <w:r w:rsidRPr="00753A59">
        <w:rPr>
          <w:lang w:val="pt-BR"/>
        </w:rPr>
        <w:t>* d) Nunca, pois a honra militar é absoluta.</w:t>
      </w:r>
    </w:p>
    <w:p w14:paraId="021C5659" w14:textId="77777777" w:rsidR="00753A59" w:rsidRPr="00753A59" w:rsidRDefault="00753A59" w:rsidP="00753A59">
      <w:pPr>
        <w:rPr>
          <w:lang w:val="pt-BR"/>
        </w:rPr>
      </w:pPr>
      <w:r w:rsidRPr="00753A59">
        <w:rPr>
          <w:lang w:val="pt-BR"/>
        </w:rPr>
        <w:t xml:space="preserve">* </w:t>
      </w:r>
      <w:r w:rsidRPr="00753A59">
        <w:rPr>
          <w:b/>
          <w:bCs/>
          <w:lang w:val="pt-BR"/>
        </w:rPr>
        <w:t>Resposta: B.</w:t>
      </w:r>
      <w:r w:rsidRPr="00753A59">
        <w:rPr>
          <w:lang w:val="pt-BR"/>
        </w:rPr>
        <w:t xml:space="preserve"> Justificativa: No Direito Militar, a exceção da verdade é limitada para proteger a hierarquia, salvo quando o interesse público na moralidade administrativa prevalece.</w:t>
      </w:r>
    </w:p>
    <w:p w14:paraId="1429403E" w14:textId="77777777" w:rsidR="00753A59" w:rsidRPr="00753A59" w:rsidRDefault="00753A59" w:rsidP="00753A59">
      <w:pPr>
        <w:numPr>
          <w:ilvl w:val="0"/>
          <w:numId w:val="7"/>
        </w:numPr>
        <w:rPr>
          <w:lang w:val="pt-BR"/>
        </w:rPr>
      </w:pPr>
      <w:r w:rsidRPr="00753A59">
        <w:rPr>
          <w:b/>
          <w:bCs/>
          <w:lang w:val="pt-BR"/>
        </w:rPr>
        <w:t>O crime de "Injúria" (Art. 216 do CPM) distingue-se da Calúnia e da Difamação porque na injúria o agente:</w:t>
      </w:r>
    </w:p>
    <w:p w14:paraId="0D924EF0" w14:textId="77777777" w:rsidR="00753A59" w:rsidRPr="00753A59" w:rsidRDefault="00753A59" w:rsidP="00753A59">
      <w:pPr>
        <w:rPr>
          <w:lang w:val="pt-BR"/>
        </w:rPr>
      </w:pPr>
      <w:r w:rsidRPr="00753A59">
        <w:rPr>
          <w:lang w:val="pt-BR"/>
        </w:rPr>
        <w:t>* a) Imputa um fato criminoso determinado.</w:t>
      </w:r>
    </w:p>
    <w:p w14:paraId="40EB1173" w14:textId="77777777" w:rsidR="00753A59" w:rsidRPr="00753A59" w:rsidRDefault="00753A59" w:rsidP="00753A59">
      <w:pPr>
        <w:rPr>
          <w:lang w:val="pt-BR"/>
        </w:rPr>
      </w:pPr>
      <w:r w:rsidRPr="00753A59">
        <w:rPr>
          <w:lang w:val="pt-BR"/>
        </w:rPr>
        <w:t>* b) Ofende a dignidade ou o decoro de alguém, sem imputar fato específico.</w:t>
      </w:r>
    </w:p>
    <w:p w14:paraId="15092E77" w14:textId="77777777" w:rsidR="00753A59" w:rsidRPr="00753A59" w:rsidRDefault="00753A59" w:rsidP="00753A59">
      <w:pPr>
        <w:rPr>
          <w:lang w:val="pt-BR"/>
        </w:rPr>
      </w:pPr>
      <w:r w:rsidRPr="00753A59">
        <w:rPr>
          <w:lang w:val="pt-BR"/>
        </w:rPr>
        <w:t>* c) Revela um segredo de Estado.</w:t>
      </w:r>
    </w:p>
    <w:p w14:paraId="1C483BDD" w14:textId="77777777" w:rsidR="00753A59" w:rsidRPr="00753A59" w:rsidRDefault="00753A59" w:rsidP="00753A59">
      <w:pPr>
        <w:rPr>
          <w:lang w:val="pt-BR"/>
        </w:rPr>
      </w:pPr>
      <w:r w:rsidRPr="00753A59">
        <w:rPr>
          <w:lang w:val="pt-BR"/>
        </w:rPr>
        <w:t>* d) Espalha boatos sobre a economia nacional.</w:t>
      </w:r>
    </w:p>
    <w:p w14:paraId="1A2D3C58" w14:textId="77777777" w:rsidR="00753A59" w:rsidRPr="00753A59" w:rsidRDefault="00753A59" w:rsidP="00753A59">
      <w:pPr>
        <w:rPr>
          <w:lang w:val="pt-BR"/>
        </w:rPr>
      </w:pPr>
      <w:r w:rsidRPr="00753A59">
        <w:rPr>
          <w:lang w:val="pt-BR"/>
        </w:rPr>
        <w:t xml:space="preserve">* </w:t>
      </w:r>
      <w:r w:rsidRPr="00753A59">
        <w:rPr>
          <w:b/>
          <w:bCs/>
          <w:lang w:val="pt-BR"/>
        </w:rPr>
        <w:t>Resposta: B.</w:t>
      </w:r>
      <w:r w:rsidRPr="00753A59">
        <w:rPr>
          <w:lang w:val="pt-BR"/>
        </w:rPr>
        <w:t xml:space="preserve"> Justificativa: A injúria foca na ofensa moral subjetiva (xingamentos, atributos depreciativos), não em fatos narrados.</w:t>
      </w:r>
    </w:p>
    <w:p w14:paraId="5470B224" w14:textId="77777777" w:rsidR="00753A59" w:rsidRPr="00753A59" w:rsidRDefault="00753A59" w:rsidP="00753A59">
      <w:pPr>
        <w:numPr>
          <w:ilvl w:val="0"/>
          <w:numId w:val="7"/>
        </w:numPr>
      </w:pPr>
      <w:r w:rsidRPr="00753A59">
        <w:rPr>
          <w:b/>
          <w:bCs/>
          <w:lang w:val="pt-BR"/>
        </w:rPr>
        <w:t xml:space="preserve">Na Sindicância, o "Termo de Inquirição" é o documento utilizado para registrar o depoimento de testemunhas. </w:t>
      </w:r>
      <w:r w:rsidRPr="00753A59">
        <w:rPr>
          <w:b/>
          <w:bCs/>
        </w:rPr>
        <w:t>Sobre este ato, é correto afirmar que:</w:t>
      </w:r>
    </w:p>
    <w:p w14:paraId="026EF56F" w14:textId="77777777" w:rsidR="00753A59" w:rsidRPr="00753A59" w:rsidRDefault="00753A59" w:rsidP="00753A59">
      <w:pPr>
        <w:rPr>
          <w:lang w:val="pt-BR"/>
        </w:rPr>
      </w:pPr>
      <w:r w:rsidRPr="00753A59">
        <w:rPr>
          <w:lang w:val="pt-BR"/>
        </w:rPr>
        <w:t>* a) A testemunha pode ser ouvida por telefone sem registro escrito.</w:t>
      </w:r>
    </w:p>
    <w:p w14:paraId="75CA5B71" w14:textId="77777777" w:rsidR="00753A59" w:rsidRPr="00753A59" w:rsidRDefault="00753A59" w:rsidP="00753A59">
      <w:pPr>
        <w:rPr>
          <w:lang w:val="pt-BR"/>
        </w:rPr>
      </w:pPr>
      <w:r w:rsidRPr="00753A59">
        <w:rPr>
          <w:lang w:val="pt-BR"/>
        </w:rPr>
        <w:t>* b) O sindicado tem o direito de presenciar a inquirição das testemunhas e formular perguntas (reperguntas) por intermédio do sindicante.</w:t>
      </w:r>
    </w:p>
    <w:p w14:paraId="6F230020" w14:textId="77777777" w:rsidR="00753A59" w:rsidRPr="00753A59" w:rsidRDefault="00753A59" w:rsidP="00753A59">
      <w:pPr>
        <w:rPr>
          <w:lang w:val="pt-BR"/>
        </w:rPr>
      </w:pPr>
      <w:r w:rsidRPr="00753A59">
        <w:rPr>
          <w:lang w:val="pt-BR"/>
        </w:rPr>
        <w:t>* c) As testemunhas devem ser sempre civis para garantir a imparcialidade.</w:t>
      </w:r>
    </w:p>
    <w:p w14:paraId="2CC8C922" w14:textId="77777777" w:rsidR="00753A59" w:rsidRPr="00753A59" w:rsidRDefault="00753A59" w:rsidP="00753A59">
      <w:pPr>
        <w:rPr>
          <w:lang w:val="pt-BR"/>
        </w:rPr>
      </w:pPr>
      <w:r w:rsidRPr="00753A59">
        <w:rPr>
          <w:lang w:val="pt-BR"/>
        </w:rPr>
        <w:t>* d) O sindicante deve interrogar a testemunha sob tortura se necessário.</w:t>
      </w:r>
    </w:p>
    <w:p w14:paraId="2DD8DA6B" w14:textId="77777777" w:rsidR="00753A59" w:rsidRPr="00753A59" w:rsidRDefault="00753A59" w:rsidP="00753A59">
      <w:pPr>
        <w:rPr>
          <w:lang w:val="pt-BR"/>
        </w:rPr>
      </w:pPr>
      <w:r w:rsidRPr="00753A59">
        <w:rPr>
          <w:lang w:val="pt-BR"/>
        </w:rPr>
        <w:t xml:space="preserve">* </w:t>
      </w:r>
      <w:r w:rsidRPr="00753A59">
        <w:rPr>
          <w:b/>
          <w:bCs/>
          <w:lang w:val="pt-BR"/>
        </w:rPr>
        <w:t>Resposta: B.</w:t>
      </w:r>
      <w:r w:rsidRPr="00753A59">
        <w:rPr>
          <w:lang w:val="pt-BR"/>
        </w:rPr>
        <w:t xml:space="preserve"> Justificativa: O princípio da ampla defesa na sindicância exige que o sindicado acompanhe a produção da prova testemunhal.</w:t>
      </w:r>
    </w:p>
    <w:p w14:paraId="73401622" w14:textId="77777777" w:rsidR="00753A59" w:rsidRPr="00753A59" w:rsidRDefault="00753A59" w:rsidP="00753A59">
      <w:pPr>
        <w:numPr>
          <w:ilvl w:val="0"/>
          <w:numId w:val="7"/>
        </w:numPr>
        <w:rPr>
          <w:lang w:val="pt-BR"/>
        </w:rPr>
      </w:pPr>
      <w:r w:rsidRPr="00753A59">
        <w:rPr>
          <w:b/>
          <w:bCs/>
          <w:lang w:val="pt-BR"/>
        </w:rPr>
        <w:t>Os crimes contra a honra (Calúnia, Difamação e Injúria) têm suas penas aumentadas de um terço se qualquer deles é cometido:</w:t>
      </w:r>
    </w:p>
    <w:p w14:paraId="7C9DF954" w14:textId="77777777" w:rsidR="00753A59" w:rsidRPr="00753A59" w:rsidRDefault="00753A59" w:rsidP="00753A59">
      <w:pPr>
        <w:rPr>
          <w:lang w:val="pt-BR"/>
        </w:rPr>
      </w:pPr>
      <w:r w:rsidRPr="00753A59">
        <w:rPr>
          <w:lang w:val="pt-BR"/>
        </w:rPr>
        <w:t>* a) Contra superior ou contra subordinado.</w:t>
      </w:r>
    </w:p>
    <w:p w14:paraId="537309C5" w14:textId="77777777" w:rsidR="00753A59" w:rsidRPr="00753A59" w:rsidRDefault="00753A59" w:rsidP="00753A59">
      <w:pPr>
        <w:rPr>
          <w:lang w:val="pt-BR"/>
        </w:rPr>
      </w:pPr>
      <w:r w:rsidRPr="00753A59">
        <w:rPr>
          <w:lang w:val="pt-BR"/>
        </w:rPr>
        <w:lastRenderedPageBreak/>
        <w:t>* b) Na presença de várias pessoas ou por meio que facilite a divulgação.</w:t>
      </w:r>
    </w:p>
    <w:p w14:paraId="7F4AA6F3" w14:textId="77777777" w:rsidR="00753A59" w:rsidRPr="00753A59" w:rsidRDefault="00753A59" w:rsidP="00753A59">
      <w:pPr>
        <w:rPr>
          <w:lang w:val="pt-BR"/>
        </w:rPr>
      </w:pPr>
      <w:r w:rsidRPr="00753A59">
        <w:rPr>
          <w:lang w:val="pt-BR"/>
        </w:rPr>
        <w:t>* c) Contra o Presidente da República ou chefe de governo estrangeiro.</w:t>
      </w:r>
    </w:p>
    <w:p w14:paraId="6DF3B70E" w14:textId="77777777" w:rsidR="00753A59" w:rsidRPr="00753A59" w:rsidRDefault="00753A59" w:rsidP="00753A59">
      <w:pPr>
        <w:rPr>
          <w:lang w:val="pt-BR"/>
        </w:rPr>
      </w:pPr>
      <w:r w:rsidRPr="00753A59">
        <w:rPr>
          <w:lang w:val="pt-BR"/>
        </w:rPr>
        <w:t>* d) Todas as alternativas anteriores estão corretas.</w:t>
      </w:r>
    </w:p>
    <w:p w14:paraId="39C27AD0" w14:textId="77777777" w:rsidR="00753A59" w:rsidRPr="00753A59" w:rsidRDefault="00753A59" w:rsidP="00753A59">
      <w:pPr>
        <w:rPr>
          <w:lang w:val="pt-BR"/>
        </w:rPr>
      </w:pPr>
      <w:r w:rsidRPr="00753A59">
        <w:rPr>
          <w:lang w:val="pt-BR"/>
        </w:rPr>
        <w:t xml:space="preserve">* </w:t>
      </w:r>
      <w:r w:rsidRPr="00753A59">
        <w:rPr>
          <w:b/>
          <w:bCs/>
          <w:lang w:val="pt-BR"/>
        </w:rPr>
        <w:t>Resposta: D.</w:t>
      </w:r>
      <w:r w:rsidRPr="00753A59">
        <w:rPr>
          <w:lang w:val="pt-BR"/>
        </w:rPr>
        <w:t xml:space="preserve"> Justificativa: O Art. 218 do CPM estabelece causas comuns de aumento de pena para todos os crimes contra a honra.</w:t>
      </w:r>
    </w:p>
    <w:p w14:paraId="74EE5899" w14:textId="77777777" w:rsidR="00753A59" w:rsidRPr="00753A59" w:rsidRDefault="00753A59" w:rsidP="00753A59">
      <w:pPr>
        <w:numPr>
          <w:ilvl w:val="0"/>
          <w:numId w:val="7"/>
        </w:numPr>
      </w:pPr>
      <w:r w:rsidRPr="00753A59">
        <w:rPr>
          <w:b/>
          <w:bCs/>
          <w:lang w:val="pt-BR"/>
        </w:rPr>
        <w:t xml:space="preserve">De acordo com o CPPM, uma nulidade processual ocorre quando há inobservância de formalidade essencial. </w:t>
      </w:r>
      <w:r w:rsidRPr="00753A59">
        <w:rPr>
          <w:b/>
          <w:bCs/>
        </w:rPr>
        <w:t>Uma nulidade é considerada "Insanável" quando:</w:t>
      </w:r>
    </w:p>
    <w:p w14:paraId="76C9DA05" w14:textId="77777777" w:rsidR="00753A59" w:rsidRPr="00753A59" w:rsidRDefault="00753A59" w:rsidP="00753A59">
      <w:pPr>
        <w:rPr>
          <w:lang w:val="pt-BR"/>
        </w:rPr>
      </w:pPr>
      <w:r w:rsidRPr="00753A59">
        <w:rPr>
          <w:lang w:val="pt-BR"/>
        </w:rPr>
        <w:t>* a) O encarregado do IPM esquece de assinar uma folha.</w:t>
      </w:r>
    </w:p>
    <w:p w14:paraId="38BDD625" w14:textId="77777777" w:rsidR="00753A59" w:rsidRPr="00753A59" w:rsidRDefault="00753A59" w:rsidP="00753A59">
      <w:pPr>
        <w:rPr>
          <w:lang w:val="pt-BR"/>
        </w:rPr>
      </w:pPr>
      <w:r w:rsidRPr="00753A59">
        <w:rPr>
          <w:lang w:val="pt-BR"/>
        </w:rPr>
        <w:t>* b) Falta o termo de acusação ou a citação do réu para o julgamento.</w:t>
      </w:r>
    </w:p>
    <w:p w14:paraId="65CD2BAC" w14:textId="77777777" w:rsidR="00753A59" w:rsidRPr="00753A59" w:rsidRDefault="00753A59" w:rsidP="00753A59">
      <w:pPr>
        <w:rPr>
          <w:lang w:val="pt-BR"/>
        </w:rPr>
      </w:pPr>
      <w:r w:rsidRPr="00753A59">
        <w:rPr>
          <w:lang w:val="pt-BR"/>
        </w:rPr>
        <w:t>* c) A testemunha chega 5 minutos atrasada.</w:t>
      </w:r>
    </w:p>
    <w:p w14:paraId="0B114459" w14:textId="77777777" w:rsidR="00753A59" w:rsidRPr="00753A59" w:rsidRDefault="00753A59" w:rsidP="00753A59">
      <w:pPr>
        <w:rPr>
          <w:lang w:val="pt-BR"/>
        </w:rPr>
      </w:pPr>
      <w:r w:rsidRPr="00753A59">
        <w:rPr>
          <w:lang w:val="pt-BR"/>
        </w:rPr>
        <w:t>* d) O crime é culposo.</w:t>
      </w:r>
    </w:p>
    <w:p w14:paraId="3077BC29" w14:textId="77777777" w:rsidR="00753A59" w:rsidRPr="00753A59" w:rsidRDefault="00753A59" w:rsidP="00753A59">
      <w:pPr>
        <w:rPr>
          <w:lang w:val="pt-BR"/>
        </w:rPr>
      </w:pPr>
      <w:r w:rsidRPr="00753A59">
        <w:rPr>
          <w:lang w:val="pt-BR"/>
        </w:rPr>
        <w:t xml:space="preserve">* </w:t>
      </w:r>
      <w:r w:rsidRPr="00753A59">
        <w:rPr>
          <w:b/>
          <w:bCs/>
          <w:lang w:val="pt-BR"/>
        </w:rPr>
        <w:t>Resposta: B.</w:t>
      </w:r>
      <w:r w:rsidRPr="00753A59">
        <w:rPr>
          <w:lang w:val="pt-BR"/>
        </w:rPr>
        <w:t xml:space="preserve"> Justificativa: A falta de citação ou de peça acusatória fere o devido processo legal de forma irreversível.</w:t>
      </w:r>
    </w:p>
    <w:p w14:paraId="7C7A42B6" w14:textId="77777777" w:rsidR="00753A59" w:rsidRPr="00753A59" w:rsidRDefault="00753A59" w:rsidP="00753A59">
      <w:pPr>
        <w:numPr>
          <w:ilvl w:val="0"/>
          <w:numId w:val="7"/>
        </w:numPr>
        <w:rPr>
          <w:lang w:val="pt-BR"/>
        </w:rPr>
      </w:pPr>
      <w:r w:rsidRPr="00753A59">
        <w:rPr>
          <w:b/>
          <w:bCs/>
          <w:lang w:val="pt-BR"/>
        </w:rPr>
        <w:t>Na Sindicância, se o sindicante verificar que o sindicado possui transtorno mental aparente que possa afetar sua responsabilidade, ele deve:</w:t>
      </w:r>
    </w:p>
    <w:p w14:paraId="795E4DCE" w14:textId="77777777" w:rsidR="00753A59" w:rsidRPr="00753A59" w:rsidRDefault="00753A59" w:rsidP="00753A59">
      <w:pPr>
        <w:rPr>
          <w:lang w:val="pt-BR"/>
        </w:rPr>
      </w:pPr>
      <w:r w:rsidRPr="00753A59">
        <w:rPr>
          <w:lang w:val="pt-BR"/>
        </w:rPr>
        <w:t>* a) Encerrar o processo e declarar o militar culpado.</w:t>
      </w:r>
    </w:p>
    <w:p w14:paraId="31DBC442" w14:textId="77777777" w:rsidR="00753A59" w:rsidRPr="00753A59" w:rsidRDefault="00753A59" w:rsidP="00753A59">
      <w:pPr>
        <w:rPr>
          <w:lang w:val="pt-BR"/>
        </w:rPr>
      </w:pPr>
      <w:r w:rsidRPr="00753A59">
        <w:rPr>
          <w:lang w:val="pt-BR"/>
        </w:rPr>
        <w:t>* b) Solicitar à autoridade instauradora a realização de inspeção de saúde por junta médica especializada.</w:t>
      </w:r>
    </w:p>
    <w:p w14:paraId="5704EB85" w14:textId="77777777" w:rsidR="00753A59" w:rsidRPr="00753A59" w:rsidRDefault="00753A59" w:rsidP="00753A59">
      <w:pPr>
        <w:rPr>
          <w:lang w:val="pt-BR"/>
        </w:rPr>
      </w:pPr>
      <w:r w:rsidRPr="00753A59">
        <w:rPr>
          <w:lang w:val="pt-BR"/>
        </w:rPr>
        <w:t>* c) Ignorar o fato e prosseguir com as oitivas.</w:t>
      </w:r>
    </w:p>
    <w:p w14:paraId="72CC3B75" w14:textId="77777777" w:rsidR="00753A59" w:rsidRPr="00753A59" w:rsidRDefault="00753A59" w:rsidP="00753A59">
      <w:pPr>
        <w:rPr>
          <w:lang w:val="pt-BR"/>
        </w:rPr>
      </w:pPr>
      <w:r w:rsidRPr="00753A59">
        <w:rPr>
          <w:lang w:val="pt-BR"/>
        </w:rPr>
        <w:t>* d) Pedir a expulsão do militar por invalidez moral.</w:t>
      </w:r>
    </w:p>
    <w:p w14:paraId="2011F828" w14:textId="77777777" w:rsidR="00753A59" w:rsidRPr="00753A59" w:rsidRDefault="00753A59" w:rsidP="00753A59">
      <w:pPr>
        <w:rPr>
          <w:lang w:val="pt-BR"/>
        </w:rPr>
      </w:pPr>
      <w:r w:rsidRPr="00753A59">
        <w:rPr>
          <w:lang w:val="pt-BR"/>
        </w:rPr>
        <w:t xml:space="preserve">* </w:t>
      </w:r>
      <w:r w:rsidRPr="00753A59">
        <w:rPr>
          <w:b/>
          <w:bCs/>
          <w:lang w:val="pt-BR"/>
        </w:rPr>
        <w:t>Resposta: B.</w:t>
      </w:r>
      <w:r w:rsidRPr="00753A59">
        <w:rPr>
          <w:lang w:val="pt-BR"/>
        </w:rPr>
        <w:t xml:space="preserve"> Justificativa: A higidez mental é </w:t>
      </w:r>
      <w:proofErr w:type="gramStart"/>
      <w:r w:rsidRPr="00753A59">
        <w:rPr>
          <w:lang w:val="pt-BR"/>
        </w:rPr>
        <w:t>pressuposto</w:t>
      </w:r>
      <w:proofErr w:type="gramEnd"/>
      <w:r w:rsidRPr="00753A59">
        <w:rPr>
          <w:lang w:val="pt-BR"/>
        </w:rPr>
        <w:t xml:space="preserve"> para a responsabilização administrativa e disciplinar.</w:t>
      </w:r>
    </w:p>
    <w:p w14:paraId="6C69EBB9" w14:textId="77777777" w:rsidR="00753A59" w:rsidRPr="00753A59" w:rsidRDefault="00753A59" w:rsidP="00753A59">
      <w:pPr>
        <w:numPr>
          <w:ilvl w:val="0"/>
          <w:numId w:val="7"/>
        </w:numPr>
        <w:rPr>
          <w:lang w:val="pt-BR"/>
        </w:rPr>
      </w:pPr>
      <w:r w:rsidRPr="00753A59">
        <w:rPr>
          <w:b/>
          <w:bCs/>
          <w:lang w:val="pt-BR"/>
        </w:rPr>
        <w:t>O crime de "Ameaça" (Art. 223 do CPM) exige, para sua consumação, que o mal anunciado seja:</w:t>
      </w:r>
    </w:p>
    <w:p w14:paraId="36850634" w14:textId="77777777" w:rsidR="00753A59" w:rsidRPr="00753A59" w:rsidRDefault="00753A59" w:rsidP="00753A59">
      <w:pPr>
        <w:rPr>
          <w:lang w:val="pt-BR"/>
        </w:rPr>
      </w:pPr>
      <w:r w:rsidRPr="00753A59">
        <w:rPr>
          <w:lang w:val="pt-BR"/>
        </w:rPr>
        <w:t>* a) Injusto e grave.</w:t>
      </w:r>
    </w:p>
    <w:p w14:paraId="284BC53F" w14:textId="77777777" w:rsidR="00753A59" w:rsidRPr="00753A59" w:rsidRDefault="00753A59" w:rsidP="00753A59">
      <w:pPr>
        <w:rPr>
          <w:lang w:val="pt-BR"/>
        </w:rPr>
      </w:pPr>
      <w:r w:rsidRPr="00753A59">
        <w:rPr>
          <w:lang w:val="pt-BR"/>
        </w:rPr>
        <w:t>* b) Apenas um comentário genérico sobre o futuro.</w:t>
      </w:r>
    </w:p>
    <w:p w14:paraId="7DDAB8E1" w14:textId="77777777" w:rsidR="00753A59" w:rsidRPr="00753A59" w:rsidRDefault="00753A59" w:rsidP="00753A59">
      <w:pPr>
        <w:rPr>
          <w:lang w:val="pt-BR"/>
        </w:rPr>
      </w:pPr>
      <w:r w:rsidRPr="00753A59">
        <w:rPr>
          <w:lang w:val="pt-BR"/>
        </w:rPr>
        <w:t>* c) Uma ordem legal de prisão.</w:t>
      </w:r>
    </w:p>
    <w:p w14:paraId="4AF39C61" w14:textId="77777777" w:rsidR="00753A59" w:rsidRPr="00753A59" w:rsidRDefault="00753A59" w:rsidP="00753A59">
      <w:pPr>
        <w:rPr>
          <w:lang w:val="pt-BR"/>
        </w:rPr>
      </w:pPr>
      <w:r w:rsidRPr="00753A59">
        <w:rPr>
          <w:lang w:val="pt-BR"/>
        </w:rPr>
        <w:t>* d) Praticado obrigatoriamente na frente de um oficial-general.</w:t>
      </w:r>
    </w:p>
    <w:p w14:paraId="7EC30CD3" w14:textId="77777777" w:rsidR="00753A59" w:rsidRPr="00753A59" w:rsidRDefault="00753A59" w:rsidP="00753A59">
      <w:pPr>
        <w:rPr>
          <w:lang w:val="pt-BR"/>
        </w:rPr>
      </w:pPr>
      <w:r w:rsidRPr="00753A59">
        <w:rPr>
          <w:lang w:val="pt-BR"/>
        </w:rPr>
        <w:t xml:space="preserve">* </w:t>
      </w:r>
      <w:r w:rsidRPr="00753A59">
        <w:rPr>
          <w:b/>
          <w:bCs/>
          <w:lang w:val="pt-BR"/>
        </w:rPr>
        <w:t>Resposta: A.</w:t>
      </w:r>
      <w:r w:rsidRPr="00753A59">
        <w:rPr>
          <w:lang w:val="pt-BR"/>
        </w:rPr>
        <w:t xml:space="preserve"> Justificativa: A ameaça deve ser capaz de infundir temor real de um mal injusto e sério na vítima.</w:t>
      </w:r>
    </w:p>
    <w:p w14:paraId="1BD007D2" w14:textId="77777777" w:rsidR="00753A59" w:rsidRPr="00753A59" w:rsidRDefault="00753A59" w:rsidP="00753A59">
      <w:pPr>
        <w:numPr>
          <w:ilvl w:val="0"/>
          <w:numId w:val="7"/>
        </w:numPr>
        <w:rPr>
          <w:lang w:val="pt-BR"/>
        </w:rPr>
      </w:pPr>
      <w:r w:rsidRPr="00753A59">
        <w:rPr>
          <w:b/>
          <w:bCs/>
          <w:lang w:val="pt-BR"/>
        </w:rPr>
        <w:lastRenderedPageBreak/>
        <w:t>No rito da Sindicância, as "Alegações Finais" devem ser apresentadas pelo sindicado após:</w:t>
      </w:r>
    </w:p>
    <w:p w14:paraId="16C8BEDC" w14:textId="77777777" w:rsidR="00753A59" w:rsidRPr="00753A59" w:rsidRDefault="00753A59" w:rsidP="00753A59">
      <w:pPr>
        <w:rPr>
          <w:lang w:val="pt-BR"/>
        </w:rPr>
      </w:pPr>
      <w:r w:rsidRPr="00753A59">
        <w:rPr>
          <w:lang w:val="pt-BR"/>
        </w:rPr>
        <w:t>* a) A portaria de instauração.</w:t>
      </w:r>
    </w:p>
    <w:p w14:paraId="2E4EC0E9" w14:textId="77777777" w:rsidR="00753A59" w:rsidRPr="00753A59" w:rsidRDefault="00753A59" w:rsidP="00753A59">
      <w:pPr>
        <w:rPr>
          <w:lang w:val="pt-BR"/>
        </w:rPr>
      </w:pPr>
      <w:r w:rsidRPr="00753A59">
        <w:rPr>
          <w:lang w:val="pt-BR"/>
        </w:rPr>
        <w:t>* b) O encerramento da fase de instrução (coleta de provas).</w:t>
      </w:r>
    </w:p>
    <w:p w14:paraId="1E4B6CF5" w14:textId="77777777" w:rsidR="00753A59" w:rsidRPr="00753A59" w:rsidRDefault="00753A59" w:rsidP="00753A59">
      <w:pPr>
        <w:rPr>
          <w:lang w:val="pt-BR"/>
        </w:rPr>
      </w:pPr>
      <w:r w:rsidRPr="00753A59">
        <w:rPr>
          <w:lang w:val="pt-BR"/>
        </w:rPr>
        <w:t>* c) A solução da autoridade.</w:t>
      </w:r>
    </w:p>
    <w:p w14:paraId="4E9FC354" w14:textId="77777777" w:rsidR="00753A59" w:rsidRPr="00753A59" w:rsidRDefault="00753A59" w:rsidP="00753A59">
      <w:pPr>
        <w:rPr>
          <w:lang w:val="pt-BR"/>
        </w:rPr>
      </w:pPr>
      <w:r w:rsidRPr="00753A59">
        <w:rPr>
          <w:lang w:val="pt-BR"/>
        </w:rPr>
        <w:t>* d) O trânsito em julgado no STM.</w:t>
      </w:r>
    </w:p>
    <w:p w14:paraId="62153C90" w14:textId="77777777" w:rsidR="00753A59" w:rsidRPr="00753A59" w:rsidRDefault="00753A59" w:rsidP="00753A59">
      <w:pPr>
        <w:rPr>
          <w:lang w:val="pt-BR"/>
        </w:rPr>
      </w:pPr>
      <w:r w:rsidRPr="00753A59">
        <w:rPr>
          <w:lang w:val="pt-BR"/>
        </w:rPr>
        <w:t xml:space="preserve">* </w:t>
      </w:r>
      <w:r w:rsidRPr="00753A59">
        <w:rPr>
          <w:b/>
          <w:bCs/>
          <w:lang w:val="pt-BR"/>
        </w:rPr>
        <w:t>Resposta: B.</w:t>
      </w:r>
      <w:r w:rsidRPr="00753A59">
        <w:rPr>
          <w:lang w:val="pt-BR"/>
        </w:rPr>
        <w:t xml:space="preserve"> Justificativa: As alegações finais são a última oportunidade de defesa antes do relatório do sindicante.</w:t>
      </w:r>
    </w:p>
    <w:p w14:paraId="63C1525A" w14:textId="77777777" w:rsidR="00753A59" w:rsidRPr="00753A59" w:rsidRDefault="00753A59" w:rsidP="00753A59">
      <w:pPr>
        <w:numPr>
          <w:ilvl w:val="0"/>
          <w:numId w:val="7"/>
        </w:numPr>
        <w:rPr>
          <w:lang w:val="pt-BR"/>
        </w:rPr>
      </w:pPr>
      <w:r w:rsidRPr="00753A59">
        <w:rPr>
          <w:b/>
          <w:bCs/>
          <w:lang w:val="pt-BR"/>
        </w:rPr>
        <w:t>Conforme o CPM, se a injúria consiste em violência ou vias de fato, que por sua natureza ou pelo meio empregado se considerem aviltantes, temos a chamada:</w:t>
      </w:r>
    </w:p>
    <w:p w14:paraId="0A813212" w14:textId="77777777" w:rsidR="00753A59" w:rsidRPr="00753A59" w:rsidRDefault="00753A59" w:rsidP="00753A59">
      <w:pPr>
        <w:rPr>
          <w:lang w:val="pt-BR"/>
        </w:rPr>
      </w:pPr>
      <w:r w:rsidRPr="00753A59">
        <w:rPr>
          <w:lang w:val="pt-BR"/>
        </w:rPr>
        <w:t>* a) Injúria real.</w:t>
      </w:r>
    </w:p>
    <w:p w14:paraId="196A9B2F" w14:textId="77777777" w:rsidR="00753A59" w:rsidRPr="00753A59" w:rsidRDefault="00753A59" w:rsidP="00753A59">
      <w:pPr>
        <w:rPr>
          <w:lang w:val="pt-BR"/>
        </w:rPr>
      </w:pPr>
      <w:r w:rsidRPr="00753A59">
        <w:rPr>
          <w:lang w:val="pt-BR"/>
        </w:rPr>
        <w:t>* b) Difamação qualificada.</w:t>
      </w:r>
    </w:p>
    <w:p w14:paraId="29D007DB" w14:textId="77777777" w:rsidR="00753A59" w:rsidRPr="00753A59" w:rsidRDefault="00753A59" w:rsidP="00753A59">
      <w:pPr>
        <w:rPr>
          <w:lang w:val="pt-BR"/>
        </w:rPr>
      </w:pPr>
      <w:r w:rsidRPr="00753A59">
        <w:rPr>
          <w:lang w:val="pt-BR"/>
        </w:rPr>
        <w:t>* c) Calúnia material.</w:t>
      </w:r>
    </w:p>
    <w:p w14:paraId="2CCA35BA" w14:textId="77777777" w:rsidR="00753A59" w:rsidRPr="00753A59" w:rsidRDefault="00753A59" w:rsidP="00753A59">
      <w:pPr>
        <w:rPr>
          <w:lang w:val="pt-BR"/>
        </w:rPr>
      </w:pPr>
      <w:r w:rsidRPr="00753A59">
        <w:rPr>
          <w:lang w:val="pt-BR"/>
        </w:rPr>
        <w:t>* d) Lesão corporal leve.</w:t>
      </w:r>
    </w:p>
    <w:p w14:paraId="647BD9E3" w14:textId="77777777" w:rsidR="00753A59" w:rsidRPr="00753A59" w:rsidRDefault="00753A59" w:rsidP="00753A59">
      <w:pPr>
        <w:rPr>
          <w:lang w:val="pt-BR"/>
        </w:rPr>
      </w:pPr>
      <w:r w:rsidRPr="00753A59">
        <w:rPr>
          <w:lang w:val="pt-BR"/>
        </w:rPr>
        <w:t xml:space="preserve">* </w:t>
      </w:r>
      <w:r w:rsidRPr="00753A59">
        <w:rPr>
          <w:b/>
          <w:bCs/>
          <w:lang w:val="pt-BR"/>
        </w:rPr>
        <w:t>Resposta: A.</w:t>
      </w:r>
      <w:r w:rsidRPr="00753A59">
        <w:rPr>
          <w:lang w:val="pt-BR"/>
        </w:rPr>
        <w:t xml:space="preserve"> Justificativa: A injúria real envolve agressão física que visa humilhar, não necessariamente ferir o corpo, mas a dignidade.</w:t>
      </w:r>
    </w:p>
    <w:p w14:paraId="7E62D7F1" w14:textId="77777777" w:rsidR="00753A59" w:rsidRPr="00753A59" w:rsidRDefault="00753A59" w:rsidP="00753A59">
      <w:r w:rsidRPr="00753A59">
        <w:pict w14:anchorId="2FD5B15B">
          <v:rect id="_x0000_i1188" style="width:0;height:1.5pt" o:hralign="center" o:hrstd="t" o:hr="t" fillcolor="#a0a0a0" stroked="f"/>
        </w:pict>
      </w:r>
    </w:p>
    <w:p w14:paraId="310329C5" w14:textId="77777777" w:rsidR="00753A59" w:rsidRPr="00753A59" w:rsidRDefault="00753A59" w:rsidP="00753A59">
      <w:pPr>
        <w:rPr>
          <w:b/>
          <w:bCs/>
          <w:lang w:val="pt-BR"/>
        </w:rPr>
      </w:pPr>
      <w:r w:rsidRPr="00753A59">
        <w:rPr>
          <w:b/>
          <w:bCs/>
          <w:lang w:val="pt-BR"/>
        </w:rPr>
        <w:t>Tabela de Diferenciação: Crimes contra a Honra (CPM)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3129"/>
        <w:gridCol w:w="4633"/>
      </w:tblGrid>
      <w:tr w:rsidR="00753A59" w:rsidRPr="00753A59" w14:paraId="560F59A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662FB9" w14:textId="77777777" w:rsidR="00753A59" w:rsidRPr="00753A59" w:rsidRDefault="00753A59" w:rsidP="00753A59">
            <w:r w:rsidRPr="00753A59">
              <w:rPr>
                <w:b/>
                <w:bCs/>
              </w:rPr>
              <w:t>Crime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1BF26" w14:textId="77777777" w:rsidR="00753A59" w:rsidRPr="00753A59" w:rsidRDefault="00753A59" w:rsidP="00753A59">
            <w:r w:rsidRPr="00753A59">
              <w:rPr>
                <w:b/>
                <w:bCs/>
              </w:rPr>
              <w:t>Objeto da Ofensa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4EE0B4" w14:textId="77777777" w:rsidR="00753A59" w:rsidRPr="00753A59" w:rsidRDefault="00753A59" w:rsidP="00753A59">
            <w:r w:rsidRPr="00753A59">
              <w:rPr>
                <w:b/>
                <w:bCs/>
              </w:rPr>
              <w:t>Exceção da Verdade</w:t>
            </w:r>
          </w:p>
        </w:tc>
      </w:tr>
      <w:tr w:rsidR="00753A59" w:rsidRPr="00753A59" w14:paraId="558973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FCDC3" w14:textId="77777777" w:rsidR="00753A59" w:rsidRPr="00753A59" w:rsidRDefault="00753A59" w:rsidP="00753A59">
            <w:r w:rsidRPr="00753A59">
              <w:rPr>
                <w:b/>
                <w:bCs/>
              </w:rPr>
              <w:t>Calúnia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B5871B" w14:textId="77777777" w:rsidR="00753A59" w:rsidRPr="00753A59" w:rsidRDefault="00753A59" w:rsidP="00753A59">
            <w:pPr>
              <w:rPr>
                <w:lang w:val="pt-BR"/>
              </w:rPr>
            </w:pPr>
            <w:r w:rsidRPr="00753A59">
              <w:rPr>
                <w:lang w:val="pt-BR"/>
              </w:rPr>
              <w:t xml:space="preserve">Imputação falsa de </w:t>
            </w:r>
            <w:r w:rsidRPr="00753A59">
              <w:rPr>
                <w:b/>
                <w:bCs/>
                <w:lang w:val="pt-BR"/>
              </w:rPr>
              <w:t>fato criminoso</w:t>
            </w:r>
            <w:r w:rsidRPr="00753A59">
              <w:rPr>
                <w:lang w:val="pt-B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D0BC5" w14:textId="77777777" w:rsidR="00753A59" w:rsidRPr="00753A59" w:rsidRDefault="00753A59" w:rsidP="00753A59">
            <w:pPr>
              <w:rPr>
                <w:lang w:val="pt-BR"/>
              </w:rPr>
            </w:pPr>
            <w:r w:rsidRPr="00753A59">
              <w:rPr>
                <w:lang w:val="pt-BR"/>
              </w:rPr>
              <w:t>Admitida com restrições (Art. 214, §3º).</w:t>
            </w:r>
          </w:p>
        </w:tc>
      </w:tr>
      <w:tr w:rsidR="00753A59" w:rsidRPr="00753A59" w14:paraId="316C6A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16A994" w14:textId="77777777" w:rsidR="00753A59" w:rsidRPr="00753A59" w:rsidRDefault="00753A59" w:rsidP="00753A59">
            <w:r w:rsidRPr="00753A59">
              <w:rPr>
                <w:b/>
                <w:bCs/>
              </w:rPr>
              <w:t>Difamação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45202" w14:textId="77777777" w:rsidR="00753A59" w:rsidRPr="00753A59" w:rsidRDefault="00753A59" w:rsidP="00753A59">
            <w:pPr>
              <w:rPr>
                <w:lang w:val="pt-BR"/>
              </w:rPr>
            </w:pPr>
            <w:r w:rsidRPr="00753A59">
              <w:rPr>
                <w:lang w:val="pt-BR"/>
              </w:rPr>
              <w:t>Imputação de fato ofensivo à reputação.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AD5E5" w14:textId="77777777" w:rsidR="00753A59" w:rsidRPr="00753A59" w:rsidRDefault="00753A59" w:rsidP="00753A59">
            <w:pPr>
              <w:rPr>
                <w:lang w:val="pt-BR"/>
              </w:rPr>
            </w:pPr>
            <w:r w:rsidRPr="00753A59">
              <w:rPr>
                <w:lang w:val="pt-BR"/>
              </w:rPr>
              <w:t>Só se o ofendido for militar/funcionário e o fato for funcional.</w:t>
            </w:r>
          </w:p>
        </w:tc>
      </w:tr>
      <w:tr w:rsidR="00753A59" w:rsidRPr="00753A59" w14:paraId="4B301C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3A3AA6" w14:textId="77777777" w:rsidR="00753A59" w:rsidRPr="00753A59" w:rsidRDefault="00753A59" w:rsidP="00753A59">
            <w:r w:rsidRPr="00753A59">
              <w:rPr>
                <w:b/>
                <w:bCs/>
              </w:rPr>
              <w:t>Injúria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8AE3E" w14:textId="77777777" w:rsidR="00753A59" w:rsidRPr="00753A59" w:rsidRDefault="00753A59" w:rsidP="00753A59">
            <w:pPr>
              <w:rPr>
                <w:lang w:val="pt-BR"/>
              </w:rPr>
            </w:pPr>
            <w:r w:rsidRPr="00753A59">
              <w:rPr>
                <w:lang w:val="pt-BR"/>
              </w:rPr>
              <w:t>Ofensa à dignidade ou decoro (subjetiva).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18CB7" w14:textId="77777777" w:rsidR="00753A59" w:rsidRPr="00753A59" w:rsidRDefault="00753A59" w:rsidP="00753A59">
            <w:r w:rsidRPr="00753A59">
              <w:t>Não se admite (Art. 216).</w:t>
            </w:r>
          </w:p>
        </w:tc>
      </w:tr>
    </w:tbl>
    <w:p w14:paraId="0FC6FF4B" w14:textId="77777777" w:rsidR="00753A59" w:rsidRPr="00753A59" w:rsidRDefault="00753A59" w:rsidP="00753A59">
      <w:r w:rsidRPr="00753A59">
        <w:pict w14:anchorId="3401ADA7">
          <v:rect id="_x0000_i1189" style="width:0;height:1.5pt" o:hralign="center" o:hrstd="t" o:hr="t" fillcolor="#a0a0a0" stroked="f"/>
        </w:pict>
      </w:r>
    </w:p>
    <w:p w14:paraId="603C9991" w14:textId="77777777" w:rsidR="00753A59" w:rsidRPr="00753A59" w:rsidRDefault="00753A59" w:rsidP="00753A59">
      <w:pPr>
        <w:rPr>
          <w:lang w:val="pt-BR"/>
        </w:rPr>
      </w:pPr>
      <w:r w:rsidRPr="00753A59">
        <w:rPr>
          <w:b/>
          <w:bCs/>
          <w:lang w:val="pt-BR"/>
        </w:rPr>
        <w:t>Deseja prosseguir com o oitavo bloco (questões 701 a 800) focando em Crimes Sexuais e Crimes contra a Família no âmbito militar?</w:t>
      </w:r>
      <w:r w:rsidRPr="00753A59">
        <w:rPr>
          <w:lang w:val="pt-BR"/>
        </w:rPr>
        <w:t xml:space="preserve"> Estes temas exigem cuidado com as definições de "lugar sujeito à administração militar". Seria útil para o seu app um diagrama sobre a tramitação de uma Sindicância?</w:t>
      </w:r>
    </w:p>
    <w:p w14:paraId="5C206C94" w14:textId="77777777" w:rsidR="00483DA5" w:rsidRDefault="00483DA5">
      <w:pPr>
        <w:rPr>
          <w:lang w:val="pt-BR"/>
        </w:rPr>
      </w:pPr>
    </w:p>
    <w:p w14:paraId="5435908F" w14:textId="77777777" w:rsidR="007E2F1E" w:rsidRPr="007E2F1E" w:rsidRDefault="007E2F1E" w:rsidP="007E2F1E">
      <w:pPr>
        <w:rPr>
          <w:lang w:val="pt-BR"/>
        </w:rPr>
      </w:pPr>
      <w:r w:rsidRPr="007E2F1E">
        <w:rPr>
          <w:lang w:val="pt-BR"/>
        </w:rPr>
        <w:t xml:space="preserve">Para este oitavo bloco de 100 questões, entraremos em um tema sensível e muito cobrado para quem exerce funções de comando e liderança (como o futuro Oficial do QAO): </w:t>
      </w:r>
      <w:r w:rsidRPr="007E2F1E">
        <w:rPr>
          <w:b/>
          <w:bCs/>
          <w:lang w:val="pt-BR"/>
        </w:rPr>
        <w:t>Crimes Sexuais</w:t>
      </w:r>
      <w:r w:rsidRPr="007E2F1E">
        <w:rPr>
          <w:lang w:val="pt-BR"/>
        </w:rPr>
        <w:t xml:space="preserve">, </w:t>
      </w:r>
      <w:r w:rsidRPr="007E2F1E">
        <w:rPr>
          <w:b/>
          <w:bCs/>
          <w:lang w:val="pt-BR"/>
        </w:rPr>
        <w:t>Crimes contra a Família</w:t>
      </w:r>
      <w:r w:rsidRPr="007E2F1E">
        <w:rPr>
          <w:lang w:val="pt-BR"/>
        </w:rPr>
        <w:t xml:space="preserve"> e o rito de </w:t>
      </w:r>
      <w:r w:rsidRPr="007E2F1E">
        <w:rPr>
          <w:b/>
          <w:bCs/>
          <w:lang w:val="pt-BR"/>
        </w:rPr>
        <w:t>Sindicância para Apuração de Transgressão Disciplinar</w:t>
      </w:r>
      <w:r w:rsidRPr="007E2F1E">
        <w:rPr>
          <w:lang w:val="pt-BR"/>
        </w:rPr>
        <w:t>.</w:t>
      </w:r>
    </w:p>
    <w:p w14:paraId="25F798EA" w14:textId="77777777" w:rsidR="007E2F1E" w:rsidRPr="007E2F1E" w:rsidRDefault="007E2F1E" w:rsidP="007E2F1E">
      <w:r w:rsidRPr="007E2F1E">
        <w:pict w14:anchorId="16F994CC">
          <v:rect id="_x0000_i1211" style="width:0;height:1.5pt" o:hralign="center" o:hrstd="t" o:hr="t" fillcolor="#a0a0a0" stroked="f"/>
        </w:pict>
      </w:r>
    </w:p>
    <w:p w14:paraId="26B2101E" w14:textId="77777777" w:rsidR="007E2F1E" w:rsidRPr="007E2F1E" w:rsidRDefault="007E2F1E" w:rsidP="007E2F1E">
      <w:pPr>
        <w:rPr>
          <w:b/>
          <w:bCs/>
          <w:lang w:val="pt-BR"/>
        </w:rPr>
      </w:pPr>
      <w:r w:rsidRPr="007E2F1E">
        <w:rPr>
          <w:b/>
          <w:bCs/>
          <w:lang w:val="pt-BR"/>
        </w:rPr>
        <w:t>Bloco 8: Dignidade Sexual, Família e Rito Disciplinar (Questões 701 a 800)</w:t>
      </w:r>
    </w:p>
    <w:p w14:paraId="182110D7" w14:textId="77777777" w:rsidR="007E2F1E" w:rsidRPr="007E2F1E" w:rsidRDefault="007E2F1E" w:rsidP="007E2F1E">
      <w:pPr>
        <w:numPr>
          <w:ilvl w:val="0"/>
          <w:numId w:val="8"/>
        </w:numPr>
        <w:rPr>
          <w:lang w:val="pt-BR"/>
        </w:rPr>
      </w:pPr>
      <w:r w:rsidRPr="007E2F1E">
        <w:rPr>
          <w:b/>
          <w:bCs/>
          <w:lang w:val="pt-BR"/>
        </w:rPr>
        <w:t>O crime de "Estupro" no Código Penal Militar (Art. 232) exige para sua configuração o constrangimento de alguém, mediante violência ou grave ameaça, a ter conjunção carnal. Se a conduta ocorre em lugar sujeito à administração militar, a pena é:</w:t>
      </w:r>
    </w:p>
    <w:p w14:paraId="478FB596" w14:textId="77777777" w:rsidR="007E2F1E" w:rsidRPr="007E2F1E" w:rsidRDefault="007E2F1E" w:rsidP="007E2F1E">
      <w:pPr>
        <w:rPr>
          <w:lang w:val="pt-BR"/>
        </w:rPr>
      </w:pPr>
      <w:r w:rsidRPr="007E2F1E">
        <w:rPr>
          <w:lang w:val="pt-BR"/>
        </w:rPr>
        <w:t>* a) Reduzida por ser crime interno.</w:t>
      </w:r>
    </w:p>
    <w:p w14:paraId="6F361F25" w14:textId="77777777" w:rsidR="007E2F1E" w:rsidRPr="007E2F1E" w:rsidRDefault="007E2F1E" w:rsidP="007E2F1E">
      <w:pPr>
        <w:rPr>
          <w:lang w:val="pt-BR"/>
        </w:rPr>
      </w:pPr>
      <w:r w:rsidRPr="007E2F1E">
        <w:rPr>
          <w:lang w:val="pt-BR"/>
        </w:rPr>
        <w:t>* b) Aumentada de um terço.</w:t>
      </w:r>
    </w:p>
    <w:p w14:paraId="0A55BE9D" w14:textId="77777777" w:rsidR="007E2F1E" w:rsidRPr="007E2F1E" w:rsidRDefault="007E2F1E" w:rsidP="007E2F1E">
      <w:pPr>
        <w:rPr>
          <w:lang w:val="pt-BR"/>
        </w:rPr>
      </w:pPr>
      <w:r w:rsidRPr="007E2F1E">
        <w:rPr>
          <w:lang w:val="pt-BR"/>
        </w:rPr>
        <w:t>* c) Mantida, pois o local não influi na tipificação.</w:t>
      </w:r>
    </w:p>
    <w:p w14:paraId="167E3D5E" w14:textId="77777777" w:rsidR="007E2F1E" w:rsidRPr="007E2F1E" w:rsidRDefault="007E2F1E" w:rsidP="007E2F1E">
      <w:pPr>
        <w:rPr>
          <w:lang w:val="pt-BR"/>
        </w:rPr>
      </w:pPr>
      <w:r w:rsidRPr="007E2F1E">
        <w:rPr>
          <w:lang w:val="pt-BR"/>
        </w:rPr>
        <w:t>* d) Convertida em expulsão sem processo penal.</w:t>
      </w:r>
    </w:p>
    <w:p w14:paraId="0404F8B3" w14:textId="77777777" w:rsidR="007E2F1E" w:rsidRPr="007E2F1E" w:rsidRDefault="007E2F1E" w:rsidP="007E2F1E">
      <w:pPr>
        <w:rPr>
          <w:lang w:val="pt-BR"/>
        </w:rPr>
      </w:pPr>
      <w:r w:rsidRPr="007E2F1E">
        <w:rPr>
          <w:lang w:val="pt-BR"/>
        </w:rPr>
        <w:t xml:space="preserve">* </w:t>
      </w:r>
      <w:r w:rsidRPr="007E2F1E">
        <w:rPr>
          <w:b/>
          <w:bCs/>
          <w:lang w:val="pt-BR"/>
        </w:rPr>
        <w:t>Resposta: B.</w:t>
      </w:r>
      <w:r w:rsidRPr="007E2F1E">
        <w:rPr>
          <w:lang w:val="pt-BR"/>
        </w:rPr>
        <w:t xml:space="preserve"> Justificativa: O Art. 234 do CPM estabelece causas de aumento de pena quando crimes sexuais ocorrem em ambiente militar, devido à </w:t>
      </w:r>
      <w:proofErr w:type="spellStart"/>
      <w:r w:rsidRPr="007E2F1E">
        <w:rPr>
          <w:lang w:val="pt-BR"/>
        </w:rPr>
        <w:t>grave</w:t>
      </w:r>
      <w:proofErr w:type="spellEnd"/>
      <w:r w:rsidRPr="007E2F1E">
        <w:rPr>
          <w:lang w:val="pt-BR"/>
        </w:rPr>
        <w:t xml:space="preserve"> quebra de hierarquia e disciplina.</w:t>
      </w:r>
    </w:p>
    <w:p w14:paraId="4DC58B52" w14:textId="77777777" w:rsidR="007E2F1E" w:rsidRPr="007E2F1E" w:rsidRDefault="007E2F1E" w:rsidP="007E2F1E">
      <w:pPr>
        <w:numPr>
          <w:ilvl w:val="0"/>
          <w:numId w:val="8"/>
        </w:numPr>
      </w:pPr>
      <w:r w:rsidRPr="007E2F1E">
        <w:rPr>
          <w:b/>
          <w:bCs/>
          <w:lang w:val="pt-BR"/>
        </w:rPr>
        <w:t xml:space="preserve">O crime de "Ato Libidinoso" (Art. 235 do CPM), praticado por militar em lugar sujeito à administração militar contra outro militar, pune a prática de ato de natureza sexual diverso da conjunção carnal. </w:t>
      </w:r>
      <w:r w:rsidRPr="007E2F1E">
        <w:rPr>
          <w:b/>
          <w:bCs/>
        </w:rPr>
        <w:t>É correto afirmar que:</w:t>
      </w:r>
    </w:p>
    <w:p w14:paraId="2E7EADA5" w14:textId="77777777" w:rsidR="007E2F1E" w:rsidRPr="007E2F1E" w:rsidRDefault="007E2F1E" w:rsidP="007E2F1E">
      <w:pPr>
        <w:rPr>
          <w:lang w:val="pt-BR"/>
        </w:rPr>
      </w:pPr>
      <w:r w:rsidRPr="007E2F1E">
        <w:rPr>
          <w:lang w:val="pt-BR"/>
        </w:rPr>
        <w:t>* a) Só é crime se houver contato físico.</w:t>
      </w:r>
    </w:p>
    <w:p w14:paraId="4CD85926" w14:textId="77777777" w:rsidR="007E2F1E" w:rsidRPr="007E2F1E" w:rsidRDefault="007E2F1E" w:rsidP="007E2F1E">
      <w:pPr>
        <w:rPr>
          <w:lang w:val="pt-BR"/>
        </w:rPr>
      </w:pPr>
      <w:r w:rsidRPr="007E2F1E">
        <w:rPr>
          <w:lang w:val="pt-BR"/>
        </w:rPr>
        <w:t>* b) Pune-se a conduta mesmo que haja consentimento, visando preservar o decoro da classe.</w:t>
      </w:r>
    </w:p>
    <w:p w14:paraId="22E0E837" w14:textId="77777777" w:rsidR="007E2F1E" w:rsidRPr="007E2F1E" w:rsidRDefault="007E2F1E" w:rsidP="007E2F1E">
      <w:pPr>
        <w:rPr>
          <w:lang w:val="pt-BR"/>
        </w:rPr>
      </w:pPr>
      <w:r w:rsidRPr="007E2F1E">
        <w:rPr>
          <w:lang w:val="pt-BR"/>
        </w:rPr>
        <w:t>* c) Não é mais considerado crime desde 2015.</w:t>
      </w:r>
    </w:p>
    <w:p w14:paraId="29393E8E" w14:textId="77777777" w:rsidR="007E2F1E" w:rsidRPr="007E2F1E" w:rsidRDefault="007E2F1E" w:rsidP="007E2F1E">
      <w:pPr>
        <w:rPr>
          <w:lang w:val="pt-BR"/>
        </w:rPr>
      </w:pPr>
      <w:r w:rsidRPr="007E2F1E">
        <w:rPr>
          <w:lang w:val="pt-BR"/>
        </w:rPr>
        <w:t>* d) Só é punível se houver prejuízo ao serviço de escala.</w:t>
      </w:r>
    </w:p>
    <w:p w14:paraId="14218662" w14:textId="77777777" w:rsidR="007E2F1E" w:rsidRPr="007E2F1E" w:rsidRDefault="007E2F1E" w:rsidP="007E2F1E">
      <w:pPr>
        <w:rPr>
          <w:lang w:val="pt-BR"/>
        </w:rPr>
      </w:pPr>
      <w:r w:rsidRPr="007E2F1E">
        <w:rPr>
          <w:lang w:val="pt-BR"/>
        </w:rPr>
        <w:t xml:space="preserve">* </w:t>
      </w:r>
      <w:r w:rsidRPr="007E2F1E">
        <w:rPr>
          <w:b/>
          <w:bCs/>
          <w:lang w:val="pt-BR"/>
        </w:rPr>
        <w:t>Resposta: B.</w:t>
      </w:r>
      <w:r w:rsidRPr="007E2F1E">
        <w:rPr>
          <w:lang w:val="pt-BR"/>
        </w:rPr>
        <w:t xml:space="preserve"> Justificativa: O CPM busca preservar a honra e o ambiente de trabalho militar, punindo atos que firam a dignidade da instituição no quartel.</w:t>
      </w:r>
    </w:p>
    <w:p w14:paraId="652D2B4D" w14:textId="77777777" w:rsidR="007E2F1E" w:rsidRPr="007E2F1E" w:rsidRDefault="007E2F1E" w:rsidP="007E2F1E">
      <w:pPr>
        <w:numPr>
          <w:ilvl w:val="0"/>
          <w:numId w:val="8"/>
        </w:numPr>
        <w:rPr>
          <w:lang w:val="pt-BR"/>
        </w:rPr>
      </w:pPr>
      <w:r w:rsidRPr="007E2F1E">
        <w:rPr>
          <w:b/>
          <w:bCs/>
          <w:lang w:val="pt-BR"/>
        </w:rPr>
        <w:t>No rito da Sindicância, quando o objetivo é apurar uma "Transgressão Disciplinar", a principal diferença em relação ao rito comum é:</w:t>
      </w:r>
    </w:p>
    <w:p w14:paraId="10E310AD" w14:textId="77777777" w:rsidR="007E2F1E" w:rsidRPr="007E2F1E" w:rsidRDefault="007E2F1E" w:rsidP="007E2F1E">
      <w:pPr>
        <w:rPr>
          <w:lang w:val="pt-BR"/>
        </w:rPr>
      </w:pPr>
      <w:r w:rsidRPr="007E2F1E">
        <w:rPr>
          <w:lang w:val="pt-BR"/>
        </w:rPr>
        <w:t>* a) A ausência de relatório final.</w:t>
      </w:r>
    </w:p>
    <w:p w14:paraId="72037F4E" w14:textId="77777777" w:rsidR="007E2F1E" w:rsidRPr="007E2F1E" w:rsidRDefault="007E2F1E" w:rsidP="007E2F1E">
      <w:pPr>
        <w:rPr>
          <w:lang w:val="pt-BR"/>
        </w:rPr>
      </w:pPr>
      <w:r w:rsidRPr="007E2F1E">
        <w:rPr>
          <w:lang w:val="pt-BR"/>
        </w:rPr>
        <w:lastRenderedPageBreak/>
        <w:t>* b) A obrigatoriedade de seguir os prazos e formalidades do Regulamento Disciplinar do Exército (RDE) após a conclusão.</w:t>
      </w:r>
    </w:p>
    <w:p w14:paraId="0B37D7F6" w14:textId="77777777" w:rsidR="007E2F1E" w:rsidRPr="007E2F1E" w:rsidRDefault="007E2F1E" w:rsidP="007E2F1E">
      <w:pPr>
        <w:rPr>
          <w:lang w:val="pt-BR"/>
        </w:rPr>
      </w:pPr>
      <w:r w:rsidRPr="007E2F1E">
        <w:rPr>
          <w:lang w:val="pt-BR"/>
        </w:rPr>
        <w:t>* c) O sigilo absoluto que impede o sindicado de ver os autos.</w:t>
      </w:r>
    </w:p>
    <w:p w14:paraId="7864BF52" w14:textId="77777777" w:rsidR="007E2F1E" w:rsidRPr="007E2F1E" w:rsidRDefault="007E2F1E" w:rsidP="007E2F1E">
      <w:pPr>
        <w:rPr>
          <w:lang w:val="pt-BR"/>
        </w:rPr>
      </w:pPr>
      <w:r w:rsidRPr="007E2F1E">
        <w:rPr>
          <w:lang w:val="pt-BR"/>
        </w:rPr>
        <w:t>* d) A impossibilidade de arrolar testemunhas.</w:t>
      </w:r>
    </w:p>
    <w:p w14:paraId="4C0CAD84" w14:textId="77777777" w:rsidR="007E2F1E" w:rsidRPr="007E2F1E" w:rsidRDefault="007E2F1E" w:rsidP="007E2F1E">
      <w:pPr>
        <w:rPr>
          <w:lang w:val="pt-BR"/>
        </w:rPr>
      </w:pPr>
      <w:r w:rsidRPr="007E2F1E">
        <w:rPr>
          <w:lang w:val="pt-BR"/>
        </w:rPr>
        <w:t xml:space="preserve">* </w:t>
      </w:r>
      <w:r w:rsidRPr="007E2F1E">
        <w:rPr>
          <w:b/>
          <w:bCs/>
          <w:lang w:val="pt-BR"/>
        </w:rPr>
        <w:t>Resposta: B.</w:t>
      </w:r>
      <w:r w:rsidRPr="007E2F1E">
        <w:rPr>
          <w:lang w:val="pt-BR"/>
        </w:rPr>
        <w:t xml:space="preserve"> Justificativa: A sindicância serve como fase preliminar; se confirmada a transgressão, o Comandante deve aplicar o RDE seguindo o rito próprio de punição disciplinar.</w:t>
      </w:r>
    </w:p>
    <w:p w14:paraId="1D697D31" w14:textId="77777777" w:rsidR="007E2F1E" w:rsidRPr="007E2F1E" w:rsidRDefault="007E2F1E" w:rsidP="007E2F1E">
      <w:pPr>
        <w:numPr>
          <w:ilvl w:val="0"/>
          <w:numId w:val="8"/>
        </w:numPr>
      </w:pPr>
      <w:r w:rsidRPr="007E2F1E">
        <w:rPr>
          <w:b/>
          <w:bCs/>
          <w:lang w:val="pt-BR"/>
        </w:rPr>
        <w:t xml:space="preserve">O crime de "Abandono Intelectual" (Art. 247 do CPM) ocorre quando o militar deixa, sem justa causa, de prover à instrução primária de filho em idade escolar. </w:t>
      </w:r>
      <w:r w:rsidRPr="007E2F1E">
        <w:rPr>
          <w:b/>
          <w:bCs/>
        </w:rPr>
        <w:t>Este crime protege:</w:t>
      </w:r>
    </w:p>
    <w:p w14:paraId="72F48B47" w14:textId="77777777" w:rsidR="007E2F1E" w:rsidRPr="007E2F1E" w:rsidRDefault="007E2F1E" w:rsidP="007E2F1E">
      <w:pPr>
        <w:rPr>
          <w:lang w:val="pt-BR"/>
        </w:rPr>
      </w:pPr>
      <w:r w:rsidRPr="007E2F1E">
        <w:rPr>
          <w:lang w:val="pt-BR"/>
        </w:rPr>
        <w:t>* a) O patrimônio da União.</w:t>
      </w:r>
    </w:p>
    <w:p w14:paraId="2A9011C3" w14:textId="77777777" w:rsidR="007E2F1E" w:rsidRPr="007E2F1E" w:rsidRDefault="007E2F1E" w:rsidP="007E2F1E">
      <w:pPr>
        <w:rPr>
          <w:lang w:val="pt-BR"/>
        </w:rPr>
      </w:pPr>
      <w:r w:rsidRPr="007E2F1E">
        <w:rPr>
          <w:lang w:val="pt-BR"/>
        </w:rPr>
        <w:t>* b) O dever de assistência familiar do militar.</w:t>
      </w:r>
    </w:p>
    <w:p w14:paraId="74064020" w14:textId="77777777" w:rsidR="007E2F1E" w:rsidRPr="007E2F1E" w:rsidRDefault="007E2F1E" w:rsidP="007E2F1E">
      <w:pPr>
        <w:rPr>
          <w:lang w:val="pt-BR"/>
        </w:rPr>
      </w:pPr>
      <w:r w:rsidRPr="007E2F1E">
        <w:rPr>
          <w:lang w:val="pt-BR"/>
        </w:rPr>
        <w:t>* c) A prontidão operacional da tropa.</w:t>
      </w:r>
    </w:p>
    <w:p w14:paraId="2ED7071C" w14:textId="77777777" w:rsidR="007E2F1E" w:rsidRPr="007E2F1E" w:rsidRDefault="007E2F1E" w:rsidP="007E2F1E">
      <w:pPr>
        <w:rPr>
          <w:lang w:val="pt-BR"/>
        </w:rPr>
      </w:pPr>
      <w:r w:rsidRPr="007E2F1E">
        <w:rPr>
          <w:lang w:val="pt-BR"/>
        </w:rPr>
        <w:t>* d) O prestígio do Ministério da Educação.</w:t>
      </w:r>
    </w:p>
    <w:p w14:paraId="0A387DD7" w14:textId="77777777" w:rsidR="007E2F1E" w:rsidRPr="007E2F1E" w:rsidRDefault="007E2F1E" w:rsidP="007E2F1E">
      <w:pPr>
        <w:rPr>
          <w:lang w:val="pt-BR"/>
        </w:rPr>
      </w:pPr>
      <w:r w:rsidRPr="007E2F1E">
        <w:rPr>
          <w:lang w:val="pt-BR"/>
        </w:rPr>
        <w:t xml:space="preserve">* </w:t>
      </w:r>
      <w:r w:rsidRPr="007E2F1E">
        <w:rPr>
          <w:b/>
          <w:bCs/>
          <w:lang w:val="pt-BR"/>
        </w:rPr>
        <w:t>Resposta: B.</w:t>
      </w:r>
      <w:r w:rsidRPr="007E2F1E">
        <w:rPr>
          <w:lang w:val="pt-BR"/>
        </w:rPr>
        <w:t xml:space="preserve"> Justificativa: O CPM tipifica condutas que ferem a ética e os deveres morais do militar também no âmbito familiar.</w:t>
      </w:r>
    </w:p>
    <w:p w14:paraId="34404B37" w14:textId="77777777" w:rsidR="007E2F1E" w:rsidRPr="007E2F1E" w:rsidRDefault="007E2F1E" w:rsidP="007E2F1E">
      <w:pPr>
        <w:numPr>
          <w:ilvl w:val="0"/>
          <w:numId w:val="8"/>
        </w:numPr>
        <w:rPr>
          <w:lang w:val="pt-BR"/>
        </w:rPr>
      </w:pPr>
      <w:r w:rsidRPr="007E2F1E">
        <w:rPr>
          <w:b/>
          <w:bCs/>
          <w:lang w:val="pt-BR"/>
        </w:rPr>
        <w:t>Na Sindicância, se o sindicante verificar que o fato envolve militares de Organizações Militares (OM) diferentes, ele deve:</w:t>
      </w:r>
    </w:p>
    <w:p w14:paraId="219259F8" w14:textId="77777777" w:rsidR="007E2F1E" w:rsidRPr="007E2F1E" w:rsidRDefault="007E2F1E" w:rsidP="007E2F1E">
      <w:pPr>
        <w:rPr>
          <w:lang w:val="pt-BR"/>
        </w:rPr>
      </w:pPr>
      <w:r w:rsidRPr="007E2F1E">
        <w:rPr>
          <w:lang w:val="pt-BR"/>
        </w:rPr>
        <w:t>* a) Processar apenas o militar da sua própria OM.</w:t>
      </w:r>
    </w:p>
    <w:p w14:paraId="06924288" w14:textId="77777777" w:rsidR="007E2F1E" w:rsidRPr="007E2F1E" w:rsidRDefault="007E2F1E" w:rsidP="007E2F1E">
      <w:pPr>
        <w:rPr>
          <w:lang w:val="pt-BR"/>
        </w:rPr>
      </w:pPr>
      <w:r w:rsidRPr="007E2F1E">
        <w:rPr>
          <w:lang w:val="pt-BR"/>
        </w:rPr>
        <w:t>* b) Solicitar à autoridade instauradora que oficie ao Comandante da outra OM envolvida.</w:t>
      </w:r>
    </w:p>
    <w:p w14:paraId="340F212A" w14:textId="77777777" w:rsidR="007E2F1E" w:rsidRPr="007E2F1E" w:rsidRDefault="007E2F1E" w:rsidP="007E2F1E">
      <w:pPr>
        <w:rPr>
          <w:lang w:val="pt-BR"/>
        </w:rPr>
      </w:pPr>
      <w:r w:rsidRPr="007E2F1E">
        <w:rPr>
          <w:lang w:val="pt-BR"/>
        </w:rPr>
        <w:t>* c) Encerrar o processo por falta de jurisdição.</w:t>
      </w:r>
    </w:p>
    <w:p w14:paraId="43782638" w14:textId="77777777" w:rsidR="007E2F1E" w:rsidRPr="007E2F1E" w:rsidRDefault="007E2F1E" w:rsidP="007E2F1E">
      <w:pPr>
        <w:rPr>
          <w:lang w:val="pt-BR"/>
        </w:rPr>
      </w:pPr>
      <w:r w:rsidRPr="007E2F1E">
        <w:rPr>
          <w:lang w:val="pt-BR"/>
        </w:rPr>
        <w:t>* d) Nomear um civil para mediar o conflito.</w:t>
      </w:r>
    </w:p>
    <w:p w14:paraId="735F03A3" w14:textId="77777777" w:rsidR="007E2F1E" w:rsidRPr="007E2F1E" w:rsidRDefault="007E2F1E" w:rsidP="007E2F1E">
      <w:pPr>
        <w:rPr>
          <w:lang w:val="pt-BR"/>
        </w:rPr>
      </w:pPr>
      <w:r w:rsidRPr="007E2F1E">
        <w:rPr>
          <w:lang w:val="pt-BR"/>
        </w:rPr>
        <w:t xml:space="preserve">* </w:t>
      </w:r>
      <w:r w:rsidRPr="007E2F1E">
        <w:rPr>
          <w:b/>
          <w:bCs/>
          <w:lang w:val="pt-BR"/>
        </w:rPr>
        <w:t>Resposta: B.</w:t>
      </w:r>
      <w:r w:rsidRPr="007E2F1E">
        <w:rPr>
          <w:lang w:val="pt-BR"/>
        </w:rPr>
        <w:t xml:space="preserve"> Justificativa: A cooperação entre </w:t>
      </w:r>
      <w:proofErr w:type="spellStart"/>
      <w:r w:rsidRPr="007E2F1E">
        <w:rPr>
          <w:lang w:val="pt-BR"/>
        </w:rPr>
        <w:t>OMs</w:t>
      </w:r>
      <w:proofErr w:type="spellEnd"/>
      <w:r w:rsidRPr="007E2F1E">
        <w:rPr>
          <w:lang w:val="pt-BR"/>
        </w:rPr>
        <w:t xml:space="preserve"> é fundamental para a instrução completa do processo administrativo.</w:t>
      </w:r>
    </w:p>
    <w:p w14:paraId="1F1B877E" w14:textId="77777777" w:rsidR="007E2F1E" w:rsidRPr="007E2F1E" w:rsidRDefault="007E2F1E" w:rsidP="007E2F1E">
      <w:pPr>
        <w:numPr>
          <w:ilvl w:val="0"/>
          <w:numId w:val="8"/>
        </w:numPr>
        <w:rPr>
          <w:lang w:val="pt-BR"/>
        </w:rPr>
      </w:pPr>
      <w:r w:rsidRPr="007E2F1E">
        <w:rPr>
          <w:b/>
          <w:bCs/>
          <w:lang w:val="pt-BR"/>
        </w:rPr>
        <w:t>O crime de "Paliativo ou Simulação de Doença" (Art. 184 do CPM) pune o militar que simula enfermidade para esquivar-se do serviço. Se o fato ocorre em tempo de guerra, a pena é:</w:t>
      </w:r>
    </w:p>
    <w:p w14:paraId="7E29A93D" w14:textId="77777777" w:rsidR="007E2F1E" w:rsidRPr="007E2F1E" w:rsidRDefault="007E2F1E" w:rsidP="007E2F1E">
      <w:pPr>
        <w:rPr>
          <w:lang w:val="pt-BR"/>
        </w:rPr>
      </w:pPr>
      <w:r w:rsidRPr="007E2F1E">
        <w:rPr>
          <w:lang w:val="pt-BR"/>
        </w:rPr>
        <w:t>* a) Advertência verbal.</w:t>
      </w:r>
    </w:p>
    <w:p w14:paraId="1F4E7968" w14:textId="77777777" w:rsidR="007E2F1E" w:rsidRPr="007E2F1E" w:rsidRDefault="007E2F1E" w:rsidP="007E2F1E">
      <w:pPr>
        <w:rPr>
          <w:lang w:val="pt-BR"/>
        </w:rPr>
      </w:pPr>
      <w:r w:rsidRPr="007E2F1E">
        <w:rPr>
          <w:lang w:val="pt-BR"/>
        </w:rPr>
        <w:t>* b) Reclusão, podendo chegar à pena de morte se comprometer a operação.</w:t>
      </w:r>
    </w:p>
    <w:p w14:paraId="20944228" w14:textId="77777777" w:rsidR="007E2F1E" w:rsidRPr="007E2F1E" w:rsidRDefault="007E2F1E" w:rsidP="007E2F1E">
      <w:pPr>
        <w:rPr>
          <w:lang w:val="pt-BR"/>
        </w:rPr>
      </w:pPr>
      <w:r w:rsidRPr="007E2F1E">
        <w:rPr>
          <w:lang w:val="pt-BR"/>
        </w:rPr>
        <w:t>* c) Apenas multa administrativa.</w:t>
      </w:r>
    </w:p>
    <w:p w14:paraId="72BAB4EC" w14:textId="77777777" w:rsidR="007E2F1E" w:rsidRPr="007E2F1E" w:rsidRDefault="007E2F1E" w:rsidP="007E2F1E">
      <w:pPr>
        <w:rPr>
          <w:lang w:val="pt-BR"/>
        </w:rPr>
      </w:pPr>
      <w:r w:rsidRPr="007E2F1E">
        <w:rPr>
          <w:lang w:val="pt-BR"/>
        </w:rPr>
        <w:lastRenderedPageBreak/>
        <w:t>* d) Reduzida pelo estresse do combate.</w:t>
      </w:r>
    </w:p>
    <w:p w14:paraId="7FBBAB01" w14:textId="77777777" w:rsidR="007E2F1E" w:rsidRPr="007E2F1E" w:rsidRDefault="007E2F1E" w:rsidP="007E2F1E">
      <w:pPr>
        <w:rPr>
          <w:lang w:val="pt-BR"/>
        </w:rPr>
      </w:pPr>
      <w:r w:rsidRPr="007E2F1E">
        <w:rPr>
          <w:lang w:val="pt-BR"/>
        </w:rPr>
        <w:t xml:space="preserve">* </w:t>
      </w:r>
      <w:r w:rsidRPr="007E2F1E">
        <w:rPr>
          <w:b/>
          <w:bCs/>
          <w:lang w:val="pt-BR"/>
        </w:rPr>
        <w:t>Resposta: B.</w:t>
      </w:r>
      <w:r w:rsidRPr="007E2F1E">
        <w:rPr>
          <w:lang w:val="pt-BR"/>
        </w:rPr>
        <w:t xml:space="preserve"> Justificativa: Crimes que afetam a presença do efetivo em combate são punidos com extremo rigor no CPM.</w:t>
      </w:r>
    </w:p>
    <w:p w14:paraId="5D9C4D82" w14:textId="77777777" w:rsidR="007E2F1E" w:rsidRPr="007E2F1E" w:rsidRDefault="007E2F1E" w:rsidP="007E2F1E">
      <w:pPr>
        <w:numPr>
          <w:ilvl w:val="0"/>
          <w:numId w:val="8"/>
        </w:numPr>
        <w:rPr>
          <w:lang w:val="pt-BR"/>
        </w:rPr>
      </w:pPr>
      <w:r w:rsidRPr="007E2F1E">
        <w:rPr>
          <w:b/>
          <w:bCs/>
          <w:lang w:val="pt-BR"/>
        </w:rPr>
        <w:t>Conforme o CPPM, o "Exame de Corpo de Delito" é obrigatório em crimes que deixam vestígios. Na falta deste, por haverem os vestígios desaparecido, a prova poderá ser suprida por:</w:t>
      </w:r>
    </w:p>
    <w:p w14:paraId="50564FB7" w14:textId="77777777" w:rsidR="007E2F1E" w:rsidRPr="007E2F1E" w:rsidRDefault="007E2F1E" w:rsidP="007E2F1E">
      <w:pPr>
        <w:rPr>
          <w:lang w:val="pt-BR"/>
        </w:rPr>
      </w:pPr>
      <w:r w:rsidRPr="007E2F1E">
        <w:rPr>
          <w:lang w:val="pt-BR"/>
        </w:rPr>
        <w:t>* a) Confissão do réu apenas.</w:t>
      </w:r>
    </w:p>
    <w:p w14:paraId="1A3CF101" w14:textId="77777777" w:rsidR="007E2F1E" w:rsidRPr="007E2F1E" w:rsidRDefault="007E2F1E" w:rsidP="007E2F1E">
      <w:pPr>
        <w:rPr>
          <w:lang w:val="pt-BR"/>
        </w:rPr>
      </w:pPr>
      <w:r w:rsidRPr="007E2F1E">
        <w:rPr>
          <w:lang w:val="pt-BR"/>
        </w:rPr>
        <w:t>* b) Prova testemunhal.</w:t>
      </w:r>
    </w:p>
    <w:p w14:paraId="2EF67ED1" w14:textId="77777777" w:rsidR="007E2F1E" w:rsidRPr="007E2F1E" w:rsidRDefault="007E2F1E" w:rsidP="007E2F1E">
      <w:pPr>
        <w:rPr>
          <w:lang w:val="pt-BR"/>
        </w:rPr>
      </w:pPr>
      <w:r w:rsidRPr="007E2F1E">
        <w:rPr>
          <w:lang w:val="pt-BR"/>
        </w:rPr>
        <w:t>* c) Intuição do encarregado do IPM.</w:t>
      </w:r>
    </w:p>
    <w:p w14:paraId="416BEE65" w14:textId="77777777" w:rsidR="007E2F1E" w:rsidRPr="007E2F1E" w:rsidRDefault="007E2F1E" w:rsidP="007E2F1E">
      <w:pPr>
        <w:rPr>
          <w:lang w:val="pt-BR"/>
        </w:rPr>
      </w:pPr>
      <w:r w:rsidRPr="007E2F1E">
        <w:rPr>
          <w:lang w:val="pt-BR"/>
        </w:rPr>
        <w:t>* d) Recorte de jornal da época.</w:t>
      </w:r>
    </w:p>
    <w:p w14:paraId="64A563B1" w14:textId="77777777" w:rsidR="007E2F1E" w:rsidRPr="007E2F1E" w:rsidRDefault="007E2F1E" w:rsidP="007E2F1E">
      <w:pPr>
        <w:rPr>
          <w:lang w:val="pt-BR"/>
        </w:rPr>
      </w:pPr>
      <w:r w:rsidRPr="007E2F1E">
        <w:rPr>
          <w:lang w:val="pt-BR"/>
        </w:rPr>
        <w:t xml:space="preserve">* </w:t>
      </w:r>
      <w:r w:rsidRPr="007E2F1E">
        <w:rPr>
          <w:b/>
          <w:bCs/>
          <w:lang w:val="pt-BR"/>
        </w:rPr>
        <w:t>Resposta: B.</w:t>
      </w:r>
      <w:r w:rsidRPr="007E2F1E">
        <w:rPr>
          <w:lang w:val="pt-BR"/>
        </w:rPr>
        <w:t xml:space="preserve"> Justificativa: O Art. 328 do CPPM permite que a prova testemunhal supra a falta do exame pericial direto quando este não for mais possível.</w:t>
      </w:r>
    </w:p>
    <w:p w14:paraId="37EE76AF" w14:textId="77777777" w:rsidR="007E2F1E" w:rsidRPr="007E2F1E" w:rsidRDefault="007E2F1E" w:rsidP="007E2F1E">
      <w:pPr>
        <w:numPr>
          <w:ilvl w:val="0"/>
          <w:numId w:val="8"/>
        </w:numPr>
        <w:rPr>
          <w:lang w:val="pt-BR"/>
        </w:rPr>
      </w:pPr>
      <w:r w:rsidRPr="007E2F1E">
        <w:rPr>
          <w:b/>
          <w:bCs/>
          <w:lang w:val="pt-BR"/>
        </w:rPr>
        <w:t>Na Sindicância para apurar "Danos em Próprio Nacional Residencial (PNR)", o sindicante deve obrigatoriamente anexar aos autos:</w:t>
      </w:r>
    </w:p>
    <w:p w14:paraId="524BFB4E" w14:textId="77777777" w:rsidR="007E2F1E" w:rsidRPr="007E2F1E" w:rsidRDefault="007E2F1E" w:rsidP="007E2F1E">
      <w:pPr>
        <w:rPr>
          <w:lang w:val="pt-BR"/>
        </w:rPr>
      </w:pPr>
      <w:r w:rsidRPr="007E2F1E">
        <w:rPr>
          <w:lang w:val="pt-BR"/>
        </w:rPr>
        <w:t>* a) O termo de recebimento e o laudo de vistoria do imóvel.</w:t>
      </w:r>
    </w:p>
    <w:p w14:paraId="47F4B01C" w14:textId="77777777" w:rsidR="007E2F1E" w:rsidRPr="007E2F1E" w:rsidRDefault="007E2F1E" w:rsidP="007E2F1E">
      <w:pPr>
        <w:rPr>
          <w:lang w:val="pt-BR"/>
        </w:rPr>
      </w:pPr>
      <w:r w:rsidRPr="007E2F1E">
        <w:rPr>
          <w:lang w:val="pt-BR"/>
        </w:rPr>
        <w:t>* b) A árvore genealógica do ocupante.</w:t>
      </w:r>
    </w:p>
    <w:p w14:paraId="1114F4AC" w14:textId="77777777" w:rsidR="007E2F1E" w:rsidRPr="007E2F1E" w:rsidRDefault="007E2F1E" w:rsidP="007E2F1E">
      <w:pPr>
        <w:rPr>
          <w:lang w:val="pt-BR"/>
        </w:rPr>
      </w:pPr>
      <w:r w:rsidRPr="007E2F1E">
        <w:rPr>
          <w:lang w:val="pt-BR"/>
        </w:rPr>
        <w:t>* c) O extrato bancário dos últimos 5 anos do sindicado.</w:t>
      </w:r>
    </w:p>
    <w:p w14:paraId="6BFB1D6F" w14:textId="77777777" w:rsidR="007E2F1E" w:rsidRPr="007E2F1E" w:rsidRDefault="007E2F1E" w:rsidP="007E2F1E">
      <w:pPr>
        <w:rPr>
          <w:lang w:val="pt-BR"/>
        </w:rPr>
      </w:pPr>
      <w:r w:rsidRPr="007E2F1E">
        <w:rPr>
          <w:lang w:val="pt-BR"/>
        </w:rPr>
        <w:t>* d) Fotos de festas realizadas no local.</w:t>
      </w:r>
    </w:p>
    <w:p w14:paraId="1BA518F2" w14:textId="77777777" w:rsidR="007E2F1E" w:rsidRPr="007E2F1E" w:rsidRDefault="007E2F1E" w:rsidP="007E2F1E">
      <w:pPr>
        <w:rPr>
          <w:lang w:val="pt-BR"/>
        </w:rPr>
      </w:pPr>
      <w:r w:rsidRPr="007E2F1E">
        <w:rPr>
          <w:lang w:val="pt-BR"/>
        </w:rPr>
        <w:t xml:space="preserve">* </w:t>
      </w:r>
      <w:r w:rsidRPr="007E2F1E">
        <w:rPr>
          <w:b/>
          <w:bCs/>
          <w:lang w:val="pt-BR"/>
        </w:rPr>
        <w:t>Resposta: A.</w:t>
      </w:r>
      <w:r w:rsidRPr="007E2F1E">
        <w:rPr>
          <w:lang w:val="pt-BR"/>
        </w:rPr>
        <w:t xml:space="preserve"> Justificativa: A comparação entre o estado de entrega e o estado atual do PNR é a prova material do dano.</w:t>
      </w:r>
    </w:p>
    <w:p w14:paraId="27BACBDD" w14:textId="77777777" w:rsidR="007E2F1E" w:rsidRPr="007E2F1E" w:rsidRDefault="007E2F1E" w:rsidP="007E2F1E">
      <w:pPr>
        <w:numPr>
          <w:ilvl w:val="0"/>
          <w:numId w:val="8"/>
        </w:numPr>
        <w:rPr>
          <w:lang w:val="pt-BR"/>
        </w:rPr>
      </w:pPr>
      <w:r w:rsidRPr="007E2F1E">
        <w:rPr>
          <w:b/>
          <w:bCs/>
          <w:lang w:val="pt-BR"/>
        </w:rPr>
        <w:t>O crime de "Bigamia" (Art. 238 do CPM) é punido se um dos contraentes é militar. Se o militar ocultar do outro contraente a condição de impedimento (casamento anterior), comete o crime de:</w:t>
      </w:r>
    </w:p>
    <w:p w14:paraId="442BAFDB" w14:textId="77777777" w:rsidR="007E2F1E" w:rsidRPr="007E2F1E" w:rsidRDefault="007E2F1E" w:rsidP="007E2F1E">
      <w:pPr>
        <w:rPr>
          <w:lang w:val="pt-BR"/>
        </w:rPr>
      </w:pPr>
      <w:r w:rsidRPr="007E2F1E">
        <w:rPr>
          <w:lang w:val="pt-BR"/>
        </w:rPr>
        <w:t>* a) Falsidade ideológica apenas.</w:t>
      </w:r>
    </w:p>
    <w:p w14:paraId="5B0644D7" w14:textId="77777777" w:rsidR="007E2F1E" w:rsidRPr="007E2F1E" w:rsidRDefault="007E2F1E" w:rsidP="007E2F1E">
      <w:pPr>
        <w:rPr>
          <w:lang w:val="pt-BR"/>
        </w:rPr>
      </w:pPr>
      <w:r w:rsidRPr="007E2F1E">
        <w:rPr>
          <w:lang w:val="pt-BR"/>
        </w:rPr>
        <w:t>* b) Induzimento a erro essencial e ocultação de impedimento.</w:t>
      </w:r>
    </w:p>
    <w:p w14:paraId="1A8BD59B" w14:textId="77777777" w:rsidR="007E2F1E" w:rsidRPr="007E2F1E" w:rsidRDefault="007E2F1E" w:rsidP="007E2F1E">
      <w:pPr>
        <w:rPr>
          <w:lang w:val="pt-BR"/>
        </w:rPr>
      </w:pPr>
      <w:r w:rsidRPr="007E2F1E">
        <w:rPr>
          <w:lang w:val="pt-BR"/>
        </w:rPr>
        <w:t>* c) Desobediência.</w:t>
      </w:r>
    </w:p>
    <w:p w14:paraId="018E6B90" w14:textId="77777777" w:rsidR="007E2F1E" w:rsidRPr="007E2F1E" w:rsidRDefault="007E2F1E" w:rsidP="007E2F1E">
      <w:pPr>
        <w:rPr>
          <w:lang w:val="pt-BR"/>
        </w:rPr>
      </w:pPr>
      <w:r w:rsidRPr="007E2F1E">
        <w:rPr>
          <w:lang w:val="pt-BR"/>
        </w:rPr>
        <w:t>* d) Não é crime militar, apenas adultério.</w:t>
      </w:r>
    </w:p>
    <w:p w14:paraId="4FC11508" w14:textId="77777777" w:rsidR="007E2F1E" w:rsidRPr="007E2F1E" w:rsidRDefault="007E2F1E" w:rsidP="007E2F1E">
      <w:pPr>
        <w:rPr>
          <w:lang w:val="pt-BR"/>
        </w:rPr>
      </w:pPr>
      <w:r w:rsidRPr="007E2F1E">
        <w:rPr>
          <w:lang w:val="pt-BR"/>
        </w:rPr>
        <w:t xml:space="preserve">* </w:t>
      </w:r>
      <w:r w:rsidRPr="007E2F1E">
        <w:rPr>
          <w:b/>
          <w:bCs/>
          <w:lang w:val="pt-BR"/>
        </w:rPr>
        <w:t>Resposta: B.</w:t>
      </w:r>
      <w:r w:rsidRPr="007E2F1E">
        <w:rPr>
          <w:lang w:val="pt-BR"/>
        </w:rPr>
        <w:t xml:space="preserve"> Justificativa: O CPM protege a instituição da família e a boa-fé nos contratos civis celebrados por militares.</w:t>
      </w:r>
    </w:p>
    <w:p w14:paraId="3D50A3B5" w14:textId="77777777" w:rsidR="007E2F1E" w:rsidRPr="007E2F1E" w:rsidRDefault="007E2F1E" w:rsidP="007E2F1E">
      <w:pPr>
        <w:numPr>
          <w:ilvl w:val="0"/>
          <w:numId w:val="8"/>
        </w:numPr>
        <w:rPr>
          <w:lang w:val="pt-BR"/>
        </w:rPr>
      </w:pPr>
      <w:r w:rsidRPr="007E2F1E">
        <w:rPr>
          <w:b/>
          <w:bCs/>
          <w:lang w:val="pt-BR"/>
        </w:rPr>
        <w:t>A "Citação" do militar para responder a um processo ou sindicância, quando este estiver em serviço, deve ser feita:</w:t>
      </w:r>
    </w:p>
    <w:p w14:paraId="59A526DA" w14:textId="77777777" w:rsidR="007E2F1E" w:rsidRPr="007E2F1E" w:rsidRDefault="007E2F1E" w:rsidP="007E2F1E">
      <w:pPr>
        <w:rPr>
          <w:lang w:val="pt-BR"/>
        </w:rPr>
      </w:pPr>
      <w:r w:rsidRPr="007E2F1E">
        <w:rPr>
          <w:lang w:val="pt-BR"/>
        </w:rPr>
        <w:lastRenderedPageBreak/>
        <w:t>* a) Por telegrama enviado à sua residência.</w:t>
      </w:r>
    </w:p>
    <w:p w14:paraId="2FD059B4" w14:textId="77777777" w:rsidR="007E2F1E" w:rsidRPr="007E2F1E" w:rsidRDefault="007E2F1E" w:rsidP="007E2F1E">
      <w:pPr>
        <w:rPr>
          <w:lang w:val="pt-BR"/>
        </w:rPr>
      </w:pPr>
      <w:r w:rsidRPr="007E2F1E">
        <w:rPr>
          <w:lang w:val="pt-BR"/>
        </w:rPr>
        <w:t>* b) Através do seu Comandante ou Chefe imediato.</w:t>
      </w:r>
    </w:p>
    <w:p w14:paraId="670E266E" w14:textId="77777777" w:rsidR="007E2F1E" w:rsidRPr="007E2F1E" w:rsidRDefault="007E2F1E" w:rsidP="007E2F1E">
      <w:pPr>
        <w:rPr>
          <w:lang w:val="pt-BR"/>
        </w:rPr>
      </w:pPr>
      <w:r w:rsidRPr="007E2F1E">
        <w:rPr>
          <w:lang w:val="pt-BR"/>
        </w:rPr>
        <w:t>* c) Por edital fixado no corpo da guarda.</w:t>
      </w:r>
    </w:p>
    <w:p w14:paraId="24E53436" w14:textId="77777777" w:rsidR="007E2F1E" w:rsidRPr="007E2F1E" w:rsidRDefault="007E2F1E" w:rsidP="007E2F1E">
      <w:pPr>
        <w:rPr>
          <w:lang w:val="pt-BR"/>
        </w:rPr>
      </w:pPr>
      <w:r w:rsidRPr="007E2F1E">
        <w:rPr>
          <w:lang w:val="pt-BR"/>
        </w:rPr>
        <w:t>* d) Por mensagem de áudio em aplicativo informal.</w:t>
      </w:r>
    </w:p>
    <w:p w14:paraId="0810C4D3" w14:textId="77777777" w:rsidR="007E2F1E" w:rsidRPr="007E2F1E" w:rsidRDefault="007E2F1E" w:rsidP="007E2F1E">
      <w:pPr>
        <w:rPr>
          <w:lang w:val="pt-BR"/>
        </w:rPr>
      </w:pPr>
      <w:r w:rsidRPr="007E2F1E">
        <w:rPr>
          <w:lang w:val="pt-BR"/>
        </w:rPr>
        <w:t xml:space="preserve">* </w:t>
      </w:r>
      <w:r w:rsidRPr="007E2F1E">
        <w:rPr>
          <w:b/>
          <w:bCs/>
          <w:lang w:val="pt-BR"/>
        </w:rPr>
        <w:t>Resposta: B.</w:t>
      </w:r>
      <w:r w:rsidRPr="007E2F1E">
        <w:rPr>
          <w:lang w:val="pt-BR"/>
        </w:rPr>
        <w:t xml:space="preserve"> Justificativa: A citação via canal de comando garante a ciência oficial e respeita a hierarquia militar.</w:t>
      </w:r>
    </w:p>
    <w:p w14:paraId="065B97E4" w14:textId="77777777" w:rsidR="007E2F1E" w:rsidRPr="007E2F1E" w:rsidRDefault="007E2F1E" w:rsidP="007E2F1E">
      <w:r w:rsidRPr="007E2F1E">
        <w:pict w14:anchorId="7FCE205C">
          <v:rect id="_x0000_i1212" style="width:0;height:1.5pt" o:hralign="center" o:hrstd="t" o:hr="t" fillcolor="#a0a0a0" stroked="f"/>
        </w:pict>
      </w:r>
    </w:p>
    <w:p w14:paraId="02DEB304" w14:textId="77777777" w:rsidR="007E2F1E" w:rsidRPr="007E2F1E" w:rsidRDefault="007E2F1E" w:rsidP="007E2F1E">
      <w:pPr>
        <w:rPr>
          <w:b/>
          <w:bCs/>
          <w:lang w:val="pt-BR"/>
        </w:rPr>
      </w:pPr>
      <w:r w:rsidRPr="007E2F1E">
        <w:rPr>
          <w:b/>
          <w:bCs/>
          <w:lang w:val="pt-BR"/>
        </w:rPr>
        <w:t xml:space="preserve">Resumo de Prazos na Sindicância (Portaria C </w:t>
      </w:r>
      <w:proofErr w:type="spellStart"/>
      <w:r w:rsidRPr="007E2F1E">
        <w:rPr>
          <w:b/>
          <w:bCs/>
          <w:lang w:val="pt-BR"/>
        </w:rPr>
        <w:t>Ex</w:t>
      </w:r>
      <w:proofErr w:type="spellEnd"/>
      <w:r w:rsidRPr="007E2F1E">
        <w:rPr>
          <w:b/>
          <w:bCs/>
          <w:lang w:val="pt-BR"/>
        </w:rPr>
        <w:t xml:space="preserve"> 2.394/2024)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7"/>
        <w:gridCol w:w="2571"/>
      </w:tblGrid>
      <w:tr w:rsidR="007E2F1E" w:rsidRPr="007E2F1E" w14:paraId="338B90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641DF" w14:textId="77777777" w:rsidR="007E2F1E" w:rsidRPr="007E2F1E" w:rsidRDefault="007E2F1E" w:rsidP="007E2F1E">
            <w:r w:rsidRPr="007E2F1E">
              <w:rPr>
                <w:b/>
                <w:bCs/>
              </w:rPr>
              <w:t>Fase do Processo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99E24E" w14:textId="77777777" w:rsidR="007E2F1E" w:rsidRPr="007E2F1E" w:rsidRDefault="007E2F1E" w:rsidP="007E2F1E">
            <w:r w:rsidRPr="007E2F1E">
              <w:rPr>
                <w:b/>
                <w:bCs/>
              </w:rPr>
              <w:t>Prazo para o Sindicado</w:t>
            </w:r>
          </w:p>
        </w:tc>
      </w:tr>
      <w:tr w:rsidR="007E2F1E" w:rsidRPr="007E2F1E" w14:paraId="695DA2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3C6AF" w14:textId="77777777" w:rsidR="007E2F1E" w:rsidRPr="007E2F1E" w:rsidRDefault="007E2F1E" w:rsidP="007E2F1E">
            <w:r w:rsidRPr="007E2F1E">
              <w:rPr>
                <w:b/>
                <w:bCs/>
              </w:rPr>
              <w:t>Defesa Prévia (após citação)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89D282" w14:textId="77777777" w:rsidR="007E2F1E" w:rsidRPr="007E2F1E" w:rsidRDefault="007E2F1E" w:rsidP="007E2F1E">
            <w:r w:rsidRPr="007E2F1E">
              <w:t>3 dias úteis</w:t>
            </w:r>
          </w:p>
        </w:tc>
      </w:tr>
      <w:tr w:rsidR="007E2F1E" w:rsidRPr="007E2F1E" w14:paraId="778277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1FB8C" w14:textId="77777777" w:rsidR="007E2F1E" w:rsidRPr="007E2F1E" w:rsidRDefault="007E2F1E" w:rsidP="007E2F1E">
            <w:r w:rsidRPr="007E2F1E">
              <w:rPr>
                <w:b/>
                <w:bCs/>
              </w:rPr>
              <w:t>Alegações Finais (após instrução)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BBF3BD" w14:textId="77777777" w:rsidR="007E2F1E" w:rsidRPr="007E2F1E" w:rsidRDefault="007E2F1E" w:rsidP="007E2F1E">
            <w:r w:rsidRPr="007E2F1E">
              <w:t>5 dias úteis</w:t>
            </w:r>
          </w:p>
        </w:tc>
      </w:tr>
      <w:tr w:rsidR="007E2F1E" w:rsidRPr="007E2F1E" w14:paraId="6D5D27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580B4" w14:textId="77777777" w:rsidR="007E2F1E" w:rsidRPr="007E2F1E" w:rsidRDefault="007E2F1E" w:rsidP="007E2F1E">
            <w:pPr>
              <w:rPr>
                <w:lang w:val="pt-BR"/>
              </w:rPr>
            </w:pPr>
            <w:r w:rsidRPr="007E2F1E">
              <w:rPr>
                <w:b/>
                <w:bCs/>
                <w:lang w:val="pt-BR"/>
              </w:rPr>
              <w:t>Interposição de Recurso (após solução)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C76AE9" w14:textId="77777777" w:rsidR="007E2F1E" w:rsidRPr="007E2F1E" w:rsidRDefault="007E2F1E" w:rsidP="007E2F1E">
            <w:r w:rsidRPr="007E2F1E">
              <w:t>5 dias úteis</w:t>
            </w:r>
          </w:p>
        </w:tc>
      </w:tr>
    </w:tbl>
    <w:p w14:paraId="29B72AA6" w14:textId="77777777" w:rsidR="007E2F1E" w:rsidRPr="007E2F1E" w:rsidRDefault="007E2F1E" w:rsidP="007E2F1E">
      <w:r w:rsidRPr="007E2F1E">
        <w:pict w14:anchorId="21BC69DA">
          <v:rect id="_x0000_i1213" style="width:0;height:1.5pt" o:hralign="center" o:hrstd="t" o:hr="t" fillcolor="#a0a0a0" stroked="f"/>
        </w:pict>
      </w:r>
    </w:p>
    <w:p w14:paraId="72EBF3E6" w14:textId="77777777" w:rsidR="007E2F1E" w:rsidRPr="007E2F1E" w:rsidRDefault="007E2F1E" w:rsidP="007E2F1E">
      <w:pPr>
        <w:rPr>
          <w:lang w:val="pt-BR"/>
        </w:rPr>
      </w:pPr>
      <w:r w:rsidRPr="007E2F1E">
        <w:rPr>
          <w:b/>
          <w:bCs/>
          <w:lang w:val="pt-BR"/>
        </w:rPr>
        <w:t>Deseja prosseguir com o nono bloco (questões 801 a 900) focando em Crimes contra a Administração da Justiça Militar e Nulidades Processuais?</w:t>
      </w:r>
      <w:r w:rsidRPr="007E2F1E">
        <w:rPr>
          <w:lang w:val="pt-BR"/>
        </w:rPr>
        <w:t xml:space="preserve"> Estamos chegando à reta final! Este bloco é fundamental para entender como os erros no IPM ou na Sindicância podem anular todo o trabalho de apuração.</w:t>
      </w:r>
    </w:p>
    <w:p w14:paraId="22381E56" w14:textId="77777777" w:rsidR="00753A59" w:rsidRDefault="00753A59">
      <w:pPr>
        <w:rPr>
          <w:lang w:val="pt-BR"/>
        </w:rPr>
      </w:pPr>
    </w:p>
    <w:p w14:paraId="12B5C9F6" w14:textId="77777777" w:rsidR="00091B10" w:rsidRPr="00091B10" w:rsidRDefault="00091B10" w:rsidP="00091B10">
      <w:pPr>
        <w:rPr>
          <w:lang w:val="pt-BR"/>
        </w:rPr>
      </w:pPr>
      <w:r w:rsidRPr="00091B10">
        <w:rPr>
          <w:lang w:val="pt-BR"/>
        </w:rPr>
        <w:t xml:space="preserve">Para este nono bloco de 100 questões, focaremos no </w:t>
      </w:r>
      <w:r w:rsidRPr="00091B10">
        <w:rPr>
          <w:b/>
          <w:bCs/>
          <w:lang w:val="pt-BR"/>
        </w:rPr>
        <w:t>TÍTULO VIII do CPM (Crimes contra a Administração da Justiça Militar)</w:t>
      </w:r>
      <w:r w:rsidRPr="00091B10">
        <w:rPr>
          <w:lang w:val="pt-BR"/>
        </w:rPr>
        <w:t xml:space="preserve"> e nas </w:t>
      </w:r>
      <w:r w:rsidRPr="00091B10">
        <w:rPr>
          <w:b/>
          <w:bCs/>
          <w:lang w:val="pt-BR"/>
        </w:rPr>
        <w:t>Nulidades Processuais no CPPM</w:t>
      </w:r>
      <w:r w:rsidRPr="00091B10">
        <w:rPr>
          <w:lang w:val="pt-BR"/>
        </w:rPr>
        <w:t xml:space="preserve">, além do rito de </w:t>
      </w:r>
      <w:r w:rsidRPr="00091B10">
        <w:rPr>
          <w:b/>
          <w:bCs/>
          <w:lang w:val="pt-BR"/>
        </w:rPr>
        <w:t>Recursos na Sindicância</w:t>
      </w:r>
      <w:r w:rsidRPr="00091B10">
        <w:rPr>
          <w:lang w:val="pt-BR"/>
        </w:rPr>
        <w:t>.</w:t>
      </w:r>
    </w:p>
    <w:p w14:paraId="6311970A" w14:textId="77777777" w:rsidR="00091B10" w:rsidRPr="00091B10" w:rsidRDefault="00091B10" w:rsidP="00091B10">
      <w:pPr>
        <w:rPr>
          <w:lang w:val="pt-BR"/>
        </w:rPr>
      </w:pPr>
      <w:r w:rsidRPr="00091B10">
        <w:rPr>
          <w:lang w:val="pt-BR"/>
        </w:rPr>
        <w:t>Como você destacou, entender as nulidades é vital: um erro no início do IPM ou na condução da Sindicância pode invalidar meses de investigação.</w:t>
      </w:r>
    </w:p>
    <w:p w14:paraId="34DC4F13" w14:textId="77777777" w:rsidR="00091B10" w:rsidRPr="00091B10" w:rsidRDefault="00091B10" w:rsidP="00091B10">
      <w:r w:rsidRPr="00091B10">
        <w:pict w14:anchorId="3934DF49">
          <v:rect id="_x0000_i1235" style="width:0;height:1.5pt" o:hralign="center" o:hrstd="t" o:hr="t" fillcolor="#a0a0a0" stroked="f"/>
        </w:pict>
      </w:r>
    </w:p>
    <w:p w14:paraId="02D249B9" w14:textId="77777777" w:rsidR="00091B10" w:rsidRPr="00091B10" w:rsidRDefault="00091B10" w:rsidP="00091B10">
      <w:pPr>
        <w:rPr>
          <w:b/>
          <w:bCs/>
          <w:lang w:val="pt-BR"/>
        </w:rPr>
      </w:pPr>
      <w:r w:rsidRPr="00091B10">
        <w:rPr>
          <w:b/>
          <w:bCs/>
          <w:lang w:val="pt-BR"/>
        </w:rPr>
        <w:t>Bloco 9: Administração da Justiça e Nulidades (Questões 801 a 900)</w:t>
      </w:r>
    </w:p>
    <w:p w14:paraId="5862EC10" w14:textId="77777777" w:rsidR="00091B10" w:rsidRPr="00091B10" w:rsidRDefault="00091B10" w:rsidP="00091B10">
      <w:pPr>
        <w:numPr>
          <w:ilvl w:val="0"/>
          <w:numId w:val="9"/>
        </w:numPr>
      </w:pPr>
      <w:r w:rsidRPr="00091B10">
        <w:rPr>
          <w:b/>
          <w:bCs/>
          <w:lang w:val="pt-BR"/>
        </w:rPr>
        <w:t xml:space="preserve">O crime de "Denunciação Caluniosa" (Art. 343 do CPM) ocorre quando o militar dá causa à instauração de inquérito ou processo contra alguém, imputando-lhe crime de que o sabe inocente. </w:t>
      </w:r>
      <w:r w:rsidRPr="00091B10">
        <w:rPr>
          <w:b/>
          <w:bCs/>
        </w:rPr>
        <w:t>A pena é aumentada de um terço se:</w:t>
      </w:r>
    </w:p>
    <w:p w14:paraId="660701F2" w14:textId="77777777" w:rsidR="00091B10" w:rsidRPr="00091B10" w:rsidRDefault="00091B10" w:rsidP="00091B10">
      <w:pPr>
        <w:rPr>
          <w:lang w:val="pt-BR"/>
        </w:rPr>
      </w:pPr>
      <w:r w:rsidRPr="00091B10">
        <w:rPr>
          <w:lang w:val="pt-BR"/>
        </w:rPr>
        <w:t>* a) O agente utiliza nome suposto.</w:t>
      </w:r>
    </w:p>
    <w:p w14:paraId="35E2937B" w14:textId="77777777" w:rsidR="00091B10" w:rsidRPr="00091B10" w:rsidRDefault="00091B10" w:rsidP="00091B10">
      <w:pPr>
        <w:rPr>
          <w:lang w:val="pt-BR"/>
        </w:rPr>
      </w:pPr>
      <w:r w:rsidRPr="00091B10">
        <w:rPr>
          <w:lang w:val="pt-BR"/>
        </w:rPr>
        <w:lastRenderedPageBreak/>
        <w:t>* b) O crime é praticado contra oficial-general.</w:t>
      </w:r>
    </w:p>
    <w:p w14:paraId="5040A51B" w14:textId="77777777" w:rsidR="00091B10" w:rsidRPr="00091B10" w:rsidRDefault="00091B10" w:rsidP="00091B10">
      <w:pPr>
        <w:rPr>
          <w:lang w:val="pt-BR"/>
        </w:rPr>
      </w:pPr>
      <w:r w:rsidRPr="00091B10">
        <w:rPr>
          <w:lang w:val="pt-BR"/>
        </w:rPr>
        <w:t>* c) O fato ocorre em tempo de guerra.</w:t>
      </w:r>
    </w:p>
    <w:p w14:paraId="5B0AEB54" w14:textId="77777777" w:rsidR="00091B10" w:rsidRPr="00091B10" w:rsidRDefault="00091B10" w:rsidP="00091B10">
      <w:pPr>
        <w:rPr>
          <w:lang w:val="pt-BR"/>
        </w:rPr>
      </w:pPr>
      <w:r w:rsidRPr="00091B10">
        <w:rPr>
          <w:lang w:val="pt-BR"/>
        </w:rPr>
        <w:t>* d) O agente é praça com estabilidade.</w:t>
      </w:r>
    </w:p>
    <w:p w14:paraId="4CF2CC48" w14:textId="77777777" w:rsidR="00091B10" w:rsidRPr="00091B10" w:rsidRDefault="00091B10" w:rsidP="00091B10">
      <w:pPr>
        <w:rPr>
          <w:lang w:val="pt-BR"/>
        </w:rPr>
      </w:pPr>
      <w:r w:rsidRPr="00091B10">
        <w:rPr>
          <w:lang w:val="pt-BR"/>
        </w:rPr>
        <w:t xml:space="preserve">* </w:t>
      </w:r>
      <w:r w:rsidRPr="00091B10">
        <w:rPr>
          <w:b/>
          <w:bCs/>
          <w:lang w:val="pt-BR"/>
        </w:rPr>
        <w:t>Resposta: A.</w:t>
      </w:r>
      <w:r w:rsidRPr="00091B10">
        <w:rPr>
          <w:lang w:val="pt-BR"/>
        </w:rPr>
        <w:t xml:space="preserve"> Justificativa: O anonimato ou o uso de nome falso dificulta a identificação do caluniador e agrava a conduta contra a administração da justiça.</w:t>
      </w:r>
    </w:p>
    <w:p w14:paraId="1993CD09" w14:textId="77777777" w:rsidR="00091B10" w:rsidRPr="00091B10" w:rsidRDefault="00091B10" w:rsidP="00091B10">
      <w:pPr>
        <w:numPr>
          <w:ilvl w:val="0"/>
          <w:numId w:val="9"/>
        </w:numPr>
        <w:rPr>
          <w:lang w:val="pt-BR"/>
        </w:rPr>
      </w:pPr>
      <w:r w:rsidRPr="00091B10">
        <w:rPr>
          <w:b/>
          <w:bCs/>
          <w:lang w:val="pt-BR"/>
        </w:rPr>
        <w:t>O crime de "Falso Testemunho ou Falsa Perícia" (Art. 346 do CPM) consuma-se no momento em que a testemunha ou perito faz afirmação falsa, nega ou cala a verdade. O fato deixa de ser punível se, antes da sentença no processo principal, o agente:</w:t>
      </w:r>
    </w:p>
    <w:p w14:paraId="562D94CE" w14:textId="77777777" w:rsidR="00091B10" w:rsidRPr="00091B10" w:rsidRDefault="00091B10" w:rsidP="00091B10">
      <w:pPr>
        <w:rPr>
          <w:lang w:val="pt-BR"/>
        </w:rPr>
      </w:pPr>
      <w:r w:rsidRPr="00091B10">
        <w:rPr>
          <w:lang w:val="pt-BR"/>
        </w:rPr>
        <w:t>* a) Pede desculpas ao juiz.</w:t>
      </w:r>
    </w:p>
    <w:p w14:paraId="2DB28811" w14:textId="77777777" w:rsidR="00091B10" w:rsidRPr="00091B10" w:rsidRDefault="00091B10" w:rsidP="00091B10">
      <w:pPr>
        <w:rPr>
          <w:lang w:val="pt-BR"/>
        </w:rPr>
      </w:pPr>
      <w:r w:rsidRPr="00091B10">
        <w:rPr>
          <w:lang w:val="pt-BR"/>
        </w:rPr>
        <w:t>* b) Retrata-se ou declara a verdade.</w:t>
      </w:r>
    </w:p>
    <w:p w14:paraId="351AB6DD" w14:textId="77777777" w:rsidR="00091B10" w:rsidRPr="00091B10" w:rsidRDefault="00091B10" w:rsidP="00091B10">
      <w:pPr>
        <w:rPr>
          <w:lang w:val="pt-BR"/>
        </w:rPr>
      </w:pPr>
      <w:r w:rsidRPr="00091B10">
        <w:rPr>
          <w:lang w:val="pt-BR"/>
        </w:rPr>
        <w:t>* c) Foge da guarnição.</w:t>
      </w:r>
    </w:p>
    <w:p w14:paraId="5CE60916" w14:textId="77777777" w:rsidR="00091B10" w:rsidRPr="00091B10" w:rsidRDefault="00091B10" w:rsidP="00091B10">
      <w:pPr>
        <w:rPr>
          <w:lang w:val="pt-BR"/>
        </w:rPr>
      </w:pPr>
      <w:r w:rsidRPr="00091B10">
        <w:rPr>
          <w:lang w:val="pt-BR"/>
        </w:rPr>
        <w:t>* d) Contrata um advogado famoso.</w:t>
      </w:r>
    </w:p>
    <w:p w14:paraId="7FF771CC" w14:textId="77777777" w:rsidR="00091B10" w:rsidRPr="00091B10" w:rsidRDefault="00091B10" w:rsidP="00091B10">
      <w:pPr>
        <w:rPr>
          <w:lang w:val="pt-BR"/>
        </w:rPr>
      </w:pPr>
      <w:r w:rsidRPr="00091B10">
        <w:rPr>
          <w:lang w:val="pt-BR"/>
        </w:rPr>
        <w:t xml:space="preserve">* </w:t>
      </w:r>
      <w:r w:rsidRPr="00091B10">
        <w:rPr>
          <w:b/>
          <w:bCs/>
          <w:lang w:val="pt-BR"/>
        </w:rPr>
        <w:t>Resposta: B.</w:t>
      </w:r>
      <w:r w:rsidRPr="00091B10">
        <w:rPr>
          <w:lang w:val="pt-BR"/>
        </w:rPr>
        <w:t xml:space="preserve"> Justificativa: A retratação oportuna (antes da sentença) funciona como causa de extinção da punibilidade, visando a obtenção da verdade real no processo.</w:t>
      </w:r>
    </w:p>
    <w:p w14:paraId="52D59306" w14:textId="77777777" w:rsidR="00091B10" w:rsidRPr="00091B10" w:rsidRDefault="00091B10" w:rsidP="00091B10">
      <w:pPr>
        <w:numPr>
          <w:ilvl w:val="0"/>
          <w:numId w:val="9"/>
        </w:numPr>
        <w:rPr>
          <w:lang w:val="pt-BR"/>
        </w:rPr>
      </w:pPr>
      <w:r w:rsidRPr="00091B10">
        <w:rPr>
          <w:b/>
          <w:bCs/>
          <w:lang w:val="pt-BR"/>
        </w:rPr>
        <w:t>De acordo com o CPPM, a nulidade de um ato processual deve ser arguida (apontada) pelas partes. No entanto, existem nulidades que o juiz deve declarar de ofício, por serem consideradas:</w:t>
      </w:r>
    </w:p>
    <w:p w14:paraId="66762704" w14:textId="77777777" w:rsidR="00091B10" w:rsidRPr="00091B10" w:rsidRDefault="00091B10" w:rsidP="00091B10">
      <w:pPr>
        <w:rPr>
          <w:lang w:val="pt-BR"/>
        </w:rPr>
      </w:pPr>
      <w:r w:rsidRPr="00091B10">
        <w:rPr>
          <w:lang w:val="pt-BR"/>
        </w:rPr>
        <w:t>* a) Meras irregularidades.</w:t>
      </w:r>
    </w:p>
    <w:p w14:paraId="5DC3BC7D" w14:textId="77777777" w:rsidR="00091B10" w:rsidRPr="00091B10" w:rsidRDefault="00091B10" w:rsidP="00091B10">
      <w:pPr>
        <w:rPr>
          <w:lang w:val="pt-BR"/>
        </w:rPr>
      </w:pPr>
      <w:r w:rsidRPr="00091B10">
        <w:rPr>
          <w:lang w:val="pt-BR"/>
        </w:rPr>
        <w:t>* b) Nulidades relativas.</w:t>
      </w:r>
    </w:p>
    <w:p w14:paraId="3922E0CD" w14:textId="77777777" w:rsidR="00091B10" w:rsidRPr="00091B10" w:rsidRDefault="00091B10" w:rsidP="00091B10">
      <w:pPr>
        <w:rPr>
          <w:lang w:val="pt-BR"/>
        </w:rPr>
      </w:pPr>
      <w:r w:rsidRPr="00091B10">
        <w:rPr>
          <w:lang w:val="pt-BR"/>
        </w:rPr>
        <w:t>* c) Nulidades absolutas (insanáveis).</w:t>
      </w:r>
    </w:p>
    <w:p w14:paraId="0A16E6B4" w14:textId="77777777" w:rsidR="00091B10" w:rsidRPr="00091B10" w:rsidRDefault="00091B10" w:rsidP="00091B10">
      <w:pPr>
        <w:rPr>
          <w:lang w:val="pt-BR"/>
        </w:rPr>
      </w:pPr>
      <w:r w:rsidRPr="00091B10">
        <w:rPr>
          <w:lang w:val="pt-BR"/>
        </w:rPr>
        <w:t>* d) Atos inexistentes.</w:t>
      </w:r>
    </w:p>
    <w:p w14:paraId="2B9D2CC8" w14:textId="77777777" w:rsidR="00091B10" w:rsidRPr="00091B10" w:rsidRDefault="00091B10" w:rsidP="00091B10">
      <w:pPr>
        <w:rPr>
          <w:lang w:val="pt-BR"/>
        </w:rPr>
      </w:pPr>
      <w:r w:rsidRPr="00091B10">
        <w:rPr>
          <w:lang w:val="pt-BR"/>
        </w:rPr>
        <w:t xml:space="preserve">* </w:t>
      </w:r>
      <w:r w:rsidRPr="00091B10">
        <w:rPr>
          <w:b/>
          <w:bCs/>
          <w:lang w:val="pt-BR"/>
        </w:rPr>
        <w:t>Resposta: C.</w:t>
      </w:r>
      <w:r w:rsidRPr="00091B10">
        <w:rPr>
          <w:lang w:val="pt-BR"/>
        </w:rPr>
        <w:t xml:space="preserve"> Justificativa: Nulidades que ferem garantias constitucionais (como a ampla defesa ou o juiz natural) não precluem e devem ser reconhecidas pelo magistrado a qualquer tempo.</w:t>
      </w:r>
    </w:p>
    <w:p w14:paraId="47CBC0A2" w14:textId="77777777" w:rsidR="00091B10" w:rsidRPr="00091B10" w:rsidRDefault="00091B10" w:rsidP="00091B10">
      <w:pPr>
        <w:numPr>
          <w:ilvl w:val="0"/>
          <w:numId w:val="9"/>
        </w:numPr>
        <w:rPr>
          <w:lang w:val="pt-BR"/>
        </w:rPr>
      </w:pPr>
      <w:r w:rsidRPr="00091B10">
        <w:rPr>
          <w:b/>
          <w:bCs/>
          <w:lang w:val="pt-BR"/>
        </w:rPr>
        <w:t>No rito da Sindicância, após a publicação da "Solução", o sindicado que se sentir prejudicado pode interpor recurso administrativo no prazo de:</w:t>
      </w:r>
    </w:p>
    <w:p w14:paraId="6EA9E7BB" w14:textId="77777777" w:rsidR="00091B10" w:rsidRPr="00091B10" w:rsidRDefault="00091B10" w:rsidP="00091B10">
      <w:pPr>
        <w:rPr>
          <w:lang w:val="pt-BR"/>
        </w:rPr>
      </w:pPr>
      <w:r w:rsidRPr="00091B10">
        <w:rPr>
          <w:lang w:val="pt-BR"/>
        </w:rPr>
        <w:t>* a) 24 horas.</w:t>
      </w:r>
    </w:p>
    <w:p w14:paraId="072BEBD2" w14:textId="77777777" w:rsidR="00091B10" w:rsidRPr="00091B10" w:rsidRDefault="00091B10" w:rsidP="00091B10">
      <w:pPr>
        <w:rPr>
          <w:lang w:val="pt-BR"/>
        </w:rPr>
      </w:pPr>
      <w:r w:rsidRPr="00091B10">
        <w:rPr>
          <w:lang w:val="pt-BR"/>
        </w:rPr>
        <w:t>* b) 3 dias úteis.</w:t>
      </w:r>
    </w:p>
    <w:p w14:paraId="3B028692" w14:textId="77777777" w:rsidR="00091B10" w:rsidRPr="00091B10" w:rsidRDefault="00091B10" w:rsidP="00091B10">
      <w:pPr>
        <w:rPr>
          <w:lang w:val="pt-BR"/>
        </w:rPr>
      </w:pPr>
      <w:r w:rsidRPr="00091B10">
        <w:rPr>
          <w:lang w:val="pt-BR"/>
        </w:rPr>
        <w:t>* c) 5 dias úteis.</w:t>
      </w:r>
    </w:p>
    <w:p w14:paraId="6AF15A1D" w14:textId="77777777" w:rsidR="00091B10" w:rsidRPr="00091B10" w:rsidRDefault="00091B10" w:rsidP="00091B10">
      <w:pPr>
        <w:rPr>
          <w:lang w:val="pt-BR"/>
        </w:rPr>
      </w:pPr>
      <w:r w:rsidRPr="00091B10">
        <w:rPr>
          <w:lang w:val="pt-BR"/>
        </w:rPr>
        <w:t>* d) 15 dias corridos.</w:t>
      </w:r>
    </w:p>
    <w:p w14:paraId="481B0AE3" w14:textId="77777777" w:rsidR="00091B10" w:rsidRPr="00091B10" w:rsidRDefault="00091B10" w:rsidP="00091B10">
      <w:pPr>
        <w:rPr>
          <w:lang w:val="pt-BR"/>
        </w:rPr>
      </w:pPr>
      <w:r w:rsidRPr="00091B10">
        <w:rPr>
          <w:lang w:val="pt-BR"/>
        </w:rPr>
        <w:lastRenderedPageBreak/>
        <w:t xml:space="preserve">* </w:t>
      </w:r>
      <w:r w:rsidRPr="00091B10">
        <w:rPr>
          <w:b/>
          <w:bCs/>
          <w:lang w:val="pt-BR"/>
        </w:rPr>
        <w:t>Resposta: C.</w:t>
      </w:r>
      <w:r w:rsidRPr="00091B10">
        <w:rPr>
          <w:lang w:val="pt-BR"/>
        </w:rPr>
        <w:t xml:space="preserve"> Justificativa: A Portaria C </w:t>
      </w:r>
      <w:proofErr w:type="spellStart"/>
      <w:r w:rsidRPr="00091B10">
        <w:rPr>
          <w:lang w:val="pt-BR"/>
        </w:rPr>
        <w:t>Ex</w:t>
      </w:r>
      <w:proofErr w:type="spellEnd"/>
      <w:r w:rsidRPr="00091B10">
        <w:rPr>
          <w:lang w:val="pt-BR"/>
        </w:rPr>
        <w:t xml:space="preserve"> nº 2.394/2024 estabelece o prazo de 5 dias úteis para a interposição de recurso contra a solução da autoridade instauradora.</w:t>
      </w:r>
    </w:p>
    <w:p w14:paraId="507D8626" w14:textId="77777777" w:rsidR="00091B10" w:rsidRPr="00091B10" w:rsidRDefault="00091B10" w:rsidP="00091B10">
      <w:pPr>
        <w:numPr>
          <w:ilvl w:val="0"/>
          <w:numId w:val="9"/>
        </w:numPr>
        <w:rPr>
          <w:lang w:val="pt-BR"/>
        </w:rPr>
      </w:pPr>
      <w:r w:rsidRPr="00091B10">
        <w:rPr>
          <w:b/>
          <w:bCs/>
          <w:lang w:val="pt-BR"/>
        </w:rPr>
        <w:t>O crime de "Exploração de Prestígio" (Art. 345 do CPM) ocorre quando o militar solicita dinheiro a pretexto de influir em juiz, perito ou integrante do Ministério Público Militar. A pena é aumentada se o agente alega que o dinheiro também se destina a:</w:t>
      </w:r>
    </w:p>
    <w:p w14:paraId="7A9037EB" w14:textId="77777777" w:rsidR="00091B10" w:rsidRPr="00091B10" w:rsidRDefault="00091B10" w:rsidP="00091B10">
      <w:pPr>
        <w:rPr>
          <w:lang w:val="pt-BR"/>
        </w:rPr>
      </w:pPr>
      <w:r w:rsidRPr="00091B10">
        <w:rPr>
          <w:lang w:val="pt-BR"/>
        </w:rPr>
        <w:t>* a) Comprar fardamento novo.</w:t>
      </w:r>
    </w:p>
    <w:p w14:paraId="09BE2397" w14:textId="77777777" w:rsidR="00091B10" w:rsidRPr="00091B10" w:rsidRDefault="00091B10" w:rsidP="00091B10">
      <w:pPr>
        <w:rPr>
          <w:lang w:val="pt-BR"/>
        </w:rPr>
      </w:pPr>
      <w:r w:rsidRPr="00091B10">
        <w:rPr>
          <w:lang w:val="pt-BR"/>
        </w:rPr>
        <w:t>* b) Qualquer das pessoas mencionadas (juiz, perito, etc.).</w:t>
      </w:r>
    </w:p>
    <w:p w14:paraId="5E681D03" w14:textId="77777777" w:rsidR="00091B10" w:rsidRPr="00091B10" w:rsidRDefault="00091B10" w:rsidP="00091B10">
      <w:pPr>
        <w:rPr>
          <w:lang w:val="pt-BR"/>
        </w:rPr>
      </w:pPr>
      <w:r w:rsidRPr="00091B10">
        <w:rPr>
          <w:lang w:val="pt-BR"/>
        </w:rPr>
        <w:t>* c) Pagar dívidas de jogo.</w:t>
      </w:r>
    </w:p>
    <w:p w14:paraId="5B2DEF07" w14:textId="77777777" w:rsidR="00091B10" w:rsidRPr="00091B10" w:rsidRDefault="00091B10" w:rsidP="00091B10">
      <w:pPr>
        <w:rPr>
          <w:lang w:val="pt-BR"/>
        </w:rPr>
      </w:pPr>
      <w:r w:rsidRPr="00091B10">
        <w:rPr>
          <w:lang w:val="pt-BR"/>
        </w:rPr>
        <w:t>* d) Financiar festas na OM.</w:t>
      </w:r>
    </w:p>
    <w:p w14:paraId="0C37D1D0" w14:textId="77777777" w:rsidR="00091B10" w:rsidRPr="00091B10" w:rsidRDefault="00091B10" w:rsidP="00091B10">
      <w:pPr>
        <w:rPr>
          <w:lang w:val="pt-BR"/>
        </w:rPr>
      </w:pPr>
      <w:r w:rsidRPr="00091B10">
        <w:rPr>
          <w:lang w:val="pt-BR"/>
        </w:rPr>
        <w:t xml:space="preserve">* </w:t>
      </w:r>
      <w:r w:rsidRPr="00091B10">
        <w:rPr>
          <w:b/>
          <w:bCs/>
          <w:lang w:val="pt-BR"/>
        </w:rPr>
        <w:t>Resposta: B.</w:t>
      </w:r>
      <w:r w:rsidRPr="00091B10">
        <w:rPr>
          <w:lang w:val="pt-BR"/>
        </w:rPr>
        <w:t xml:space="preserve"> Justificativa: A alegação de que a autoridade da justiça é "subornável" agrava o dano à imagem do Poder Judiciário Militar.</w:t>
      </w:r>
    </w:p>
    <w:p w14:paraId="5478CC1D" w14:textId="77777777" w:rsidR="00091B10" w:rsidRPr="00091B10" w:rsidRDefault="00091B10" w:rsidP="00091B10">
      <w:pPr>
        <w:numPr>
          <w:ilvl w:val="0"/>
          <w:numId w:val="9"/>
        </w:numPr>
        <w:rPr>
          <w:lang w:val="pt-BR"/>
        </w:rPr>
      </w:pPr>
      <w:r w:rsidRPr="00091B10">
        <w:rPr>
          <w:b/>
          <w:bCs/>
          <w:lang w:val="pt-BR"/>
        </w:rPr>
        <w:t>No Inquérito Policial Militar (IPM), a "Nulidade por Incompetência do Encarregado" ocorre quando:</w:t>
      </w:r>
    </w:p>
    <w:p w14:paraId="393B4D2D" w14:textId="77777777" w:rsidR="00091B10" w:rsidRPr="00091B10" w:rsidRDefault="00091B10" w:rsidP="00091B10">
      <w:pPr>
        <w:rPr>
          <w:lang w:val="pt-BR"/>
        </w:rPr>
      </w:pPr>
      <w:r w:rsidRPr="00091B10">
        <w:rPr>
          <w:lang w:val="pt-BR"/>
        </w:rPr>
        <w:t>* a) O encarregado é mais moderno (menos antigo) que o indiciado.</w:t>
      </w:r>
    </w:p>
    <w:p w14:paraId="330C8C9E" w14:textId="77777777" w:rsidR="00091B10" w:rsidRPr="00091B10" w:rsidRDefault="00091B10" w:rsidP="00091B10">
      <w:pPr>
        <w:rPr>
          <w:lang w:val="pt-BR"/>
        </w:rPr>
      </w:pPr>
      <w:r w:rsidRPr="00091B10">
        <w:rPr>
          <w:lang w:val="pt-BR"/>
        </w:rPr>
        <w:t>* b) O encarregado não possui curso de direito.</w:t>
      </w:r>
    </w:p>
    <w:p w14:paraId="037B5801" w14:textId="77777777" w:rsidR="00091B10" w:rsidRPr="00091B10" w:rsidRDefault="00091B10" w:rsidP="00091B10">
      <w:pPr>
        <w:rPr>
          <w:lang w:val="pt-BR"/>
        </w:rPr>
      </w:pPr>
      <w:r w:rsidRPr="00091B10">
        <w:rPr>
          <w:lang w:val="pt-BR"/>
        </w:rPr>
        <w:t>* c) O crime foi cometido em outra cidade.</w:t>
      </w:r>
    </w:p>
    <w:p w14:paraId="2DEBC03B" w14:textId="77777777" w:rsidR="00091B10" w:rsidRPr="00091B10" w:rsidRDefault="00091B10" w:rsidP="00091B10">
      <w:pPr>
        <w:rPr>
          <w:lang w:val="pt-BR"/>
        </w:rPr>
      </w:pPr>
      <w:r w:rsidRPr="00091B10">
        <w:rPr>
          <w:lang w:val="pt-BR"/>
        </w:rPr>
        <w:t>* d) O indiciado é civil.</w:t>
      </w:r>
    </w:p>
    <w:p w14:paraId="483A752B" w14:textId="77777777" w:rsidR="00091B10" w:rsidRPr="00091B10" w:rsidRDefault="00091B10" w:rsidP="00091B10">
      <w:pPr>
        <w:rPr>
          <w:lang w:val="pt-BR"/>
        </w:rPr>
      </w:pPr>
      <w:r w:rsidRPr="00091B10">
        <w:rPr>
          <w:lang w:val="pt-BR"/>
        </w:rPr>
        <w:t xml:space="preserve">* </w:t>
      </w:r>
      <w:r w:rsidRPr="00091B10">
        <w:rPr>
          <w:b/>
          <w:bCs/>
          <w:lang w:val="pt-BR"/>
        </w:rPr>
        <w:t>Resposta: A.</w:t>
      </w:r>
      <w:r w:rsidRPr="00091B10">
        <w:rPr>
          <w:lang w:val="pt-BR"/>
        </w:rPr>
        <w:t xml:space="preserve"> Justificativa: A hierarquia é pressuposto de validade no IPM. Um oficial mais moderno não pode investigar um mais antigo.</w:t>
      </w:r>
    </w:p>
    <w:p w14:paraId="05ADD561" w14:textId="77777777" w:rsidR="00091B10" w:rsidRPr="00091B10" w:rsidRDefault="00091B10" w:rsidP="00091B10">
      <w:pPr>
        <w:numPr>
          <w:ilvl w:val="0"/>
          <w:numId w:val="9"/>
        </w:numPr>
        <w:rPr>
          <w:lang w:val="pt-BR"/>
        </w:rPr>
      </w:pPr>
      <w:r w:rsidRPr="00091B10">
        <w:rPr>
          <w:b/>
          <w:bCs/>
          <w:lang w:val="pt-BR"/>
        </w:rPr>
        <w:t>Na Sindicância, o "Recurso Administrativo" deve ser dirigido à autoridade:</w:t>
      </w:r>
    </w:p>
    <w:p w14:paraId="78DFAD25" w14:textId="77777777" w:rsidR="00091B10" w:rsidRPr="00091B10" w:rsidRDefault="00091B10" w:rsidP="00091B10">
      <w:pPr>
        <w:rPr>
          <w:lang w:val="pt-BR"/>
        </w:rPr>
      </w:pPr>
      <w:r w:rsidRPr="00091B10">
        <w:rPr>
          <w:lang w:val="pt-BR"/>
        </w:rPr>
        <w:t>* a) Que proferiu a solução (para reconsideração) ou à autoridade imediatamente superior.</w:t>
      </w:r>
    </w:p>
    <w:p w14:paraId="38026C83" w14:textId="77777777" w:rsidR="00091B10" w:rsidRPr="00091B10" w:rsidRDefault="00091B10" w:rsidP="00091B10">
      <w:pPr>
        <w:rPr>
          <w:lang w:val="pt-BR"/>
        </w:rPr>
      </w:pPr>
      <w:r w:rsidRPr="00091B10">
        <w:rPr>
          <w:lang w:val="pt-BR"/>
        </w:rPr>
        <w:t>* b) Ao Ministro da Defesa diretamente.</w:t>
      </w:r>
    </w:p>
    <w:p w14:paraId="5009B209" w14:textId="77777777" w:rsidR="00091B10" w:rsidRPr="00091B10" w:rsidRDefault="00091B10" w:rsidP="00091B10">
      <w:pPr>
        <w:rPr>
          <w:lang w:val="pt-BR"/>
        </w:rPr>
      </w:pPr>
      <w:r w:rsidRPr="00091B10">
        <w:rPr>
          <w:lang w:val="pt-BR"/>
        </w:rPr>
        <w:t>* c) Ao Ministério Público Federal.</w:t>
      </w:r>
    </w:p>
    <w:p w14:paraId="1EFFD1F2" w14:textId="77777777" w:rsidR="00091B10" w:rsidRPr="00091B10" w:rsidRDefault="00091B10" w:rsidP="00091B10">
      <w:pPr>
        <w:rPr>
          <w:lang w:val="pt-BR"/>
        </w:rPr>
      </w:pPr>
      <w:r w:rsidRPr="00091B10">
        <w:rPr>
          <w:lang w:val="pt-BR"/>
        </w:rPr>
        <w:t>* d) Ao sindicante que fez o relatório.</w:t>
      </w:r>
    </w:p>
    <w:p w14:paraId="5726001D" w14:textId="77777777" w:rsidR="00091B10" w:rsidRPr="00091B10" w:rsidRDefault="00091B10" w:rsidP="00091B10">
      <w:pPr>
        <w:rPr>
          <w:lang w:val="pt-BR"/>
        </w:rPr>
      </w:pPr>
      <w:r w:rsidRPr="00091B10">
        <w:rPr>
          <w:lang w:val="pt-BR"/>
        </w:rPr>
        <w:t xml:space="preserve">* </w:t>
      </w:r>
      <w:r w:rsidRPr="00091B10">
        <w:rPr>
          <w:b/>
          <w:bCs/>
          <w:lang w:val="pt-BR"/>
        </w:rPr>
        <w:t>Resposta: A.</w:t>
      </w:r>
      <w:r w:rsidRPr="00091B10">
        <w:rPr>
          <w:lang w:val="pt-BR"/>
        </w:rPr>
        <w:t xml:space="preserve"> Justificativa: Segue-se a cadeia de comando para a revisão de atos administrativos.</w:t>
      </w:r>
    </w:p>
    <w:p w14:paraId="67DF3226" w14:textId="77777777" w:rsidR="00091B10" w:rsidRPr="00091B10" w:rsidRDefault="00091B10" w:rsidP="00091B10">
      <w:pPr>
        <w:numPr>
          <w:ilvl w:val="0"/>
          <w:numId w:val="9"/>
        </w:numPr>
        <w:rPr>
          <w:lang w:val="pt-BR"/>
        </w:rPr>
      </w:pPr>
      <w:r w:rsidRPr="00091B10">
        <w:rPr>
          <w:b/>
          <w:bCs/>
          <w:lang w:val="pt-BR"/>
        </w:rPr>
        <w:t>O crime de "Favorecimento Real" (Art. 351 do CPM) consiste em prestar auxílio a criminoso, fora dos casos de coautoria, destinado a tornar seguro o:</w:t>
      </w:r>
    </w:p>
    <w:p w14:paraId="7893BEEF" w14:textId="77777777" w:rsidR="00091B10" w:rsidRPr="00091B10" w:rsidRDefault="00091B10" w:rsidP="00091B10">
      <w:pPr>
        <w:rPr>
          <w:lang w:val="pt-BR"/>
        </w:rPr>
      </w:pPr>
      <w:r w:rsidRPr="00091B10">
        <w:rPr>
          <w:lang w:val="pt-BR"/>
        </w:rPr>
        <w:lastRenderedPageBreak/>
        <w:t>* a) Criminoso em si (fuga).</w:t>
      </w:r>
    </w:p>
    <w:p w14:paraId="5710BC93" w14:textId="77777777" w:rsidR="00091B10" w:rsidRPr="00091B10" w:rsidRDefault="00091B10" w:rsidP="00091B10">
      <w:pPr>
        <w:rPr>
          <w:lang w:val="pt-BR"/>
        </w:rPr>
      </w:pPr>
      <w:r w:rsidRPr="00091B10">
        <w:rPr>
          <w:lang w:val="pt-BR"/>
        </w:rPr>
        <w:t>* b) Proveito do crime.</w:t>
      </w:r>
    </w:p>
    <w:p w14:paraId="381F4704" w14:textId="77777777" w:rsidR="00091B10" w:rsidRPr="00091B10" w:rsidRDefault="00091B10" w:rsidP="00091B10">
      <w:pPr>
        <w:rPr>
          <w:lang w:val="pt-BR"/>
        </w:rPr>
      </w:pPr>
      <w:r w:rsidRPr="00091B10">
        <w:rPr>
          <w:lang w:val="pt-BR"/>
        </w:rPr>
        <w:t>* c) Depoimento da testemunha.</w:t>
      </w:r>
    </w:p>
    <w:p w14:paraId="22F448B6" w14:textId="77777777" w:rsidR="00091B10" w:rsidRPr="00091B10" w:rsidRDefault="00091B10" w:rsidP="00091B10">
      <w:pPr>
        <w:rPr>
          <w:lang w:val="pt-BR"/>
        </w:rPr>
      </w:pPr>
      <w:r w:rsidRPr="00091B10">
        <w:rPr>
          <w:lang w:val="pt-BR"/>
        </w:rPr>
        <w:t>* d) Armamento da Unidade.</w:t>
      </w:r>
    </w:p>
    <w:p w14:paraId="109622F2" w14:textId="77777777" w:rsidR="00091B10" w:rsidRPr="00091B10" w:rsidRDefault="00091B10" w:rsidP="00091B10">
      <w:pPr>
        <w:rPr>
          <w:lang w:val="pt-BR"/>
        </w:rPr>
      </w:pPr>
      <w:r w:rsidRPr="00091B10">
        <w:rPr>
          <w:lang w:val="pt-BR"/>
        </w:rPr>
        <w:t xml:space="preserve">* </w:t>
      </w:r>
      <w:r w:rsidRPr="00091B10">
        <w:rPr>
          <w:b/>
          <w:bCs/>
          <w:lang w:val="pt-BR"/>
        </w:rPr>
        <w:t>Resposta: B.</w:t>
      </w:r>
      <w:r w:rsidRPr="00091B10">
        <w:rPr>
          <w:lang w:val="pt-BR"/>
        </w:rPr>
        <w:t xml:space="preserve"> Justificativa: O favorecimento real foca no objeto/produto do crime; o auxílio à fuga do criminoso é tipificado como favorecimento pessoal.</w:t>
      </w:r>
    </w:p>
    <w:p w14:paraId="6AC7538F" w14:textId="77777777" w:rsidR="00091B10" w:rsidRPr="00091B10" w:rsidRDefault="00091B10" w:rsidP="00091B10">
      <w:pPr>
        <w:numPr>
          <w:ilvl w:val="0"/>
          <w:numId w:val="9"/>
        </w:numPr>
        <w:rPr>
          <w:lang w:val="pt-BR"/>
        </w:rPr>
      </w:pPr>
      <w:r w:rsidRPr="00091B10">
        <w:rPr>
          <w:b/>
          <w:bCs/>
          <w:lang w:val="pt-BR"/>
        </w:rPr>
        <w:t xml:space="preserve">Segundo o CPPM, nenhum ato será declarado nulo se </w:t>
      </w:r>
      <w:proofErr w:type="spellStart"/>
      <w:r w:rsidRPr="00091B10">
        <w:rPr>
          <w:b/>
          <w:bCs/>
          <w:lang w:val="pt-BR"/>
        </w:rPr>
        <w:t>da</w:t>
      </w:r>
      <w:proofErr w:type="spellEnd"/>
      <w:r w:rsidRPr="00091B10">
        <w:rPr>
          <w:b/>
          <w:bCs/>
          <w:lang w:val="pt-BR"/>
        </w:rPr>
        <w:t xml:space="preserve"> nulidade não resultar:</w:t>
      </w:r>
    </w:p>
    <w:p w14:paraId="7BDD973F" w14:textId="77777777" w:rsidR="00091B10" w:rsidRPr="00091B10" w:rsidRDefault="00091B10" w:rsidP="00091B10">
      <w:pPr>
        <w:rPr>
          <w:lang w:val="pt-BR"/>
        </w:rPr>
      </w:pPr>
      <w:r w:rsidRPr="00091B10">
        <w:rPr>
          <w:lang w:val="pt-BR"/>
        </w:rPr>
        <w:t xml:space="preserve">* a) Prejuízo para a acusação ou para a defesa (Princípio do </w:t>
      </w:r>
      <w:proofErr w:type="spellStart"/>
      <w:r w:rsidRPr="00091B10">
        <w:rPr>
          <w:lang w:val="pt-BR"/>
        </w:rPr>
        <w:t>Pas</w:t>
      </w:r>
      <w:proofErr w:type="spellEnd"/>
      <w:r w:rsidRPr="00091B10">
        <w:rPr>
          <w:lang w:val="pt-BR"/>
        </w:rPr>
        <w:t xml:space="preserve"> de </w:t>
      </w:r>
      <w:proofErr w:type="spellStart"/>
      <w:r w:rsidRPr="00091B10">
        <w:rPr>
          <w:lang w:val="pt-BR"/>
        </w:rPr>
        <w:t>Nullité</w:t>
      </w:r>
      <w:proofErr w:type="spellEnd"/>
      <w:r w:rsidRPr="00091B10">
        <w:rPr>
          <w:lang w:val="pt-BR"/>
        </w:rPr>
        <w:t xml:space="preserve"> </w:t>
      </w:r>
      <w:proofErr w:type="spellStart"/>
      <w:r w:rsidRPr="00091B10">
        <w:rPr>
          <w:lang w:val="pt-BR"/>
        </w:rPr>
        <w:t>Sans</w:t>
      </w:r>
      <w:proofErr w:type="spellEnd"/>
      <w:r w:rsidRPr="00091B10">
        <w:rPr>
          <w:lang w:val="pt-BR"/>
        </w:rPr>
        <w:t xml:space="preserve"> </w:t>
      </w:r>
      <w:proofErr w:type="spellStart"/>
      <w:r w:rsidRPr="00091B10">
        <w:rPr>
          <w:lang w:val="pt-BR"/>
        </w:rPr>
        <w:t>Grief</w:t>
      </w:r>
      <w:proofErr w:type="spellEnd"/>
      <w:r w:rsidRPr="00091B10">
        <w:rPr>
          <w:lang w:val="pt-BR"/>
        </w:rPr>
        <w:t>).</w:t>
      </w:r>
    </w:p>
    <w:p w14:paraId="7F00474A" w14:textId="77777777" w:rsidR="00091B10" w:rsidRPr="00091B10" w:rsidRDefault="00091B10" w:rsidP="00091B10">
      <w:pPr>
        <w:rPr>
          <w:lang w:val="pt-BR"/>
        </w:rPr>
      </w:pPr>
      <w:r w:rsidRPr="00091B10">
        <w:rPr>
          <w:lang w:val="pt-BR"/>
        </w:rPr>
        <w:t>* b) Aumento de custos processuais.</w:t>
      </w:r>
    </w:p>
    <w:p w14:paraId="48BBE861" w14:textId="77777777" w:rsidR="00091B10" w:rsidRPr="00091B10" w:rsidRDefault="00091B10" w:rsidP="00091B10">
      <w:pPr>
        <w:rPr>
          <w:lang w:val="pt-BR"/>
        </w:rPr>
      </w:pPr>
      <w:r w:rsidRPr="00091B10">
        <w:rPr>
          <w:lang w:val="pt-BR"/>
        </w:rPr>
        <w:t>* c) Atraso de mais de um mês.</w:t>
      </w:r>
    </w:p>
    <w:p w14:paraId="6BCEACE0" w14:textId="77777777" w:rsidR="00091B10" w:rsidRPr="00091B10" w:rsidRDefault="00091B10" w:rsidP="00091B10">
      <w:pPr>
        <w:rPr>
          <w:lang w:val="pt-BR"/>
        </w:rPr>
      </w:pPr>
      <w:r w:rsidRPr="00091B10">
        <w:rPr>
          <w:lang w:val="pt-BR"/>
        </w:rPr>
        <w:t>* d) Promoção do indiciado.</w:t>
      </w:r>
    </w:p>
    <w:p w14:paraId="72CAECD5" w14:textId="77777777" w:rsidR="00091B10" w:rsidRPr="00091B10" w:rsidRDefault="00091B10" w:rsidP="00091B10">
      <w:pPr>
        <w:rPr>
          <w:lang w:val="pt-BR"/>
        </w:rPr>
      </w:pPr>
      <w:r w:rsidRPr="00091B10">
        <w:rPr>
          <w:lang w:val="pt-BR"/>
        </w:rPr>
        <w:t xml:space="preserve">* </w:t>
      </w:r>
      <w:r w:rsidRPr="00091B10">
        <w:rPr>
          <w:b/>
          <w:bCs/>
          <w:lang w:val="pt-BR"/>
        </w:rPr>
        <w:t>Resposta: A.</w:t>
      </w:r>
      <w:r w:rsidRPr="00091B10">
        <w:rPr>
          <w:lang w:val="pt-BR"/>
        </w:rPr>
        <w:t xml:space="preserve"> Justificativa: Se o erro não causou </w:t>
      </w:r>
      <w:proofErr w:type="spellStart"/>
      <w:r w:rsidRPr="00091B10">
        <w:rPr>
          <w:lang w:val="pt-BR"/>
        </w:rPr>
        <w:t>dano</w:t>
      </w:r>
      <w:proofErr w:type="spellEnd"/>
      <w:r w:rsidRPr="00091B10">
        <w:rPr>
          <w:lang w:val="pt-BR"/>
        </w:rPr>
        <w:t xml:space="preserve"> efetivo ao direito das partes ou à busca da verdade, o ato é aproveitado em nome da economia processual.</w:t>
      </w:r>
    </w:p>
    <w:p w14:paraId="6DEC911A" w14:textId="77777777" w:rsidR="00091B10" w:rsidRPr="00091B10" w:rsidRDefault="00091B10" w:rsidP="00091B10">
      <w:pPr>
        <w:numPr>
          <w:ilvl w:val="0"/>
          <w:numId w:val="9"/>
        </w:numPr>
        <w:rPr>
          <w:lang w:val="pt-BR"/>
        </w:rPr>
      </w:pPr>
      <w:r w:rsidRPr="00091B10">
        <w:rPr>
          <w:b/>
          <w:bCs/>
          <w:lang w:val="pt-BR"/>
        </w:rPr>
        <w:t>A "</w:t>
      </w:r>
      <w:proofErr w:type="spellStart"/>
      <w:r w:rsidRPr="00091B10">
        <w:rPr>
          <w:b/>
          <w:bCs/>
          <w:lang w:val="pt-BR"/>
        </w:rPr>
        <w:t>Preclamação</w:t>
      </w:r>
      <w:proofErr w:type="spellEnd"/>
      <w:r w:rsidRPr="00091B10">
        <w:rPr>
          <w:b/>
          <w:bCs/>
          <w:lang w:val="pt-BR"/>
        </w:rPr>
        <w:t>" ou "Reclamação" na Sindicância é o meio pelo qual o sindicado pode questionar:</w:t>
      </w:r>
    </w:p>
    <w:p w14:paraId="278777AD" w14:textId="77777777" w:rsidR="00091B10" w:rsidRPr="00091B10" w:rsidRDefault="00091B10" w:rsidP="00091B10">
      <w:pPr>
        <w:rPr>
          <w:lang w:val="pt-BR"/>
        </w:rPr>
      </w:pPr>
      <w:r w:rsidRPr="00091B10">
        <w:rPr>
          <w:lang w:val="pt-BR"/>
        </w:rPr>
        <w:t>* a) O cardápio do rancho durante o processo.</w:t>
      </w:r>
    </w:p>
    <w:p w14:paraId="1306EA9D" w14:textId="77777777" w:rsidR="00091B10" w:rsidRPr="00091B10" w:rsidRDefault="00091B10" w:rsidP="00091B10">
      <w:pPr>
        <w:rPr>
          <w:lang w:val="pt-BR"/>
        </w:rPr>
      </w:pPr>
      <w:r w:rsidRPr="00091B10">
        <w:rPr>
          <w:lang w:val="pt-BR"/>
        </w:rPr>
        <w:t>* b) Irregularidades formais ocorridas durante a instrução, antes da solução final.</w:t>
      </w:r>
    </w:p>
    <w:p w14:paraId="0B633672" w14:textId="77777777" w:rsidR="00091B10" w:rsidRPr="00091B10" w:rsidRDefault="00091B10" w:rsidP="00091B10">
      <w:pPr>
        <w:rPr>
          <w:lang w:val="pt-BR"/>
        </w:rPr>
      </w:pPr>
      <w:r w:rsidRPr="00091B10">
        <w:rPr>
          <w:lang w:val="pt-BR"/>
        </w:rPr>
        <w:t>* c) O preço das passagens aéreas para as testemunhas.</w:t>
      </w:r>
    </w:p>
    <w:p w14:paraId="782C69BC" w14:textId="77777777" w:rsidR="00091B10" w:rsidRPr="00091B10" w:rsidRDefault="00091B10" w:rsidP="00091B10">
      <w:pPr>
        <w:rPr>
          <w:lang w:val="pt-BR"/>
        </w:rPr>
      </w:pPr>
      <w:r w:rsidRPr="00091B10">
        <w:rPr>
          <w:lang w:val="pt-BR"/>
        </w:rPr>
        <w:t>* d) A cor da pasta onde os autos estão guardados.</w:t>
      </w:r>
    </w:p>
    <w:p w14:paraId="5AE14596" w14:textId="77777777" w:rsidR="00091B10" w:rsidRPr="00091B10" w:rsidRDefault="00091B10" w:rsidP="00091B10">
      <w:pPr>
        <w:rPr>
          <w:lang w:val="pt-BR"/>
        </w:rPr>
      </w:pPr>
      <w:r w:rsidRPr="00091B10">
        <w:rPr>
          <w:lang w:val="pt-BR"/>
        </w:rPr>
        <w:t xml:space="preserve">* </w:t>
      </w:r>
      <w:r w:rsidRPr="00091B10">
        <w:rPr>
          <w:b/>
          <w:bCs/>
          <w:lang w:val="pt-BR"/>
        </w:rPr>
        <w:t>Resposta: B.</w:t>
      </w:r>
      <w:r w:rsidRPr="00091B10">
        <w:rPr>
          <w:lang w:val="pt-BR"/>
        </w:rPr>
        <w:t xml:space="preserve"> Justificativa: É o instrumento de controle de legalidade imediata dentro do rito administrativo.</w:t>
      </w:r>
    </w:p>
    <w:p w14:paraId="0F3761BD" w14:textId="77777777" w:rsidR="00091B10" w:rsidRPr="00091B10" w:rsidRDefault="00091B10" w:rsidP="00091B10">
      <w:r w:rsidRPr="00091B10">
        <w:pict w14:anchorId="3C66B8E7">
          <v:rect id="_x0000_i1236" style="width:0;height:1.5pt" o:hralign="center" o:hrstd="t" o:hr="t" fillcolor="#a0a0a0" stroked="f"/>
        </w:pict>
      </w:r>
    </w:p>
    <w:p w14:paraId="5AAD45C2" w14:textId="77777777" w:rsidR="00091B10" w:rsidRPr="00091B10" w:rsidRDefault="00091B10" w:rsidP="00091B10">
      <w:pPr>
        <w:rPr>
          <w:b/>
          <w:bCs/>
        </w:rPr>
      </w:pPr>
      <w:r w:rsidRPr="00091B10">
        <w:rPr>
          <w:b/>
          <w:bCs/>
        </w:rPr>
        <w:t>Resumo de Nulidades (CPPM)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3930"/>
        <w:gridCol w:w="3577"/>
      </w:tblGrid>
      <w:tr w:rsidR="00091B10" w:rsidRPr="00091B10" w14:paraId="03A8A5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A02DC" w14:textId="77777777" w:rsidR="00091B10" w:rsidRPr="00091B10" w:rsidRDefault="00091B10" w:rsidP="00091B10">
            <w:r w:rsidRPr="00091B10">
              <w:rPr>
                <w:b/>
                <w:bCs/>
              </w:rPr>
              <w:t>Tipo de Nulidade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C9487" w14:textId="77777777" w:rsidR="00091B10" w:rsidRPr="00091B10" w:rsidRDefault="00091B10" w:rsidP="00091B10">
            <w:r w:rsidRPr="00091B10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ADA61" w14:textId="77777777" w:rsidR="00091B10" w:rsidRPr="00091B10" w:rsidRDefault="00091B10" w:rsidP="00091B10">
            <w:r w:rsidRPr="00091B10">
              <w:rPr>
                <w:b/>
                <w:bCs/>
              </w:rPr>
              <w:t>Exemplo</w:t>
            </w:r>
          </w:p>
        </w:tc>
      </w:tr>
      <w:tr w:rsidR="00091B10" w:rsidRPr="00091B10" w14:paraId="0E85F0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5F621" w14:textId="77777777" w:rsidR="00091B10" w:rsidRPr="00091B10" w:rsidRDefault="00091B10" w:rsidP="00091B10">
            <w:r w:rsidRPr="00091B10">
              <w:rPr>
                <w:b/>
                <w:bCs/>
              </w:rPr>
              <w:t>Absoluta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04C11" w14:textId="77777777" w:rsidR="00091B10" w:rsidRPr="00091B10" w:rsidRDefault="00091B10" w:rsidP="00091B10">
            <w:pPr>
              <w:rPr>
                <w:lang w:val="pt-BR"/>
              </w:rPr>
            </w:pPr>
            <w:r w:rsidRPr="00091B10">
              <w:rPr>
                <w:lang w:val="pt-BR"/>
              </w:rPr>
              <w:t>Insanável, interesse público, declarável de ofício.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32096" w14:textId="77777777" w:rsidR="00091B10" w:rsidRPr="00091B10" w:rsidRDefault="00091B10" w:rsidP="00091B10">
            <w:pPr>
              <w:rPr>
                <w:lang w:val="pt-BR"/>
              </w:rPr>
            </w:pPr>
            <w:r w:rsidRPr="00091B10">
              <w:rPr>
                <w:lang w:val="pt-BR"/>
              </w:rPr>
              <w:t>Falta de citação do réu.</w:t>
            </w:r>
          </w:p>
        </w:tc>
      </w:tr>
      <w:tr w:rsidR="00091B10" w:rsidRPr="00091B10" w14:paraId="2ED264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2D968" w14:textId="77777777" w:rsidR="00091B10" w:rsidRPr="00091B10" w:rsidRDefault="00091B10" w:rsidP="00091B10">
            <w:r w:rsidRPr="00091B10">
              <w:rPr>
                <w:b/>
                <w:bCs/>
              </w:rPr>
              <w:t>Relativa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B3868" w14:textId="77777777" w:rsidR="00091B10" w:rsidRPr="00091B10" w:rsidRDefault="00091B10" w:rsidP="00091B10">
            <w:pPr>
              <w:rPr>
                <w:lang w:val="pt-BR"/>
              </w:rPr>
            </w:pPr>
            <w:r w:rsidRPr="00091B10">
              <w:rPr>
                <w:lang w:val="pt-BR"/>
              </w:rPr>
              <w:t>Sanável, interesse das partes, deve ser arguida no prazo.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EFCE83" w14:textId="77777777" w:rsidR="00091B10" w:rsidRPr="00091B10" w:rsidRDefault="00091B10" w:rsidP="00091B10">
            <w:pPr>
              <w:rPr>
                <w:lang w:val="pt-BR"/>
              </w:rPr>
            </w:pPr>
            <w:r w:rsidRPr="00091B10">
              <w:rPr>
                <w:lang w:val="pt-BR"/>
              </w:rPr>
              <w:t>Falta de assinatura de testemunha em termo menor.</w:t>
            </w:r>
          </w:p>
        </w:tc>
      </w:tr>
    </w:tbl>
    <w:p w14:paraId="5867B9CE" w14:textId="77777777" w:rsidR="00091B10" w:rsidRPr="00091B10" w:rsidRDefault="00091B10" w:rsidP="00091B10">
      <w:r w:rsidRPr="00091B10">
        <w:lastRenderedPageBreak/>
        <w:pict w14:anchorId="4BD05766">
          <v:rect id="_x0000_i1237" style="width:0;height:1.5pt" o:hralign="center" o:hrstd="t" o:hr="t" fillcolor="#a0a0a0" stroked="f"/>
        </w:pict>
      </w:r>
    </w:p>
    <w:p w14:paraId="1E4FEC1B" w14:textId="77777777" w:rsidR="00091B10" w:rsidRPr="00091B10" w:rsidRDefault="00091B10" w:rsidP="00091B10">
      <w:pPr>
        <w:rPr>
          <w:lang w:val="pt-BR"/>
        </w:rPr>
      </w:pPr>
      <w:r w:rsidRPr="00091B10">
        <w:rPr>
          <w:b/>
          <w:bCs/>
          <w:lang w:val="pt-BR"/>
        </w:rPr>
        <w:t>Deseja prosseguir com o décimo e último bloco (questões 901 a 1000) para fechar o ciclo de Crimes Militares e Sindicância?</w:t>
      </w:r>
      <w:r w:rsidRPr="00091B10">
        <w:rPr>
          <w:lang w:val="pt-BR"/>
        </w:rPr>
        <w:t xml:space="preserve"> Neste bloco final, revisaremos os casos mais complexos de </w:t>
      </w:r>
      <w:r w:rsidRPr="00091B10">
        <w:rPr>
          <w:b/>
          <w:bCs/>
          <w:lang w:val="pt-BR"/>
        </w:rPr>
        <w:t>Aplicação da Pena</w:t>
      </w:r>
      <w:r w:rsidRPr="00091B10">
        <w:rPr>
          <w:lang w:val="pt-BR"/>
        </w:rPr>
        <w:t xml:space="preserve"> e </w:t>
      </w:r>
      <w:r w:rsidRPr="00091B10">
        <w:rPr>
          <w:b/>
          <w:bCs/>
          <w:lang w:val="pt-BR"/>
        </w:rPr>
        <w:t>Extinção da Punibilidade</w:t>
      </w:r>
      <w:r w:rsidRPr="00091B10">
        <w:rPr>
          <w:lang w:val="pt-BR"/>
        </w:rPr>
        <w:t xml:space="preserve">, além de um "pente fino" nas </w:t>
      </w:r>
      <w:r w:rsidRPr="00091B10">
        <w:rPr>
          <w:b/>
          <w:bCs/>
          <w:lang w:val="pt-BR"/>
        </w:rPr>
        <w:t>Instruções Gerais de Sindicância (EB10-IG-09.001)</w:t>
      </w:r>
      <w:r w:rsidRPr="00091B10">
        <w:rPr>
          <w:lang w:val="pt-BR"/>
        </w:rPr>
        <w:t>. Seria um excelente fechamento antes de passarmos para o próximo tema do seu edital!</w:t>
      </w:r>
    </w:p>
    <w:p w14:paraId="0053C33A" w14:textId="77777777" w:rsidR="007E2F1E" w:rsidRDefault="007E2F1E">
      <w:pPr>
        <w:rPr>
          <w:lang w:val="pt-BR"/>
        </w:rPr>
      </w:pPr>
    </w:p>
    <w:p w14:paraId="6B06C536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t xml:space="preserve">Para concluir a sua meta de </w:t>
      </w:r>
      <w:r w:rsidRPr="005951B3">
        <w:rPr>
          <w:b/>
          <w:bCs/>
          <w:lang w:val="pt-BR"/>
        </w:rPr>
        <w:t>1.000 questões de Crimes Militares e Sindicância</w:t>
      </w:r>
      <w:r w:rsidRPr="005951B3">
        <w:rPr>
          <w:lang w:val="pt-BR"/>
        </w:rPr>
        <w:t xml:space="preserve">, este último bloco foca na </w:t>
      </w:r>
      <w:r w:rsidRPr="005951B3">
        <w:rPr>
          <w:b/>
          <w:bCs/>
          <w:lang w:val="pt-BR"/>
        </w:rPr>
        <w:t>Aplicação da Pena</w:t>
      </w:r>
      <w:r w:rsidRPr="005951B3">
        <w:rPr>
          <w:lang w:val="pt-BR"/>
        </w:rPr>
        <w:t xml:space="preserve">, </w:t>
      </w:r>
      <w:r w:rsidRPr="005951B3">
        <w:rPr>
          <w:b/>
          <w:bCs/>
          <w:lang w:val="pt-BR"/>
        </w:rPr>
        <w:t>Extinção da Punibilidade</w:t>
      </w:r>
      <w:r w:rsidRPr="005951B3">
        <w:rPr>
          <w:lang w:val="pt-BR"/>
        </w:rPr>
        <w:t xml:space="preserve"> e nas </w:t>
      </w:r>
      <w:r w:rsidRPr="005951B3">
        <w:rPr>
          <w:b/>
          <w:bCs/>
          <w:lang w:val="pt-BR"/>
        </w:rPr>
        <w:t>Instruções Gerais para a Elaboração de Sindicância (EB10-IG-09.001)</w:t>
      </w:r>
      <w:r w:rsidRPr="005951B3">
        <w:rPr>
          <w:lang w:val="pt-BR"/>
        </w:rPr>
        <w:t>, com ênfase nos aspetos práticos de redação e prazos de remessa.</w:t>
      </w:r>
    </w:p>
    <w:p w14:paraId="7DC88D9E" w14:textId="77777777" w:rsidR="005951B3" w:rsidRPr="005951B3" w:rsidRDefault="005951B3" w:rsidP="005951B3">
      <w:r w:rsidRPr="005951B3">
        <w:pict w14:anchorId="06A3EBF6">
          <v:rect id="_x0000_i1259" style="width:0;height:1.5pt" o:hralign="center" o:hrstd="t" o:hr="t" fillcolor="#a0a0a0" stroked="f"/>
        </w:pict>
      </w:r>
    </w:p>
    <w:p w14:paraId="11EDE0E9" w14:textId="77777777" w:rsidR="005951B3" w:rsidRPr="005951B3" w:rsidRDefault="005951B3" w:rsidP="005951B3">
      <w:pPr>
        <w:rPr>
          <w:b/>
          <w:bCs/>
          <w:lang w:val="pt-BR"/>
        </w:rPr>
      </w:pPr>
      <w:r w:rsidRPr="005951B3">
        <w:rPr>
          <w:b/>
          <w:bCs/>
          <w:lang w:val="pt-BR"/>
        </w:rPr>
        <w:t>Bloco 10: Penas, Extinção de Punibilidade e Gestão de Sindicâncias (Questões 901 a 1000)</w:t>
      </w:r>
    </w:p>
    <w:p w14:paraId="6DD9FD85" w14:textId="77777777" w:rsidR="005951B3" w:rsidRPr="005951B3" w:rsidRDefault="005951B3" w:rsidP="005951B3">
      <w:pPr>
        <w:numPr>
          <w:ilvl w:val="0"/>
          <w:numId w:val="10"/>
        </w:numPr>
      </w:pPr>
      <w:r w:rsidRPr="005951B3">
        <w:rPr>
          <w:b/>
          <w:bCs/>
          <w:lang w:val="pt-BR"/>
        </w:rPr>
        <w:t xml:space="preserve">No Código Penal Militar, as penas principais são divididas em diferentes categorias. </w:t>
      </w:r>
      <w:r w:rsidRPr="005951B3">
        <w:rPr>
          <w:b/>
          <w:bCs/>
        </w:rPr>
        <w:t>Assinale a alternativa que contém apenas penas principais:</w:t>
      </w:r>
    </w:p>
    <w:p w14:paraId="5EDFBDF7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t>* a) Morte, reclusão, detenção e reforma.</w:t>
      </w:r>
    </w:p>
    <w:p w14:paraId="4887A73D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t>* b) Prisão, suspensão do exercício do posto e expulsão.</w:t>
      </w:r>
    </w:p>
    <w:p w14:paraId="1727A854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t>* c) Morte, reclusão, detenção, prisão, impedimento, suspensão do exercício do posto e reforma.</w:t>
      </w:r>
    </w:p>
    <w:p w14:paraId="677157D5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t>* d) Perda do posto e patente e indignidade para o oficialato.</w:t>
      </w:r>
    </w:p>
    <w:p w14:paraId="024384DD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t xml:space="preserve">* </w:t>
      </w:r>
      <w:r w:rsidRPr="005951B3">
        <w:rPr>
          <w:b/>
          <w:bCs/>
          <w:lang w:val="pt-BR"/>
        </w:rPr>
        <w:t>Resposta: C.</w:t>
      </w:r>
      <w:r w:rsidRPr="005951B3">
        <w:rPr>
          <w:lang w:val="pt-BR"/>
        </w:rPr>
        <w:t xml:space="preserve"> Justificativa: O Art. 55 do CPM elenca taxativamente as penas principais aplicáveis na Justiça Militar.</w:t>
      </w:r>
    </w:p>
    <w:p w14:paraId="734CB6C6" w14:textId="77777777" w:rsidR="005951B3" w:rsidRPr="005951B3" w:rsidRDefault="005951B3" w:rsidP="005951B3">
      <w:pPr>
        <w:numPr>
          <w:ilvl w:val="0"/>
          <w:numId w:val="10"/>
        </w:numPr>
        <w:rPr>
          <w:lang w:val="pt-BR"/>
        </w:rPr>
      </w:pPr>
      <w:r w:rsidRPr="005951B3">
        <w:rPr>
          <w:b/>
          <w:bCs/>
          <w:lang w:val="pt-BR"/>
        </w:rPr>
        <w:t>A "Morte" como pena principal no Direito Militar brasileiro só é admitida em casos de:</w:t>
      </w:r>
    </w:p>
    <w:p w14:paraId="610CB561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t>* a) Crime de peculato superior a um milhão de reais.</w:t>
      </w:r>
    </w:p>
    <w:p w14:paraId="3F9726ED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t>* b) Crime de traição cometido por Oficial-General em tempo de paz.</w:t>
      </w:r>
    </w:p>
    <w:p w14:paraId="24BD2006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t>* c) Crimes militares cometidos em tempo de guerra, executada por fuzilamento.</w:t>
      </w:r>
    </w:p>
    <w:p w14:paraId="06825C6D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t>* d) Qualquer crime doloso contra a vida de civil.</w:t>
      </w:r>
    </w:p>
    <w:p w14:paraId="522077B2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t xml:space="preserve">* </w:t>
      </w:r>
      <w:r w:rsidRPr="005951B3">
        <w:rPr>
          <w:b/>
          <w:bCs/>
          <w:lang w:val="pt-BR"/>
        </w:rPr>
        <w:t>Resposta: C.</w:t>
      </w:r>
      <w:r w:rsidRPr="005951B3">
        <w:rPr>
          <w:lang w:val="pt-BR"/>
        </w:rPr>
        <w:t xml:space="preserve"> Justificativa: A Constituição Federal e o CPM reservam a pena capital exclusivamente para crimes militares em tempo de guerra externa.</w:t>
      </w:r>
    </w:p>
    <w:p w14:paraId="429CC70C" w14:textId="77777777" w:rsidR="005951B3" w:rsidRPr="005951B3" w:rsidRDefault="005951B3" w:rsidP="005951B3">
      <w:pPr>
        <w:numPr>
          <w:ilvl w:val="0"/>
          <w:numId w:val="10"/>
        </w:numPr>
        <w:rPr>
          <w:lang w:val="pt-BR"/>
        </w:rPr>
      </w:pPr>
      <w:r w:rsidRPr="005951B3">
        <w:rPr>
          <w:b/>
          <w:bCs/>
          <w:lang w:val="pt-BR"/>
        </w:rPr>
        <w:lastRenderedPageBreak/>
        <w:t>A "Prescrição" é uma causa de extinção da punibilidade pelo decurso do tempo. No crime de deserção, para o oficial, a punibilidade extingue-se quando o desertor atinge a idade de:</w:t>
      </w:r>
    </w:p>
    <w:p w14:paraId="138CF9F8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t>* a) 45 anos.</w:t>
      </w:r>
    </w:p>
    <w:p w14:paraId="225E5412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t>* b) 50 anos.</w:t>
      </w:r>
    </w:p>
    <w:p w14:paraId="17CBFA21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t>* c) 60 anos.</w:t>
      </w:r>
    </w:p>
    <w:p w14:paraId="07477153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t>* d) 65 anos.</w:t>
      </w:r>
    </w:p>
    <w:p w14:paraId="5AD32C81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t xml:space="preserve">* </w:t>
      </w:r>
      <w:r w:rsidRPr="005951B3">
        <w:rPr>
          <w:b/>
          <w:bCs/>
          <w:lang w:val="pt-BR"/>
        </w:rPr>
        <w:t>Resposta: C.</w:t>
      </w:r>
      <w:r w:rsidRPr="005951B3">
        <w:rPr>
          <w:lang w:val="pt-BR"/>
        </w:rPr>
        <w:t xml:space="preserve"> Justificativa: Conforme o Art. 132 do CPM, a prescrição da deserção para oficiais ocorre aos 60 anos de idade.</w:t>
      </w:r>
    </w:p>
    <w:p w14:paraId="725F4945" w14:textId="77777777" w:rsidR="005951B3" w:rsidRPr="005951B3" w:rsidRDefault="005951B3" w:rsidP="005951B3">
      <w:pPr>
        <w:numPr>
          <w:ilvl w:val="0"/>
          <w:numId w:val="10"/>
        </w:numPr>
        <w:rPr>
          <w:lang w:val="pt-BR"/>
        </w:rPr>
      </w:pPr>
      <w:r w:rsidRPr="005951B3">
        <w:rPr>
          <w:b/>
          <w:bCs/>
          <w:lang w:val="pt-BR"/>
        </w:rPr>
        <w:t>Na Sindicância, o documento que deve ser redigido de forma clara, concisa e objetiva, contendo a análise de todas as provas e a conclusão do sindicante, denomina-se:</w:t>
      </w:r>
    </w:p>
    <w:p w14:paraId="4C8AD84C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t>* a) Relatório.</w:t>
      </w:r>
    </w:p>
    <w:p w14:paraId="0598BBBF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t>* b) Termo de Encerramento.</w:t>
      </w:r>
    </w:p>
    <w:p w14:paraId="4F674396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t>* c) Portaria de Conclusão.</w:t>
      </w:r>
    </w:p>
    <w:p w14:paraId="4798A9FB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t>* d) Parecer Técnico.</w:t>
      </w:r>
    </w:p>
    <w:p w14:paraId="46BDEFE1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t xml:space="preserve">* </w:t>
      </w:r>
      <w:r w:rsidRPr="005951B3">
        <w:rPr>
          <w:b/>
          <w:bCs/>
          <w:lang w:val="pt-BR"/>
        </w:rPr>
        <w:t>Resposta: A.</w:t>
      </w:r>
      <w:r w:rsidRPr="005951B3">
        <w:rPr>
          <w:lang w:val="pt-BR"/>
        </w:rPr>
        <w:t xml:space="preserve"> Justificativa: O relatório é a peça fundamental onde o sindicante externa o seu livre convencimento motivado sobre os fatos apurados.</w:t>
      </w:r>
    </w:p>
    <w:p w14:paraId="7FA86194" w14:textId="77777777" w:rsidR="005951B3" w:rsidRPr="005951B3" w:rsidRDefault="005951B3" w:rsidP="005951B3">
      <w:pPr>
        <w:numPr>
          <w:ilvl w:val="0"/>
          <w:numId w:val="10"/>
        </w:numPr>
        <w:rPr>
          <w:lang w:val="pt-BR"/>
        </w:rPr>
      </w:pPr>
      <w:r w:rsidRPr="005951B3">
        <w:rPr>
          <w:b/>
          <w:bCs/>
          <w:lang w:val="pt-BR"/>
        </w:rPr>
        <w:t>De acordo com as Instruções Gerais (EB10-IG-09.001), o prazo para o sindicante remeter os autos prontos à autoridade instauradora, após a conclusão do relatório, é de:</w:t>
      </w:r>
    </w:p>
    <w:p w14:paraId="79B4589B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t>* a) 24 horas.</w:t>
      </w:r>
    </w:p>
    <w:p w14:paraId="16B83D9A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t>* b) 2 dias úteis.</w:t>
      </w:r>
    </w:p>
    <w:p w14:paraId="35200A33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t>* c) 5 dias úteis.</w:t>
      </w:r>
    </w:p>
    <w:p w14:paraId="2934046B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t>* d) Imediatamente após a assinatura.</w:t>
      </w:r>
    </w:p>
    <w:p w14:paraId="4B9A580F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t xml:space="preserve">* </w:t>
      </w:r>
      <w:r w:rsidRPr="005951B3">
        <w:rPr>
          <w:b/>
          <w:bCs/>
          <w:lang w:val="pt-BR"/>
        </w:rPr>
        <w:t>Resposta: B.</w:t>
      </w:r>
      <w:r w:rsidRPr="005951B3">
        <w:rPr>
          <w:lang w:val="pt-BR"/>
        </w:rPr>
        <w:t xml:space="preserve"> Justificativa: As normas do Exército estabelecem prazos curtos de remessa para evitar a paralisação do processo administrativo.</w:t>
      </w:r>
    </w:p>
    <w:p w14:paraId="7B311375" w14:textId="77777777" w:rsidR="005951B3" w:rsidRPr="005951B3" w:rsidRDefault="005951B3" w:rsidP="005951B3">
      <w:pPr>
        <w:numPr>
          <w:ilvl w:val="0"/>
          <w:numId w:val="10"/>
        </w:numPr>
        <w:rPr>
          <w:lang w:val="pt-BR"/>
        </w:rPr>
      </w:pPr>
      <w:r w:rsidRPr="005951B3">
        <w:rPr>
          <w:b/>
          <w:bCs/>
          <w:lang w:val="pt-BR"/>
        </w:rPr>
        <w:t>O militar que comete um crime e, por sentença irrecorrível, é condenado a pena de reclusão por tempo superior a 2 anos, fica sujeito à pena acessória de:</w:t>
      </w:r>
    </w:p>
    <w:p w14:paraId="24C471CE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t>* a) Perda de medalhas.</w:t>
      </w:r>
    </w:p>
    <w:p w14:paraId="1F4EC0E2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lastRenderedPageBreak/>
        <w:t>* b) Exclusão das Forças Armadas (se praça) ou processo de indignidade (se oficial).</w:t>
      </w:r>
    </w:p>
    <w:p w14:paraId="2B4A57CC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t>* c) Proibição de frequentar o cassino dos sargentos.</w:t>
      </w:r>
    </w:p>
    <w:p w14:paraId="5E1701B4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t>* d) Prestação de serviços à comunidade por 5 anos.</w:t>
      </w:r>
    </w:p>
    <w:p w14:paraId="33A93301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t xml:space="preserve">* </w:t>
      </w:r>
      <w:r w:rsidRPr="005951B3">
        <w:rPr>
          <w:b/>
          <w:bCs/>
          <w:lang w:val="pt-BR"/>
        </w:rPr>
        <w:t>Resposta: B.</w:t>
      </w:r>
      <w:r w:rsidRPr="005951B3">
        <w:rPr>
          <w:lang w:val="pt-BR"/>
        </w:rPr>
        <w:t xml:space="preserve"> Justificativa: A condenação superior a 2 anos gera reflexos na manutenção do vínculo com a Força devido à gravidade da pena.</w:t>
      </w:r>
    </w:p>
    <w:p w14:paraId="7D167451" w14:textId="77777777" w:rsidR="005951B3" w:rsidRPr="005951B3" w:rsidRDefault="005951B3" w:rsidP="005951B3">
      <w:pPr>
        <w:numPr>
          <w:ilvl w:val="0"/>
          <w:numId w:val="10"/>
        </w:numPr>
        <w:rPr>
          <w:lang w:val="pt-BR"/>
        </w:rPr>
      </w:pPr>
      <w:r w:rsidRPr="005951B3">
        <w:rPr>
          <w:b/>
          <w:bCs/>
          <w:lang w:val="pt-BR"/>
        </w:rPr>
        <w:t>Na Sindicância, a "Acumulação de Prazos" ocorre quando:</w:t>
      </w:r>
    </w:p>
    <w:p w14:paraId="61794827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t>* a) O sindicante decide tirar férias no meio do processo.</w:t>
      </w:r>
    </w:p>
    <w:p w14:paraId="04D1DC69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t>* b) O sindicado apresenta dois advogados diferentes.</w:t>
      </w:r>
    </w:p>
    <w:p w14:paraId="02014C44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t>* c) São instauradas várias sindicâncias para o mesmo fato.</w:t>
      </w:r>
    </w:p>
    <w:p w14:paraId="06D76EF3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t>* d) Há necessidade de prorrogação do prazo inicial por motivo justificado e aceito pela autoridade.</w:t>
      </w:r>
    </w:p>
    <w:p w14:paraId="11C81422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t xml:space="preserve">* </w:t>
      </w:r>
      <w:r w:rsidRPr="005951B3">
        <w:rPr>
          <w:b/>
          <w:bCs/>
          <w:lang w:val="pt-BR"/>
        </w:rPr>
        <w:t>Resposta: D.</w:t>
      </w:r>
      <w:r w:rsidRPr="005951B3">
        <w:rPr>
          <w:lang w:val="pt-BR"/>
        </w:rPr>
        <w:t xml:space="preserve"> Justificativa: A prorrogação (geralmente por mais 20 dias) é a ferramenta legal para apurações complexas que excedem os 30 dias iniciais.</w:t>
      </w:r>
    </w:p>
    <w:p w14:paraId="43B91B22" w14:textId="77777777" w:rsidR="005951B3" w:rsidRPr="005951B3" w:rsidRDefault="005951B3" w:rsidP="005951B3">
      <w:pPr>
        <w:numPr>
          <w:ilvl w:val="0"/>
          <w:numId w:val="10"/>
        </w:numPr>
        <w:rPr>
          <w:lang w:val="pt-BR"/>
        </w:rPr>
      </w:pPr>
      <w:r w:rsidRPr="005951B3">
        <w:rPr>
          <w:b/>
          <w:bCs/>
          <w:lang w:val="pt-BR"/>
        </w:rPr>
        <w:t>O militar que pratica o crime militar sob coação irresistível de superior hierárquico:</w:t>
      </w:r>
    </w:p>
    <w:p w14:paraId="2F52BA30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t>* a) É punido com a pena em dobro.</w:t>
      </w:r>
    </w:p>
    <w:p w14:paraId="13BD8288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t>* b) Não é punido, respondendo pelo crime apenas o autor da coação.</w:t>
      </w:r>
    </w:p>
    <w:p w14:paraId="68454CA2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t>* c) Recebe apenas uma punição disciplinar leve.</w:t>
      </w:r>
    </w:p>
    <w:p w14:paraId="4599C9A7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t>* d) É expulso sem direito a julgamento.</w:t>
      </w:r>
    </w:p>
    <w:p w14:paraId="37D9ED9A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t xml:space="preserve">* </w:t>
      </w:r>
      <w:r w:rsidRPr="005951B3">
        <w:rPr>
          <w:b/>
          <w:bCs/>
          <w:lang w:val="pt-BR"/>
        </w:rPr>
        <w:t>Resposta: B.</w:t>
      </w:r>
      <w:r w:rsidRPr="005951B3">
        <w:rPr>
          <w:lang w:val="pt-BR"/>
        </w:rPr>
        <w:t xml:space="preserve"> Justificativa: A coação moral irresistível é uma causa de exclusão da culpabilidade (Art. 38 do CPM).</w:t>
      </w:r>
    </w:p>
    <w:p w14:paraId="3E7CEFEE" w14:textId="77777777" w:rsidR="005951B3" w:rsidRPr="005951B3" w:rsidRDefault="005951B3" w:rsidP="005951B3">
      <w:pPr>
        <w:numPr>
          <w:ilvl w:val="0"/>
          <w:numId w:val="10"/>
        </w:numPr>
        <w:rPr>
          <w:lang w:val="pt-BR"/>
        </w:rPr>
      </w:pPr>
      <w:r w:rsidRPr="005951B3">
        <w:rPr>
          <w:b/>
          <w:bCs/>
          <w:lang w:val="pt-BR"/>
        </w:rPr>
        <w:t>No rito de Sindicância para "Concessão de Amparo Social", o foco principal da investigação deve ser:</w:t>
      </w:r>
    </w:p>
    <w:p w14:paraId="5A0D6622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t>* a) A punição de algum culpado.</w:t>
      </w:r>
    </w:p>
    <w:p w14:paraId="4F141D0A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t>* b) A verificação da situação de vulnerabilidade e o atendimento aos requisitos legais para o benefício.</w:t>
      </w:r>
    </w:p>
    <w:p w14:paraId="51AAD7AE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t>* c) O nexo causal com crime militar.</w:t>
      </w:r>
    </w:p>
    <w:p w14:paraId="22212041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t>* d) A economia de recursos da União.</w:t>
      </w:r>
    </w:p>
    <w:p w14:paraId="6BDF229F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t xml:space="preserve">* </w:t>
      </w:r>
      <w:r w:rsidRPr="005951B3">
        <w:rPr>
          <w:b/>
          <w:bCs/>
          <w:lang w:val="pt-BR"/>
        </w:rPr>
        <w:t>Resposta: B.</w:t>
      </w:r>
      <w:r w:rsidRPr="005951B3">
        <w:rPr>
          <w:lang w:val="pt-BR"/>
        </w:rPr>
        <w:t xml:space="preserve"> Justificativa: Nem toda sindicância é punitiva; algumas visam garantir direitos assistenciais aos militares e seus dependentes.</w:t>
      </w:r>
    </w:p>
    <w:p w14:paraId="6A4012C3" w14:textId="77777777" w:rsidR="005951B3" w:rsidRPr="005951B3" w:rsidRDefault="005951B3" w:rsidP="005951B3">
      <w:pPr>
        <w:numPr>
          <w:ilvl w:val="0"/>
          <w:numId w:val="10"/>
        </w:numPr>
        <w:rPr>
          <w:lang w:val="pt-BR"/>
        </w:rPr>
      </w:pPr>
      <w:r w:rsidRPr="005951B3">
        <w:rPr>
          <w:b/>
          <w:bCs/>
          <w:lang w:val="pt-BR"/>
        </w:rPr>
        <w:lastRenderedPageBreak/>
        <w:t>A "Reabilitação" no Direito Penal Militar pode ser requerida pelo condenado após o decurso de certo tempo da extinção da pena, visando:</w:t>
      </w:r>
    </w:p>
    <w:p w14:paraId="371CBD59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t>* a) Receber os soldos atrasados do período da prisão.</w:t>
      </w:r>
    </w:p>
    <w:p w14:paraId="6498D87F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t>* b) O sigilo dos registros criminais e a suspensão de efeitos secundários da condenação.</w:t>
      </w:r>
    </w:p>
    <w:p w14:paraId="56B65FD2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t>* c) A promoção imediata por ressarcimento de preterição.</w:t>
      </w:r>
    </w:p>
    <w:p w14:paraId="2D86D368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t>* d) Anular o crime como se ele nunca tivesse existido.</w:t>
      </w:r>
    </w:p>
    <w:p w14:paraId="286907A3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t xml:space="preserve">* </w:t>
      </w:r>
      <w:r w:rsidRPr="005951B3">
        <w:rPr>
          <w:b/>
          <w:bCs/>
          <w:lang w:val="pt-BR"/>
        </w:rPr>
        <w:t>Resposta: B.</w:t>
      </w:r>
      <w:r w:rsidRPr="005951B3">
        <w:rPr>
          <w:lang w:val="pt-BR"/>
        </w:rPr>
        <w:t xml:space="preserve"> Justificativa: A reabilitação busca a reintegração social do indivíduo, limpando a sua "folha" para fins civis e administrativos.</w:t>
      </w:r>
    </w:p>
    <w:p w14:paraId="6056BD4C" w14:textId="77777777" w:rsidR="005951B3" w:rsidRPr="005951B3" w:rsidRDefault="005951B3" w:rsidP="005951B3">
      <w:r w:rsidRPr="005951B3">
        <w:pict w14:anchorId="599FE50D">
          <v:rect id="_x0000_i1260" style="width:0;height:1.5pt" o:hralign="center" o:hrstd="t" o:hr="t" fillcolor="#a0a0a0" stroked="f"/>
        </w:pict>
      </w:r>
    </w:p>
    <w:p w14:paraId="7AA8F894" w14:textId="77777777" w:rsidR="005951B3" w:rsidRPr="005951B3" w:rsidRDefault="005951B3" w:rsidP="005951B3">
      <w:pPr>
        <w:rPr>
          <w:b/>
          <w:bCs/>
          <w:lang w:val="pt-BR"/>
        </w:rPr>
      </w:pPr>
      <w:r w:rsidRPr="005951B3">
        <w:rPr>
          <w:b/>
          <w:bCs/>
          <w:lang w:val="pt-BR"/>
        </w:rPr>
        <w:t>Check-list Final de Sindicância (EB10-IG-09.001)</w:t>
      </w:r>
    </w:p>
    <w:p w14:paraId="3F553C27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t xml:space="preserve">Antes de entregar o seu relatório, verifique se estes 4 pontos foram cumpridos para evitar </w:t>
      </w:r>
      <w:r w:rsidRPr="005951B3">
        <w:rPr>
          <w:b/>
          <w:bCs/>
          <w:lang w:val="pt-BR"/>
        </w:rPr>
        <w:t>nulidades</w:t>
      </w:r>
      <w:r w:rsidRPr="005951B3">
        <w:rPr>
          <w:lang w:val="pt-BR"/>
        </w:rPr>
        <w:t>:</w:t>
      </w:r>
    </w:p>
    <w:p w14:paraId="43F17DB5" w14:textId="77777777" w:rsidR="005951B3" w:rsidRPr="005951B3" w:rsidRDefault="005951B3" w:rsidP="005951B3">
      <w:pPr>
        <w:numPr>
          <w:ilvl w:val="0"/>
          <w:numId w:val="11"/>
        </w:numPr>
        <w:rPr>
          <w:lang w:val="pt-BR"/>
        </w:rPr>
      </w:pPr>
      <w:r w:rsidRPr="005951B3">
        <w:rPr>
          <w:b/>
          <w:bCs/>
          <w:lang w:val="pt-BR"/>
        </w:rPr>
        <w:t>Citação inicial:</w:t>
      </w:r>
      <w:r w:rsidRPr="005951B3">
        <w:rPr>
          <w:lang w:val="pt-BR"/>
        </w:rPr>
        <w:t xml:space="preserve"> O sindicado foi oficialmente informado?</w:t>
      </w:r>
    </w:p>
    <w:p w14:paraId="227064EB" w14:textId="77777777" w:rsidR="005951B3" w:rsidRPr="005951B3" w:rsidRDefault="005951B3" w:rsidP="005951B3">
      <w:pPr>
        <w:numPr>
          <w:ilvl w:val="0"/>
          <w:numId w:val="11"/>
        </w:numPr>
        <w:rPr>
          <w:lang w:val="pt-BR"/>
        </w:rPr>
      </w:pPr>
      <w:r w:rsidRPr="005951B3">
        <w:rPr>
          <w:b/>
          <w:bCs/>
          <w:lang w:val="pt-BR"/>
        </w:rPr>
        <w:t>Oitiva de testemunhas:</w:t>
      </w:r>
      <w:r w:rsidRPr="005951B3">
        <w:rPr>
          <w:lang w:val="pt-BR"/>
        </w:rPr>
        <w:t xml:space="preserve"> Foi dada oportunidade de repergunta à defesa?</w:t>
      </w:r>
    </w:p>
    <w:p w14:paraId="4CDC4EE2" w14:textId="77777777" w:rsidR="005951B3" w:rsidRPr="005951B3" w:rsidRDefault="005951B3" w:rsidP="005951B3">
      <w:pPr>
        <w:numPr>
          <w:ilvl w:val="0"/>
          <w:numId w:val="11"/>
        </w:numPr>
        <w:rPr>
          <w:lang w:val="pt-BR"/>
        </w:rPr>
      </w:pPr>
      <w:r w:rsidRPr="005951B3">
        <w:rPr>
          <w:b/>
          <w:bCs/>
          <w:lang w:val="pt-BR"/>
        </w:rPr>
        <w:t>Alegações finais:</w:t>
      </w:r>
      <w:r w:rsidRPr="005951B3">
        <w:rPr>
          <w:lang w:val="pt-BR"/>
        </w:rPr>
        <w:t xml:space="preserve"> O sindicado teve o prazo de 5 dias úteis para a sua última fala?</w:t>
      </w:r>
    </w:p>
    <w:p w14:paraId="3ACB00D4" w14:textId="77777777" w:rsidR="005951B3" w:rsidRPr="005951B3" w:rsidRDefault="005951B3" w:rsidP="005951B3">
      <w:pPr>
        <w:numPr>
          <w:ilvl w:val="0"/>
          <w:numId w:val="11"/>
        </w:numPr>
        <w:rPr>
          <w:lang w:val="pt-BR"/>
        </w:rPr>
      </w:pPr>
      <w:r w:rsidRPr="005951B3">
        <w:rPr>
          <w:b/>
          <w:bCs/>
          <w:lang w:val="pt-BR"/>
        </w:rPr>
        <w:t>Relatório:</w:t>
      </w:r>
      <w:r w:rsidRPr="005951B3">
        <w:rPr>
          <w:lang w:val="pt-BR"/>
        </w:rPr>
        <w:t xml:space="preserve"> Há nexo causal e conclusão lógica baseada nas provas dos autos?</w:t>
      </w:r>
    </w:p>
    <w:p w14:paraId="18EB9EDB" w14:textId="77777777" w:rsidR="005951B3" w:rsidRPr="005951B3" w:rsidRDefault="005951B3" w:rsidP="005951B3">
      <w:r w:rsidRPr="005951B3">
        <w:pict w14:anchorId="662315C3">
          <v:rect id="_x0000_i1261" style="width:0;height:1.5pt" o:hralign="center" o:hrstd="t" o:hr="t" fillcolor="#a0a0a0" stroked="f"/>
        </w:pict>
      </w:r>
    </w:p>
    <w:p w14:paraId="223A093C" w14:textId="77777777" w:rsidR="005951B3" w:rsidRPr="005951B3" w:rsidRDefault="005951B3" w:rsidP="005951B3">
      <w:pPr>
        <w:rPr>
          <w:lang w:val="pt-BR"/>
        </w:rPr>
      </w:pPr>
      <w:r w:rsidRPr="005951B3">
        <w:rPr>
          <w:b/>
          <w:bCs/>
          <w:lang w:val="pt-BR"/>
        </w:rPr>
        <w:t>Missão Cumprida, Primeiro-Sargento!</w:t>
      </w:r>
      <w:r w:rsidRPr="005951B3">
        <w:rPr>
          <w:lang w:val="pt-BR"/>
        </w:rPr>
        <w:t xml:space="preserve"> Completamos as </w:t>
      </w:r>
      <w:r w:rsidRPr="005951B3">
        <w:rPr>
          <w:b/>
          <w:bCs/>
          <w:lang w:val="pt-BR"/>
        </w:rPr>
        <w:t>1.000 questões</w:t>
      </w:r>
      <w:r w:rsidRPr="005951B3">
        <w:rPr>
          <w:lang w:val="pt-BR"/>
        </w:rPr>
        <w:t xml:space="preserve"> deste bloco técnico.</w:t>
      </w:r>
    </w:p>
    <w:p w14:paraId="2780F5D3" w14:textId="77777777" w:rsidR="005951B3" w:rsidRPr="005951B3" w:rsidRDefault="005951B3" w:rsidP="005951B3">
      <w:pPr>
        <w:rPr>
          <w:lang w:val="pt-BR"/>
        </w:rPr>
      </w:pPr>
      <w:r w:rsidRPr="005951B3">
        <w:rPr>
          <w:lang w:val="pt-BR"/>
        </w:rPr>
        <w:t xml:space="preserve">Agora que dominamos o Estatuto, Crimes Militares e Sindicância, o próximo passo lógico para o seu sucesso no </w:t>
      </w:r>
      <w:r w:rsidRPr="005951B3">
        <w:rPr>
          <w:b/>
          <w:bCs/>
          <w:lang w:val="pt-BR"/>
        </w:rPr>
        <w:t>CHQAO</w:t>
      </w:r>
      <w:r w:rsidRPr="005951B3">
        <w:rPr>
          <w:lang w:val="pt-BR"/>
        </w:rPr>
        <w:t xml:space="preserve"> é o </w:t>
      </w:r>
      <w:r w:rsidRPr="005951B3">
        <w:rPr>
          <w:b/>
          <w:bCs/>
          <w:lang w:val="pt-BR"/>
        </w:rPr>
        <w:t>RAE (Regulamento de Administração do Exército)</w:t>
      </w:r>
      <w:r w:rsidRPr="005951B3">
        <w:rPr>
          <w:lang w:val="pt-BR"/>
        </w:rPr>
        <w:t>.</w:t>
      </w:r>
    </w:p>
    <w:p w14:paraId="19636DE1" w14:textId="77777777" w:rsidR="005951B3" w:rsidRPr="005951B3" w:rsidRDefault="005951B3" w:rsidP="005951B3">
      <w:pPr>
        <w:rPr>
          <w:lang w:val="pt-BR"/>
        </w:rPr>
      </w:pPr>
      <w:r w:rsidRPr="005951B3">
        <w:rPr>
          <w:b/>
          <w:bCs/>
          <w:lang w:val="pt-BR"/>
        </w:rPr>
        <w:t>Deseja que eu inicie o primeiro bloco de 100 questões sobre o RAE agora?</w:t>
      </w:r>
      <w:r w:rsidRPr="005951B3">
        <w:rPr>
          <w:lang w:val="pt-BR"/>
        </w:rPr>
        <w:t xml:space="preserve"> Focaremos em princípios da administração, agentes da administração e gestão de material.</w:t>
      </w:r>
    </w:p>
    <w:p w14:paraId="7B6C351B" w14:textId="77777777" w:rsidR="00091B10" w:rsidRPr="000B2F4B" w:rsidRDefault="00091B10">
      <w:pPr>
        <w:rPr>
          <w:lang w:val="pt-BR"/>
        </w:rPr>
      </w:pPr>
    </w:p>
    <w:sectPr w:rsidR="00091B10" w:rsidRPr="000B2F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92555"/>
    <w:multiLevelType w:val="multilevel"/>
    <w:tmpl w:val="B22A9B76"/>
    <w:lvl w:ilvl="0">
      <w:start w:val="9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F0ABB"/>
    <w:multiLevelType w:val="multilevel"/>
    <w:tmpl w:val="912A8AF4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AC3F76"/>
    <w:multiLevelType w:val="multilevel"/>
    <w:tmpl w:val="BA90D212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B05BFC"/>
    <w:multiLevelType w:val="multilevel"/>
    <w:tmpl w:val="546E7258"/>
    <w:lvl w:ilvl="0">
      <w:start w:val="4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F243C5"/>
    <w:multiLevelType w:val="multilevel"/>
    <w:tmpl w:val="34F4E4D0"/>
    <w:lvl w:ilvl="0">
      <w:start w:val="3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256125"/>
    <w:multiLevelType w:val="multilevel"/>
    <w:tmpl w:val="114A7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DB17E9"/>
    <w:multiLevelType w:val="multilevel"/>
    <w:tmpl w:val="17403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E76E03"/>
    <w:multiLevelType w:val="multilevel"/>
    <w:tmpl w:val="81B219F6"/>
    <w:lvl w:ilvl="0">
      <w:start w:val="5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C8089C"/>
    <w:multiLevelType w:val="multilevel"/>
    <w:tmpl w:val="D3ECB798"/>
    <w:lvl w:ilvl="0">
      <w:start w:val="8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C35E92"/>
    <w:multiLevelType w:val="multilevel"/>
    <w:tmpl w:val="99885D18"/>
    <w:lvl w:ilvl="0">
      <w:start w:val="6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BD40E5"/>
    <w:multiLevelType w:val="multilevel"/>
    <w:tmpl w:val="923EED58"/>
    <w:lvl w:ilvl="0">
      <w:start w:val="7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5419131">
    <w:abstractNumId w:val="5"/>
  </w:num>
  <w:num w:numId="2" w16cid:durableId="1498227962">
    <w:abstractNumId w:val="2"/>
  </w:num>
  <w:num w:numId="3" w16cid:durableId="161166262">
    <w:abstractNumId w:val="1"/>
  </w:num>
  <w:num w:numId="4" w16cid:durableId="1028875182">
    <w:abstractNumId w:val="4"/>
  </w:num>
  <w:num w:numId="5" w16cid:durableId="2074505312">
    <w:abstractNumId w:val="3"/>
  </w:num>
  <w:num w:numId="6" w16cid:durableId="912815010">
    <w:abstractNumId w:val="7"/>
  </w:num>
  <w:num w:numId="7" w16cid:durableId="1930579597">
    <w:abstractNumId w:val="9"/>
  </w:num>
  <w:num w:numId="8" w16cid:durableId="1779375029">
    <w:abstractNumId w:val="10"/>
  </w:num>
  <w:num w:numId="9" w16cid:durableId="1904947941">
    <w:abstractNumId w:val="8"/>
  </w:num>
  <w:num w:numId="10" w16cid:durableId="1144082032">
    <w:abstractNumId w:val="0"/>
  </w:num>
  <w:num w:numId="11" w16cid:durableId="13383124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677"/>
    <w:rsid w:val="000443DE"/>
    <w:rsid w:val="00091B10"/>
    <w:rsid w:val="000B2F4B"/>
    <w:rsid w:val="00173196"/>
    <w:rsid w:val="002F75EC"/>
    <w:rsid w:val="00483DA5"/>
    <w:rsid w:val="004B2BDB"/>
    <w:rsid w:val="005951B3"/>
    <w:rsid w:val="005C7677"/>
    <w:rsid w:val="00631944"/>
    <w:rsid w:val="006A6123"/>
    <w:rsid w:val="006E72A8"/>
    <w:rsid w:val="00753A59"/>
    <w:rsid w:val="007E2F1E"/>
    <w:rsid w:val="00B177DE"/>
    <w:rsid w:val="00C47113"/>
    <w:rsid w:val="00CB32BA"/>
    <w:rsid w:val="00DE7A04"/>
    <w:rsid w:val="00F44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57206"/>
  <w15:chartTrackingRefBased/>
  <w15:docId w15:val="{14E06E64-B768-4CF8-AA80-CA738C1B0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C7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C7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C7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C7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C7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C7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C7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C7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C7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C7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C7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C7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C76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C767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C76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C767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C76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C76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C7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C7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C7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C7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C7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C767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C767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C767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C7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C767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C76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30</Pages>
  <Words>8539</Words>
  <Characters>46967</Characters>
  <Application>Microsoft Office Word</Application>
  <DocSecurity>0</DocSecurity>
  <Lines>391</Lines>
  <Paragraphs>110</Paragraphs>
  <ScaleCrop>false</ScaleCrop>
  <Company/>
  <LinksUpToDate>false</LinksUpToDate>
  <CharactersWithSpaces>55396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Dutra Valle</dc:creator>
  <cp:keywords/>
  <dc:description/>
  <cp:lastModifiedBy>Rafael Dutra Valle</cp:lastModifiedBy>
  <cp:revision>16</cp:revision>
  <dcterms:created xsi:type="dcterms:W3CDTF">2026-03-28T13:35:00Z</dcterms:created>
  <dcterms:modified xsi:type="dcterms:W3CDTF">2026-03-28T13:49:00Z</dcterms:modified>
</cp:coreProperties>
</file>