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0DDF" w14:textId="4A9D289C" w:rsidR="00DF1E87" w:rsidRDefault="00B8090F">
      <w:r>
        <w:t>TEST!!!</w:t>
      </w:r>
    </w:p>
    <w:sectPr w:rsidR="00DF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0F"/>
    <w:rsid w:val="00B8090F"/>
    <w:rsid w:val="00D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310B"/>
  <w15:chartTrackingRefBased/>
  <w15:docId w15:val="{0DDB9B28-6981-3F4E-BDA9-DCDDA79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Raedel</dc:creator>
  <cp:keywords/>
  <dc:description/>
  <cp:lastModifiedBy>Daniel Raedel</cp:lastModifiedBy>
  <cp:revision>1</cp:revision>
  <dcterms:created xsi:type="dcterms:W3CDTF">2021-10-29T01:25:00Z</dcterms:created>
  <dcterms:modified xsi:type="dcterms:W3CDTF">2021-10-29T01:25:00Z</dcterms:modified>
</cp:coreProperties>
</file>