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estado (</w:t>
        <w:br w:type="textWrapping"/>
        <w:t xml:space="preserve">  codigo int Auto_increment Primary Key,</w:t>
        <w:br w:type="textWrapping"/>
        <w:t xml:space="preserve">  uf char(2),</w:t>
        <w:br w:type="textWrapping"/>
        <w:t xml:space="preserve">  nome varchar(100)</w:t>
        <w:br w:type="textWrapping"/>
        <w:t xml:space="preserve">);</w:t>
        <w:br w:type="textWrapping"/>
        <w:br w:type="textWrapping"/>
        <w:t xml:space="preserve">create table cidade (</w:t>
        <w:br w:type="textWrapping"/>
        <w:t xml:space="preserve">  codigo int auto_increment Primary Key,</w:t>
        <w:br w:type="textWrapping"/>
        <w:t xml:space="preserve">  ddd varchar(3),</w:t>
        <w:br w:type="textWrapping"/>
        <w:t xml:space="preserve">  nome varchar(100),</w:t>
        <w:br w:type="textWrapping"/>
        <w:t xml:space="preserve">  estadoCodigo int  NOT NULL,</w:t>
        <w:br w:type="textWrapping"/>
        <w:t xml:space="preserve">  Foreign Key(estadoCodigo) references estado(codigo)</w:t>
        <w:br w:type="textWrapping"/>
        <w:t xml:space="preserve">);</w:t>
        <w:br w:type="textWrapping"/>
        <w:br w:type="textWrapping"/>
        <w:t xml:space="preserve">create table hotel (</w:t>
        <w:br w:type="textWrapping"/>
        <w:t xml:space="preserve">codigo int auto_increment Primary Key,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nome varchar(100),</w:t>
        <w:br w:type="textWrapping"/>
        <w:t xml:space="preserve">endereco varchar(150),</w:t>
        <w:br w:type="textWrapping"/>
        <w:t xml:space="preserve">valorDiaria varchar(5),</w:t>
        <w:br w:type="textWrapping"/>
        <w:t xml:space="preserve">classificacao tinyint Default 0,</w:t>
        <w:br w:type="textWrapping"/>
        <w:t xml:space="preserve">cidadeCodigo int Not NULL,</w:t>
        <w:br w:type="textWrapping"/>
        <w:t xml:space="preserve">Foreign Key(cidadeCodigo) references cidade(codigo)</w:t>
        <w:br w:type="textWrapping"/>
        <w:t xml:space="preserve">);</w:t>
        <w:br w:type="textWrapping"/>
        <w:br w:type="textWrapping"/>
        <w:t xml:space="preserve">create table apartamento(</w:t>
        <w:br w:type="textWrapping"/>
        <w:t xml:space="preserve">codigo int auto_increment Primary Key,</w:t>
        <w:br w:type="textWrapping"/>
        <w:t xml:space="preserve">situacao varchar(100),</w:t>
        <w:br w:type="textWrapping"/>
        <w:t xml:space="preserve">numeroSequencial int,</w:t>
        <w:br w:type="textWrapping"/>
        <w:t xml:space="preserve">codigoHotel int Not NULL,</w:t>
        <w:br w:type="textWrapping"/>
        <w:t xml:space="preserve">Foreign Key(codigoHotel) references hotel(codigo)</w:t>
        <w:br w:type="textWrapping"/>
        <w:t xml:space="preserve">);</w:t>
        <w:br w:type="textWrapping"/>
        <w:br w:type="textWrapping"/>
        <w:t xml:space="preserve">create table hospede(</w:t>
        <w:br w:type="textWrapping"/>
        <w:t xml:space="preserve">  cpf char(11) Primary Key,</w:t>
        <w:br w:type="textWrapping"/>
        <w:t xml:space="preserve">  nome varchar(100),</w:t>
        <w:br w:type="textWrapping"/>
        <w:t xml:space="preserve">  endereco varchar(100),</w:t>
        <w:br w:type="textWrapping"/>
        <w:t xml:space="preserve">  tel char(11)</w:t>
        <w:br w:type="textWrapping"/>
        <w:t xml:space="preserve">);</w:t>
        <w:br w:type="textWrapping"/>
        <w:br w:type="textWrapping"/>
        <w:t xml:space="preserve">create table ocupacaoreserva(</w:t>
        <w:br w:type="textWrapping"/>
        <w:t xml:space="preserve">  codigo int auto_increment Primary Key,</w:t>
        <w:br w:type="textWrapping"/>
        <w:t xml:space="preserve">  apartamentoCod int,</w:t>
        <w:br w:type="textWrapping"/>
        <w:t xml:space="preserve">  hospedeCpf char(11),</w:t>
        <w:br w:type="textWrapping"/>
        <w:t xml:space="preserve">  dataEntrada date,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dataSaida date,</w:t>
        <w:br w:type="textWrapping"/>
        <w:t xml:space="preserve">  estado varchar(100),</w:t>
        <w:br w:type="textWrapping"/>
        <w:t xml:space="preserve">  Foreign Key(hospedeCpf) references hospede(cpf),</w:t>
        <w:br w:type="textWrapping"/>
        <w:t xml:space="preserve">  Foreign Key(apartamentoCod) references apartamento(codigo)</w:t>
        <w:br w:type="textWrapping"/>
        <w:t xml:space="preserve">);</w:t>
        <w:br w:type="textWrapping"/>
        <w:br w:type="textWrapping"/>
        <w:t xml:space="preserve">create table formapagamento (</w:t>
        <w:br w:type="textWrapping"/>
        <w:t xml:space="preserve">id int auto_increment Primary Key,</w:t>
        <w:br w:type="textWrapping"/>
        <w:t xml:space="preserve">descricao varchar(100)</w:t>
        <w:br w:type="textWrapping"/>
        <w:t xml:space="preserve">);</w:t>
        <w:br w:type="textWrapping"/>
        <w:br w:type="textWrapping"/>
        <w:t xml:space="preserve">create table pagamento (</w:t>
        <w:br w:type="textWrapping"/>
        <w:t xml:space="preserve">id int auto_increment Primary Key,</w:t>
        <w:br w:type="textWrapping"/>
        <w:t xml:space="preserve">ocupacaoreservaCod int,</w:t>
        <w:br w:type="textWrapping"/>
        <w:t xml:space="preserve">formapagamentoId int,</w:t>
        <w:br w:type="textWrapping"/>
        <w:t xml:space="preserve">tipo varchar(40),</w:t>
        <w:br w:type="textWrapping"/>
        <w:t xml:space="preserve">valor float,</w:t>
        <w:br w:type="textWrapping"/>
        <w:t xml:space="preserve">numeroparcelas int,</w:t>
        <w:br w:type="textWrapping"/>
        <w:t xml:space="preserve">datavencimento date,</w:t>
        <w:br w:type="textWrapping"/>
        <w:t xml:space="preserve">Foreign Key(ocupacaoreservaCod) references ocupacaoreserva(codigo),</w:t>
        <w:br w:type="textWrapping"/>
        <w:t xml:space="preserve">Foreign Key(formapagamentoId) references formapagamento(id)</w:t>
        <w:br w:type="textWrapping"/>
        <w:t xml:space="preserve">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