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uma rede para comportar uma quantidade de 126 dispositivos. A rede possui o endereço 220.10.14.0.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4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8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16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32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64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128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1000000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128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 w:rsidRPr="00925598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>000000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2^1=2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subredes</w:t>
      </w:r>
      <w:proofErr w:type="spellEnd"/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925598">
        <w:rPr>
          <w:rFonts w:ascii="Times New Roman" w:hAnsi="Times New Roman" w:cs="Times New Roman"/>
          <w:sz w:val="24"/>
          <w:szCs w:val="24"/>
          <w:u w:val="single"/>
        </w:rPr>
        <w:t>000000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2^7=128 </w:t>
      </w:r>
      <w:proofErr w:type="spellStart"/>
      <w:r>
        <w:rPr>
          <w:rFonts w:ascii="Times New Roman" w:hAnsi="Times New Roman" w:cs="Times New Roman"/>
          <w:sz w:val="24"/>
          <w:szCs w:val="24"/>
        </w:rPr>
        <w:t>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</w:t>
      </w:r>
      <w:proofErr w:type="spellEnd"/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ER’s</w:t>
      </w:r>
      <w:proofErr w:type="spellEnd"/>
      <w:r>
        <w:rPr>
          <w:rFonts w:ascii="Times New Roman" w:hAnsi="Times New Roman" w:cs="Times New Roman"/>
          <w:sz w:val="24"/>
          <w:szCs w:val="24"/>
        </w:rPr>
        <w:t>=220.10.14.0 e 220.10.14.128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EB’s</w:t>
      </w:r>
      <w:proofErr w:type="spellEnd"/>
      <w:r>
        <w:rPr>
          <w:rFonts w:ascii="Times New Roman" w:hAnsi="Times New Roman" w:cs="Times New Roman"/>
          <w:sz w:val="24"/>
          <w:szCs w:val="24"/>
        </w:rPr>
        <w:t>=220.10.14.127 e 220.10.14.255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subredes</w:t>
      </w:r>
      <w:proofErr w:type="spellEnd"/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Faixa configurável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220.10.14.1 até 220.10.14.126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220.10.14.129 até 220.10.14.254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ER e EB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</w:t>
      </w:r>
      <w:proofErr w:type="spellEnd"/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subrede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 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ER: 220.10.14.0 e EB:</w:t>
      </w:r>
      <w:r w:rsidRPr="00925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220.10.14.127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subrede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 </w:t>
      </w:r>
      <w:r w:rsidRPr="009255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ER:</w:t>
      </w:r>
      <w:r w:rsidRPr="00925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220.10.14.128 e EB:</w:t>
      </w:r>
      <w:r w:rsidRPr="00925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220.10.14.255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Notação CIDR da máscara e máscara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subrede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C</w:t>
      </w:r>
    </w:p>
    <w:p w:rsidR="00925598" w:rsidRDefault="00925598" w:rsidP="00925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255.255.255.128</w:t>
      </w:r>
    </w:p>
    <w:p w:rsidR="00925598" w:rsidRPr="00925598" w:rsidRDefault="00925598" w:rsidP="009255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220.10.14.0/25</w:t>
      </w:r>
    </w:p>
    <w:sectPr w:rsidR="00925598" w:rsidRPr="00925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056D"/>
    <w:multiLevelType w:val="hybridMultilevel"/>
    <w:tmpl w:val="BB38F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5598"/>
    <w:rsid w:val="00925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55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2023-06-06T23:53:00Z</dcterms:created>
  <dcterms:modified xsi:type="dcterms:W3CDTF">2023-06-07T00:47:00Z</dcterms:modified>
</cp:coreProperties>
</file>