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5E34" w14:textId="77777777" w:rsidR="003279F3" w:rsidRPr="003279F3" w:rsidRDefault="003279F3" w:rsidP="003279F3">
      <w:pPr>
        <w:bidi/>
      </w:pPr>
      <w:r w:rsidRPr="003279F3">
        <w:rPr>
          <w:rtl/>
        </w:rPr>
        <w:t xml:space="preserve">ممتاز </w:t>
      </w:r>
      <w:r w:rsidRPr="003279F3">
        <w:rPr>
          <w:rFonts w:ascii="Segoe UI Emoji" w:hAnsi="Segoe UI Emoji" w:cs="Segoe UI Emoji" w:hint="cs"/>
          <w:rtl/>
        </w:rPr>
        <w:t>👍</w:t>
      </w:r>
      <w:r w:rsidRPr="003279F3">
        <w:rPr>
          <w:rtl/>
        </w:rPr>
        <w:t xml:space="preserve"> </w:t>
      </w:r>
      <w:r w:rsidRPr="003279F3">
        <w:rPr>
          <w:rFonts w:ascii="Arial" w:hAnsi="Arial" w:cs="Arial" w:hint="cs"/>
          <w:rtl/>
        </w:rPr>
        <w:t>هذا</w:t>
      </w:r>
      <w:r w:rsidRPr="003279F3">
        <w:rPr>
          <w:rtl/>
        </w:rPr>
        <w:t xml:space="preserve"> </w:t>
      </w:r>
      <w:r w:rsidRPr="003279F3">
        <w:rPr>
          <w:b/>
          <w:bCs/>
          <w:rtl/>
        </w:rPr>
        <w:t>جدول مهم جدًا للامتحان</w:t>
      </w:r>
      <w:r w:rsidRPr="003279F3">
        <w:rPr>
          <w:rtl/>
        </w:rPr>
        <w:t xml:space="preserve"> يفرق بين </w:t>
      </w:r>
      <w:r w:rsidRPr="003279F3">
        <w:rPr>
          <w:b/>
          <w:bCs/>
        </w:rPr>
        <w:t xml:space="preserve">SQL Injection </w:t>
      </w:r>
      <w:proofErr w:type="gramStart"/>
      <w:r w:rsidRPr="003279F3">
        <w:rPr>
          <w:b/>
          <w:bCs/>
          <w:rtl/>
        </w:rPr>
        <w:t>و</w:t>
      </w:r>
      <w:r w:rsidRPr="003279F3">
        <w:rPr>
          <w:b/>
          <w:bCs/>
        </w:rPr>
        <w:t xml:space="preserve"> XSS</w:t>
      </w:r>
      <w:proofErr w:type="gramEnd"/>
      <w:r w:rsidRPr="003279F3">
        <w:rPr>
          <w:b/>
          <w:bCs/>
        </w:rPr>
        <w:t xml:space="preserve"> </w:t>
      </w:r>
      <w:proofErr w:type="gramStart"/>
      <w:r w:rsidRPr="003279F3">
        <w:rPr>
          <w:b/>
          <w:bCs/>
          <w:rtl/>
        </w:rPr>
        <w:t>و</w:t>
      </w:r>
      <w:r w:rsidRPr="003279F3">
        <w:rPr>
          <w:b/>
          <w:bCs/>
        </w:rPr>
        <w:t xml:space="preserve"> CSRF</w:t>
      </w:r>
      <w:proofErr w:type="gramEnd"/>
      <w:r w:rsidRPr="003279F3">
        <w:t>.</w:t>
      </w:r>
      <w:r w:rsidRPr="003279F3">
        <w:br/>
      </w:r>
      <w:r w:rsidRPr="003279F3">
        <w:rPr>
          <w:rtl/>
        </w:rPr>
        <w:t xml:space="preserve">هذه الأنواع الثلاثة </w:t>
      </w:r>
      <w:r w:rsidRPr="003279F3">
        <w:rPr>
          <w:b/>
          <w:bCs/>
          <w:rtl/>
        </w:rPr>
        <w:t>تأتي كثيرًا في</w:t>
      </w:r>
      <w:r w:rsidRPr="003279F3">
        <w:rPr>
          <w:b/>
          <w:bCs/>
        </w:rPr>
        <w:t xml:space="preserve"> QCM</w:t>
      </w:r>
      <w:r w:rsidRPr="003279F3">
        <w:t>.</w:t>
      </w:r>
    </w:p>
    <w:p w14:paraId="37A0C0FD" w14:textId="77777777" w:rsidR="003279F3" w:rsidRPr="003279F3" w:rsidRDefault="003279F3" w:rsidP="003279F3">
      <w:pPr>
        <w:bidi/>
      </w:pPr>
      <w:r w:rsidRPr="003279F3">
        <w:pict w14:anchorId="061F79D8">
          <v:rect id="_x0000_i1067" style="width:0;height:1.5pt" o:hralign="center" o:hrstd="t" o:hr="t" fillcolor="#a0a0a0" stroked="f"/>
        </w:pict>
      </w:r>
    </w:p>
    <w:p w14:paraId="2D188A6B" w14:textId="77777777" w:rsidR="003279F3" w:rsidRPr="003279F3" w:rsidRDefault="003279F3" w:rsidP="003279F3">
      <w:pPr>
        <w:bidi/>
        <w:rPr>
          <w:b/>
          <w:bCs/>
        </w:rPr>
      </w:pPr>
      <w:r w:rsidRPr="003279F3">
        <w:rPr>
          <w:b/>
          <w:bCs/>
        </w:rPr>
        <w:t>Comparaison des attaques Web</w:t>
      </w:r>
    </w:p>
    <w:p w14:paraId="218302EA" w14:textId="77777777" w:rsidR="003279F3" w:rsidRPr="003279F3" w:rsidRDefault="003279F3" w:rsidP="003279F3">
      <w:pPr>
        <w:bidi/>
        <w:rPr>
          <w:b/>
          <w:bCs/>
        </w:rPr>
      </w:pPr>
      <w:r w:rsidRPr="003279F3">
        <w:rPr>
          <w:b/>
          <w:bCs/>
          <w:rtl/>
        </w:rPr>
        <w:t>مقارنة هجمات الويب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2"/>
        <w:gridCol w:w="1500"/>
        <w:gridCol w:w="2607"/>
        <w:gridCol w:w="2173"/>
      </w:tblGrid>
      <w:tr w:rsidR="003279F3" w:rsidRPr="003279F3" w14:paraId="3B3AB3D1" w14:textId="77777777" w:rsidTr="003279F3">
        <w:tc>
          <w:tcPr>
            <w:tcW w:w="0" w:type="auto"/>
            <w:shd w:val="clear" w:color="auto" w:fill="4C94D8" w:themeFill="text2" w:themeFillTint="80"/>
            <w:hideMark/>
          </w:tcPr>
          <w:p w14:paraId="3A138EE5" w14:textId="77777777" w:rsidR="003279F3" w:rsidRPr="003279F3" w:rsidRDefault="003279F3" w:rsidP="003279F3">
            <w:pPr>
              <w:bidi/>
              <w:spacing w:after="160" w:line="278" w:lineRule="auto"/>
              <w:rPr>
                <w:b/>
                <w:bCs/>
              </w:rPr>
            </w:pPr>
            <w:r w:rsidRPr="003279F3">
              <w:rPr>
                <w:b/>
                <w:bCs/>
              </w:rPr>
              <w:t>Attaque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1B5DB066" w14:textId="77777777" w:rsidR="003279F3" w:rsidRPr="003279F3" w:rsidRDefault="003279F3" w:rsidP="003279F3">
            <w:pPr>
              <w:bidi/>
              <w:spacing w:after="160" w:line="278" w:lineRule="auto"/>
              <w:rPr>
                <w:b/>
                <w:bCs/>
              </w:rPr>
            </w:pPr>
            <w:r w:rsidRPr="003279F3">
              <w:rPr>
                <w:b/>
                <w:bCs/>
                <w:rtl/>
              </w:rPr>
              <w:t>الترجمة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7444FE49" w14:textId="77777777" w:rsidR="003279F3" w:rsidRPr="003279F3" w:rsidRDefault="003279F3" w:rsidP="003279F3">
            <w:pPr>
              <w:bidi/>
              <w:spacing w:after="160" w:line="278" w:lineRule="auto"/>
              <w:rPr>
                <w:b/>
                <w:bCs/>
              </w:rPr>
            </w:pPr>
            <w:r w:rsidRPr="003279F3">
              <w:rPr>
                <w:b/>
                <w:bCs/>
                <w:rtl/>
              </w:rPr>
              <w:t>الفكرة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15DC306E" w14:textId="77777777" w:rsidR="003279F3" w:rsidRPr="003279F3" w:rsidRDefault="003279F3" w:rsidP="003279F3">
            <w:pPr>
              <w:bidi/>
              <w:spacing w:after="160" w:line="278" w:lineRule="auto"/>
              <w:rPr>
                <w:b/>
                <w:bCs/>
              </w:rPr>
            </w:pPr>
            <w:r w:rsidRPr="003279F3">
              <w:rPr>
                <w:b/>
                <w:bCs/>
                <w:rtl/>
              </w:rPr>
              <w:t>الحماية</w:t>
            </w:r>
          </w:p>
        </w:tc>
      </w:tr>
      <w:tr w:rsidR="003279F3" w:rsidRPr="003279F3" w14:paraId="7A7EE651" w14:textId="77777777" w:rsidTr="003279F3">
        <w:tc>
          <w:tcPr>
            <w:tcW w:w="0" w:type="auto"/>
            <w:hideMark/>
          </w:tcPr>
          <w:p w14:paraId="56113A2F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t>SQL Injection</w:t>
            </w:r>
          </w:p>
        </w:tc>
        <w:tc>
          <w:tcPr>
            <w:tcW w:w="0" w:type="auto"/>
            <w:hideMark/>
          </w:tcPr>
          <w:p w14:paraId="6DF1EE12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rPr>
                <w:rtl/>
              </w:rPr>
              <w:t>حقن</w:t>
            </w:r>
            <w:r w:rsidRPr="003279F3">
              <w:t xml:space="preserve"> SQL</w:t>
            </w:r>
          </w:p>
        </w:tc>
        <w:tc>
          <w:tcPr>
            <w:tcW w:w="0" w:type="auto"/>
            <w:hideMark/>
          </w:tcPr>
          <w:p w14:paraId="75470FF0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rPr>
                <w:rtl/>
              </w:rPr>
              <w:t>إدخال أوامر</w:t>
            </w:r>
            <w:r w:rsidRPr="003279F3">
              <w:t xml:space="preserve"> SQL </w:t>
            </w:r>
            <w:r w:rsidRPr="003279F3">
              <w:rPr>
                <w:rtl/>
              </w:rPr>
              <w:t>للوصول لقاعدة البيانات</w:t>
            </w:r>
          </w:p>
        </w:tc>
        <w:tc>
          <w:tcPr>
            <w:tcW w:w="0" w:type="auto"/>
            <w:hideMark/>
          </w:tcPr>
          <w:p w14:paraId="423B5D81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t>Requêtes paramétrées</w:t>
            </w:r>
          </w:p>
        </w:tc>
      </w:tr>
      <w:tr w:rsidR="003279F3" w:rsidRPr="003279F3" w14:paraId="6B59DEA5" w14:textId="77777777" w:rsidTr="003279F3">
        <w:tc>
          <w:tcPr>
            <w:tcW w:w="0" w:type="auto"/>
            <w:hideMark/>
          </w:tcPr>
          <w:p w14:paraId="7156A410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t>XSS (Cross Site Scripting)</w:t>
            </w:r>
          </w:p>
        </w:tc>
        <w:tc>
          <w:tcPr>
            <w:tcW w:w="0" w:type="auto"/>
            <w:hideMark/>
          </w:tcPr>
          <w:p w14:paraId="23E0F6B8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rPr>
                <w:rtl/>
              </w:rPr>
              <w:t>حقن</w:t>
            </w:r>
            <w:r w:rsidRPr="003279F3">
              <w:t xml:space="preserve"> JavaScript</w:t>
            </w:r>
          </w:p>
        </w:tc>
        <w:tc>
          <w:tcPr>
            <w:tcW w:w="0" w:type="auto"/>
            <w:hideMark/>
          </w:tcPr>
          <w:p w14:paraId="0865C2E5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rPr>
                <w:rtl/>
              </w:rPr>
              <w:t>إدخال</w:t>
            </w:r>
            <w:r w:rsidRPr="003279F3">
              <w:t xml:space="preserve"> JavaScript </w:t>
            </w:r>
            <w:r w:rsidRPr="003279F3">
              <w:rPr>
                <w:rtl/>
              </w:rPr>
              <w:t>خبيث داخل الصفحة</w:t>
            </w:r>
          </w:p>
        </w:tc>
        <w:tc>
          <w:tcPr>
            <w:tcW w:w="0" w:type="auto"/>
            <w:hideMark/>
          </w:tcPr>
          <w:p w14:paraId="42F27AB2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t xml:space="preserve">HTML </w:t>
            </w:r>
            <w:proofErr w:type="spellStart"/>
            <w:r w:rsidRPr="003279F3">
              <w:t>Encoding</w:t>
            </w:r>
            <w:proofErr w:type="spellEnd"/>
          </w:p>
        </w:tc>
      </w:tr>
      <w:tr w:rsidR="003279F3" w:rsidRPr="003279F3" w14:paraId="423DF8A6" w14:textId="77777777" w:rsidTr="003279F3">
        <w:tc>
          <w:tcPr>
            <w:tcW w:w="0" w:type="auto"/>
            <w:hideMark/>
          </w:tcPr>
          <w:p w14:paraId="71BF53ED" w14:textId="77777777" w:rsidR="003279F3" w:rsidRPr="003279F3" w:rsidRDefault="003279F3" w:rsidP="003279F3">
            <w:pPr>
              <w:bidi/>
              <w:spacing w:after="160" w:line="278" w:lineRule="auto"/>
              <w:rPr>
                <w:lang w:val="en-US"/>
              </w:rPr>
            </w:pPr>
            <w:r w:rsidRPr="003279F3">
              <w:rPr>
                <w:lang w:val="en-US"/>
              </w:rPr>
              <w:t>CSRF (Cross Site Request Forgery)</w:t>
            </w:r>
          </w:p>
        </w:tc>
        <w:tc>
          <w:tcPr>
            <w:tcW w:w="0" w:type="auto"/>
            <w:hideMark/>
          </w:tcPr>
          <w:p w14:paraId="5403B231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rPr>
                <w:rtl/>
              </w:rPr>
              <w:t>تزوير الطلبات</w:t>
            </w:r>
          </w:p>
        </w:tc>
        <w:tc>
          <w:tcPr>
            <w:tcW w:w="0" w:type="auto"/>
            <w:hideMark/>
          </w:tcPr>
          <w:p w14:paraId="2CD7EED3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rPr>
                <w:rtl/>
              </w:rPr>
              <w:t>إجبار المستخدم على تنفيذ طلب دون علمه</w:t>
            </w:r>
          </w:p>
        </w:tc>
        <w:tc>
          <w:tcPr>
            <w:tcW w:w="0" w:type="auto"/>
            <w:hideMark/>
          </w:tcPr>
          <w:p w14:paraId="72F1D324" w14:textId="77777777" w:rsidR="003279F3" w:rsidRPr="003279F3" w:rsidRDefault="003279F3" w:rsidP="003279F3">
            <w:pPr>
              <w:bidi/>
              <w:spacing w:after="160" w:line="278" w:lineRule="auto"/>
            </w:pPr>
            <w:r w:rsidRPr="003279F3">
              <w:t xml:space="preserve">CSRF </w:t>
            </w:r>
            <w:proofErr w:type="spellStart"/>
            <w:r w:rsidRPr="003279F3">
              <w:t>Token</w:t>
            </w:r>
            <w:proofErr w:type="spellEnd"/>
          </w:p>
        </w:tc>
      </w:tr>
    </w:tbl>
    <w:p w14:paraId="5E78D9C9" w14:textId="77777777" w:rsidR="003279F3" w:rsidRPr="003279F3" w:rsidRDefault="003279F3" w:rsidP="003279F3">
      <w:pPr>
        <w:bidi/>
      </w:pPr>
      <w:r w:rsidRPr="003279F3">
        <w:pict w14:anchorId="00920381">
          <v:rect id="_x0000_i1068" style="width:0;height:1.5pt" o:hralign="center" o:hrstd="t" o:hr="t" fillcolor="#a0a0a0" stroked="f"/>
        </w:pict>
      </w:r>
    </w:p>
    <w:p w14:paraId="5D47D9EC" w14:textId="77777777" w:rsidR="003279F3" w:rsidRPr="003279F3" w:rsidRDefault="003279F3" w:rsidP="003279F3">
      <w:pPr>
        <w:bidi/>
        <w:rPr>
          <w:b/>
          <w:bCs/>
          <w:lang w:val="en-US"/>
        </w:rPr>
      </w:pPr>
      <w:proofErr w:type="spellStart"/>
      <w:r w:rsidRPr="003279F3">
        <w:rPr>
          <w:b/>
          <w:bCs/>
          <w:lang w:val="en-US"/>
        </w:rPr>
        <w:t>Exemple</w:t>
      </w:r>
      <w:proofErr w:type="spellEnd"/>
      <w:r w:rsidRPr="003279F3">
        <w:rPr>
          <w:b/>
          <w:bCs/>
          <w:lang w:val="en-US"/>
        </w:rPr>
        <w:t xml:space="preserve"> SQL Injection</w:t>
      </w:r>
    </w:p>
    <w:p w14:paraId="28800DC6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val="en-US"/>
        </w:rPr>
      </w:pPr>
      <w:r w:rsidRPr="003279F3">
        <w:rPr>
          <w:lang w:val="en-US"/>
        </w:rPr>
        <w:t>SELECT * FROM users WHERE username = 'input'</w:t>
      </w:r>
    </w:p>
    <w:p w14:paraId="539D3301" w14:textId="77777777" w:rsidR="003279F3" w:rsidRPr="003279F3" w:rsidRDefault="003279F3" w:rsidP="003279F3">
      <w:pPr>
        <w:bidi/>
      </w:pPr>
      <w:r w:rsidRPr="003279F3">
        <w:rPr>
          <w:rtl/>
        </w:rPr>
        <w:t>المهاجم يدخل</w:t>
      </w:r>
      <w:r w:rsidRPr="003279F3">
        <w:t>:</w:t>
      </w:r>
    </w:p>
    <w:p w14:paraId="50BA918B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3279F3">
        <w:t>' OR 1=1 --</w:t>
      </w:r>
    </w:p>
    <w:p w14:paraId="206E55B8" w14:textId="77777777" w:rsidR="003279F3" w:rsidRPr="003279F3" w:rsidRDefault="003279F3" w:rsidP="003279F3">
      <w:pPr>
        <w:bidi/>
      </w:pPr>
      <w:r w:rsidRPr="003279F3">
        <w:pict w14:anchorId="7C9D0988">
          <v:rect id="_x0000_i1069" style="width:0;height:1.5pt" o:hralign="center" o:hrstd="t" o:hr="t" fillcolor="#a0a0a0" stroked="f"/>
        </w:pict>
      </w:r>
    </w:p>
    <w:p w14:paraId="43DB2D9D" w14:textId="77777777" w:rsidR="003279F3" w:rsidRPr="003279F3" w:rsidRDefault="003279F3" w:rsidP="003279F3">
      <w:pPr>
        <w:bidi/>
        <w:rPr>
          <w:b/>
          <w:bCs/>
        </w:rPr>
      </w:pPr>
      <w:r w:rsidRPr="003279F3">
        <w:rPr>
          <w:b/>
          <w:bCs/>
        </w:rPr>
        <w:t>Exemple XSS</w:t>
      </w:r>
    </w:p>
    <w:p w14:paraId="4A71BB99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3279F3">
        <w:t>&lt;</w:t>
      </w:r>
      <w:proofErr w:type="gramStart"/>
      <w:r w:rsidRPr="003279F3">
        <w:t>script</w:t>
      </w:r>
      <w:proofErr w:type="gramEnd"/>
      <w:r w:rsidRPr="003279F3">
        <w:t>&gt;</w:t>
      </w:r>
      <w:proofErr w:type="spellStart"/>
      <w:r w:rsidRPr="003279F3">
        <w:t>alert</w:t>
      </w:r>
      <w:proofErr w:type="spellEnd"/>
      <w:r w:rsidRPr="003279F3">
        <w:t>("hack</w:t>
      </w:r>
      <w:proofErr w:type="gramStart"/>
      <w:r w:rsidRPr="003279F3">
        <w:t>")&lt;</w:t>
      </w:r>
      <w:proofErr w:type="gramEnd"/>
      <w:r w:rsidRPr="003279F3">
        <w:t>/script&gt;</w:t>
      </w:r>
    </w:p>
    <w:p w14:paraId="0836B513" w14:textId="77777777" w:rsidR="003279F3" w:rsidRPr="003279F3" w:rsidRDefault="003279F3" w:rsidP="003279F3">
      <w:pPr>
        <w:bidi/>
      </w:pPr>
      <w:r w:rsidRPr="003279F3">
        <w:pict w14:anchorId="2F83A3EA">
          <v:rect id="_x0000_i1070" style="width:0;height:1.5pt" o:hralign="center" o:hrstd="t" o:hr="t" fillcolor="#a0a0a0" stroked="f"/>
        </w:pict>
      </w:r>
    </w:p>
    <w:p w14:paraId="35CD613C" w14:textId="77777777" w:rsidR="003279F3" w:rsidRPr="003279F3" w:rsidRDefault="003279F3" w:rsidP="003279F3">
      <w:pPr>
        <w:bidi/>
        <w:rPr>
          <w:b/>
          <w:bCs/>
        </w:rPr>
      </w:pPr>
      <w:r w:rsidRPr="003279F3">
        <w:rPr>
          <w:b/>
          <w:bCs/>
        </w:rPr>
        <w:t>Exemple CSRF</w:t>
      </w:r>
    </w:p>
    <w:p w14:paraId="231811A4" w14:textId="77777777" w:rsidR="003279F3" w:rsidRPr="003279F3" w:rsidRDefault="003279F3" w:rsidP="003279F3">
      <w:pPr>
        <w:bidi/>
      </w:pPr>
      <w:r w:rsidRPr="003279F3">
        <w:rPr>
          <w:rtl/>
        </w:rPr>
        <w:t>المهاجم يجبر المستخدم على تنفيذ</w:t>
      </w:r>
      <w:r w:rsidRPr="003279F3">
        <w:t>:</w:t>
      </w:r>
    </w:p>
    <w:p w14:paraId="6D69880F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3279F3">
        <w:t>transfer_money.php</w:t>
      </w:r>
      <w:proofErr w:type="spellEnd"/>
    </w:p>
    <w:p w14:paraId="08089DC0" w14:textId="77777777" w:rsidR="003279F3" w:rsidRDefault="003279F3" w:rsidP="003279F3">
      <w:pPr>
        <w:bidi/>
      </w:pPr>
    </w:p>
    <w:p w14:paraId="6F19391E" w14:textId="77777777" w:rsidR="003279F3" w:rsidRDefault="003279F3" w:rsidP="003279F3">
      <w:pPr>
        <w:bidi/>
      </w:pPr>
    </w:p>
    <w:p w14:paraId="6A0BDC7C" w14:textId="77777777" w:rsidR="003279F3" w:rsidRDefault="003279F3" w:rsidP="003279F3">
      <w:pPr>
        <w:bidi/>
      </w:pPr>
    </w:p>
    <w:p w14:paraId="4A10D7F8" w14:textId="77777777" w:rsidR="003279F3" w:rsidRDefault="003279F3" w:rsidP="003279F3">
      <w:pPr>
        <w:bidi/>
      </w:pPr>
    </w:p>
    <w:p w14:paraId="6AFA8361" w14:textId="77777777" w:rsidR="003279F3" w:rsidRDefault="003279F3" w:rsidP="003279F3">
      <w:pPr>
        <w:bidi/>
      </w:pPr>
    </w:p>
    <w:p w14:paraId="04958C3B" w14:textId="033A3471" w:rsidR="003279F3" w:rsidRPr="003279F3" w:rsidRDefault="003279F3" w:rsidP="003279F3">
      <w:pPr>
        <w:bidi/>
      </w:pPr>
      <w:r w:rsidRPr="003279F3">
        <w:lastRenderedPageBreak/>
        <w:pict w14:anchorId="6834109C">
          <v:rect id="_x0000_i1071" style="width:0;height:1.5pt" o:hralign="center" o:hrstd="t" o:hr="t" fillcolor="#a0a0a0" stroked="f"/>
        </w:pict>
      </w:r>
    </w:p>
    <w:p w14:paraId="783172BF" w14:textId="77777777" w:rsidR="003279F3" w:rsidRPr="003279F3" w:rsidRDefault="003279F3" w:rsidP="003279F3">
      <w:pPr>
        <w:bidi/>
        <w:rPr>
          <w:b/>
          <w:bCs/>
        </w:rPr>
      </w:pPr>
      <w:r w:rsidRPr="003279F3">
        <w:rPr>
          <w:b/>
          <w:bCs/>
        </w:rPr>
        <w:t>Résumé pour QCM</w:t>
      </w:r>
    </w:p>
    <w:p w14:paraId="1C0BF5E3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3279F3">
        <w:t>SQL Injection → requêtes paramétrées</w:t>
      </w:r>
    </w:p>
    <w:p w14:paraId="11E4B98B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3279F3">
        <w:t xml:space="preserve">XSS → HTML </w:t>
      </w:r>
      <w:proofErr w:type="spellStart"/>
      <w:r w:rsidRPr="003279F3">
        <w:t>Encoding</w:t>
      </w:r>
      <w:proofErr w:type="spellEnd"/>
    </w:p>
    <w:p w14:paraId="0EAEC631" w14:textId="77777777" w:rsidR="003279F3" w:rsidRPr="003279F3" w:rsidRDefault="003279F3" w:rsidP="00327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3279F3">
        <w:t xml:space="preserve">CSRF → </w:t>
      </w:r>
      <w:proofErr w:type="spellStart"/>
      <w:r w:rsidRPr="003279F3">
        <w:t>Token</w:t>
      </w:r>
      <w:proofErr w:type="spellEnd"/>
    </w:p>
    <w:p w14:paraId="61F5FE38" w14:textId="77777777" w:rsidR="003279F3" w:rsidRPr="003279F3" w:rsidRDefault="003279F3" w:rsidP="003279F3">
      <w:pPr>
        <w:bidi/>
      </w:pPr>
      <w:r w:rsidRPr="003279F3">
        <w:pict w14:anchorId="306E3140">
          <v:rect id="_x0000_i1072" style="width:0;height:1.5pt" o:hralign="center" o:hrstd="t" o:hr="t" fillcolor="#a0a0a0" stroked="f"/>
        </w:pict>
      </w:r>
    </w:p>
    <w:p w14:paraId="0DEC3F5F" w14:textId="27D2A55F" w:rsidR="003279F3" w:rsidRPr="003279F3" w:rsidRDefault="003279F3" w:rsidP="00F64AC3">
      <w:pPr>
        <w:bidi/>
      </w:pPr>
    </w:p>
    <w:p w14:paraId="04B1A208" w14:textId="77777777" w:rsidR="00E530FC" w:rsidRDefault="00E530FC" w:rsidP="003279F3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F3"/>
    <w:rsid w:val="003279F3"/>
    <w:rsid w:val="00414815"/>
    <w:rsid w:val="008557E4"/>
    <w:rsid w:val="00E530FC"/>
    <w:rsid w:val="00F6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35FE"/>
  <w15:chartTrackingRefBased/>
  <w15:docId w15:val="{63A99046-13EA-4886-8D28-1FED0AA7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9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9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9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9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9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9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9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9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9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9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9F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7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2026-04-22T22:46:00Z</dcterms:created>
  <dcterms:modified xsi:type="dcterms:W3CDTF">2026-04-22T22:47:00Z</dcterms:modified>
</cp:coreProperties>
</file>