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C5E52" w14:textId="77777777" w:rsidR="002D2042" w:rsidRDefault="00C65F7D">
      <w:pPr>
        <w:spacing w:before="1200" w:after="200"/>
        <w:jc w:val="center"/>
      </w:pPr>
      <w:r>
        <w:rPr>
          <w:b/>
          <w:bCs/>
          <w:color w:val="1A3A2A"/>
          <w:sz w:val="48"/>
          <w:szCs w:val="48"/>
        </w:rPr>
        <w:t>GRUPO SUDESTE REPRESENTAÇÕES</w:t>
      </w:r>
    </w:p>
    <w:p w14:paraId="313C5E53" w14:textId="77777777" w:rsidR="002D2042" w:rsidRDefault="00C65F7D">
      <w:pPr>
        <w:spacing w:after="120"/>
        <w:jc w:val="center"/>
      </w:pPr>
      <w:r>
        <w:rPr>
          <w:color w:val="C9A84C"/>
          <w:sz w:val="34"/>
          <w:szCs w:val="34"/>
        </w:rPr>
        <w:t>Programa de Representantes Parceiros</w:t>
      </w:r>
    </w:p>
    <w:p w14:paraId="313C5E54" w14:textId="77777777" w:rsidR="002D2042" w:rsidRDefault="00C65F7D">
      <w:pPr>
        <w:spacing w:after="200"/>
        <w:jc w:val="center"/>
      </w:pPr>
      <w:r>
        <w:rPr>
          <w:color w:val="888888"/>
          <w:sz w:val="24"/>
          <w:szCs w:val="24"/>
        </w:rPr>
        <w:t>Sistema de Captação, Qualificação e Gestão de Novos Representantes</w:t>
      </w:r>
    </w:p>
    <w:p w14:paraId="313C5E55" w14:textId="77777777" w:rsidR="002D2042" w:rsidRDefault="00C65F7D">
      <w:pPr>
        <w:spacing w:after="600"/>
        <w:jc w:val="center"/>
      </w:pPr>
      <w:r>
        <w:rPr>
          <w:color w:val="AAAAAA"/>
          <w:sz w:val="20"/>
          <w:szCs w:val="20"/>
        </w:rPr>
        <w:t xml:space="preserve">Elaborado por Rafael </w:t>
      </w:r>
      <w:proofErr w:type="gramStart"/>
      <w:r>
        <w:rPr>
          <w:color w:val="AAAAAA"/>
          <w:sz w:val="20"/>
          <w:szCs w:val="20"/>
        </w:rPr>
        <w:t>Fontes  |</w:t>
      </w:r>
      <w:proofErr w:type="gramEnd"/>
      <w:r>
        <w:rPr>
          <w:color w:val="AAAAAA"/>
          <w:sz w:val="20"/>
          <w:szCs w:val="20"/>
        </w:rPr>
        <w:t xml:space="preserve">  2026</w:t>
      </w:r>
    </w:p>
    <w:p w14:paraId="313C5E56" w14:textId="77777777" w:rsidR="002D2042" w:rsidRDefault="002D2042">
      <w:pPr>
        <w:pBdr>
          <w:bottom w:val="single" w:sz="6" w:space="4" w:color="C9A84C"/>
        </w:pBdr>
        <w:spacing w:after="400"/>
      </w:pPr>
    </w:p>
    <w:p w14:paraId="313C5E57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 xml:space="preserve">1. A Ideia — O Problema </w:t>
      </w:r>
      <w:proofErr w:type="gramStart"/>
      <w:r>
        <w:rPr>
          <w:b/>
          <w:bCs/>
          <w:color w:val="1A3A2A"/>
          <w:sz w:val="36"/>
          <w:szCs w:val="36"/>
        </w:rPr>
        <w:t>que Resolve</w:t>
      </w:r>
      <w:proofErr w:type="gramEnd"/>
    </w:p>
    <w:p w14:paraId="313C5E58" w14:textId="77777777" w:rsidR="002D2042" w:rsidRDefault="00C65F7D">
      <w:pPr>
        <w:spacing w:after="120"/>
      </w:pPr>
      <w:r>
        <w:rPr>
          <w:color w:val="444444"/>
        </w:rPr>
        <w:t xml:space="preserve">Hoje, para um novo representante entrar na operação da GSR, é preciso cadastrá-lo no </w:t>
      </w:r>
      <w:proofErr w:type="spellStart"/>
      <w:r>
        <w:rPr>
          <w:color w:val="444444"/>
        </w:rPr>
        <w:t>Mercos</w:t>
      </w:r>
      <w:proofErr w:type="spellEnd"/>
      <w:r>
        <w:rPr>
          <w:color w:val="444444"/>
        </w:rPr>
        <w:t xml:space="preserve"> — o que tem custo por usuário e representa um investimento antes mesmo de saber se aquela pessoa vai vender.</w:t>
      </w:r>
    </w:p>
    <w:p w14:paraId="313C5E59" w14:textId="77777777" w:rsidR="002D2042" w:rsidRDefault="002D2042">
      <w:pPr>
        <w:spacing w:after="150"/>
      </w:pPr>
    </w:p>
    <w:p w14:paraId="313C5E5A" w14:textId="77777777" w:rsidR="002D2042" w:rsidRDefault="00C65F7D">
      <w:pPr>
        <w:spacing w:after="120"/>
      </w:pPr>
      <w:r>
        <w:rPr>
          <w:color w:val="444444"/>
        </w:rPr>
        <w:t>O resultado disso é que a GSR testa poucos representantes novos, o processo é lento e o escritório fica dependente de quem já está na equipe — mesmo quando o desempenho não é o ideal.</w:t>
      </w:r>
    </w:p>
    <w:p w14:paraId="313C5E5B" w14:textId="77777777" w:rsidR="002D2042" w:rsidRDefault="002D2042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D2042" w14:paraId="313C5E5D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13C5E5C" w14:textId="77777777" w:rsidR="002D2042" w:rsidRDefault="00C65F7D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A ideia é criar uma porta de entrada digital para novos representantes — sem custo, sem burocracia, sem risco. O representante prova que vende antes de entrar de fato no time.</w:t>
            </w:r>
          </w:p>
        </w:tc>
      </w:tr>
    </w:tbl>
    <w:p w14:paraId="313C5E5E" w14:textId="77777777" w:rsidR="002D2042" w:rsidRDefault="002D2042">
      <w:pPr>
        <w:spacing w:after="200"/>
      </w:pPr>
    </w:p>
    <w:p w14:paraId="313C5E5F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>2. Os Dois Níveis de Representante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D2042" w14:paraId="313C5E6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60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Nível 1 — Representante Parceiro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61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Nível 2 — Representante Oficial</w:t>
            </w:r>
          </w:p>
        </w:tc>
      </w:tr>
      <w:tr w:rsidR="002D2042" w14:paraId="313C5E7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3C5E63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Como entra:</w:t>
            </w:r>
          </w:p>
          <w:p w14:paraId="313C5E64" w14:textId="77777777" w:rsidR="002D2042" w:rsidRDefault="00C65F7D">
            <w:pPr>
              <w:spacing w:after="100"/>
            </w:pPr>
            <w:r>
              <w:rPr>
                <w:color w:val="444444"/>
                <w:sz w:val="20"/>
                <w:szCs w:val="20"/>
              </w:rPr>
              <w:t>Formulário no site — sem burocracia</w:t>
            </w:r>
          </w:p>
          <w:p w14:paraId="313C5E65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O que acessa:</w:t>
            </w:r>
          </w:p>
          <w:p w14:paraId="313C5E66" w14:textId="77777777" w:rsidR="002D2042" w:rsidRDefault="00C65F7D">
            <w:r>
              <w:rPr>
                <w:color w:val="444444"/>
                <w:sz w:val="20"/>
                <w:szCs w:val="20"/>
              </w:rPr>
              <w:t xml:space="preserve">• </w:t>
            </w:r>
            <w:proofErr w:type="spellStart"/>
            <w:r>
              <w:rPr>
                <w:color w:val="444444"/>
                <w:sz w:val="20"/>
                <w:szCs w:val="20"/>
              </w:rPr>
              <w:t>Playbook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das marcas</w:t>
            </w:r>
          </w:p>
          <w:p w14:paraId="313C5E67" w14:textId="77777777" w:rsidR="002D2042" w:rsidRDefault="00C65F7D">
            <w:r>
              <w:rPr>
                <w:color w:val="444444"/>
                <w:sz w:val="20"/>
                <w:szCs w:val="20"/>
              </w:rPr>
              <w:t>• Catálogos digitais</w:t>
            </w:r>
          </w:p>
          <w:p w14:paraId="313C5E68" w14:textId="77777777" w:rsidR="002D2042" w:rsidRDefault="00C65F7D">
            <w:r>
              <w:rPr>
                <w:color w:val="444444"/>
                <w:sz w:val="20"/>
                <w:szCs w:val="20"/>
              </w:rPr>
              <w:t>• Política comercial</w:t>
            </w:r>
          </w:p>
          <w:p w14:paraId="313C5E69" w14:textId="77777777" w:rsidR="002D2042" w:rsidRDefault="00C65F7D">
            <w:r>
              <w:rPr>
                <w:color w:val="444444"/>
                <w:sz w:val="20"/>
                <w:szCs w:val="20"/>
              </w:rPr>
              <w:t>• Campo de envio de pedidos</w:t>
            </w:r>
          </w:p>
          <w:p w14:paraId="313C5E6A" w14:textId="77777777" w:rsidR="002D2042" w:rsidRDefault="00C65F7D">
            <w:pPr>
              <w:spacing w:after="100"/>
            </w:pPr>
            <w:r>
              <w:rPr>
                <w:color w:val="444444"/>
                <w:sz w:val="20"/>
                <w:szCs w:val="20"/>
              </w:rPr>
              <w:t>• Seus próprios resultados</w:t>
            </w:r>
          </w:p>
          <w:p w14:paraId="313C5E6B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Custo pra GSR:</w:t>
            </w:r>
          </w:p>
          <w:p w14:paraId="313C5E6C" w14:textId="77777777" w:rsidR="002D2042" w:rsidRDefault="00C65F7D">
            <w:r>
              <w:rPr>
                <w:color w:val="444444"/>
                <w:sz w:val="20"/>
                <w:szCs w:val="20"/>
              </w:rPr>
              <w:t xml:space="preserve">Zero — não entra no </w:t>
            </w:r>
            <w:proofErr w:type="spellStart"/>
            <w:r>
              <w:rPr>
                <w:color w:val="444444"/>
                <w:sz w:val="20"/>
                <w:szCs w:val="20"/>
              </w:rPr>
              <w:t>Mercos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ainda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3C5E6D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Como entra:</w:t>
            </w:r>
          </w:p>
          <w:p w14:paraId="313C5E6E" w14:textId="024D62B1" w:rsidR="002D2042" w:rsidRPr="009D4C62" w:rsidRDefault="00C65F7D" w:rsidP="009D4C62">
            <w:pPr>
              <w:rPr>
                <w:color w:val="404040" w:themeColor="text1" w:themeTint="BF"/>
              </w:rPr>
            </w:pPr>
            <w:r w:rsidRPr="009D4C62">
              <w:rPr>
                <w:color w:val="404040" w:themeColor="text1" w:themeTint="BF"/>
              </w:rPr>
              <w:t>Bater meta mínima de R$ 30.000/mês</w:t>
            </w:r>
            <w:r w:rsidR="00F4564D" w:rsidRPr="009D4C62">
              <w:rPr>
                <w:color w:val="404040" w:themeColor="text1" w:themeTint="BF"/>
              </w:rPr>
              <w:t xml:space="preserve"> </w:t>
            </w:r>
            <w:r w:rsidR="009D4C62">
              <w:rPr>
                <w:color w:val="404040" w:themeColor="text1" w:themeTint="BF"/>
              </w:rPr>
              <w:t xml:space="preserve">durante </w:t>
            </w:r>
            <w:r w:rsidR="00F4564D" w:rsidRPr="009D4C62">
              <w:rPr>
                <w:color w:val="404040" w:themeColor="text1" w:themeTint="BF"/>
              </w:rPr>
              <w:t>3 meses con</w:t>
            </w:r>
            <w:r w:rsidR="009D4C62" w:rsidRPr="009D4C62">
              <w:rPr>
                <w:color w:val="404040" w:themeColor="text1" w:themeTint="BF"/>
              </w:rPr>
              <w:t>secutivos.</w:t>
            </w:r>
            <w:r w:rsidR="00023614" w:rsidRPr="009D4C62">
              <w:rPr>
                <w:color w:val="404040" w:themeColor="text1" w:themeTint="BF"/>
              </w:rPr>
              <w:t xml:space="preserve"> </w:t>
            </w:r>
          </w:p>
          <w:p w14:paraId="313C5E6F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O que acessa:</w:t>
            </w:r>
          </w:p>
          <w:p w14:paraId="313C5E70" w14:textId="77777777" w:rsidR="002D2042" w:rsidRDefault="00C65F7D">
            <w:r>
              <w:rPr>
                <w:color w:val="444444"/>
                <w:sz w:val="20"/>
                <w:szCs w:val="20"/>
              </w:rPr>
              <w:t>• Tudo do Nível 1</w:t>
            </w:r>
          </w:p>
          <w:p w14:paraId="313C5E71" w14:textId="77777777" w:rsidR="002D2042" w:rsidRDefault="00C65F7D">
            <w:r>
              <w:rPr>
                <w:color w:val="444444"/>
                <w:sz w:val="20"/>
                <w:szCs w:val="20"/>
              </w:rPr>
              <w:t xml:space="preserve">• Acesso completo ao </w:t>
            </w:r>
            <w:proofErr w:type="spellStart"/>
            <w:r>
              <w:rPr>
                <w:color w:val="444444"/>
                <w:sz w:val="20"/>
                <w:szCs w:val="20"/>
              </w:rPr>
              <w:t>Mercos</w:t>
            </w:r>
            <w:proofErr w:type="spellEnd"/>
          </w:p>
          <w:p w14:paraId="313C5E72" w14:textId="77777777" w:rsidR="002D2042" w:rsidRDefault="00C65F7D">
            <w:r>
              <w:rPr>
                <w:color w:val="444444"/>
                <w:sz w:val="20"/>
                <w:szCs w:val="20"/>
              </w:rPr>
              <w:t>• Comissão progressiva completa</w:t>
            </w:r>
          </w:p>
          <w:p w14:paraId="313C5E73" w14:textId="77777777" w:rsidR="002D2042" w:rsidRDefault="00C65F7D">
            <w:r>
              <w:rPr>
                <w:color w:val="444444"/>
                <w:sz w:val="20"/>
                <w:szCs w:val="20"/>
              </w:rPr>
              <w:t>• Suporte prioritário da equipe</w:t>
            </w:r>
          </w:p>
          <w:p w14:paraId="313C5E74" w14:textId="77777777" w:rsidR="002D2042" w:rsidRDefault="00C65F7D">
            <w:pPr>
              <w:spacing w:after="100"/>
            </w:pPr>
            <w:r>
              <w:rPr>
                <w:color w:val="444444"/>
                <w:sz w:val="20"/>
                <w:szCs w:val="20"/>
              </w:rPr>
              <w:t>• Participação em campanhas oficiais</w:t>
            </w:r>
          </w:p>
          <w:p w14:paraId="313C5E75" w14:textId="77777777" w:rsidR="002D2042" w:rsidRDefault="00C65F7D">
            <w:pPr>
              <w:spacing w:after="80"/>
            </w:pPr>
            <w:r>
              <w:rPr>
                <w:b/>
                <w:bCs/>
                <w:color w:val="1A3A2A"/>
                <w:sz w:val="20"/>
                <w:szCs w:val="20"/>
              </w:rPr>
              <w:t>Custo pra GSR:</w:t>
            </w:r>
          </w:p>
          <w:p w14:paraId="313C5E76" w14:textId="77777777" w:rsidR="002D2042" w:rsidRDefault="00C65F7D">
            <w:r>
              <w:rPr>
                <w:color w:val="444444"/>
                <w:sz w:val="20"/>
                <w:szCs w:val="20"/>
              </w:rPr>
              <w:t xml:space="preserve">Usuário </w:t>
            </w:r>
            <w:proofErr w:type="spellStart"/>
            <w:r>
              <w:rPr>
                <w:color w:val="444444"/>
                <w:sz w:val="20"/>
                <w:szCs w:val="20"/>
              </w:rPr>
              <w:t>Mercos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— justificado pelo volume</w:t>
            </w:r>
          </w:p>
        </w:tc>
      </w:tr>
    </w:tbl>
    <w:p w14:paraId="313C5E78" w14:textId="77777777" w:rsidR="002D2042" w:rsidRDefault="002D2042">
      <w:pPr>
        <w:spacing w:after="200"/>
      </w:pPr>
    </w:p>
    <w:p w14:paraId="313C5E79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>3. Como Funciona o Sistema Digital</w:t>
      </w:r>
    </w:p>
    <w:p w14:paraId="313C5E7A" w14:textId="77777777" w:rsidR="002D2042" w:rsidRDefault="00C65F7D">
      <w:pPr>
        <w:spacing w:before="300" w:after="150"/>
      </w:pPr>
      <w:r>
        <w:rPr>
          <w:b/>
          <w:bCs/>
          <w:color w:val="1A3A2A"/>
          <w:sz w:val="26"/>
          <w:szCs w:val="26"/>
        </w:rPr>
        <w:t>3.1 Cadastro e Acesso</w:t>
      </w:r>
    </w:p>
    <w:p w14:paraId="313C5E7B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lastRenderedPageBreak/>
        <w:t>Representante acessa o site e clica em 'Trabalhe Conosco'</w:t>
      </w:r>
    </w:p>
    <w:p w14:paraId="313C5E7C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Preenche formulário: nome, cidade, WhatsApp, experiência, segmento</w:t>
      </w:r>
    </w:p>
    <w:p w14:paraId="313C5E7D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Gestor aprova o cadastro no painel — o representante recebe login e senha</w:t>
      </w:r>
    </w:p>
    <w:p w14:paraId="313C5E7E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A partir daí ele acessa a Área do Representante com seu perfil</w:t>
      </w:r>
    </w:p>
    <w:p w14:paraId="313C5E7F" w14:textId="77777777" w:rsidR="002D2042" w:rsidRDefault="002D2042">
      <w:pPr>
        <w:spacing w:after="150"/>
      </w:pPr>
    </w:p>
    <w:p w14:paraId="313C5E80" w14:textId="77777777" w:rsidR="002D2042" w:rsidRDefault="00C65F7D">
      <w:pPr>
        <w:spacing w:before="300" w:after="150"/>
      </w:pPr>
      <w:r>
        <w:rPr>
          <w:b/>
          <w:bCs/>
          <w:color w:val="1A3A2A"/>
          <w:sz w:val="26"/>
          <w:szCs w:val="26"/>
        </w:rPr>
        <w:t>3.2 Painel do Representante Parceiro</w:t>
      </w:r>
    </w:p>
    <w:p w14:paraId="313C5E81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color w:val="444444"/>
          <w:sz w:val="20"/>
          <w:szCs w:val="20"/>
        </w:rPr>
        <w:t>Playbook</w:t>
      </w:r>
      <w:proofErr w:type="spellEnd"/>
      <w:r>
        <w:rPr>
          <w:color w:val="444444"/>
          <w:sz w:val="20"/>
          <w:szCs w:val="20"/>
        </w:rPr>
        <w:t xml:space="preserve"> completo das marcas — consulta antes de ligar pro cliente</w:t>
      </w:r>
    </w:p>
    <w:p w14:paraId="313C5E82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Catálogos digitais por marca</w:t>
      </w:r>
    </w:p>
    <w:p w14:paraId="313C5E83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Política comercial atualizada</w:t>
      </w:r>
    </w:p>
    <w:p w14:paraId="313C5E84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Campo de envio de pedido — digita o pedido, chega pro gestor</w:t>
      </w:r>
    </w:p>
    <w:p w14:paraId="313C5E85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Painel pessoal com seus pedidos enviados, valor total do mês e status</w:t>
      </w:r>
    </w:p>
    <w:p w14:paraId="313C5E86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Barra de progresso da meta — quanto falta pra chegar nos R$ 30.000</w:t>
      </w:r>
    </w:p>
    <w:p w14:paraId="313C5E87" w14:textId="77777777" w:rsidR="002D2042" w:rsidRDefault="002D2042">
      <w:pPr>
        <w:spacing w:after="150"/>
      </w:pPr>
    </w:p>
    <w:p w14:paraId="313C5E88" w14:textId="77777777" w:rsidR="002D2042" w:rsidRDefault="00C65F7D">
      <w:pPr>
        <w:spacing w:before="300" w:after="150"/>
      </w:pPr>
      <w:r>
        <w:rPr>
          <w:b/>
          <w:bCs/>
          <w:color w:val="1A3A2A"/>
          <w:sz w:val="26"/>
          <w:szCs w:val="26"/>
        </w:rPr>
        <w:t>3.3 Painel do Gestor</w:t>
      </w:r>
    </w:p>
    <w:p w14:paraId="313C5E89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Lista de todos os representantes parceiros cadastrados</w:t>
      </w:r>
    </w:p>
    <w:p w14:paraId="313C5E8A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Pedidos recebidos de cada representante com status (Novo, </w:t>
      </w:r>
      <w:proofErr w:type="gramStart"/>
      <w:r>
        <w:rPr>
          <w:color w:val="444444"/>
          <w:sz w:val="20"/>
          <w:szCs w:val="20"/>
        </w:rPr>
        <w:t>Em</w:t>
      </w:r>
      <w:proofErr w:type="gramEnd"/>
      <w:r>
        <w:rPr>
          <w:color w:val="444444"/>
          <w:sz w:val="20"/>
          <w:szCs w:val="20"/>
        </w:rPr>
        <w:t xml:space="preserve"> análise, Aprovado, Recusado)</w:t>
      </w:r>
    </w:p>
    <w:p w14:paraId="313C5E8B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Faturamento total por representante no mês</w:t>
      </w:r>
    </w:p>
    <w:p w14:paraId="313C5E8C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Ranking dos parceiros por volume de vendas</w:t>
      </w:r>
    </w:p>
    <w:p w14:paraId="313C5E8D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 xml:space="preserve">Alerta automático quando parceiro bate R$ 30.000 — hora de convidar pro </w:t>
      </w:r>
      <w:proofErr w:type="spellStart"/>
      <w:r>
        <w:rPr>
          <w:color w:val="444444"/>
          <w:sz w:val="20"/>
          <w:szCs w:val="20"/>
        </w:rPr>
        <w:t>Mercos</w:t>
      </w:r>
      <w:proofErr w:type="spellEnd"/>
    </w:p>
    <w:p w14:paraId="313C5E8E" w14:textId="77777777" w:rsidR="002D2042" w:rsidRDefault="00C65F7D">
      <w:pPr>
        <w:pStyle w:val="PargrafodaLista"/>
        <w:numPr>
          <w:ilvl w:val="0"/>
          <w:numId w:val="2"/>
        </w:numPr>
        <w:spacing w:after="80"/>
      </w:pPr>
      <w:r>
        <w:rPr>
          <w:color w:val="444444"/>
          <w:sz w:val="20"/>
          <w:szCs w:val="20"/>
        </w:rPr>
        <w:t>Aprovação ou recusa de novos cadastros</w:t>
      </w:r>
    </w:p>
    <w:p w14:paraId="313C5E8F" w14:textId="77777777" w:rsidR="002D2042" w:rsidRDefault="002D2042">
      <w:pPr>
        <w:spacing w:after="200"/>
      </w:pPr>
    </w:p>
    <w:p w14:paraId="313C5E90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>4. Fluxo Completo — Do Cadastro ao Oficial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4850"/>
        <w:gridCol w:w="3665"/>
      </w:tblGrid>
      <w:tr w:rsidR="002D2042" w14:paraId="313C5E9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1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2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3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Quem faz</w:t>
            </w:r>
          </w:p>
        </w:tc>
      </w:tr>
      <w:tr w:rsidR="002D2042" w14:paraId="313C5E9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5" w14:textId="77777777" w:rsidR="002D2042" w:rsidRDefault="00C65F7D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6" w14:textId="77777777" w:rsidR="002D2042" w:rsidRDefault="00C65F7D">
            <w:r>
              <w:rPr>
                <w:color w:val="333333"/>
                <w:sz w:val="20"/>
                <w:szCs w:val="20"/>
              </w:rPr>
              <w:t>Representante encontra o site da GSR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7" w14:textId="77777777" w:rsidR="002D2042" w:rsidRDefault="00C65F7D">
            <w:r>
              <w:rPr>
                <w:color w:val="333333"/>
                <w:sz w:val="20"/>
                <w:szCs w:val="20"/>
              </w:rPr>
              <w:t>Representante</w:t>
            </w:r>
          </w:p>
        </w:tc>
      </w:tr>
      <w:tr w:rsidR="002D2042" w14:paraId="313C5E9C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9" w14:textId="77777777" w:rsidR="002D2042" w:rsidRDefault="00C65F7D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A" w14:textId="77777777" w:rsidR="002D2042" w:rsidRDefault="00C65F7D">
            <w:r>
              <w:rPr>
                <w:color w:val="333333"/>
                <w:sz w:val="20"/>
                <w:szCs w:val="20"/>
              </w:rPr>
              <w:t>Preenche formulário 'Trabalhe Conosco'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B" w14:textId="77777777" w:rsidR="002D2042" w:rsidRDefault="00C65F7D">
            <w:r>
              <w:rPr>
                <w:color w:val="333333"/>
                <w:sz w:val="20"/>
                <w:szCs w:val="20"/>
              </w:rPr>
              <w:t>Representante</w:t>
            </w:r>
          </w:p>
        </w:tc>
      </w:tr>
      <w:tr w:rsidR="002D2042" w14:paraId="313C5EA0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D" w14:textId="77777777" w:rsidR="002D2042" w:rsidRDefault="00C65F7D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E" w14:textId="77777777" w:rsidR="002D2042" w:rsidRDefault="00C65F7D">
            <w:r>
              <w:rPr>
                <w:color w:val="333333"/>
                <w:sz w:val="20"/>
                <w:szCs w:val="20"/>
              </w:rPr>
              <w:t>Gestor recebe notificação no painel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9F" w14:textId="77777777" w:rsidR="002D2042" w:rsidRDefault="00C65F7D">
            <w:r>
              <w:rPr>
                <w:color w:val="333333"/>
                <w:sz w:val="20"/>
                <w:szCs w:val="20"/>
              </w:rPr>
              <w:t>Sistema</w:t>
            </w:r>
          </w:p>
        </w:tc>
      </w:tr>
      <w:tr w:rsidR="002D2042" w14:paraId="313C5EA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1" w14:textId="77777777" w:rsidR="002D2042" w:rsidRDefault="00C65F7D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2" w14:textId="77777777" w:rsidR="002D2042" w:rsidRDefault="00C65F7D">
            <w:r>
              <w:rPr>
                <w:color w:val="333333"/>
                <w:sz w:val="20"/>
                <w:szCs w:val="20"/>
              </w:rPr>
              <w:t>Gestor aprova e cria login/senha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3" w14:textId="77777777" w:rsidR="002D2042" w:rsidRDefault="00C65F7D">
            <w:r>
              <w:rPr>
                <w:color w:val="333333"/>
                <w:sz w:val="20"/>
                <w:szCs w:val="20"/>
              </w:rPr>
              <w:t>Rafael / Fábio</w:t>
            </w:r>
          </w:p>
        </w:tc>
      </w:tr>
      <w:tr w:rsidR="002D2042" w14:paraId="313C5EA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5" w14:textId="77777777" w:rsidR="002D2042" w:rsidRDefault="00C65F7D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6" w14:textId="77777777" w:rsidR="002D2042" w:rsidRDefault="00C65F7D">
            <w:r>
              <w:rPr>
                <w:color w:val="333333"/>
                <w:sz w:val="20"/>
                <w:szCs w:val="20"/>
              </w:rPr>
              <w:t xml:space="preserve">Representante acessa painel com </w:t>
            </w:r>
            <w:proofErr w:type="spellStart"/>
            <w:r>
              <w:rPr>
                <w:color w:val="333333"/>
                <w:sz w:val="20"/>
                <w:szCs w:val="20"/>
              </w:rPr>
              <w:t>playbook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 catálogos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7" w14:textId="77777777" w:rsidR="002D2042" w:rsidRDefault="00C65F7D">
            <w:r>
              <w:rPr>
                <w:color w:val="333333"/>
                <w:sz w:val="20"/>
                <w:szCs w:val="20"/>
              </w:rPr>
              <w:t>Representante</w:t>
            </w:r>
          </w:p>
        </w:tc>
      </w:tr>
      <w:tr w:rsidR="002D2042" w14:paraId="313C5EAC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9" w14:textId="77777777" w:rsidR="002D2042" w:rsidRDefault="00C65F7D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A" w14:textId="77777777" w:rsidR="002D2042" w:rsidRDefault="00C65F7D">
            <w:r>
              <w:rPr>
                <w:color w:val="333333"/>
                <w:sz w:val="20"/>
                <w:szCs w:val="20"/>
              </w:rPr>
              <w:t>Representante envia pedidos pelo painel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B" w14:textId="77777777" w:rsidR="002D2042" w:rsidRDefault="00C65F7D">
            <w:r>
              <w:rPr>
                <w:color w:val="333333"/>
                <w:sz w:val="20"/>
                <w:szCs w:val="20"/>
              </w:rPr>
              <w:t>Representante</w:t>
            </w:r>
          </w:p>
        </w:tc>
      </w:tr>
      <w:tr w:rsidR="002D2042" w14:paraId="313C5EB0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D" w14:textId="77777777" w:rsidR="002D2042" w:rsidRDefault="00C65F7D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E" w14:textId="77777777" w:rsidR="002D2042" w:rsidRDefault="00C65F7D">
            <w:r>
              <w:rPr>
                <w:color w:val="333333"/>
                <w:sz w:val="20"/>
                <w:szCs w:val="20"/>
              </w:rPr>
              <w:t>Gestor analisa e aprova pedidos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AF" w14:textId="77777777" w:rsidR="002D2042" w:rsidRDefault="00C65F7D">
            <w:r>
              <w:rPr>
                <w:color w:val="333333"/>
                <w:sz w:val="20"/>
                <w:szCs w:val="20"/>
              </w:rPr>
              <w:t>Rafael / Fábio</w:t>
            </w:r>
          </w:p>
        </w:tc>
      </w:tr>
      <w:tr w:rsidR="002D2042" w14:paraId="313C5EB4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1" w14:textId="77777777" w:rsidR="002D2042" w:rsidRDefault="00C65F7D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2" w14:textId="77777777" w:rsidR="002D2042" w:rsidRDefault="00C65F7D">
            <w:r>
              <w:rPr>
                <w:color w:val="333333"/>
                <w:sz w:val="20"/>
                <w:szCs w:val="20"/>
              </w:rPr>
              <w:t>Sistema acumula faturamento mensal do parceiro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3" w14:textId="77777777" w:rsidR="002D2042" w:rsidRDefault="00C65F7D">
            <w:r>
              <w:rPr>
                <w:color w:val="333333"/>
                <w:sz w:val="20"/>
                <w:szCs w:val="20"/>
              </w:rPr>
              <w:t>Sistema</w:t>
            </w:r>
          </w:p>
        </w:tc>
      </w:tr>
      <w:tr w:rsidR="002D2042" w14:paraId="313C5EB8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5" w14:textId="77777777" w:rsidR="002D2042" w:rsidRDefault="00C65F7D">
            <w:r>
              <w:rPr>
                <w:color w:val="1A3A2A"/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6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Parceiro atinge R$ 30.000/mês — alerta no painel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7" w14:textId="77777777" w:rsidR="002D2042" w:rsidRDefault="00C65F7D">
            <w:r>
              <w:rPr>
                <w:color w:val="1A3A2A"/>
                <w:sz w:val="20"/>
                <w:szCs w:val="20"/>
              </w:rPr>
              <w:t>Sistema + Gestor</w:t>
            </w:r>
          </w:p>
        </w:tc>
      </w:tr>
      <w:tr w:rsidR="002D2042" w14:paraId="313C5EBC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9" w14:textId="77777777" w:rsidR="002D2042" w:rsidRDefault="00C65F7D">
            <w:r>
              <w:rPr>
                <w:color w:val="1A3A2A"/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A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 xml:space="preserve">Gestor convida pra entrar no </w:t>
            </w:r>
            <w:proofErr w:type="spellStart"/>
            <w:r>
              <w:rPr>
                <w:b/>
                <w:bCs/>
                <w:color w:val="1A3A2A"/>
                <w:sz w:val="20"/>
                <w:szCs w:val="20"/>
              </w:rPr>
              <w:t>Mercos</w:t>
            </w:r>
            <w:proofErr w:type="spellEnd"/>
            <w:r>
              <w:rPr>
                <w:b/>
                <w:bCs/>
                <w:color w:val="1A3A2A"/>
                <w:sz w:val="20"/>
                <w:szCs w:val="20"/>
              </w:rPr>
              <w:t xml:space="preserve"> oficialmente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B" w14:textId="77777777" w:rsidR="002D2042" w:rsidRDefault="00C65F7D">
            <w:r>
              <w:rPr>
                <w:color w:val="1A3A2A"/>
                <w:sz w:val="20"/>
                <w:szCs w:val="20"/>
              </w:rPr>
              <w:t>Rafael / Fábio</w:t>
            </w:r>
          </w:p>
        </w:tc>
      </w:tr>
    </w:tbl>
    <w:p w14:paraId="313C5EBD" w14:textId="77777777" w:rsidR="002D2042" w:rsidRDefault="002D2042">
      <w:pPr>
        <w:spacing w:after="200"/>
      </w:pPr>
    </w:p>
    <w:p w14:paraId="313C5EBE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 xml:space="preserve">5. </w:t>
      </w:r>
      <w:proofErr w:type="spellStart"/>
      <w:r>
        <w:rPr>
          <w:b/>
          <w:bCs/>
          <w:color w:val="1A3A2A"/>
          <w:sz w:val="36"/>
          <w:szCs w:val="36"/>
        </w:rPr>
        <w:t>Roadmap</w:t>
      </w:r>
      <w:proofErr w:type="spellEnd"/>
      <w:r>
        <w:rPr>
          <w:b/>
          <w:bCs/>
          <w:color w:val="1A3A2A"/>
          <w:sz w:val="36"/>
          <w:szCs w:val="36"/>
        </w:rPr>
        <w:t xml:space="preserve"> Técnico — Como Construir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500"/>
        <w:gridCol w:w="2000"/>
        <w:gridCol w:w="1660"/>
      </w:tblGrid>
      <w:tr w:rsidR="002D2042" w14:paraId="313C5EC3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BF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0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O que construir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1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2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D2042" w14:paraId="313C5EC8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4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5" w14:textId="77777777" w:rsidR="002D2042" w:rsidRDefault="00C65F7D">
            <w:r>
              <w:rPr>
                <w:color w:val="333333"/>
                <w:sz w:val="20"/>
                <w:szCs w:val="20"/>
              </w:rPr>
              <w:t>Formulário Trabalhe Conosco + envio via WhatsApp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6" w14:textId="77777777" w:rsidR="002D2042" w:rsidRDefault="00C65F7D">
            <w:r>
              <w:rPr>
                <w:color w:val="333333"/>
                <w:sz w:val="20"/>
                <w:szCs w:val="20"/>
              </w:rPr>
              <w:t>HTML puro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7" w14:textId="77777777" w:rsidR="002D2042" w:rsidRDefault="00C65F7D">
            <w:r>
              <w:rPr>
                <w:color w:val="1A3A2A"/>
                <w:sz w:val="20"/>
                <w:szCs w:val="20"/>
              </w:rPr>
              <w:t>✅ Concluído</w:t>
            </w:r>
          </w:p>
        </w:tc>
      </w:tr>
      <w:tr w:rsidR="002D2042" w14:paraId="313C5ECD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9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2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A" w14:textId="77777777" w:rsidR="002D2042" w:rsidRDefault="00C65F7D">
            <w:r>
              <w:rPr>
                <w:color w:val="333333"/>
                <w:sz w:val="20"/>
                <w:szCs w:val="20"/>
              </w:rPr>
              <w:t>Aba Pedidos no painel — envio via WhatsApp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B" w14:textId="77777777" w:rsidR="002D2042" w:rsidRDefault="00C65F7D">
            <w:r>
              <w:rPr>
                <w:color w:val="333333"/>
                <w:sz w:val="20"/>
                <w:szCs w:val="20"/>
              </w:rPr>
              <w:t>HTML puro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C" w14:textId="77777777" w:rsidR="002D2042" w:rsidRDefault="00C65F7D">
            <w:r>
              <w:rPr>
                <w:color w:val="333333"/>
                <w:sz w:val="20"/>
                <w:szCs w:val="20"/>
              </w:rPr>
              <w:t>🔄 Em andamento</w:t>
            </w:r>
          </w:p>
        </w:tc>
      </w:tr>
      <w:tr w:rsidR="002D2042" w14:paraId="313C5ED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E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CF" w14:textId="77777777" w:rsidR="002D2042" w:rsidRDefault="00C65F7D">
            <w:r>
              <w:rPr>
                <w:color w:val="333333"/>
                <w:sz w:val="20"/>
                <w:szCs w:val="20"/>
              </w:rPr>
              <w:t>Banco de dados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) — login real por representante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0" w14:textId="77777777" w:rsidR="002D2042" w:rsidRDefault="00C65F7D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1" w14:textId="77777777" w:rsidR="002D2042" w:rsidRDefault="00C65F7D">
            <w:r>
              <w:rPr>
                <w:color w:val="333333"/>
                <w:sz w:val="20"/>
                <w:szCs w:val="20"/>
              </w:rPr>
              <w:t>⏳ Próxima</w:t>
            </w:r>
          </w:p>
        </w:tc>
      </w:tr>
      <w:tr w:rsidR="002D2042" w14:paraId="313C5ED7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3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4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4" w14:textId="77777777" w:rsidR="002D2042" w:rsidRDefault="00C65F7D">
            <w:r>
              <w:rPr>
                <w:color w:val="333333"/>
                <w:sz w:val="20"/>
                <w:szCs w:val="20"/>
              </w:rPr>
              <w:t>Painel do gestor — candidaturas, pedidos, aprovações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5" w14:textId="77777777" w:rsidR="002D2042" w:rsidRDefault="00C65F7D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JS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6" w14:textId="77777777" w:rsidR="002D2042" w:rsidRDefault="00C65F7D">
            <w:r>
              <w:rPr>
                <w:color w:val="333333"/>
                <w:sz w:val="20"/>
                <w:szCs w:val="20"/>
              </w:rPr>
              <w:t>⏳ Planejado</w:t>
            </w:r>
          </w:p>
        </w:tc>
      </w:tr>
      <w:tr w:rsidR="002D2042" w14:paraId="313C5EDC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8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5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9" w14:textId="77777777" w:rsidR="002D2042" w:rsidRDefault="00C65F7D">
            <w:r>
              <w:rPr>
                <w:color w:val="333333"/>
                <w:sz w:val="20"/>
                <w:szCs w:val="20"/>
              </w:rPr>
              <w:t>Painel do representante — resultados, meta, ranking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A" w14:textId="77777777" w:rsidR="002D2042" w:rsidRDefault="00C65F7D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JS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B" w14:textId="77777777" w:rsidR="002D2042" w:rsidRDefault="00C65F7D">
            <w:r>
              <w:rPr>
                <w:color w:val="333333"/>
                <w:sz w:val="20"/>
                <w:szCs w:val="20"/>
              </w:rPr>
              <w:t>⏳ Planejado</w:t>
            </w:r>
          </w:p>
        </w:tc>
      </w:tr>
      <w:tr w:rsidR="002D2042" w14:paraId="313C5EE1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D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6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E" w14:textId="77777777" w:rsidR="002D2042" w:rsidRDefault="00C65F7D">
            <w:r>
              <w:rPr>
                <w:color w:val="333333"/>
                <w:sz w:val="20"/>
                <w:szCs w:val="20"/>
              </w:rPr>
              <w:t>Alerta automático ao bater R$ 30.000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DF" w14:textId="77777777" w:rsidR="002D2042" w:rsidRDefault="00C65F7D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JS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0" w14:textId="77777777" w:rsidR="002D2042" w:rsidRDefault="00C65F7D">
            <w:r>
              <w:rPr>
                <w:color w:val="333333"/>
                <w:sz w:val="20"/>
                <w:szCs w:val="20"/>
              </w:rPr>
              <w:t>⏳ Planejado</w:t>
            </w:r>
          </w:p>
        </w:tc>
      </w:tr>
      <w:tr w:rsidR="002D2042" w14:paraId="313C5EE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2" w14:textId="77777777" w:rsidR="002D2042" w:rsidRDefault="00C65F7D">
            <w:r>
              <w:rPr>
                <w:b/>
                <w:bCs/>
                <w:color w:val="1A3A2A"/>
                <w:sz w:val="20"/>
                <w:szCs w:val="20"/>
              </w:rPr>
              <w:t>Fase 7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3" w14:textId="77777777" w:rsidR="002D2042" w:rsidRDefault="00C65F7D">
            <w:r>
              <w:rPr>
                <w:color w:val="333333"/>
                <w:sz w:val="20"/>
                <w:szCs w:val="20"/>
              </w:rPr>
              <w:t>IA no painel — copiloto de vendas 24h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4" w14:textId="77777777" w:rsidR="002D2042" w:rsidRDefault="00C65F7D">
            <w:proofErr w:type="spellStart"/>
            <w:r>
              <w:rPr>
                <w:color w:val="333333"/>
                <w:sz w:val="20"/>
                <w:szCs w:val="20"/>
              </w:rPr>
              <w:t>Anthropic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1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5" w14:textId="77777777" w:rsidR="002D2042" w:rsidRDefault="00C65F7D">
            <w:r>
              <w:rPr>
                <w:color w:val="333333"/>
                <w:sz w:val="20"/>
                <w:szCs w:val="20"/>
              </w:rPr>
              <w:t>⏳ Planejado</w:t>
            </w:r>
          </w:p>
        </w:tc>
      </w:tr>
    </w:tbl>
    <w:p w14:paraId="313C5EE7" w14:textId="77777777" w:rsidR="002D2042" w:rsidRDefault="002D2042">
      <w:pPr>
        <w:spacing w:after="200"/>
      </w:pPr>
    </w:p>
    <w:p w14:paraId="313C5EE8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>6. Por Que Essa Ideia É Estratégica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D2042" w14:paraId="313C5EE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9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Para a GSR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C5EEA" w14:textId="77777777" w:rsidR="002D2042" w:rsidRDefault="00C65F7D">
            <w:r>
              <w:rPr>
                <w:b/>
                <w:bCs/>
                <w:color w:val="FFFFFF"/>
                <w:sz w:val="20"/>
                <w:szCs w:val="20"/>
              </w:rPr>
              <w:t>Para o Representante Parceiro</w:t>
            </w:r>
          </w:p>
        </w:tc>
      </w:tr>
      <w:tr w:rsidR="002D2042" w14:paraId="313C5EF8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3C5EEC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Zero custo para testar novos representantes</w:t>
            </w:r>
          </w:p>
          <w:p w14:paraId="313C5EED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Filtra naturalmente quem tem perfil</w:t>
            </w:r>
          </w:p>
          <w:p w14:paraId="313C5EEE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Pode ter dezenas de parceiros em paralelo</w:t>
            </w:r>
          </w:p>
          <w:p w14:paraId="313C5EEF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Expande a força de vendas sem custo fixo</w:t>
            </w:r>
          </w:p>
          <w:p w14:paraId="313C5EF0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Só investe em quem já provou que vende</w:t>
            </w:r>
          </w:p>
          <w:p w14:paraId="313C5EF1" w14:textId="77777777" w:rsidR="002D2042" w:rsidRDefault="00C65F7D">
            <w:r>
              <w:rPr>
                <w:color w:val="444444"/>
                <w:sz w:val="20"/>
                <w:szCs w:val="20"/>
              </w:rPr>
              <w:t>✅ Dados de todos os pedidos centralizados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13C5EF2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Acesso imediato ao portfólio de 27 marcas</w:t>
            </w:r>
          </w:p>
          <w:p w14:paraId="313C5EF3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444444"/>
                <w:sz w:val="20"/>
                <w:szCs w:val="20"/>
              </w:rPr>
              <w:t>Playbook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pronto — não precisa saber tudo de cor</w:t>
            </w:r>
          </w:p>
          <w:p w14:paraId="313C5EF4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Catálogos e política sempre atualizados</w:t>
            </w:r>
          </w:p>
          <w:p w14:paraId="313C5EF5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Suporte da equipe GSR para fechar pedidos</w:t>
            </w:r>
          </w:p>
          <w:p w14:paraId="313C5EF6" w14:textId="77777777" w:rsidR="002D2042" w:rsidRDefault="00C65F7D">
            <w:pPr>
              <w:spacing w:after="80"/>
            </w:pPr>
            <w:r>
              <w:rPr>
                <w:color w:val="444444"/>
                <w:sz w:val="20"/>
                <w:szCs w:val="20"/>
              </w:rPr>
              <w:t>✅ Meta clara para crescer na carreira</w:t>
            </w:r>
          </w:p>
          <w:p w14:paraId="313C5EF7" w14:textId="77777777" w:rsidR="002D2042" w:rsidRDefault="00C65F7D">
            <w:r>
              <w:rPr>
                <w:color w:val="444444"/>
                <w:sz w:val="20"/>
                <w:szCs w:val="20"/>
              </w:rPr>
              <w:t>✅ Caminho estruturado para virar oficial</w:t>
            </w:r>
          </w:p>
        </w:tc>
      </w:tr>
    </w:tbl>
    <w:p w14:paraId="313C5EF9" w14:textId="77777777" w:rsidR="002D2042" w:rsidRDefault="002D2042">
      <w:pPr>
        <w:spacing w:after="200"/>
      </w:pPr>
    </w:p>
    <w:p w14:paraId="313C5EFA" w14:textId="77777777" w:rsidR="002D2042" w:rsidRDefault="00C65F7D">
      <w:pPr>
        <w:pBdr>
          <w:bottom w:val="single" w:sz="4" w:space="4" w:color="C9A84C"/>
        </w:pBdr>
        <w:spacing w:before="400" w:after="200"/>
      </w:pPr>
      <w:r>
        <w:rPr>
          <w:b/>
          <w:bCs/>
          <w:color w:val="1A3A2A"/>
          <w:sz w:val="36"/>
          <w:szCs w:val="36"/>
        </w:rPr>
        <w:t>7. Visão — O Que Isso Representa</w:t>
      </w:r>
    </w:p>
    <w:p w14:paraId="313C5EFB" w14:textId="77777777" w:rsidR="002D2042" w:rsidRDefault="00C65F7D">
      <w:pPr>
        <w:spacing w:after="120"/>
      </w:pPr>
      <w:r>
        <w:rPr>
          <w:color w:val="444444"/>
        </w:rPr>
        <w:t>Hoje a GSR tem 7 vendedores. Com esse sistema, pode ter 30, 50, 100 representantes parceiros ativos em paralelo — em cidades, regiões e segmentos diferentes — sem nenhum custo adicional até que provem resultado.</w:t>
      </w:r>
    </w:p>
    <w:p w14:paraId="313C5EFC" w14:textId="77777777" w:rsidR="002D2042" w:rsidRDefault="002D2042">
      <w:pPr>
        <w:spacing w:after="150"/>
      </w:pPr>
    </w:p>
    <w:p w14:paraId="313C5EFD" w14:textId="77777777" w:rsidR="002D2042" w:rsidRDefault="00C65F7D">
      <w:pPr>
        <w:spacing w:after="120"/>
      </w:pPr>
      <w:r>
        <w:rPr>
          <w:color w:val="444444"/>
        </w:rPr>
        <w:t>Os melhores naturalmente chegam aos R$ 30.000 e entram no time oficial. Os outros continuam contribuindo no nível parceiro. A GSR nunca fica sem força de vendas e sempre está testando novos talentos.</w:t>
      </w:r>
    </w:p>
    <w:p w14:paraId="313C5EFE" w14:textId="77777777" w:rsidR="002D2042" w:rsidRDefault="002D2042">
      <w:pPr>
        <w:spacing w:after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D2042" w14:paraId="313C5F00" w14:textId="77777777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2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13C5EFF" w14:textId="77777777" w:rsidR="002D2042" w:rsidRDefault="00C65F7D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O Fábio construiu R$ 1,5 milhão por mês sozinho em 30 anos. Esse sistema pode construir R$ 5 milhões por mês com uma equipe bem estruturada nos próximos 3 anos.</w:t>
            </w:r>
          </w:p>
        </w:tc>
      </w:tr>
    </w:tbl>
    <w:p w14:paraId="313C5F01" w14:textId="77777777" w:rsidR="002D2042" w:rsidRDefault="002D2042">
      <w:pPr>
        <w:spacing w:after="200"/>
      </w:pPr>
    </w:p>
    <w:p w14:paraId="313C5F02" w14:textId="77777777" w:rsidR="002D2042" w:rsidRDefault="002D2042">
      <w:pPr>
        <w:spacing w:after="200"/>
      </w:pPr>
    </w:p>
    <w:p w14:paraId="313C5F03" w14:textId="77777777" w:rsidR="002D2042" w:rsidRDefault="00C65F7D">
      <w:pPr>
        <w:pBdr>
          <w:top w:val="single" w:sz="4" w:space="4" w:color="C9A84C"/>
        </w:pBdr>
        <w:spacing w:before="400"/>
        <w:jc w:val="center"/>
      </w:pPr>
      <w:r>
        <w:rPr>
          <w:color w:val="999999"/>
          <w:sz w:val="18"/>
          <w:szCs w:val="18"/>
        </w:rPr>
        <w:lastRenderedPageBreak/>
        <w:t xml:space="preserve">Grupo Sudeste </w:t>
      </w:r>
      <w:proofErr w:type="gramStart"/>
      <w:r>
        <w:rPr>
          <w:color w:val="999999"/>
          <w:sz w:val="18"/>
          <w:szCs w:val="18"/>
        </w:rPr>
        <w:t>Representações  |</w:t>
      </w:r>
      <w:proofErr w:type="gramEnd"/>
      <w:r>
        <w:rPr>
          <w:color w:val="999999"/>
          <w:sz w:val="18"/>
          <w:szCs w:val="18"/>
        </w:rPr>
        <w:t xml:space="preserve">  Rafael Fontes  |  2026</w:t>
      </w:r>
    </w:p>
    <w:sectPr w:rsidR="002D2042" w:rsidSect="00C65F7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06A24"/>
    <w:multiLevelType w:val="hybridMultilevel"/>
    <w:tmpl w:val="5B44A036"/>
    <w:lvl w:ilvl="0" w:tplc="A72EFEC6">
      <w:start w:val="1"/>
      <w:numFmt w:val="bullet"/>
      <w:lvlText w:val="•"/>
      <w:lvlJc w:val="left"/>
      <w:pPr>
        <w:ind w:left="720" w:hanging="360"/>
      </w:pPr>
    </w:lvl>
    <w:lvl w:ilvl="1" w:tplc="B8B45452">
      <w:numFmt w:val="decimal"/>
      <w:lvlText w:val=""/>
      <w:lvlJc w:val="left"/>
    </w:lvl>
    <w:lvl w:ilvl="2" w:tplc="4934DB92">
      <w:numFmt w:val="decimal"/>
      <w:lvlText w:val=""/>
      <w:lvlJc w:val="left"/>
    </w:lvl>
    <w:lvl w:ilvl="3" w:tplc="2EDE42BC">
      <w:numFmt w:val="decimal"/>
      <w:lvlText w:val=""/>
      <w:lvlJc w:val="left"/>
    </w:lvl>
    <w:lvl w:ilvl="4" w:tplc="7E18C3E4">
      <w:numFmt w:val="decimal"/>
      <w:lvlText w:val=""/>
      <w:lvlJc w:val="left"/>
    </w:lvl>
    <w:lvl w:ilvl="5" w:tplc="81AAB988">
      <w:numFmt w:val="decimal"/>
      <w:lvlText w:val=""/>
      <w:lvlJc w:val="left"/>
    </w:lvl>
    <w:lvl w:ilvl="6" w:tplc="1C38192E">
      <w:numFmt w:val="decimal"/>
      <w:lvlText w:val=""/>
      <w:lvlJc w:val="left"/>
    </w:lvl>
    <w:lvl w:ilvl="7" w:tplc="59BCE7AC">
      <w:numFmt w:val="decimal"/>
      <w:lvlText w:val=""/>
      <w:lvlJc w:val="left"/>
    </w:lvl>
    <w:lvl w:ilvl="8" w:tplc="6AD84EF6">
      <w:numFmt w:val="decimal"/>
      <w:lvlText w:val=""/>
      <w:lvlJc w:val="left"/>
    </w:lvl>
  </w:abstractNum>
  <w:abstractNum w:abstractNumId="1" w15:restartNumberingAfterBreak="0">
    <w:nsid w:val="73FA07C0"/>
    <w:multiLevelType w:val="hybridMultilevel"/>
    <w:tmpl w:val="03FE891A"/>
    <w:lvl w:ilvl="0" w:tplc="2F16C138">
      <w:start w:val="1"/>
      <w:numFmt w:val="bullet"/>
      <w:lvlText w:val="●"/>
      <w:lvlJc w:val="left"/>
      <w:pPr>
        <w:ind w:left="720" w:hanging="360"/>
      </w:pPr>
    </w:lvl>
    <w:lvl w:ilvl="1" w:tplc="2CC04896">
      <w:start w:val="1"/>
      <w:numFmt w:val="bullet"/>
      <w:lvlText w:val="○"/>
      <w:lvlJc w:val="left"/>
      <w:pPr>
        <w:ind w:left="1440" w:hanging="360"/>
      </w:pPr>
    </w:lvl>
    <w:lvl w:ilvl="2" w:tplc="2D22CFC2">
      <w:start w:val="1"/>
      <w:numFmt w:val="bullet"/>
      <w:lvlText w:val="■"/>
      <w:lvlJc w:val="left"/>
      <w:pPr>
        <w:ind w:left="2160" w:hanging="360"/>
      </w:pPr>
    </w:lvl>
    <w:lvl w:ilvl="3" w:tplc="F53A58AA">
      <w:start w:val="1"/>
      <w:numFmt w:val="bullet"/>
      <w:lvlText w:val="●"/>
      <w:lvlJc w:val="left"/>
      <w:pPr>
        <w:ind w:left="2880" w:hanging="360"/>
      </w:pPr>
    </w:lvl>
    <w:lvl w:ilvl="4" w:tplc="068A4250">
      <w:start w:val="1"/>
      <w:numFmt w:val="bullet"/>
      <w:lvlText w:val="○"/>
      <w:lvlJc w:val="left"/>
      <w:pPr>
        <w:ind w:left="3600" w:hanging="360"/>
      </w:pPr>
    </w:lvl>
    <w:lvl w:ilvl="5" w:tplc="4F3AE2C4">
      <w:start w:val="1"/>
      <w:numFmt w:val="bullet"/>
      <w:lvlText w:val="■"/>
      <w:lvlJc w:val="left"/>
      <w:pPr>
        <w:ind w:left="4320" w:hanging="360"/>
      </w:pPr>
    </w:lvl>
    <w:lvl w:ilvl="6" w:tplc="34064788">
      <w:start w:val="1"/>
      <w:numFmt w:val="bullet"/>
      <w:lvlText w:val="●"/>
      <w:lvlJc w:val="left"/>
      <w:pPr>
        <w:ind w:left="5040" w:hanging="360"/>
      </w:pPr>
    </w:lvl>
    <w:lvl w:ilvl="7" w:tplc="9668B2D4">
      <w:start w:val="1"/>
      <w:numFmt w:val="bullet"/>
      <w:lvlText w:val="●"/>
      <w:lvlJc w:val="left"/>
      <w:pPr>
        <w:ind w:left="5760" w:hanging="360"/>
      </w:pPr>
    </w:lvl>
    <w:lvl w:ilvl="8" w:tplc="F8BE22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233A4"/>
    <w:multiLevelType w:val="hybridMultilevel"/>
    <w:tmpl w:val="AFDE6648"/>
    <w:lvl w:ilvl="0" w:tplc="2F46147C">
      <w:start w:val="1"/>
      <w:numFmt w:val="decimal"/>
      <w:lvlText w:val="%1."/>
      <w:lvlJc w:val="left"/>
      <w:pPr>
        <w:ind w:left="720" w:hanging="360"/>
      </w:pPr>
    </w:lvl>
    <w:lvl w:ilvl="1" w:tplc="5FEE9872">
      <w:numFmt w:val="decimal"/>
      <w:lvlText w:val=""/>
      <w:lvlJc w:val="left"/>
    </w:lvl>
    <w:lvl w:ilvl="2" w:tplc="B3F8AB20">
      <w:numFmt w:val="decimal"/>
      <w:lvlText w:val=""/>
      <w:lvlJc w:val="left"/>
    </w:lvl>
    <w:lvl w:ilvl="3" w:tplc="7DAE1B38">
      <w:numFmt w:val="decimal"/>
      <w:lvlText w:val=""/>
      <w:lvlJc w:val="left"/>
    </w:lvl>
    <w:lvl w:ilvl="4" w:tplc="AB767DC2">
      <w:numFmt w:val="decimal"/>
      <w:lvlText w:val=""/>
      <w:lvlJc w:val="left"/>
    </w:lvl>
    <w:lvl w:ilvl="5" w:tplc="21CA98E6">
      <w:numFmt w:val="decimal"/>
      <w:lvlText w:val=""/>
      <w:lvlJc w:val="left"/>
    </w:lvl>
    <w:lvl w:ilvl="6" w:tplc="520CFDEE">
      <w:numFmt w:val="decimal"/>
      <w:lvlText w:val=""/>
      <w:lvlJc w:val="left"/>
    </w:lvl>
    <w:lvl w:ilvl="7" w:tplc="52F4D562">
      <w:numFmt w:val="decimal"/>
      <w:lvlText w:val=""/>
      <w:lvlJc w:val="left"/>
    </w:lvl>
    <w:lvl w:ilvl="8" w:tplc="A3F0AAE8">
      <w:numFmt w:val="decimal"/>
      <w:lvlText w:val=""/>
      <w:lvlJc w:val="left"/>
    </w:lvl>
  </w:abstractNum>
  <w:num w:numId="1" w16cid:durableId="1963028297">
    <w:abstractNumId w:val="1"/>
    <w:lvlOverride w:ilvl="0">
      <w:startOverride w:val="1"/>
    </w:lvlOverride>
  </w:num>
  <w:num w:numId="2" w16cid:durableId="410197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042"/>
    <w:rsid w:val="00023614"/>
    <w:rsid w:val="002D2042"/>
    <w:rsid w:val="009D4C62"/>
    <w:rsid w:val="00C65F7D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C5E52"/>
  <w15:docId w15:val="{5202523F-BAF6-4C32-B38F-D3422862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781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Fontes</cp:lastModifiedBy>
  <cp:revision>5</cp:revision>
  <dcterms:created xsi:type="dcterms:W3CDTF">2026-06-09T03:31:00Z</dcterms:created>
  <dcterms:modified xsi:type="dcterms:W3CDTF">2026-06-09T03:35:00Z</dcterms:modified>
</cp:coreProperties>
</file>