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AFF84" w14:textId="3CC5A920" w:rsidR="00256BB9" w:rsidRPr="0019590F" w:rsidRDefault="00B46093">
      <w:pPr>
        <w:jc w:val="center"/>
        <w:rPr>
          <w:rFonts w:ascii="Calibri" w:hAnsi="Calibri" w:cs="Calibri"/>
          <w:b/>
          <w:sz w:val="24"/>
          <w:szCs w:val="24"/>
        </w:rPr>
      </w:pPr>
      <w:r w:rsidRPr="0019590F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318D7DB" wp14:editId="7842FBE0">
                <wp:simplePos x="0" y="0"/>
                <wp:positionH relativeFrom="column">
                  <wp:posOffset>108585</wp:posOffset>
                </wp:positionH>
                <wp:positionV relativeFrom="paragraph">
                  <wp:posOffset>-75565</wp:posOffset>
                </wp:positionV>
                <wp:extent cx="1447800" cy="3619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C295BA" w14:textId="77777777" w:rsidR="00760140" w:rsidRDefault="0076014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18D7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55pt;margin-top:-5.95pt;width:114pt;height:2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" o:allowincell="f" stroked="f">
                <v:textbox>
                  <w:txbxContent>
                    <w:p w14:paraId="7FC295BA" w14:textId="77777777" w:rsidR="00760140" w:rsidRDefault="00760140"/>
                  </w:txbxContent>
                </v:textbox>
              </v:shape>
            </w:pict>
          </mc:Fallback>
        </mc:AlternateContent>
      </w:r>
      <w:r w:rsidR="00256BB9" w:rsidRPr="0019590F">
        <w:rPr>
          <w:rFonts w:ascii="Calibri" w:hAnsi="Calibri" w:cs="Calibri"/>
          <w:b/>
          <w:sz w:val="24"/>
          <w:szCs w:val="24"/>
        </w:rPr>
        <w:t>Grade 12 BIOLOGY</w:t>
      </w:r>
    </w:p>
    <w:p w14:paraId="22191836" w14:textId="77777777" w:rsidR="00B34637" w:rsidRPr="0019590F" w:rsidRDefault="00FF4797" w:rsidP="00B34637">
      <w:pPr>
        <w:jc w:val="center"/>
        <w:rPr>
          <w:rFonts w:ascii="Calibri" w:hAnsi="Calibri" w:cs="Calibri"/>
          <w:b/>
          <w:sz w:val="24"/>
          <w:szCs w:val="24"/>
        </w:rPr>
      </w:pPr>
      <w:r w:rsidRPr="0019590F">
        <w:rPr>
          <w:rFonts w:ascii="Calibri" w:hAnsi="Calibri" w:cs="Calibri"/>
          <w:b/>
          <w:sz w:val="24"/>
          <w:szCs w:val="24"/>
        </w:rPr>
        <w:t xml:space="preserve">Molecular </w:t>
      </w:r>
      <w:r w:rsidR="00D54F06" w:rsidRPr="0019590F">
        <w:rPr>
          <w:rFonts w:ascii="Calibri" w:hAnsi="Calibri" w:cs="Calibri"/>
          <w:b/>
          <w:sz w:val="24"/>
          <w:szCs w:val="24"/>
        </w:rPr>
        <w:t>Genetics</w:t>
      </w:r>
      <w:r w:rsidRPr="0019590F">
        <w:rPr>
          <w:rFonts w:ascii="Calibri" w:hAnsi="Calibri" w:cs="Calibri"/>
          <w:b/>
          <w:sz w:val="24"/>
          <w:szCs w:val="24"/>
        </w:rPr>
        <w:t xml:space="preserve"> </w:t>
      </w:r>
      <w:r w:rsidR="00CB2E60" w:rsidRPr="0019590F">
        <w:rPr>
          <w:rFonts w:ascii="Calibri" w:hAnsi="Calibri" w:cs="Calibri"/>
          <w:b/>
          <w:sz w:val="24"/>
          <w:szCs w:val="24"/>
        </w:rPr>
        <w:t>Assignment</w:t>
      </w:r>
      <w:r w:rsidR="00400F1F">
        <w:rPr>
          <w:rFonts w:ascii="Calibri" w:hAnsi="Calibri" w:cs="Calibri"/>
          <w:b/>
          <w:sz w:val="24"/>
          <w:szCs w:val="24"/>
        </w:rPr>
        <w:t xml:space="preserve"> - </w:t>
      </w:r>
      <w:r w:rsidR="00400F1F" w:rsidRPr="00274602">
        <w:rPr>
          <w:rFonts w:asciiTheme="minorHAnsi" w:hAnsiTheme="minorHAnsi" w:cstheme="minorHAnsi"/>
          <w:b/>
          <w:sz w:val="24"/>
          <w:szCs w:val="22"/>
        </w:rPr>
        <w:t>#{NAME}</w:t>
      </w:r>
    </w:p>
    <w:p w14:paraId="37C29E5E" w14:textId="77777777" w:rsidR="00941408" w:rsidRPr="0019590F" w:rsidRDefault="003B0215" w:rsidP="00B34637">
      <w:pPr>
        <w:jc w:val="center"/>
        <w:rPr>
          <w:rFonts w:ascii="Calibri" w:hAnsi="Calibri" w:cs="Calibri"/>
          <w:b/>
          <w:sz w:val="24"/>
          <w:szCs w:val="24"/>
        </w:rPr>
      </w:pPr>
      <w:r w:rsidRPr="0019590F">
        <w:rPr>
          <w:rFonts w:ascii="Calibri" w:hAnsi="Calibri" w:cs="Calibri"/>
          <w:b/>
          <w:sz w:val="24"/>
          <w:szCs w:val="24"/>
        </w:rPr>
        <w:t xml:space="preserve">    </w:t>
      </w:r>
      <w:r w:rsidR="0071152B" w:rsidRPr="0019590F">
        <w:rPr>
          <w:rFonts w:ascii="Calibri" w:hAnsi="Calibri" w:cs="Calibri"/>
          <w:b/>
          <w:sz w:val="24"/>
          <w:szCs w:val="24"/>
        </w:rPr>
        <w:t>/</w:t>
      </w:r>
      <w:r w:rsidR="001D79EB" w:rsidRPr="0019590F">
        <w:rPr>
          <w:rFonts w:ascii="Calibri" w:hAnsi="Calibri" w:cs="Calibri"/>
          <w:b/>
          <w:sz w:val="24"/>
          <w:szCs w:val="24"/>
        </w:rPr>
        <w:t>20</w:t>
      </w:r>
      <w:r w:rsidR="00590177" w:rsidRPr="0019590F">
        <w:rPr>
          <w:rFonts w:ascii="Calibri" w:hAnsi="Calibri" w:cs="Calibri"/>
          <w:b/>
          <w:sz w:val="24"/>
          <w:szCs w:val="24"/>
        </w:rPr>
        <w:t>K</w:t>
      </w:r>
      <w:r w:rsidR="00400F1F">
        <w:rPr>
          <w:rFonts w:ascii="Calibri" w:hAnsi="Calibri" w:cs="Calibri"/>
          <w:b/>
          <w:sz w:val="24"/>
          <w:szCs w:val="24"/>
        </w:rPr>
        <w:tab/>
      </w:r>
      <w:r w:rsidR="00400F1F">
        <w:rPr>
          <w:rFonts w:ascii="Calibri" w:hAnsi="Calibri" w:cs="Calibri"/>
          <w:b/>
          <w:sz w:val="24"/>
          <w:szCs w:val="24"/>
        </w:rPr>
        <w:tab/>
        <w:t xml:space="preserve">     </w:t>
      </w:r>
      <w:r w:rsidR="0071152B" w:rsidRPr="0019590F">
        <w:rPr>
          <w:rFonts w:ascii="Calibri" w:hAnsi="Calibri" w:cs="Calibri"/>
          <w:b/>
          <w:sz w:val="24"/>
          <w:szCs w:val="24"/>
        </w:rPr>
        <w:t>/</w:t>
      </w:r>
      <w:r w:rsidR="00000306" w:rsidRPr="0019590F">
        <w:rPr>
          <w:rFonts w:ascii="Calibri" w:hAnsi="Calibri" w:cs="Calibri"/>
          <w:b/>
          <w:sz w:val="24"/>
          <w:szCs w:val="24"/>
        </w:rPr>
        <w:t>30</w:t>
      </w:r>
      <w:r w:rsidR="0071152B" w:rsidRPr="0019590F">
        <w:rPr>
          <w:rFonts w:ascii="Calibri" w:hAnsi="Calibri" w:cs="Calibri"/>
          <w:b/>
          <w:sz w:val="24"/>
          <w:szCs w:val="24"/>
        </w:rPr>
        <w:t>A</w:t>
      </w:r>
      <w:r w:rsidR="00400F1F">
        <w:rPr>
          <w:rFonts w:ascii="Calibri" w:hAnsi="Calibri" w:cs="Calibri"/>
          <w:b/>
          <w:sz w:val="24"/>
          <w:szCs w:val="24"/>
        </w:rPr>
        <w:t xml:space="preserve">                </w:t>
      </w:r>
      <w:r w:rsidR="002A49FC" w:rsidRPr="0019590F">
        <w:rPr>
          <w:rFonts w:ascii="Calibri" w:hAnsi="Calibri" w:cs="Calibri"/>
          <w:b/>
          <w:sz w:val="24"/>
          <w:szCs w:val="24"/>
        </w:rPr>
        <w:t>/</w:t>
      </w:r>
      <w:r w:rsidR="001D79EB" w:rsidRPr="0019590F">
        <w:rPr>
          <w:rFonts w:ascii="Calibri" w:hAnsi="Calibri" w:cs="Calibri"/>
          <w:b/>
          <w:sz w:val="24"/>
          <w:szCs w:val="24"/>
        </w:rPr>
        <w:t>12</w:t>
      </w:r>
      <w:r w:rsidR="002A49FC" w:rsidRPr="0019590F">
        <w:rPr>
          <w:rFonts w:ascii="Calibri" w:hAnsi="Calibri" w:cs="Calibri"/>
          <w:b/>
          <w:sz w:val="24"/>
          <w:szCs w:val="24"/>
        </w:rPr>
        <w:t>C</w:t>
      </w:r>
    </w:p>
    <w:p w14:paraId="40425251" w14:textId="77777777" w:rsidR="00256BB9" w:rsidRPr="0019590F" w:rsidRDefault="00256BB9">
      <w:pPr>
        <w:rPr>
          <w:rFonts w:ascii="Calibri" w:hAnsi="Calibri" w:cs="Calibri"/>
          <w:sz w:val="24"/>
          <w:szCs w:val="24"/>
        </w:rPr>
      </w:pPr>
    </w:p>
    <w:p w14:paraId="4B5CC2EB" w14:textId="77777777" w:rsidR="00256BB9" w:rsidRPr="0019590F" w:rsidRDefault="00C573BC">
      <w:pPr>
        <w:rPr>
          <w:rFonts w:ascii="Calibri" w:hAnsi="Calibri" w:cs="Calibri"/>
          <w:b/>
          <w:sz w:val="24"/>
          <w:szCs w:val="24"/>
        </w:rPr>
      </w:pPr>
      <w:r w:rsidRPr="0019590F">
        <w:rPr>
          <w:rFonts w:ascii="Calibri" w:hAnsi="Calibri" w:cs="Calibri"/>
          <w:b/>
          <w:sz w:val="24"/>
          <w:szCs w:val="24"/>
        </w:rPr>
        <w:t xml:space="preserve">Part A: </w:t>
      </w:r>
      <w:r w:rsidR="00256BB9" w:rsidRPr="0019590F">
        <w:rPr>
          <w:rFonts w:ascii="Calibri" w:hAnsi="Calibri" w:cs="Calibri"/>
          <w:b/>
          <w:sz w:val="24"/>
          <w:szCs w:val="24"/>
        </w:rPr>
        <w:t>Theory of Molecular Genetics</w:t>
      </w:r>
    </w:p>
    <w:p w14:paraId="40AE94E0" w14:textId="77777777" w:rsidR="00C70806" w:rsidRPr="0019590F" w:rsidRDefault="00C70806" w:rsidP="00C70806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b/>
          <w:sz w:val="24"/>
          <w:szCs w:val="24"/>
        </w:rPr>
        <w:t>Answer True (T) or False (F</w:t>
      </w:r>
      <w:r w:rsidRPr="0019590F">
        <w:rPr>
          <w:rFonts w:ascii="Calibri" w:hAnsi="Calibri" w:cs="Calibri"/>
          <w:sz w:val="24"/>
          <w:szCs w:val="24"/>
        </w:rPr>
        <w:t>) by circling the answer. Correct any statements that are false.</w:t>
      </w:r>
      <w:r w:rsidR="00400F1F">
        <w:rPr>
          <w:rFonts w:ascii="Calibri" w:hAnsi="Calibri" w:cs="Calibri"/>
          <w:sz w:val="24"/>
          <w:szCs w:val="24"/>
        </w:rPr>
        <w:t xml:space="preserve"> </w:t>
      </w:r>
      <w:r w:rsidRPr="0019590F">
        <w:rPr>
          <w:rFonts w:ascii="Calibri" w:hAnsi="Calibri" w:cs="Calibri"/>
          <w:sz w:val="24"/>
          <w:szCs w:val="24"/>
        </w:rPr>
        <w:t>(5K; 3A)</w:t>
      </w:r>
    </w:p>
    <w:p w14:paraId="0492379C" w14:textId="77777777" w:rsidR="00400F1F" w:rsidRDefault="00AD1CB7">
      <w:pPr>
        <w:ind w:left="720" w:hanging="720"/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T</w:t>
      </w:r>
      <w:r w:rsidR="00C12273" w:rsidRPr="0019590F">
        <w:rPr>
          <w:rFonts w:ascii="Calibri" w:hAnsi="Calibri" w:cs="Calibri"/>
          <w:sz w:val="24"/>
          <w:szCs w:val="24"/>
        </w:rPr>
        <w:t xml:space="preserve"> </w:t>
      </w:r>
      <w:r w:rsidRPr="0019590F">
        <w:rPr>
          <w:rFonts w:ascii="Calibri" w:hAnsi="Calibri" w:cs="Calibri"/>
          <w:sz w:val="24"/>
          <w:szCs w:val="24"/>
        </w:rPr>
        <w:t>/</w:t>
      </w:r>
      <w:r w:rsidR="00C12273" w:rsidRPr="0019590F">
        <w:rPr>
          <w:rFonts w:ascii="Calibri" w:hAnsi="Calibri" w:cs="Calibri"/>
          <w:sz w:val="24"/>
          <w:szCs w:val="24"/>
        </w:rPr>
        <w:t xml:space="preserve"> </w:t>
      </w:r>
      <w:r w:rsidRPr="0019590F">
        <w:rPr>
          <w:rFonts w:ascii="Calibri" w:hAnsi="Calibri" w:cs="Calibri"/>
          <w:sz w:val="24"/>
          <w:szCs w:val="24"/>
        </w:rPr>
        <w:t>F    1</w:t>
      </w:r>
      <w:r w:rsidR="00256BB9" w:rsidRPr="0019590F">
        <w:rPr>
          <w:rFonts w:ascii="Calibri" w:hAnsi="Calibri" w:cs="Calibri"/>
          <w:sz w:val="24"/>
          <w:szCs w:val="24"/>
        </w:rPr>
        <w:t xml:space="preserve">. </w:t>
      </w:r>
      <w:r w:rsidR="00400F1F">
        <w:rPr>
          <w:rFonts w:ascii="Calibri" w:hAnsi="Calibri" w:cs="Calibri"/>
          <w:sz w:val="24"/>
          <w:szCs w:val="24"/>
        </w:rPr>
        <w:t>TRUEFALSE0</w:t>
      </w:r>
    </w:p>
    <w:p w14:paraId="786C142A" w14:textId="77777777" w:rsidR="00972729" w:rsidRDefault="00972729">
      <w:pPr>
        <w:ind w:left="720" w:hanging="720"/>
        <w:rPr>
          <w:rFonts w:ascii="Calibri" w:hAnsi="Calibri" w:cs="Calibri"/>
          <w:bCs/>
          <w:color w:val="FF0000"/>
          <w:sz w:val="24"/>
        </w:rPr>
      </w:pPr>
      <w:bookmarkStart w:id="0" w:name="_GoBack"/>
      <w:bookmarkEnd w:id="0"/>
    </w:p>
    <w:p w14:paraId="654E8DCF" w14:textId="77777777" w:rsidR="00256BB9" w:rsidRPr="0019590F" w:rsidRDefault="00B65A4E">
      <w:pPr>
        <w:ind w:left="720" w:hanging="720"/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br/>
      </w:r>
    </w:p>
    <w:p w14:paraId="11A33676" w14:textId="77777777" w:rsidR="00400F1F" w:rsidRDefault="00C12273">
      <w:pPr>
        <w:ind w:left="720" w:hanging="720"/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T / F    2</w:t>
      </w:r>
      <w:r w:rsidR="00256BB9" w:rsidRPr="0019590F">
        <w:rPr>
          <w:rFonts w:ascii="Calibri" w:hAnsi="Calibri" w:cs="Calibri"/>
          <w:sz w:val="24"/>
          <w:szCs w:val="24"/>
        </w:rPr>
        <w:t xml:space="preserve">. </w:t>
      </w:r>
      <w:r w:rsidR="00400F1F" w:rsidRPr="00400F1F">
        <w:rPr>
          <w:rFonts w:ascii="Calibri" w:hAnsi="Calibri" w:cs="Calibri"/>
          <w:bCs/>
          <w:sz w:val="24"/>
        </w:rPr>
        <w:t>TF1</w:t>
      </w:r>
    </w:p>
    <w:p w14:paraId="3D6D14CD" w14:textId="77777777" w:rsidR="00256BB9" w:rsidRPr="00400F1F" w:rsidRDefault="00C12273" w:rsidP="00400F1F">
      <w:pPr>
        <w:ind w:left="360"/>
        <w:rPr>
          <w:rFonts w:ascii="Calibri" w:hAnsi="Calibri" w:cs="Calibri"/>
          <w:bCs/>
          <w:color w:val="FF0000"/>
          <w:sz w:val="24"/>
        </w:rPr>
      </w:pPr>
      <w:r w:rsidRPr="0019590F">
        <w:rPr>
          <w:rFonts w:ascii="Calibri" w:hAnsi="Calibri" w:cs="Calibri"/>
          <w:sz w:val="24"/>
          <w:szCs w:val="24"/>
        </w:rPr>
        <w:br/>
      </w:r>
      <w:r w:rsidR="00B65A4E" w:rsidRPr="0019590F">
        <w:rPr>
          <w:rFonts w:ascii="Calibri" w:hAnsi="Calibri" w:cs="Calibri"/>
          <w:sz w:val="24"/>
          <w:szCs w:val="24"/>
        </w:rPr>
        <w:br/>
      </w:r>
    </w:p>
    <w:p w14:paraId="1CC3BE56" w14:textId="77777777" w:rsidR="00400F1F" w:rsidRDefault="00C12273">
      <w:pPr>
        <w:ind w:left="720" w:hanging="720"/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T / F    3</w:t>
      </w:r>
      <w:r w:rsidR="00256BB9" w:rsidRPr="0019590F">
        <w:rPr>
          <w:rFonts w:ascii="Calibri" w:hAnsi="Calibri" w:cs="Calibri"/>
          <w:sz w:val="24"/>
          <w:szCs w:val="24"/>
        </w:rPr>
        <w:t xml:space="preserve">. </w:t>
      </w:r>
      <w:r w:rsidR="00400F1F" w:rsidRPr="00400F1F">
        <w:rPr>
          <w:rFonts w:ascii="Calibri" w:hAnsi="Calibri" w:cs="Calibri"/>
          <w:bCs/>
          <w:sz w:val="24"/>
        </w:rPr>
        <w:t xml:space="preserve">TF2     </w:t>
      </w:r>
    </w:p>
    <w:p w14:paraId="1C69B61F" w14:textId="77777777" w:rsidR="00256BB9" w:rsidRPr="00400F1F" w:rsidRDefault="00B65A4E" w:rsidP="00400F1F">
      <w:pPr>
        <w:pStyle w:val="ListParagraph"/>
        <w:ind w:left="360"/>
        <w:rPr>
          <w:rFonts w:ascii="Calibri" w:hAnsi="Calibri" w:cs="Calibri"/>
          <w:bCs/>
          <w:color w:val="FF0000"/>
          <w:sz w:val="24"/>
        </w:rPr>
      </w:pPr>
      <w:r w:rsidRPr="0019590F">
        <w:rPr>
          <w:rFonts w:ascii="Calibri" w:hAnsi="Calibri" w:cs="Calibri"/>
          <w:sz w:val="24"/>
          <w:szCs w:val="24"/>
        </w:rPr>
        <w:br/>
      </w:r>
      <w:r w:rsidR="00C12273" w:rsidRPr="0019590F">
        <w:rPr>
          <w:rFonts w:ascii="Calibri" w:hAnsi="Calibri" w:cs="Calibri"/>
          <w:sz w:val="24"/>
          <w:szCs w:val="24"/>
        </w:rPr>
        <w:br/>
      </w:r>
    </w:p>
    <w:p w14:paraId="1E7C84AD" w14:textId="77777777" w:rsidR="00400F1F" w:rsidRDefault="00C12273">
      <w:pPr>
        <w:ind w:left="720" w:hanging="720"/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T / F    4</w:t>
      </w:r>
      <w:r w:rsidR="00256BB9" w:rsidRPr="0019590F">
        <w:rPr>
          <w:rFonts w:ascii="Calibri" w:hAnsi="Calibri" w:cs="Calibri"/>
          <w:sz w:val="24"/>
          <w:szCs w:val="24"/>
        </w:rPr>
        <w:t xml:space="preserve">. </w:t>
      </w:r>
      <w:r w:rsidR="00400F1F" w:rsidRPr="00400F1F">
        <w:rPr>
          <w:rFonts w:ascii="Calibri" w:hAnsi="Calibri" w:cs="Calibri"/>
          <w:bCs/>
          <w:sz w:val="24"/>
        </w:rPr>
        <w:t>TF3</w:t>
      </w:r>
    </w:p>
    <w:p w14:paraId="29FAAA47" w14:textId="77777777" w:rsidR="00972729" w:rsidRDefault="00972729" w:rsidP="00400F1F">
      <w:pPr>
        <w:rPr>
          <w:rFonts w:ascii="Calibri" w:hAnsi="Calibri" w:cs="Calibri"/>
          <w:bCs/>
          <w:color w:val="FF0000"/>
          <w:sz w:val="24"/>
        </w:rPr>
      </w:pPr>
    </w:p>
    <w:p w14:paraId="10633FEF" w14:textId="77777777" w:rsidR="00256BB9" w:rsidRPr="0019590F" w:rsidRDefault="00C12273" w:rsidP="00400F1F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br/>
      </w:r>
    </w:p>
    <w:p w14:paraId="4A987B01" w14:textId="77777777" w:rsidR="00400F1F" w:rsidRDefault="00C12273">
      <w:pPr>
        <w:ind w:left="720" w:hanging="720"/>
        <w:rPr>
          <w:rFonts w:ascii="Calibri" w:hAnsi="Calibri" w:cs="Calibri"/>
          <w:bCs/>
          <w:sz w:val="24"/>
        </w:rPr>
      </w:pPr>
      <w:r w:rsidRPr="0019590F">
        <w:rPr>
          <w:rFonts w:ascii="Calibri" w:hAnsi="Calibri" w:cs="Calibri"/>
          <w:sz w:val="24"/>
          <w:szCs w:val="24"/>
        </w:rPr>
        <w:t>T / F    5</w:t>
      </w:r>
      <w:r w:rsidR="00256BB9" w:rsidRPr="0019590F">
        <w:rPr>
          <w:rFonts w:ascii="Calibri" w:hAnsi="Calibri" w:cs="Calibri"/>
          <w:sz w:val="24"/>
          <w:szCs w:val="24"/>
        </w:rPr>
        <w:t xml:space="preserve">. </w:t>
      </w:r>
      <w:r w:rsidR="00400F1F" w:rsidRPr="00400F1F">
        <w:rPr>
          <w:rFonts w:ascii="Calibri" w:hAnsi="Calibri" w:cs="Calibri"/>
          <w:bCs/>
          <w:sz w:val="24"/>
        </w:rPr>
        <w:t>TF4</w:t>
      </w:r>
    </w:p>
    <w:p w14:paraId="56B3C4A1" w14:textId="77777777" w:rsidR="00256BB9" w:rsidRPr="0019590F" w:rsidRDefault="00C12273">
      <w:pPr>
        <w:ind w:left="720" w:hanging="720"/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br/>
      </w:r>
      <w:r w:rsidR="00B65A4E" w:rsidRPr="0019590F">
        <w:rPr>
          <w:rFonts w:ascii="Calibri" w:hAnsi="Calibri" w:cs="Calibri"/>
          <w:sz w:val="24"/>
          <w:szCs w:val="24"/>
        </w:rPr>
        <w:br/>
      </w:r>
    </w:p>
    <w:p w14:paraId="498B4A93" w14:textId="77777777" w:rsidR="00256BB9" w:rsidRPr="0019590F" w:rsidRDefault="00256BB9">
      <w:pPr>
        <w:ind w:left="720" w:hanging="720"/>
        <w:rPr>
          <w:rFonts w:ascii="Calibri" w:hAnsi="Calibri" w:cs="Calibri"/>
          <w:sz w:val="24"/>
          <w:szCs w:val="24"/>
        </w:rPr>
      </w:pPr>
    </w:p>
    <w:p w14:paraId="7FB8CD6E" w14:textId="77777777" w:rsidR="00256BB9" w:rsidRPr="0019590F" w:rsidRDefault="00256BB9">
      <w:pPr>
        <w:rPr>
          <w:rFonts w:ascii="Calibri" w:hAnsi="Calibri" w:cs="Calibri"/>
          <w:sz w:val="24"/>
          <w:szCs w:val="24"/>
        </w:rPr>
      </w:pPr>
    </w:p>
    <w:p w14:paraId="6FADE19B" w14:textId="77777777" w:rsidR="006A2581" w:rsidRPr="0019590F" w:rsidRDefault="006A2581">
      <w:pPr>
        <w:rPr>
          <w:rFonts w:ascii="Calibri" w:hAnsi="Calibri" w:cs="Calibri"/>
          <w:sz w:val="24"/>
          <w:szCs w:val="24"/>
        </w:rPr>
      </w:pPr>
    </w:p>
    <w:p w14:paraId="7CB4DFD5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41FBD734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757BC439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2823B2D9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7C90F749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606B9E28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1B9F6170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4C69D7A9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13833D4C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2CD34A5A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40D82BF2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401AC72B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5E5797CF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6167BC36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63AC3F8D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620EFF8E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746EC3AC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58559C90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67641C8C" w14:textId="77777777" w:rsidR="0019590F" w:rsidRPr="0019590F" w:rsidRDefault="0019590F" w:rsidP="00721372">
      <w:pPr>
        <w:rPr>
          <w:rFonts w:ascii="Calibri" w:hAnsi="Calibri" w:cs="Calibri"/>
          <w:b/>
          <w:sz w:val="24"/>
          <w:szCs w:val="24"/>
        </w:rPr>
      </w:pPr>
    </w:p>
    <w:p w14:paraId="06A817B5" w14:textId="77777777" w:rsidR="00721372" w:rsidRPr="0019590F" w:rsidRDefault="00721372" w:rsidP="00721372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b/>
          <w:sz w:val="24"/>
          <w:szCs w:val="24"/>
        </w:rPr>
        <w:lastRenderedPageBreak/>
        <w:t xml:space="preserve">Part B: Explanatory </w:t>
      </w:r>
      <w:r w:rsidR="00400F1F">
        <w:rPr>
          <w:rFonts w:ascii="Calibri" w:hAnsi="Calibri" w:cs="Calibri"/>
          <w:b/>
          <w:sz w:val="24"/>
          <w:szCs w:val="24"/>
        </w:rPr>
        <w:t>A</w:t>
      </w:r>
      <w:r w:rsidRPr="0019590F">
        <w:rPr>
          <w:rFonts w:ascii="Calibri" w:hAnsi="Calibri" w:cs="Calibri"/>
          <w:b/>
          <w:sz w:val="24"/>
          <w:szCs w:val="24"/>
        </w:rPr>
        <w:t xml:space="preserve">nswer </w:t>
      </w:r>
      <w:r w:rsidRPr="0019590F">
        <w:rPr>
          <w:rFonts w:ascii="Calibri" w:hAnsi="Calibri" w:cs="Calibri"/>
          <w:sz w:val="24"/>
          <w:szCs w:val="24"/>
        </w:rPr>
        <w:t xml:space="preserve">– Choose </w:t>
      </w:r>
      <w:r w:rsidR="00C573BC" w:rsidRPr="0019590F">
        <w:rPr>
          <w:rFonts w:ascii="Calibri" w:hAnsi="Calibri" w:cs="Calibri"/>
          <w:b/>
          <w:sz w:val="24"/>
          <w:szCs w:val="24"/>
        </w:rPr>
        <w:t>two</w:t>
      </w:r>
      <w:r w:rsidRPr="0019590F">
        <w:rPr>
          <w:rFonts w:ascii="Calibri" w:hAnsi="Calibri" w:cs="Calibri"/>
          <w:sz w:val="24"/>
          <w:szCs w:val="24"/>
        </w:rPr>
        <w:t xml:space="preserve"> of the following questions to answer</w:t>
      </w:r>
      <w:r w:rsidR="0074686A" w:rsidRPr="0019590F">
        <w:rPr>
          <w:rFonts w:ascii="Calibri" w:hAnsi="Calibri" w:cs="Calibri"/>
          <w:sz w:val="24"/>
          <w:szCs w:val="24"/>
        </w:rPr>
        <w:t>.  Note that marks are scored based on the quality and depth of your response based on the indicated categories.</w:t>
      </w:r>
      <w:r w:rsidRPr="0019590F">
        <w:rPr>
          <w:rFonts w:ascii="Calibri" w:hAnsi="Calibri" w:cs="Calibri"/>
          <w:sz w:val="24"/>
          <w:szCs w:val="24"/>
        </w:rPr>
        <w:t xml:space="preserve"> (</w:t>
      </w:r>
      <w:r w:rsidR="00C573BC" w:rsidRPr="0019590F">
        <w:rPr>
          <w:rFonts w:ascii="Calibri" w:hAnsi="Calibri" w:cs="Calibri"/>
          <w:sz w:val="24"/>
          <w:szCs w:val="24"/>
        </w:rPr>
        <w:t>10K</w:t>
      </w:r>
      <w:r w:rsidR="001D79EB" w:rsidRPr="0019590F">
        <w:rPr>
          <w:rFonts w:ascii="Calibri" w:hAnsi="Calibri" w:cs="Calibri"/>
          <w:sz w:val="24"/>
          <w:szCs w:val="24"/>
        </w:rPr>
        <w:t xml:space="preserve"> – ability to show understanding of the content related to the questions</w:t>
      </w:r>
      <w:r w:rsidR="00C573BC" w:rsidRPr="0019590F">
        <w:rPr>
          <w:rFonts w:ascii="Calibri" w:hAnsi="Calibri" w:cs="Calibri"/>
          <w:sz w:val="24"/>
          <w:szCs w:val="24"/>
        </w:rPr>
        <w:t>; 10</w:t>
      </w:r>
      <w:r w:rsidRPr="0019590F">
        <w:rPr>
          <w:rFonts w:ascii="Calibri" w:hAnsi="Calibri" w:cs="Calibri"/>
          <w:sz w:val="24"/>
          <w:szCs w:val="24"/>
        </w:rPr>
        <w:t>A</w:t>
      </w:r>
      <w:r w:rsidR="001D79EB" w:rsidRPr="0019590F">
        <w:rPr>
          <w:rFonts w:ascii="Calibri" w:hAnsi="Calibri" w:cs="Calibri"/>
          <w:sz w:val="24"/>
          <w:szCs w:val="24"/>
        </w:rPr>
        <w:t xml:space="preserve"> – application of the biochemistry, enzymes and metabolic processes related to the questions</w:t>
      </w:r>
      <w:r w:rsidRPr="0019590F">
        <w:rPr>
          <w:rFonts w:ascii="Calibri" w:hAnsi="Calibri" w:cs="Calibri"/>
          <w:sz w:val="24"/>
          <w:szCs w:val="24"/>
        </w:rPr>
        <w:t xml:space="preserve">; </w:t>
      </w:r>
      <w:r w:rsidR="00C573BC" w:rsidRPr="0019590F">
        <w:rPr>
          <w:rFonts w:ascii="Calibri" w:hAnsi="Calibri" w:cs="Calibri"/>
          <w:sz w:val="24"/>
          <w:szCs w:val="24"/>
        </w:rPr>
        <w:t>10</w:t>
      </w:r>
      <w:r w:rsidRPr="0019590F">
        <w:rPr>
          <w:rFonts w:ascii="Calibri" w:hAnsi="Calibri" w:cs="Calibri"/>
          <w:sz w:val="24"/>
          <w:szCs w:val="24"/>
        </w:rPr>
        <w:t>C</w:t>
      </w:r>
      <w:r w:rsidR="001D79EB" w:rsidRPr="0019590F">
        <w:rPr>
          <w:rFonts w:ascii="Calibri" w:hAnsi="Calibri" w:cs="Calibri"/>
          <w:sz w:val="24"/>
          <w:szCs w:val="24"/>
        </w:rPr>
        <w:t>- use of terminology, structure of your answers</w:t>
      </w:r>
      <w:r w:rsidRPr="0019590F">
        <w:rPr>
          <w:rFonts w:ascii="Calibri" w:hAnsi="Calibri" w:cs="Calibri"/>
          <w:sz w:val="24"/>
          <w:szCs w:val="24"/>
        </w:rPr>
        <w:t>)</w:t>
      </w:r>
    </w:p>
    <w:p w14:paraId="79A21CFE" w14:textId="77777777" w:rsidR="00124EE0" w:rsidRPr="0019590F" w:rsidRDefault="00124EE0">
      <w:pPr>
        <w:rPr>
          <w:rFonts w:ascii="Calibri" w:hAnsi="Calibri" w:cs="Calibri"/>
          <w:sz w:val="24"/>
          <w:szCs w:val="24"/>
        </w:rPr>
      </w:pPr>
    </w:p>
    <w:p w14:paraId="5B3F3CD9" w14:textId="77777777" w:rsidR="00124EE0" w:rsidRPr="0019590F" w:rsidRDefault="00124EE0">
      <w:pPr>
        <w:rPr>
          <w:rFonts w:ascii="Calibri" w:hAnsi="Calibri" w:cs="Calibri"/>
          <w:sz w:val="24"/>
          <w:szCs w:val="24"/>
        </w:rPr>
      </w:pPr>
    </w:p>
    <w:p w14:paraId="240E4559" w14:textId="77777777" w:rsidR="001B0542" w:rsidRPr="0019590F" w:rsidRDefault="0019590F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6</w:t>
      </w:r>
      <w:r w:rsidR="00124EE0" w:rsidRPr="0019590F">
        <w:rPr>
          <w:rFonts w:ascii="Calibri" w:hAnsi="Calibri" w:cs="Calibri"/>
          <w:sz w:val="24"/>
          <w:szCs w:val="24"/>
        </w:rPr>
        <w:t xml:space="preserve">. </w:t>
      </w:r>
    </w:p>
    <w:p w14:paraId="52872C1E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26B44B00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 xml:space="preserve">a) </w:t>
      </w:r>
      <w:r w:rsidR="00400F1F">
        <w:rPr>
          <w:rFonts w:ascii="Calibri" w:hAnsi="Calibri" w:cs="Calibri"/>
          <w:sz w:val="24"/>
          <w:szCs w:val="24"/>
        </w:rPr>
        <w:t>LONGANSWER0</w:t>
      </w:r>
      <w:r w:rsidR="00124EE0" w:rsidRPr="0019590F">
        <w:rPr>
          <w:rFonts w:ascii="Calibri" w:hAnsi="Calibri" w:cs="Calibri"/>
          <w:sz w:val="24"/>
          <w:szCs w:val="24"/>
        </w:rPr>
        <w:t xml:space="preserve">  </w:t>
      </w:r>
    </w:p>
    <w:p w14:paraId="6DADF924" w14:textId="77777777" w:rsidR="004104D4" w:rsidRPr="0019590F" w:rsidRDefault="004104D4">
      <w:pPr>
        <w:rPr>
          <w:rFonts w:ascii="Calibri" w:hAnsi="Calibri" w:cs="Calibri"/>
          <w:sz w:val="24"/>
          <w:szCs w:val="24"/>
        </w:rPr>
      </w:pPr>
    </w:p>
    <w:p w14:paraId="463BD87B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00ECD103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or</w:t>
      </w:r>
    </w:p>
    <w:p w14:paraId="181B09E7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6057A408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1D3CA654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3AC5B763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 xml:space="preserve">b) </w:t>
      </w:r>
      <w:r w:rsidR="00400F1F">
        <w:rPr>
          <w:rFonts w:ascii="Calibri" w:hAnsi="Calibri" w:cs="Calibri"/>
          <w:sz w:val="24"/>
          <w:szCs w:val="24"/>
        </w:rPr>
        <w:t>LONGANSWER1</w:t>
      </w:r>
      <w:r w:rsidRPr="0019590F">
        <w:rPr>
          <w:rFonts w:ascii="Calibri" w:hAnsi="Calibri" w:cs="Calibri"/>
          <w:sz w:val="24"/>
          <w:szCs w:val="24"/>
        </w:rPr>
        <w:t xml:space="preserve">  </w:t>
      </w:r>
    </w:p>
    <w:p w14:paraId="4E1926C2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35F0B97E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6F08E885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or</w:t>
      </w:r>
    </w:p>
    <w:p w14:paraId="43CD16AD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2DEBB51A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468F8082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0A41E1CF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c)</w:t>
      </w:r>
      <w:r w:rsidR="00400F1F">
        <w:rPr>
          <w:rFonts w:ascii="Calibri" w:hAnsi="Calibri" w:cs="Calibri"/>
          <w:sz w:val="24"/>
          <w:szCs w:val="24"/>
        </w:rPr>
        <w:t xml:space="preserve"> LONGANSWER2</w:t>
      </w:r>
      <w:r w:rsidR="00020DAE" w:rsidRPr="0019590F">
        <w:rPr>
          <w:rFonts w:ascii="Calibri" w:hAnsi="Calibri" w:cs="Calibri"/>
          <w:sz w:val="24"/>
          <w:szCs w:val="24"/>
        </w:rPr>
        <w:t xml:space="preserve">  </w:t>
      </w:r>
    </w:p>
    <w:p w14:paraId="1C8068DD" w14:textId="77777777" w:rsidR="001B0542" w:rsidRPr="0019590F" w:rsidRDefault="001B0542">
      <w:pPr>
        <w:rPr>
          <w:rFonts w:ascii="Calibri" w:hAnsi="Calibri" w:cs="Calibri"/>
          <w:sz w:val="24"/>
          <w:szCs w:val="24"/>
        </w:rPr>
      </w:pPr>
    </w:p>
    <w:p w14:paraId="0543B5A3" w14:textId="77777777" w:rsidR="001B0542" w:rsidRPr="0019590F" w:rsidRDefault="001B0542">
      <w:pPr>
        <w:rPr>
          <w:rFonts w:ascii="Calibri" w:hAnsi="Calibri" w:cs="Calibri"/>
          <w:sz w:val="22"/>
        </w:rPr>
      </w:pPr>
    </w:p>
    <w:p w14:paraId="119BEF68" w14:textId="77777777" w:rsidR="001B0542" w:rsidRPr="0019590F" w:rsidRDefault="001B0542">
      <w:pPr>
        <w:rPr>
          <w:rFonts w:ascii="Calibri" w:hAnsi="Calibri" w:cs="Calibri"/>
          <w:sz w:val="22"/>
        </w:rPr>
      </w:pPr>
    </w:p>
    <w:p w14:paraId="263C1D4F" w14:textId="77777777" w:rsidR="00124EE0" w:rsidRPr="0019590F" w:rsidRDefault="001B0542">
      <w:pPr>
        <w:rPr>
          <w:rFonts w:ascii="Calibri" w:hAnsi="Calibri" w:cs="Calibri"/>
          <w:sz w:val="22"/>
        </w:rPr>
      </w:pPr>
      <w:r w:rsidRPr="0019590F">
        <w:rPr>
          <w:rFonts w:ascii="Calibri" w:hAnsi="Calibri" w:cs="Calibri"/>
          <w:sz w:val="22"/>
        </w:rPr>
        <w:t xml:space="preserve"> </w:t>
      </w:r>
      <w:r w:rsidR="00A61CF2" w:rsidRPr="0019590F">
        <w:rPr>
          <w:rFonts w:ascii="Calibri" w:hAnsi="Calibri" w:cs="Calibri"/>
          <w:sz w:val="22"/>
        </w:rPr>
        <w:t xml:space="preserve">or </w:t>
      </w:r>
    </w:p>
    <w:p w14:paraId="6B3D1FD6" w14:textId="77777777" w:rsidR="00A61CF2" w:rsidRPr="0019590F" w:rsidRDefault="00A61CF2">
      <w:pPr>
        <w:rPr>
          <w:rFonts w:ascii="Calibri" w:hAnsi="Calibri" w:cs="Calibri"/>
          <w:sz w:val="22"/>
        </w:rPr>
      </w:pPr>
    </w:p>
    <w:p w14:paraId="22FB412A" w14:textId="77777777" w:rsidR="00A61CF2" w:rsidRPr="0019590F" w:rsidRDefault="00A61CF2">
      <w:pPr>
        <w:rPr>
          <w:rFonts w:ascii="Calibri" w:hAnsi="Calibri" w:cs="Calibri"/>
          <w:sz w:val="22"/>
        </w:rPr>
      </w:pPr>
    </w:p>
    <w:p w14:paraId="1BFFBBCE" w14:textId="77777777" w:rsidR="00587C46" w:rsidRPr="0019590F" w:rsidRDefault="00587C46">
      <w:pPr>
        <w:rPr>
          <w:rFonts w:ascii="Calibri" w:hAnsi="Calibri" w:cs="Calibri"/>
          <w:sz w:val="22"/>
        </w:rPr>
      </w:pPr>
    </w:p>
    <w:p w14:paraId="3CD4959E" w14:textId="77777777" w:rsidR="00A61CF2" w:rsidRPr="0019590F" w:rsidRDefault="00A61CF2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 xml:space="preserve">d) </w:t>
      </w:r>
      <w:r w:rsidR="00400F1F">
        <w:rPr>
          <w:rFonts w:ascii="Calibri" w:hAnsi="Calibri" w:cs="Calibri"/>
          <w:sz w:val="24"/>
          <w:szCs w:val="24"/>
        </w:rPr>
        <w:t>LONGANSWER3</w:t>
      </w:r>
      <w:r w:rsidR="00587C46" w:rsidRPr="0019590F">
        <w:rPr>
          <w:rFonts w:ascii="Calibri" w:hAnsi="Calibri" w:cs="Calibri"/>
          <w:sz w:val="24"/>
          <w:szCs w:val="24"/>
        </w:rPr>
        <w:t xml:space="preserve">  </w:t>
      </w:r>
    </w:p>
    <w:p w14:paraId="427CA8B0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43603D0E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5E13291C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201D0E03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15AF3FB7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7F2C12EA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58DE8721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6BF2DB05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5EC94D72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6BACE75A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633458D6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6A40EE5E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58058A2D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6792CE1E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05FA32B6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6A78337A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205BB47A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79276809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  <w:sectPr w:rsidR="00B34637" w:rsidRPr="0019590F" w:rsidSect="00B34637">
          <w:pgSz w:w="12240" w:h="15840"/>
          <w:pgMar w:top="851" w:right="720" w:bottom="851" w:left="720" w:header="720" w:footer="720" w:gutter="0"/>
          <w:cols w:space="720"/>
          <w:docGrid w:linePitch="272"/>
        </w:sectPr>
      </w:pPr>
    </w:p>
    <w:p w14:paraId="77CF188D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5EEDE004" w14:textId="77777777" w:rsidR="00B34637" w:rsidRPr="0019590F" w:rsidRDefault="00B34637" w:rsidP="00ED7921">
      <w:pPr>
        <w:tabs>
          <w:tab w:val="left" w:pos="4908"/>
        </w:tabs>
        <w:rPr>
          <w:rFonts w:ascii="Calibri" w:hAnsi="Calibri" w:cs="Calibri"/>
          <w:sz w:val="22"/>
        </w:rPr>
      </w:pPr>
    </w:p>
    <w:p w14:paraId="66B7F0F6" w14:textId="77777777" w:rsidR="006B5A21" w:rsidRPr="0019590F" w:rsidRDefault="008A5F45" w:rsidP="00400F1F">
      <w:pPr>
        <w:tabs>
          <w:tab w:val="left" w:pos="4908"/>
        </w:tabs>
        <w:jc w:val="center"/>
        <w:rPr>
          <w:rFonts w:ascii="Calibri" w:hAnsi="Calibri" w:cs="Calibri"/>
          <w:b/>
          <w:sz w:val="24"/>
          <w:szCs w:val="24"/>
        </w:rPr>
      </w:pPr>
      <w:r w:rsidRPr="0019590F">
        <w:rPr>
          <w:rFonts w:ascii="Calibri" w:hAnsi="Calibri" w:cs="Calibri"/>
          <w:b/>
          <w:sz w:val="24"/>
          <w:szCs w:val="24"/>
        </w:rPr>
        <w:t xml:space="preserve">Part C: </w:t>
      </w:r>
      <w:r w:rsidR="00216D3E" w:rsidRPr="0019590F">
        <w:rPr>
          <w:rFonts w:ascii="Calibri" w:hAnsi="Calibri" w:cs="Calibri"/>
          <w:b/>
          <w:sz w:val="24"/>
          <w:szCs w:val="24"/>
        </w:rPr>
        <w:t>Molecular Genetics</w:t>
      </w:r>
      <w:r w:rsidR="00400F1F">
        <w:rPr>
          <w:rFonts w:ascii="Calibri" w:hAnsi="Calibri" w:cs="Calibri"/>
          <w:b/>
          <w:sz w:val="24"/>
          <w:szCs w:val="24"/>
        </w:rPr>
        <w:t xml:space="preserve"> </w:t>
      </w:r>
      <w:r w:rsidR="006B5A21" w:rsidRPr="0019590F">
        <w:rPr>
          <w:rFonts w:ascii="Calibri" w:hAnsi="Calibri" w:cs="Calibri"/>
          <w:b/>
          <w:sz w:val="24"/>
          <w:szCs w:val="24"/>
        </w:rPr>
        <w:t>Application (</w:t>
      </w:r>
      <w:r w:rsidR="001D79EB" w:rsidRPr="0019590F">
        <w:rPr>
          <w:rFonts w:ascii="Calibri" w:hAnsi="Calibri" w:cs="Calibri"/>
          <w:b/>
          <w:sz w:val="24"/>
          <w:szCs w:val="24"/>
        </w:rPr>
        <w:t>17A marks; 3</w:t>
      </w:r>
      <w:r w:rsidR="006B5A21" w:rsidRPr="0019590F">
        <w:rPr>
          <w:rFonts w:ascii="Calibri" w:hAnsi="Calibri" w:cs="Calibri"/>
          <w:b/>
          <w:sz w:val="24"/>
          <w:szCs w:val="24"/>
        </w:rPr>
        <w:t>K marks</w:t>
      </w:r>
      <w:r w:rsidR="001D79EB" w:rsidRPr="0019590F">
        <w:rPr>
          <w:rFonts w:ascii="Calibri" w:hAnsi="Calibri" w:cs="Calibri"/>
          <w:b/>
          <w:sz w:val="24"/>
          <w:szCs w:val="24"/>
        </w:rPr>
        <w:t>; 2C marks</w:t>
      </w:r>
      <w:r w:rsidR="006B5A21" w:rsidRPr="0019590F">
        <w:rPr>
          <w:rFonts w:ascii="Calibri" w:hAnsi="Calibri" w:cs="Calibri"/>
          <w:b/>
          <w:sz w:val="24"/>
          <w:szCs w:val="24"/>
        </w:rPr>
        <w:t>)</w:t>
      </w:r>
    </w:p>
    <w:p w14:paraId="39A402B5" w14:textId="77777777" w:rsidR="006E0304" w:rsidRPr="0019590F" w:rsidRDefault="006E0304" w:rsidP="006B5A21">
      <w:pPr>
        <w:jc w:val="center"/>
        <w:rPr>
          <w:rFonts w:ascii="Calibri" w:hAnsi="Calibri" w:cs="Calibri"/>
          <w:b/>
          <w:sz w:val="24"/>
          <w:szCs w:val="24"/>
        </w:rPr>
      </w:pPr>
    </w:p>
    <w:p w14:paraId="64089E76" w14:textId="77777777" w:rsidR="006E0304" w:rsidRPr="0019590F" w:rsidRDefault="006E0304" w:rsidP="006E0304">
      <w:pPr>
        <w:rPr>
          <w:rFonts w:ascii="Calibri" w:hAnsi="Calibri" w:cs="Calibri"/>
          <w:b/>
          <w:sz w:val="24"/>
          <w:szCs w:val="24"/>
        </w:rPr>
      </w:pPr>
      <w:r w:rsidRPr="0019590F">
        <w:rPr>
          <w:rFonts w:ascii="Calibri" w:hAnsi="Calibri" w:cs="Calibri"/>
          <w:b/>
          <w:sz w:val="24"/>
          <w:szCs w:val="24"/>
        </w:rPr>
        <w:t>Instructions:  Complete the following tasks and answer the questions.  When finished, submit</w:t>
      </w:r>
      <w:r w:rsidR="00760140" w:rsidRPr="0019590F">
        <w:rPr>
          <w:rFonts w:ascii="Calibri" w:hAnsi="Calibri" w:cs="Calibri"/>
          <w:b/>
          <w:sz w:val="24"/>
          <w:szCs w:val="24"/>
        </w:rPr>
        <w:t xml:space="preserve"> typed</w:t>
      </w:r>
      <w:r w:rsidR="0019590F" w:rsidRPr="0019590F">
        <w:rPr>
          <w:rFonts w:ascii="Calibri" w:hAnsi="Calibri" w:cs="Calibri"/>
          <w:b/>
          <w:sz w:val="24"/>
          <w:szCs w:val="24"/>
        </w:rPr>
        <w:t xml:space="preserve"> answers to Q 11, 13</w:t>
      </w:r>
      <w:r w:rsidRPr="0019590F">
        <w:rPr>
          <w:rFonts w:ascii="Calibri" w:hAnsi="Calibri" w:cs="Calibri"/>
          <w:b/>
          <w:sz w:val="24"/>
          <w:szCs w:val="24"/>
        </w:rPr>
        <w:t>, 1</w:t>
      </w:r>
      <w:r w:rsidR="0019590F" w:rsidRPr="0019590F">
        <w:rPr>
          <w:rFonts w:ascii="Calibri" w:hAnsi="Calibri" w:cs="Calibri"/>
          <w:b/>
          <w:sz w:val="24"/>
          <w:szCs w:val="24"/>
        </w:rPr>
        <w:t>5, and 16</w:t>
      </w:r>
      <w:r w:rsidRPr="0019590F">
        <w:rPr>
          <w:rFonts w:ascii="Calibri" w:hAnsi="Calibri" w:cs="Calibri"/>
          <w:b/>
          <w:sz w:val="24"/>
          <w:szCs w:val="24"/>
        </w:rPr>
        <w:t xml:space="preserve"> to the Google Form that you have received in your email from Mr</w:t>
      </w:r>
      <w:r w:rsidR="00400F1F">
        <w:rPr>
          <w:rFonts w:ascii="Calibri" w:hAnsi="Calibri" w:cs="Calibri"/>
          <w:b/>
          <w:sz w:val="24"/>
          <w:szCs w:val="24"/>
        </w:rPr>
        <w:t>.</w:t>
      </w:r>
      <w:r w:rsidRPr="0019590F">
        <w:rPr>
          <w:rFonts w:ascii="Calibri" w:hAnsi="Calibri" w:cs="Calibri"/>
          <w:b/>
          <w:sz w:val="24"/>
          <w:szCs w:val="24"/>
        </w:rPr>
        <w:t xml:space="preserve"> Dawn.</w:t>
      </w:r>
    </w:p>
    <w:p w14:paraId="39B4045C" w14:textId="77777777" w:rsidR="00216D3E" w:rsidRPr="0019590F" w:rsidRDefault="00216D3E" w:rsidP="00ED7921">
      <w:pPr>
        <w:tabs>
          <w:tab w:val="left" w:pos="4908"/>
        </w:tabs>
        <w:rPr>
          <w:rFonts w:ascii="Calibri" w:hAnsi="Calibri" w:cs="Calibri"/>
          <w:b/>
          <w:sz w:val="24"/>
        </w:rPr>
      </w:pPr>
    </w:p>
    <w:p w14:paraId="4A18220D" w14:textId="77777777" w:rsidR="00216D3E" w:rsidRPr="007767CF" w:rsidRDefault="00216D3E" w:rsidP="00216D3E">
      <w:pPr>
        <w:rPr>
          <w:rFonts w:ascii="Courier New" w:hAnsi="Courier New" w:cs="Courier New"/>
        </w:rPr>
      </w:pPr>
    </w:p>
    <w:p w14:paraId="1ADF2464" w14:textId="77777777" w:rsidR="00400F1F" w:rsidRPr="00E6050D" w:rsidRDefault="00400F1F" w:rsidP="00400F1F">
      <w:r>
        <w:rPr>
          <w:vertAlign w:val="superscript"/>
        </w:rPr>
        <w:t>5'</w:t>
      </w:r>
      <w:r>
        <w:rPr>
          <w:rFonts w:ascii="Courier10 BT" w:hAnsi="Courier10 BT"/>
        </w:rPr>
        <w:t>#{CODINGSTRAND}</w:t>
      </w:r>
      <w:r>
        <w:rPr>
          <w:vertAlign w:val="superscript"/>
        </w:rPr>
        <w:t>3'</w:t>
      </w:r>
    </w:p>
    <w:p w14:paraId="7D83D7BB" w14:textId="77777777" w:rsidR="00400F1F" w:rsidRDefault="00400F1F" w:rsidP="00400F1F">
      <w:pPr>
        <w:rPr>
          <w:vertAlign w:val="superscript"/>
        </w:rPr>
      </w:pPr>
      <w:r>
        <w:rPr>
          <w:vertAlign w:val="superscript"/>
        </w:rPr>
        <w:t>3'</w:t>
      </w:r>
      <w:r>
        <w:rPr>
          <w:rFonts w:ascii="Courier10 BT" w:hAnsi="Courier10 BT"/>
        </w:rPr>
        <w:t>#{TEMPLATESTRAND}</w:t>
      </w:r>
      <w:r>
        <w:rPr>
          <w:vertAlign w:val="superscript"/>
        </w:rPr>
        <w:t>5'</w:t>
      </w:r>
    </w:p>
    <w:p w14:paraId="45F8251B" w14:textId="77777777" w:rsidR="00400F1F" w:rsidRDefault="00400F1F" w:rsidP="00400F1F">
      <w:pPr>
        <w:rPr>
          <w:rFonts w:ascii="Courier10 BT" w:hAnsi="Courier10 BT"/>
        </w:rPr>
      </w:pPr>
      <w:r>
        <w:rPr>
          <w:vertAlign w:val="superscript"/>
        </w:rPr>
        <w:t xml:space="preserve"> </w:t>
      </w:r>
      <w:r>
        <w:rPr>
          <w:rFonts w:ascii="Courier10 BT" w:hAnsi="Courier10 BT"/>
          <w:vertAlign w:val="superscript"/>
        </w:rPr>
        <w:t xml:space="preserve"> 1</w:t>
      </w:r>
      <w:r>
        <w:rPr>
          <w:rFonts w:ascii="Courier10 BT" w:hAnsi="Courier10 BT"/>
        </w:rPr>
        <w:t xml:space="preserve">       </w:t>
      </w:r>
      <w:r>
        <w:rPr>
          <w:rFonts w:ascii="Courier10 BT" w:hAnsi="Courier10 BT"/>
          <w:vertAlign w:val="superscript"/>
        </w:rPr>
        <w:t xml:space="preserve">  10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vertAlign w:val="superscript"/>
        </w:rPr>
        <w:t xml:space="preserve"> </w:t>
      </w:r>
      <w:r>
        <w:rPr>
          <w:rFonts w:ascii="Courier10 BT" w:hAnsi="Courier10 BT"/>
          <w:sz w:val="10"/>
          <w:vertAlign w:val="superscript"/>
        </w:rPr>
        <w:t xml:space="preserve"> </w:t>
      </w:r>
      <w:r>
        <w:rPr>
          <w:rFonts w:ascii="Courier10 BT" w:hAnsi="Courier10 BT"/>
          <w:vertAlign w:val="superscript"/>
        </w:rPr>
        <w:t>20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vertAlign w:val="superscript"/>
        </w:rPr>
        <w:t xml:space="preserve"> 30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sz w:val="12"/>
        </w:rPr>
        <w:t xml:space="preserve"> </w:t>
      </w:r>
      <w:r>
        <w:rPr>
          <w:rFonts w:ascii="Courier10 BT" w:hAnsi="Courier10 BT"/>
          <w:vertAlign w:val="superscript"/>
        </w:rPr>
        <w:t>40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vertAlign w:val="superscript"/>
        </w:rPr>
        <w:t xml:space="preserve"> 50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vertAlign w:val="superscript"/>
        </w:rPr>
        <w:t xml:space="preserve"> 60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vertAlign w:val="superscript"/>
        </w:rPr>
        <w:t xml:space="preserve"> 70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vertAlign w:val="superscript"/>
        </w:rPr>
        <w:t xml:space="preserve"> 80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vertAlign w:val="superscript"/>
        </w:rPr>
        <w:t xml:space="preserve"> 90</w:t>
      </w:r>
      <w:r>
        <w:rPr>
          <w:rFonts w:ascii="Courier10 BT" w:hAnsi="Courier10 BT"/>
        </w:rPr>
        <w:t xml:space="preserve">        </w:t>
      </w:r>
      <w:r>
        <w:rPr>
          <w:rFonts w:ascii="Courier10 BT" w:hAnsi="Courier10 BT"/>
          <w:vertAlign w:val="superscript"/>
        </w:rPr>
        <w:t xml:space="preserve"> 100 </w:t>
      </w:r>
    </w:p>
    <w:p w14:paraId="5BB46688" w14:textId="77777777" w:rsidR="00216D3E" w:rsidRPr="0019590F" w:rsidRDefault="00216D3E" w:rsidP="00216D3E">
      <w:pPr>
        <w:rPr>
          <w:rFonts w:ascii="Calibri" w:hAnsi="Calibri" w:cs="Calibri"/>
          <w:vertAlign w:val="superscript"/>
        </w:rPr>
      </w:pPr>
    </w:p>
    <w:p w14:paraId="32CE5490" w14:textId="77777777" w:rsidR="0091598D" w:rsidRPr="0019590F" w:rsidRDefault="0091598D" w:rsidP="0091598D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 xml:space="preserve">Use the </w:t>
      </w:r>
      <w:r w:rsidRPr="0019590F">
        <w:rPr>
          <w:rFonts w:ascii="Calibri" w:hAnsi="Calibri" w:cs="Calibri"/>
          <w:b/>
          <w:sz w:val="24"/>
          <w:szCs w:val="24"/>
        </w:rPr>
        <w:t>eukaryotic</w:t>
      </w:r>
      <w:r w:rsidRPr="0019590F">
        <w:rPr>
          <w:rFonts w:ascii="Calibri" w:hAnsi="Calibri" w:cs="Calibri"/>
          <w:sz w:val="24"/>
          <w:szCs w:val="24"/>
        </w:rPr>
        <w:t xml:space="preserve"> DNA sequence above to answer the following questions. Note that by convention all nucleic acids are written from 5' to 3' unless otherwise noted.</w:t>
      </w:r>
    </w:p>
    <w:p w14:paraId="308ED408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726907D3" w14:textId="77777777" w:rsidR="0091598D" w:rsidRPr="0019590F" w:rsidRDefault="0019590F" w:rsidP="0091598D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7</w:t>
      </w:r>
      <w:r w:rsidR="0091598D" w:rsidRPr="0019590F">
        <w:rPr>
          <w:rFonts w:ascii="Calibri" w:hAnsi="Calibri" w:cs="Calibri"/>
          <w:sz w:val="24"/>
          <w:szCs w:val="24"/>
        </w:rPr>
        <w:t xml:space="preserve">. Complete the missing stretch of the DNA strand in the order that DNA polymerase would write the bases.  Indicate the direction. (2A) </w:t>
      </w:r>
    </w:p>
    <w:p w14:paraId="425E3073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32757CED" w14:textId="77777777" w:rsidR="00216D3E" w:rsidRDefault="00216D3E" w:rsidP="00216D3E">
      <w:pPr>
        <w:rPr>
          <w:rFonts w:ascii="Calibri" w:hAnsi="Calibri" w:cs="Calibri"/>
          <w:sz w:val="24"/>
          <w:szCs w:val="24"/>
        </w:rPr>
      </w:pPr>
    </w:p>
    <w:p w14:paraId="60465F12" w14:textId="77777777" w:rsidR="00972729" w:rsidRPr="0019590F" w:rsidRDefault="00972729" w:rsidP="00216D3E">
      <w:pPr>
        <w:rPr>
          <w:rFonts w:ascii="Calibri" w:hAnsi="Calibri" w:cs="Calibri"/>
          <w:sz w:val="24"/>
          <w:szCs w:val="24"/>
        </w:rPr>
      </w:pPr>
    </w:p>
    <w:p w14:paraId="06BA209E" w14:textId="77777777" w:rsidR="00AC7A02" w:rsidRPr="0019590F" w:rsidRDefault="0019590F" w:rsidP="00AC7A02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8</w:t>
      </w:r>
      <w:r w:rsidR="00AC7A02" w:rsidRPr="0019590F">
        <w:rPr>
          <w:rFonts w:ascii="Calibri" w:hAnsi="Calibri" w:cs="Calibri"/>
          <w:sz w:val="24"/>
          <w:szCs w:val="24"/>
        </w:rPr>
        <w:t>. Identify (by number) the promoter region to which RNA polymerase II would bind. (1A)</w:t>
      </w:r>
    </w:p>
    <w:p w14:paraId="2D81F02B" w14:textId="77777777" w:rsidR="00417C0F" w:rsidRPr="0019590F" w:rsidRDefault="00417C0F" w:rsidP="00216D3E">
      <w:pPr>
        <w:rPr>
          <w:rFonts w:ascii="Calibri" w:hAnsi="Calibri" w:cs="Calibri"/>
          <w:sz w:val="24"/>
          <w:szCs w:val="24"/>
        </w:rPr>
      </w:pPr>
    </w:p>
    <w:p w14:paraId="6CE75FE2" w14:textId="77777777" w:rsidR="00417C0F" w:rsidRPr="0019590F" w:rsidRDefault="00417C0F" w:rsidP="00216D3E">
      <w:pPr>
        <w:rPr>
          <w:rFonts w:ascii="Calibri" w:hAnsi="Calibri" w:cs="Calibri"/>
          <w:sz w:val="24"/>
          <w:szCs w:val="24"/>
        </w:rPr>
      </w:pPr>
    </w:p>
    <w:p w14:paraId="03565F23" w14:textId="77777777" w:rsidR="009D4C54" w:rsidRPr="0019590F" w:rsidRDefault="0019590F" w:rsidP="009D4C54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9</w:t>
      </w:r>
      <w:r w:rsidR="009D4C54" w:rsidRPr="0019590F">
        <w:rPr>
          <w:rFonts w:ascii="Calibri" w:hAnsi="Calibri" w:cs="Calibri"/>
          <w:sz w:val="24"/>
          <w:szCs w:val="24"/>
        </w:rPr>
        <w:t xml:space="preserve">. </w:t>
      </w:r>
      <w:r w:rsidR="009D4C54" w:rsidRPr="0019590F">
        <w:rPr>
          <w:rFonts w:ascii="Calibri" w:hAnsi="Calibri" w:cs="Calibri"/>
          <w:b/>
          <w:sz w:val="24"/>
          <w:szCs w:val="24"/>
        </w:rPr>
        <w:t>Where</w:t>
      </w:r>
      <w:r w:rsidR="009D4C54" w:rsidRPr="0019590F">
        <w:rPr>
          <w:rFonts w:ascii="Calibri" w:hAnsi="Calibri" w:cs="Calibri"/>
          <w:sz w:val="24"/>
          <w:szCs w:val="24"/>
        </w:rPr>
        <w:t xml:space="preserve">, approximately, would transcription begin on this DNA, and </w:t>
      </w:r>
      <w:r w:rsidR="009D4C54" w:rsidRPr="0019590F">
        <w:rPr>
          <w:rFonts w:ascii="Calibri" w:hAnsi="Calibri" w:cs="Calibri"/>
          <w:b/>
          <w:sz w:val="24"/>
          <w:szCs w:val="24"/>
        </w:rPr>
        <w:t>why</w:t>
      </w:r>
      <w:r w:rsidR="009D4C54" w:rsidRPr="0019590F">
        <w:rPr>
          <w:rFonts w:ascii="Calibri" w:hAnsi="Calibri" w:cs="Calibri"/>
          <w:sz w:val="24"/>
          <w:szCs w:val="24"/>
        </w:rPr>
        <w:t>? (Give number of the base pair) (2A)</w:t>
      </w:r>
    </w:p>
    <w:p w14:paraId="238C62E9" w14:textId="77777777" w:rsidR="00216D3E" w:rsidRDefault="00216D3E" w:rsidP="00216D3E">
      <w:pPr>
        <w:rPr>
          <w:rFonts w:ascii="Calibri" w:hAnsi="Calibri" w:cs="Calibri"/>
          <w:color w:val="FF0000"/>
          <w:sz w:val="24"/>
          <w:szCs w:val="24"/>
          <w:lang w:val="en-CA"/>
        </w:rPr>
      </w:pPr>
    </w:p>
    <w:p w14:paraId="5BBB4A07" w14:textId="77777777" w:rsidR="00972729" w:rsidRDefault="00972729" w:rsidP="00216D3E">
      <w:pPr>
        <w:rPr>
          <w:rFonts w:ascii="Calibri" w:hAnsi="Calibri" w:cs="Calibri"/>
          <w:sz w:val="24"/>
          <w:szCs w:val="24"/>
        </w:rPr>
      </w:pPr>
    </w:p>
    <w:p w14:paraId="3B13D006" w14:textId="77777777" w:rsidR="00972729" w:rsidRPr="0019590F" w:rsidRDefault="00972729" w:rsidP="00216D3E">
      <w:pPr>
        <w:rPr>
          <w:rFonts w:ascii="Calibri" w:hAnsi="Calibri" w:cs="Calibri"/>
          <w:sz w:val="24"/>
          <w:szCs w:val="24"/>
        </w:rPr>
      </w:pPr>
    </w:p>
    <w:p w14:paraId="02205C16" w14:textId="77777777" w:rsidR="00ED5F31" w:rsidRPr="0019590F" w:rsidRDefault="0019590F" w:rsidP="00ED5F31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10</w:t>
      </w:r>
      <w:r w:rsidR="00ED5F31" w:rsidRPr="0019590F">
        <w:rPr>
          <w:rFonts w:ascii="Calibri" w:hAnsi="Calibri" w:cs="Calibri"/>
          <w:sz w:val="24"/>
          <w:szCs w:val="24"/>
        </w:rPr>
        <w:t>. Where, approximately, would transcription end, and why? (2A)</w:t>
      </w:r>
    </w:p>
    <w:p w14:paraId="2E796CAB" w14:textId="77777777" w:rsidR="0019590F" w:rsidRDefault="0019590F" w:rsidP="00216D3E">
      <w:pPr>
        <w:rPr>
          <w:rFonts w:ascii="Calibri" w:hAnsi="Calibri" w:cs="Calibri"/>
          <w:color w:val="FF0000"/>
          <w:sz w:val="24"/>
          <w:szCs w:val="24"/>
          <w:lang w:val="en-CA"/>
        </w:rPr>
      </w:pPr>
    </w:p>
    <w:p w14:paraId="034AAA34" w14:textId="77777777" w:rsidR="00972729" w:rsidRDefault="00972729" w:rsidP="00216D3E">
      <w:pPr>
        <w:rPr>
          <w:rFonts w:ascii="Calibri" w:hAnsi="Calibri" w:cs="Calibri"/>
          <w:color w:val="FF0000"/>
          <w:sz w:val="24"/>
          <w:szCs w:val="24"/>
          <w:lang w:val="en-CA"/>
        </w:rPr>
      </w:pPr>
    </w:p>
    <w:p w14:paraId="62703B58" w14:textId="77777777" w:rsidR="00972729" w:rsidRPr="0019590F" w:rsidRDefault="00972729" w:rsidP="00216D3E">
      <w:pPr>
        <w:rPr>
          <w:rFonts w:ascii="Calibri" w:hAnsi="Calibri" w:cs="Calibri"/>
          <w:sz w:val="24"/>
          <w:szCs w:val="24"/>
        </w:rPr>
      </w:pPr>
    </w:p>
    <w:p w14:paraId="06A1907E" w14:textId="77777777" w:rsidR="00C11339" w:rsidRPr="0019590F" w:rsidRDefault="0019590F" w:rsidP="00C11339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11</w:t>
      </w:r>
      <w:r w:rsidR="00C11339" w:rsidRPr="0019590F">
        <w:rPr>
          <w:rFonts w:ascii="Calibri" w:hAnsi="Calibri" w:cs="Calibri"/>
          <w:sz w:val="24"/>
          <w:szCs w:val="24"/>
        </w:rPr>
        <w:t>. Write out the code for the transcribed RNA. (2A) [Hint: To keep the rest of your work straight, number this RNA with the corresponding numbers from the original DNA.]</w:t>
      </w:r>
      <w:r w:rsidR="006E0304" w:rsidRPr="0019590F">
        <w:rPr>
          <w:rFonts w:ascii="Calibri" w:hAnsi="Calibri" w:cs="Calibri"/>
          <w:sz w:val="24"/>
          <w:szCs w:val="24"/>
        </w:rPr>
        <w:t xml:space="preserve">  </w:t>
      </w:r>
    </w:p>
    <w:p w14:paraId="7F30DD01" w14:textId="77777777" w:rsidR="00400F1F" w:rsidRPr="00400F1F" w:rsidRDefault="00400F1F" w:rsidP="00400F1F">
      <w:pPr>
        <w:ind w:left="360"/>
        <w:rPr>
          <w:rFonts w:ascii="Calibri" w:hAnsi="Calibri" w:cs="Calibri"/>
          <w:color w:val="FF0000"/>
          <w:sz w:val="24"/>
          <w:szCs w:val="24"/>
          <w:lang w:val="en-CA"/>
        </w:rPr>
      </w:pPr>
    </w:p>
    <w:p w14:paraId="109B6827" w14:textId="77777777" w:rsidR="00C11339" w:rsidRDefault="00C11339" w:rsidP="00216D3E">
      <w:pPr>
        <w:rPr>
          <w:rFonts w:ascii="Calibri" w:hAnsi="Calibri" w:cs="Calibri"/>
          <w:sz w:val="24"/>
          <w:szCs w:val="24"/>
        </w:rPr>
      </w:pPr>
    </w:p>
    <w:p w14:paraId="34F74C27" w14:textId="77777777" w:rsidR="00972729" w:rsidRPr="0019590F" w:rsidRDefault="00972729" w:rsidP="00216D3E">
      <w:pPr>
        <w:rPr>
          <w:rFonts w:ascii="Calibri" w:hAnsi="Calibri" w:cs="Calibri"/>
          <w:sz w:val="24"/>
          <w:szCs w:val="24"/>
        </w:rPr>
      </w:pPr>
    </w:p>
    <w:p w14:paraId="0E313F8D" w14:textId="77777777" w:rsidR="001D3858" w:rsidRPr="0019590F" w:rsidRDefault="0019590F" w:rsidP="001D3858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12</w:t>
      </w:r>
      <w:r w:rsidR="001D3858" w:rsidRPr="0019590F">
        <w:rPr>
          <w:rFonts w:ascii="Calibri" w:hAnsi="Calibri" w:cs="Calibri"/>
          <w:sz w:val="24"/>
          <w:szCs w:val="24"/>
        </w:rPr>
        <w:t>. Assuming this RNA were transcribed as you have listed, without modification, where (by number) would translation begin? Why? (2A)</w:t>
      </w:r>
    </w:p>
    <w:p w14:paraId="125FAD5D" w14:textId="77777777" w:rsidR="006F7C9D" w:rsidRPr="0019590F" w:rsidRDefault="006F7C9D" w:rsidP="00216D3E">
      <w:pPr>
        <w:rPr>
          <w:rFonts w:ascii="Calibri" w:hAnsi="Calibri" w:cs="Calibri"/>
          <w:sz w:val="24"/>
          <w:szCs w:val="24"/>
        </w:rPr>
      </w:pPr>
    </w:p>
    <w:p w14:paraId="7B8A718B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0932DA82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7EF56E30" w14:textId="77777777" w:rsidR="001D3858" w:rsidRPr="0019590F" w:rsidRDefault="0019590F" w:rsidP="001D3858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13</w:t>
      </w:r>
      <w:r w:rsidR="001D3858" w:rsidRPr="0019590F">
        <w:rPr>
          <w:rFonts w:ascii="Calibri" w:hAnsi="Calibri" w:cs="Calibri"/>
          <w:sz w:val="24"/>
          <w:szCs w:val="24"/>
        </w:rPr>
        <w:t>. Use the genetic code to translate the polypeptide chain that would be produced by this mRNA. (2A)</w:t>
      </w:r>
    </w:p>
    <w:p w14:paraId="289113C9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60B0D2AB" w14:textId="77777777" w:rsidR="006109C0" w:rsidRDefault="006109C0" w:rsidP="00216D3E">
      <w:pPr>
        <w:rPr>
          <w:rFonts w:ascii="Calibri" w:hAnsi="Calibri" w:cs="Calibri"/>
          <w:sz w:val="24"/>
          <w:szCs w:val="24"/>
        </w:rPr>
      </w:pPr>
    </w:p>
    <w:p w14:paraId="7A8EE35A" w14:textId="77777777" w:rsidR="00972729" w:rsidRPr="0019590F" w:rsidRDefault="00972729" w:rsidP="00216D3E">
      <w:pPr>
        <w:rPr>
          <w:rFonts w:ascii="Calibri" w:hAnsi="Calibri" w:cs="Calibri"/>
          <w:sz w:val="24"/>
          <w:szCs w:val="24"/>
        </w:rPr>
      </w:pPr>
    </w:p>
    <w:p w14:paraId="56B4EFDA" w14:textId="77777777" w:rsidR="003A6E3E" w:rsidRPr="0019590F" w:rsidRDefault="0019590F" w:rsidP="003A6E3E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14</w:t>
      </w:r>
      <w:r w:rsidR="003A6E3E" w:rsidRPr="0019590F">
        <w:rPr>
          <w:rFonts w:ascii="Calibri" w:hAnsi="Calibri" w:cs="Calibri"/>
          <w:sz w:val="24"/>
          <w:szCs w:val="24"/>
        </w:rPr>
        <w:t>. At what position number would it stop (give the base number)?  Why? (2A)</w:t>
      </w:r>
    </w:p>
    <w:p w14:paraId="76625748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35BB643C" w14:textId="77777777" w:rsidR="00216D3E" w:rsidRDefault="00216D3E" w:rsidP="00216D3E">
      <w:pPr>
        <w:rPr>
          <w:rFonts w:ascii="Calibri" w:hAnsi="Calibri" w:cs="Calibri"/>
          <w:color w:val="FF0000"/>
          <w:sz w:val="24"/>
          <w:szCs w:val="24"/>
          <w:lang w:val="en-CA"/>
        </w:rPr>
      </w:pPr>
    </w:p>
    <w:p w14:paraId="71012E08" w14:textId="77777777" w:rsidR="00972729" w:rsidRDefault="00972729" w:rsidP="00216D3E">
      <w:pPr>
        <w:rPr>
          <w:rFonts w:ascii="Calibri" w:hAnsi="Calibri" w:cs="Calibri"/>
          <w:color w:val="FF0000"/>
          <w:sz w:val="24"/>
          <w:szCs w:val="24"/>
          <w:lang w:val="en-CA"/>
        </w:rPr>
      </w:pPr>
    </w:p>
    <w:p w14:paraId="554FD9BF" w14:textId="77777777" w:rsidR="00972729" w:rsidRPr="0019590F" w:rsidRDefault="00972729" w:rsidP="00216D3E">
      <w:pPr>
        <w:rPr>
          <w:rFonts w:ascii="Calibri" w:hAnsi="Calibri" w:cs="Calibri"/>
          <w:sz w:val="24"/>
          <w:szCs w:val="24"/>
        </w:rPr>
      </w:pPr>
    </w:p>
    <w:p w14:paraId="73616381" w14:textId="77777777" w:rsidR="00216D3E" w:rsidRPr="0019590F" w:rsidRDefault="00566AF2" w:rsidP="00216D3E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1</w:t>
      </w:r>
      <w:r w:rsidR="0019590F" w:rsidRPr="0019590F">
        <w:rPr>
          <w:rFonts w:ascii="Calibri" w:hAnsi="Calibri" w:cs="Calibri"/>
          <w:sz w:val="24"/>
          <w:szCs w:val="24"/>
        </w:rPr>
        <w:t>5</w:t>
      </w:r>
      <w:r w:rsidR="00216D3E" w:rsidRPr="0019590F">
        <w:rPr>
          <w:rFonts w:ascii="Calibri" w:hAnsi="Calibri" w:cs="Calibri"/>
          <w:sz w:val="24"/>
          <w:szCs w:val="24"/>
        </w:rPr>
        <w:t xml:space="preserve">. </w:t>
      </w:r>
      <w:r w:rsidR="00400F1F">
        <w:rPr>
          <w:rFonts w:ascii="Calibri" w:hAnsi="Calibri" w:cs="Calibri"/>
          <w:sz w:val="24"/>
          <w:szCs w:val="24"/>
        </w:rPr>
        <w:t>#{POINTMUTATION}</w:t>
      </w:r>
      <w:r w:rsidR="00400F1F" w:rsidRPr="0019590F">
        <w:rPr>
          <w:rFonts w:ascii="Calibri" w:hAnsi="Calibri" w:cs="Calibri"/>
          <w:sz w:val="24"/>
          <w:szCs w:val="24"/>
        </w:rPr>
        <w:t xml:space="preserve"> </w:t>
      </w:r>
      <w:r w:rsidR="001D79EB" w:rsidRPr="0019590F">
        <w:rPr>
          <w:rFonts w:ascii="Calibri" w:hAnsi="Calibri" w:cs="Calibri"/>
          <w:sz w:val="24"/>
          <w:szCs w:val="24"/>
        </w:rPr>
        <w:t>(1A; 1C</w:t>
      </w:r>
      <w:r w:rsidR="00216D3E" w:rsidRPr="0019590F">
        <w:rPr>
          <w:rFonts w:ascii="Calibri" w:hAnsi="Calibri" w:cs="Calibri"/>
          <w:sz w:val="24"/>
          <w:szCs w:val="24"/>
        </w:rPr>
        <w:t>)</w:t>
      </w:r>
    </w:p>
    <w:p w14:paraId="7A333403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195F4384" w14:textId="77777777" w:rsidR="006F7C9D" w:rsidRDefault="006F7C9D" w:rsidP="00216D3E">
      <w:pPr>
        <w:rPr>
          <w:rFonts w:ascii="Calibri" w:hAnsi="Calibri" w:cs="Calibri"/>
          <w:color w:val="FF0000"/>
          <w:sz w:val="24"/>
          <w:szCs w:val="24"/>
          <w:lang w:val="en-CA"/>
        </w:rPr>
      </w:pPr>
    </w:p>
    <w:p w14:paraId="76ADCC22" w14:textId="77777777" w:rsidR="00972729" w:rsidRDefault="00972729" w:rsidP="00216D3E">
      <w:pPr>
        <w:rPr>
          <w:rFonts w:ascii="Calibri" w:hAnsi="Calibri" w:cs="Calibri"/>
          <w:sz w:val="24"/>
          <w:szCs w:val="24"/>
        </w:rPr>
      </w:pPr>
    </w:p>
    <w:p w14:paraId="047D2280" w14:textId="77777777" w:rsidR="00972729" w:rsidRPr="0019590F" w:rsidRDefault="00972729" w:rsidP="00216D3E">
      <w:pPr>
        <w:rPr>
          <w:rFonts w:ascii="Calibri" w:hAnsi="Calibri" w:cs="Calibri"/>
          <w:sz w:val="24"/>
          <w:szCs w:val="24"/>
        </w:rPr>
      </w:pPr>
    </w:p>
    <w:p w14:paraId="4FA13C93" w14:textId="77777777" w:rsidR="00216D3E" w:rsidRPr="0019590F" w:rsidRDefault="00216D3E" w:rsidP="00216D3E">
      <w:pPr>
        <w:rPr>
          <w:rFonts w:ascii="Calibri" w:hAnsi="Calibri" w:cs="Calibri"/>
          <w:sz w:val="24"/>
          <w:szCs w:val="24"/>
        </w:rPr>
      </w:pPr>
    </w:p>
    <w:p w14:paraId="779DB674" w14:textId="77777777" w:rsidR="00256BB9" w:rsidRPr="0019590F" w:rsidRDefault="00216D3E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1</w:t>
      </w:r>
      <w:r w:rsidR="0019590F" w:rsidRPr="0019590F">
        <w:rPr>
          <w:rFonts w:ascii="Calibri" w:hAnsi="Calibri" w:cs="Calibri"/>
          <w:sz w:val="24"/>
          <w:szCs w:val="24"/>
        </w:rPr>
        <w:t>6</w:t>
      </w:r>
      <w:r w:rsidRPr="0019590F">
        <w:rPr>
          <w:rFonts w:ascii="Calibri" w:hAnsi="Calibri" w:cs="Calibri"/>
          <w:sz w:val="24"/>
          <w:szCs w:val="24"/>
        </w:rPr>
        <w:t xml:space="preserve">.  </w:t>
      </w:r>
      <w:r w:rsidR="00400F1F">
        <w:rPr>
          <w:rFonts w:ascii="Calibri" w:hAnsi="Calibri" w:cs="Calibri"/>
          <w:sz w:val="24"/>
          <w:szCs w:val="24"/>
        </w:rPr>
        <w:t>#{DELETIONMUTATION}</w:t>
      </w:r>
      <w:r w:rsidRPr="0019590F">
        <w:rPr>
          <w:rFonts w:ascii="Calibri" w:hAnsi="Calibri" w:cs="Calibri"/>
          <w:sz w:val="24"/>
          <w:szCs w:val="24"/>
        </w:rPr>
        <w:t xml:space="preserve"> (</w:t>
      </w:r>
      <w:r w:rsidR="001D79EB" w:rsidRPr="0019590F">
        <w:rPr>
          <w:rFonts w:ascii="Calibri" w:hAnsi="Calibri" w:cs="Calibri"/>
          <w:sz w:val="24"/>
          <w:szCs w:val="24"/>
        </w:rPr>
        <w:t>1A; 1C</w:t>
      </w:r>
      <w:r w:rsidRPr="0019590F">
        <w:rPr>
          <w:rFonts w:ascii="Calibri" w:hAnsi="Calibri" w:cs="Calibri"/>
          <w:sz w:val="24"/>
          <w:szCs w:val="24"/>
        </w:rPr>
        <w:t>)</w:t>
      </w:r>
    </w:p>
    <w:p w14:paraId="786D8549" w14:textId="77777777" w:rsidR="00256BB9" w:rsidRPr="0019590F" w:rsidRDefault="00256BB9">
      <w:pPr>
        <w:rPr>
          <w:rFonts w:ascii="Calibri" w:hAnsi="Calibri" w:cs="Calibri"/>
          <w:sz w:val="24"/>
          <w:szCs w:val="24"/>
        </w:rPr>
      </w:pPr>
    </w:p>
    <w:p w14:paraId="1C9F392F" w14:textId="77777777" w:rsidR="00972729" w:rsidRDefault="00972729" w:rsidP="00400F1F">
      <w:pPr>
        <w:ind w:left="360"/>
        <w:rPr>
          <w:rFonts w:ascii="Calibri" w:hAnsi="Calibri" w:cs="Calibri"/>
          <w:color w:val="FF0000"/>
          <w:sz w:val="24"/>
          <w:szCs w:val="24"/>
          <w:lang w:val="en-CA"/>
        </w:rPr>
      </w:pPr>
    </w:p>
    <w:p w14:paraId="236176B3" w14:textId="77777777" w:rsidR="00972729" w:rsidRPr="00400F1F" w:rsidRDefault="00972729" w:rsidP="00400F1F">
      <w:pPr>
        <w:ind w:left="360"/>
        <w:rPr>
          <w:rFonts w:ascii="Calibri" w:hAnsi="Calibri" w:cs="Calibri"/>
          <w:color w:val="FF0000"/>
          <w:sz w:val="24"/>
          <w:szCs w:val="24"/>
          <w:lang w:val="en-CA"/>
        </w:rPr>
      </w:pPr>
    </w:p>
    <w:p w14:paraId="6D137476" w14:textId="77777777" w:rsidR="00D963A7" w:rsidRPr="0019590F" w:rsidRDefault="00D963A7">
      <w:pPr>
        <w:rPr>
          <w:rFonts w:ascii="Calibri" w:hAnsi="Calibri" w:cs="Calibri"/>
          <w:sz w:val="24"/>
          <w:szCs w:val="24"/>
        </w:rPr>
      </w:pPr>
    </w:p>
    <w:p w14:paraId="1E67BEFE" w14:textId="77777777" w:rsidR="00D963A7" w:rsidRPr="0019590F" w:rsidRDefault="00D963A7">
      <w:pPr>
        <w:rPr>
          <w:rFonts w:ascii="Calibri" w:hAnsi="Calibri" w:cs="Calibri"/>
          <w:sz w:val="24"/>
          <w:szCs w:val="24"/>
        </w:rPr>
      </w:pPr>
    </w:p>
    <w:p w14:paraId="0D16CDF3" w14:textId="77777777" w:rsidR="00D963A7" w:rsidRPr="0019590F" w:rsidRDefault="00D963A7" w:rsidP="00D963A7">
      <w:pPr>
        <w:rPr>
          <w:rFonts w:ascii="Calibri" w:hAnsi="Calibri" w:cs="Calibri"/>
          <w:sz w:val="24"/>
          <w:szCs w:val="24"/>
        </w:rPr>
      </w:pPr>
      <w:r w:rsidRPr="0019590F">
        <w:rPr>
          <w:rFonts w:ascii="Calibri" w:hAnsi="Calibri" w:cs="Calibri"/>
          <w:sz w:val="24"/>
          <w:szCs w:val="24"/>
        </w:rPr>
        <w:t>1</w:t>
      </w:r>
      <w:r w:rsidR="0019590F" w:rsidRPr="0019590F">
        <w:rPr>
          <w:rFonts w:ascii="Calibri" w:hAnsi="Calibri" w:cs="Calibri"/>
          <w:sz w:val="24"/>
          <w:szCs w:val="24"/>
        </w:rPr>
        <w:t>7</w:t>
      </w:r>
      <w:r w:rsidRPr="0019590F">
        <w:rPr>
          <w:rFonts w:ascii="Calibri" w:hAnsi="Calibri" w:cs="Calibri"/>
          <w:sz w:val="24"/>
          <w:szCs w:val="24"/>
        </w:rPr>
        <w:t>. Describe three differences that would have occurred in this process if this were prokaryotic DNA. (3</w:t>
      </w:r>
      <w:r w:rsidR="009B6F6E" w:rsidRPr="0019590F">
        <w:rPr>
          <w:rFonts w:ascii="Calibri" w:hAnsi="Calibri" w:cs="Calibri"/>
          <w:sz w:val="24"/>
          <w:szCs w:val="24"/>
        </w:rPr>
        <w:t>K</w:t>
      </w:r>
      <w:r w:rsidRPr="0019590F">
        <w:rPr>
          <w:rFonts w:ascii="Calibri" w:hAnsi="Calibri" w:cs="Calibri"/>
          <w:sz w:val="24"/>
          <w:szCs w:val="24"/>
        </w:rPr>
        <w:t>)</w:t>
      </w:r>
    </w:p>
    <w:p w14:paraId="3EE7952E" w14:textId="77777777" w:rsidR="00D963A7" w:rsidRDefault="00D963A7">
      <w:pPr>
        <w:rPr>
          <w:rFonts w:ascii="Calibri" w:hAnsi="Calibri" w:cs="Calibri"/>
          <w:sz w:val="24"/>
          <w:szCs w:val="24"/>
        </w:rPr>
      </w:pPr>
    </w:p>
    <w:p w14:paraId="5552DE80" w14:textId="77777777" w:rsidR="00972729" w:rsidRDefault="00972729">
      <w:pPr>
        <w:rPr>
          <w:rFonts w:ascii="Calibri" w:hAnsi="Calibri" w:cs="Calibri"/>
          <w:sz w:val="24"/>
          <w:szCs w:val="24"/>
        </w:rPr>
      </w:pPr>
    </w:p>
    <w:p w14:paraId="672EB7B4" w14:textId="77777777" w:rsidR="00972729" w:rsidRPr="0019590F" w:rsidRDefault="00972729">
      <w:pPr>
        <w:rPr>
          <w:rFonts w:ascii="Calibri" w:hAnsi="Calibri" w:cs="Calibri"/>
          <w:sz w:val="24"/>
          <w:szCs w:val="24"/>
        </w:rPr>
      </w:pPr>
    </w:p>
    <w:p w14:paraId="064A611E" w14:textId="77777777" w:rsidR="008736F0" w:rsidRPr="0019590F" w:rsidRDefault="008736F0">
      <w:pPr>
        <w:rPr>
          <w:rFonts w:ascii="Calibri" w:hAnsi="Calibri" w:cs="Calibri"/>
          <w:sz w:val="24"/>
          <w:szCs w:val="24"/>
        </w:rPr>
      </w:pPr>
    </w:p>
    <w:p w14:paraId="6E7C5E83" w14:textId="77777777" w:rsidR="00216D3E" w:rsidRDefault="00216D3E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3442C4A5" w14:textId="77777777" w:rsidR="00400F1F" w:rsidRDefault="00400F1F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007ECDEE" w14:textId="77777777" w:rsidR="00400F1F" w:rsidRDefault="00400F1F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1BAECABA" w14:textId="77777777" w:rsidR="00400F1F" w:rsidRDefault="00400F1F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1BA3FBF1" w14:textId="77777777" w:rsidR="00400F1F" w:rsidRPr="0019590F" w:rsidRDefault="00400F1F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7D051EA2" w14:textId="77777777" w:rsidR="00D963A7" w:rsidRPr="0019590F" w:rsidRDefault="00D963A7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48751963" w14:textId="77777777" w:rsidR="00D963A7" w:rsidRPr="0019590F" w:rsidRDefault="00D963A7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4F5BB5D1" w14:textId="77777777" w:rsidR="00D963A7" w:rsidRPr="0019590F" w:rsidRDefault="00D963A7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0C5AFE60" w14:textId="77777777" w:rsidR="00D963A7" w:rsidRPr="0019590F" w:rsidRDefault="00D963A7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19DD6E7C" w14:textId="77777777" w:rsidR="00D963A7" w:rsidRPr="0019590F" w:rsidRDefault="00D963A7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5EE45B12" w14:textId="77777777" w:rsidR="00216D3E" w:rsidRPr="0019590F" w:rsidRDefault="00216D3E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79869B13" w14:textId="77777777" w:rsidR="00216D3E" w:rsidRPr="0019590F" w:rsidRDefault="00216D3E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3BF82A6E" w14:textId="77777777" w:rsidR="00216D3E" w:rsidRPr="0019590F" w:rsidRDefault="00216D3E" w:rsidP="00705B4E">
      <w:pPr>
        <w:rPr>
          <w:rFonts w:ascii="Calibri" w:hAnsi="Calibri" w:cs="Calibri"/>
          <w:sz w:val="24"/>
          <w:szCs w:val="24"/>
          <w:lang w:val="en-CA" w:eastAsia="en-CA"/>
        </w:rPr>
      </w:pPr>
    </w:p>
    <w:p w14:paraId="3A80819F" w14:textId="77777777" w:rsidR="00705B4E" w:rsidRPr="0019590F" w:rsidRDefault="00705B4E" w:rsidP="00705B4E">
      <w:pPr>
        <w:ind w:left="720" w:firstLine="720"/>
        <w:rPr>
          <w:rFonts w:ascii="Calibri" w:hAnsi="Calibri" w:cs="Calibri"/>
          <w:sz w:val="24"/>
          <w:szCs w:val="24"/>
          <w:lang w:val="en-CA" w:eastAsia="en-CA"/>
        </w:rPr>
      </w:pPr>
      <w:r w:rsidRPr="0019590F">
        <w:rPr>
          <w:rFonts w:ascii="Calibri" w:hAnsi="Calibri" w:cs="Calibri"/>
          <w:sz w:val="24"/>
          <w:szCs w:val="24"/>
          <w:lang w:val="en-CA" w:eastAsia="en-CA"/>
        </w:rPr>
        <w:t>TABLE 1.1</w:t>
      </w:r>
    </w:p>
    <w:p w14:paraId="6EF98B6C" w14:textId="77777777" w:rsidR="00705B4E" w:rsidRPr="0019590F" w:rsidRDefault="00705B4E" w:rsidP="00705B4E">
      <w:pPr>
        <w:ind w:left="720" w:firstLine="720"/>
        <w:rPr>
          <w:rFonts w:ascii="Calibri" w:hAnsi="Calibri" w:cs="Calibri"/>
          <w:sz w:val="24"/>
          <w:szCs w:val="24"/>
          <w:lang w:val="en-CA" w:eastAsia="en-CA"/>
        </w:rPr>
      </w:pPr>
      <w:r w:rsidRPr="0019590F">
        <w:rPr>
          <w:rFonts w:ascii="Calibri" w:hAnsi="Calibri" w:cs="Calibri"/>
          <w:sz w:val="24"/>
          <w:szCs w:val="24"/>
          <w:lang w:val="en-CA" w:eastAsia="en-CA"/>
        </w:rPr>
        <w:t>The Genetic Code</w:t>
      </w:r>
    </w:p>
    <w:tbl>
      <w:tblPr>
        <w:tblW w:w="0" w:type="auto"/>
        <w:tblCellSpacing w:w="0" w:type="dxa"/>
        <w:tblInd w:w="142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98"/>
        <w:gridCol w:w="477"/>
        <w:gridCol w:w="2300"/>
        <w:gridCol w:w="451"/>
        <w:gridCol w:w="1390"/>
        <w:gridCol w:w="471"/>
        <w:gridCol w:w="1476"/>
        <w:gridCol w:w="475"/>
        <w:gridCol w:w="1526"/>
        <w:gridCol w:w="1175"/>
      </w:tblGrid>
      <w:tr w:rsidR="00705B4E" w:rsidRPr="0019590F" w14:paraId="5B029EA9" w14:textId="77777777">
        <w:trPr>
          <w:tblCellSpacing w:w="0" w:type="dxa"/>
        </w:trPr>
        <w:tc>
          <w:tcPr>
            <w:tcW w:w="0" w:type="auto"/>
            <w:gridSpan w:val="10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7666A631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i/>
                <w:iCs/>
                <w:sz w:val="24"/>
                <w:szCs w:val="24"/>
                <w:lang w:val="en-CA" w:eastAsia="en-CA"/>
              </w:rPr>
              <w:t>SECOND LETTER</w:t>
            </w:r>
          </w:p>
        </w:tc>
      </w:tr>
      <w:tr w:rsidR="00705B4E" w:rsidRPr="0019590F" w14:paraId="0AF6A82F" w14:textId="77777777">
        <w:trPr>
          <w:tblCellSpacing w:w="0" w:type="dxa"/>
        </w:trPr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E8D92CA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First Letter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6844F73E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U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38CDF7A4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C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0A21A8E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A</w:t>
            </w:r>
          </w:p>
        </w:tc>
        <w:tc>
          <w:tcPr>
            <w:tcW w:w="0" w:type="auto"/>
            <w:gridSpan w:val="2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5E19A77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  <w:vAlign w:val="bottom"/>
          </w:tcPr>
          <w:p w14:paraId="6AEFC21C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Third Letter</w:t>
            </w:r>
          </w:p>
        </w:tc>
      </w:tr>
      <w:tr w:rsidR="009A5780" w:rsidRPr="0019590F" w14:paraId="6D410519" w14:textId="77777777" w:rsidTr="00566AF2">
        <w:trPr>
          <w:tblCellSpacing w:w="0" w:type="dxa"/>
        </w:trPr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9EB7DD" w14:textId="77777777" w:rsidR="009A5780" w:rsidRPr="0019590F" w:rsidRDefault="009A5780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007A3D" w14:textId="77777777" w:rsidR="009A5780" w:rsidRPr="0019590F" w:rsidRDefault="009A5780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UUU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5E7804" w14:textId="50D5BE9F" w:rsidR="009A5780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5B1DC5A6" wp14:editId="68DF1281">
                  <wp:extent cx="238125" cy="238125"/>
                  <wp:effectExtent l="0" t="0" r="0" b="0"/>
                  <wp:docPr id="1" name="id_0073532223_001_013922c" descr="rav32223_un0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22c" descr="rav32223_un0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5780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Phenylalanine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2EDCB0" w14:textId="77777777" w:rsidR="009A5780" w:rsidRPr="0019590F" w:rsidRDefault="009A5780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UCU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D51E5B" w14:textId="48735E4B" w:rsidR="009A5780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20344A06" wp14:editId="27B0E5FA">
                  <wp:extent cx="238125" cy="219075"/>
                  <wp:effectExtent l="0" t="0" r="0" b="0"/>
                  <wp:docPr id="2" name="id_0073532223_001_013924c" descr="rav32223_un0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24c" descr="rav32223_un0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5780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Serine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FA81C6" w14:textId="77777777" w:rsidR="009A5780" w:rsidRPr="0019590F" w:rsidRDefault="009A5780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UAU</w:t>
            </w:r>
          </w:p>
        </w:tc>
        <w:tc>
          <w:tcPr>
            <w:tcW w:w="0" w:type="auto"/>
            <w:vMerge w:val="restart"/>
            <w:tcBorders>
              <w:right w:val="single" w:sz="6" w:space="0" w:color="000000"/>
            </w:tcBorders>
            <w:shd w:val="clear" w:color="auto" w:fill="auto"/>
          </w:tcPr>
          <w:p w14:paraId="02512DF3" w14:textId="04F6821F" w:rsidR="009A5780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11087E0E" wp14:editId="354075DD">
                  <wp:extent cx="238125" cy="228600"/>
                  <wp:effectExtent l="0" t="0" r="0" b="0"/>
                  <wp:docPr id="3" name="id_0073532223_001_013926c" descr="rav32223_un0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26c" descr="rav32223_un0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5780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Tyrosine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5C6C69" w14:textId="77777777" w:rsidR="009A5780" w:rsidRPr="0019590F" w:rsidRDefault="009A5780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UGU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B804A2" w14:textId="1E3042E8" w:rsidR="009A5780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0DD8A991" wp14:editId="7351A4E8">
                  <wp:extent cx="238125" cy="238125"/>
                  <wp:effectExtent l="0" t="0" r="0" b="0"/>
                  <wp:docPr id="4" name="id_0073532223_001_013928c" descr="rav32223_un0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28c" descr="rav32223_un0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5780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Cysteine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09967CDE" w14:textId="77777777" w:rsidR="009A5780" w:rsidRPr="0019590F" w:rsidRDefault="009A5780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</w:t>
            </w:r>
          </w:p>
        </w:tc>
      </w:tr>
      <w:tr w:rsidR="009A5780" w:rsidRPr="0019590F" w14:paraId="69B58C4B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6D6F9D" w14:textId="77777777" w:rsidR="009A5780" w:rsidRPr="0019590F" w:rsidRDefault="009A5780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5FCAA6" w14:textId="77777777" w:rsidR="009A5780" w:rsidRPr="0019590F" w:rsidRDefault="009A5780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UUC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EE42CE" w14:textId="77777777" w:rsidR="009A5780" w:rsidRPr="0019590F" w:rsidRDefault="009A5780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85C675" w14:textId="77777777" w:rsidR="009A5780" w:rsidRPr="0019590F" w:rsidRDefault="009A5780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UCC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1B4660" w14:textId="77777777" w:rsidR="009A5780" w:rsidRPr="0019590F" w:rsidRDefault="009A5780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67C2D8" w14:textId="77777777" w:rsidR="009A5780" w:rsidRPr="0019590F" w:rsidRDefault="009A5780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UAC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AA9683" w14:textId="77777777" w:rsidR="009A5780" w:rsidRPr="0019590F" w:rsidRDefault="009A5780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5CE25A" w14:textId="77777777" w:rsidR="009A5780" w:rsidRPr="0019590F" w:rsidRDefault="009A5780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UG</w:t>
            </w:r>
            <w:r w:rsidR="00011135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7646A77" w14:textId="77777777" w:rsidR="009A5780" w:rsidRPr="0019590F" w:rsidRDefault="009A5780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125533EB" w14:textId="77777777" w:rsidR="009A5780" w:rsidRPr="0019590F" w:rsidRDefault="009A5780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</w:t>
            </w:r>
          </w:p>
        </w:tc>
      </w:tr>
      <w:tr w:rsidR="00705B4E" w:rsidRPr="0019590F" w14:paraId="442AFF4E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D415D9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5728A9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UUA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BF9491" w14:textId="1BB26B81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4BEDE848" wp14:editId="0EA2EEDE">
                  <wp:extent cx="228600" cy="238125"/>
                  <wp:effectExtent l="0" t="0" r="0" b="0"/>
                  <wp:docPr id="5" name="id_0073532223_001_013939c" descr="rav32223_un0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39c" descr="rav32223_un0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Leucine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348DC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UCA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FECCA8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FE0D5E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UAA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539BCD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“Stop”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8CDA59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UGA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A137C4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“Stop”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4EE50CDB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</w:t>
            </w:r>
          </w:p>
        </w:tc>
      </w:tr>
      <w:tr w:rsidR="00705B4E" w:rsidRPr="0019590F" w14:paraId="10F5764A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09133B2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78FDC5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UUG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5AC3AB2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54871E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UCG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D07C89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4690AC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UAG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290EE6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“Stop”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2D3D23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UGG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8F284D" w14:textId="1B83EAD4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00F4EC60" wp14:editId="5CEA1712">
                  <wp:extent cx="238125" cy="238125"/>
                  <wp:effectExtent l="0" t="0" r="0" b="0"/>
                  <wp:docPr id="6" name="id_0073532223_001_013952c" descr="rav32223_un0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52c" descr="rav32223_un0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Tryptophan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6E0A01D7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</w:t>
            </w:r>
          </w:p>
        </w:tc>
      </w:tr>
      <w:tr w:rsidR="00705B4E" w:rsidRPr="0019590F" w14:paraId="74168034" w14:textId="77777777">
        <w:trPr>
          <w:tblCellSpacing w:w="0" w:type="dxa"/>
        </w:trPr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C7BEFD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F6BC0A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CUU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4989416" w14:textId="1D236851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4F1CC6A9" wp14:editId="23E18120">
                  <wp:extent cx="238125" cy="247650"/>
                  <wp:effectExtent l="0" t="0" r="0" b="0"/>
                  <wp:docPr id="7" name="id_0073532223_001_013957c" descr="rav32223_un0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57c" descr="rav32223_un0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Leucine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7602A2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CCU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4FD73E" w14:textId="5CEF13DB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1DFE2C8C" wp14:editId="10A9CB75">
                  <wp:extent cx="238125" cy="228600"/>
                  <wp:effectExtent l="0" t="0" r="0" b="0"/>
                  <wp:docPr id="8" name="id_0073532223_001_013959c" descr="rav32223_un0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59c" descr="rav32223_un0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Proline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014FED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CAU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63E7E0" w14:textId="639ECB6C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3AFFAC0F" wp14:editId="65435849">
                  <wp:extent cx="238125" cy="247650"/>
                  <wp:effectExtent l="0" t="0" r="0" b="0"/>
                  <wp:docPr id="9" name="id_0073532223_001_013961c" descr="rav32223_un0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61c" descr="rav32223_un0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Histidine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C35FBB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CGU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3C5D60" w14:textId="01E68174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7D7893F0" wp14:editId="771BD5D0">
                  <wp:extent cx="238125" cy="238125"/>
                  <wp:effectExtent l="0" t="0" r="0" b="0"/>
                  <wp:docPr id="10" name="id_0073532223_001_013963c" descr="rav32223_un0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63c" descr="rav32223_un0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Arginine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4CD720EA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</w:t>
            </w:r>
          </w:p>
        </w:tc>
      </w:tr>
      <w:tr w:rsidR="00705B4E" w:rsidRPr="0019590F" w14:paraId="4BD99777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E414ADF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E209C7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CUC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F9DFD0B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018275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CCC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F6BF43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143174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CAC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B9E6E3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DB71B2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CGC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A5B4B2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0011F466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</w:t>
            </w:r>
          </w:p>
        </w:tc>
      </w:tr>
      <w:tr w:rsidR="00705B4E" w:rsidRPr="0019590F" w14:paraId="5A33DD07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9482BA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680085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CUA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E8DE55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A651EB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CCA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A1AC12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52E038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CAA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70883B" w14:textId="440AE4C9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15D04BE3" wp14:editId="070ACA98">
                  <wp:extent cx="238125" cy="228600"/>
                  <wp:effectExtent l="0" t="0" r="0" b="0"/>
                  <wp:docPr id="11" name="id_0073532223_001_013975c" descr="rav32223_un0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75c" descr="rav32223_un0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Glutamine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2708A4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CGA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8340CF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0D5A3F1C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</w:t>
            </w:r>
          </w:p>
        </w:tc>
      </w:tr>
      <w:tr w:rsidR="00705B4E" w:rsidRPr="0019590F" w14:paraId="46B7494C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B336CE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4A2779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CUG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D90DFF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FABC98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CCG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21C39F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5A91A3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CAG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92031E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8E54C4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CGG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56A5E4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4326E8A1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</w:t>
            </w:r>
          </w:p>
        </w:tc>
      </w:tr>
      <w:tr w:rsidR="00705B4E" w:rsidRPr="0019590F" w14:paraId="139B29A4" w14:textId="77777777">
        <w:trPr>
          <w:tblCellSpacing w:w="0" w:type="dxa"/>
        </w:trPr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83B62A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F01CA8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AUU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1884A1A" w14:textId="13E03D4A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72FBF3F1" wp14:editId="12AD0D34">
                  <wp:extent cx="238125" cy="238125"/>
                  <wp:effectExtent l="0" t="0" r="0" b="0"/>
                  <wp:docPr id="12" name="id_0073532223_001_013987c" descr="rav32223_un0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87c" descr="rav32223_un0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Isoleucine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8F8A0E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ACU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B02749" w14:textId="741EBB6D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46CA5265" wp14:editId="767EA8CD">
                  <wp:extent cx="238125" cy="238125"/>
                  <wp:effectExtent l="0" t="0" r="0" b="0"/>
                  <wp:docPr id="13" name="id_0073532223_001_013989c" descr="rav32223_un0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89c" descr="rav32223_un0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Threonine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DFDA15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AAU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BE4B2C" w14:textId="5F28873E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5AC7D19E" wp14:editId="620E7197">
                  <wp:extent cx="238125" cy="247650"/>
                  <wp:effectExtent l="0" t="0" r="0" b="0"/>
                  <wp:docPr id="14" name="id_0073532223_001_013991c" descr="rav32223_un0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91c" descr="rav32223_un0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Asparagine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568E0F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AGU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949C55" w14:textId="0BCDED11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3EC18DF0" wp14:editId="3590B71F">
                  <wp:extent cx="238125" cy="247650"/>
                  <wp:effectExtent l="0" t="0" r="0" b="0"/>
                  <wp:docPr id="15" name="id_0073532223_001_013993c" descr="rav32223_un0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3993c" descr="rav32223_un0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Serine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693E3C46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</w:t>
            </w:r>
          </w:p>
        </w:tc>
      </w:tr>
      <w:tr w:rsidR="00705B4E" w:rsidRPr="0019590F" w14:paraId="69AA7DF5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29934BF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957C2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AUC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F8752F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B45F65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ACC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9BC7EEE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5E571D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AAC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140C7AD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393760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AGC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0E3DB5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78622ECE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</w:t>
            </w:r>
          </w:p>
        </w:tc>
      </w:tr>
      <w:tr w:rsidR="00705B4E" w:rsidRPr="0019590F" w14:paraId="149A6C2A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CAF1A36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D6D45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AUA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A5E03B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98347E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ACA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227F65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7E1352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AAA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B7EB28" w14:textId="64002D74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226F0D7A" wp14:editId="0495057D">
                  <wp:extent cx="238125" cy="219075"/>
                  <wp:effectExtent l="0" t="0" r="0" b="0"/>
                  <wp:docPr id="16" name="id_0073532223_001_014005c" descr="rav32223_un0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4005c" descr="rav32223_un0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Lysine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C54A7A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AGA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C70835" w14:textId="0D228755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1964BA45" wp14:editId="7EE0B23B">
                  <wp:extent cx="238125" cy="228600"/>
                  <wp:effectExtent l="0" t="0" r="0" b="0"/>
                  <wp:docPr id="17" name="id_0073532223_001_014007c" descr="rav32223_un0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4007c" descr="rav32223_un0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Arginine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0092A396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</w:t>
            </w:r>
          </w:p>
        </w:tc>
      </w:tr>
      <w:tr w:rsidR="00705B4E" w:rsidRPr="0019590F" w14:paraId="3A98EE6D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34435B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08AC9A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b/>
                <w:bCs/>
                <w:sz w:val="24"/>
                <w:szCs w:val="24"/>
                <w:lang w:val="en-CA" w:eastAsia="en-CA"/>
              </w:rPr>
              <w:t>AUG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D2440F" w14:textId="4D3478DE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484A9E57" wp14:editId="05ACB1FA">
                  <wp:extent cx="228600" cy="228600"/>
                  <wp:effectExtent l="0" t="0" r="0" b="0"/>
                  <wp:docPr id="18" name="id_0073532223_001_014011c" descr="rav32223_un0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4011c" descr="rav32223_un0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Methionine, “Start”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89DDCE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ACG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0ED910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AA219E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AAG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D865F8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CC9E15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AGG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D94DF0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5B8FE6DF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</w:t>
            </w:r>
          </w:p>
        </w:tc>
      </w:tr>
      <w:tr w:rsidR="00705B4E" w:rsidRPr="0019590F" w14:paraId="38247F5B" w14:textId="77777777">
        <w:trPr>
          <w:tblCellSpacing w:w="0" w:type="dxa"/>
        </w:trPr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FF9747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5B43CD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GUU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44F47A" w14:textId="79648B21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71A94F10" wp14:editId="16C75DC2">
                  <wp:extent cx="219075" cy="247650"/>
                  <wp:effectExtent l="0" t="0" r="0" b="0"/>
                  <wp:docPr id="19" name="id_0073532223_001_014019c" descr="rav32223_un0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4019c" descr="rav32223_un0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Valine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63C077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GCU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4DB6E66" w14:textId="1A372DEE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074B0264" wp14:editId="3E92A0FF">
                  <wp:extent cx="238125" cy="247650"/>
                  <wp:effectExtent l="0" t="0" r="0" b="0"/>
                  <wp:docPr id="20" name="id_0073532223_001_014021c" descr="rav32223_un0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4021c" descr="rav32223_un0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Alanine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26F860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GAU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F1352FE" w14:textId="44A846FE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63A76741" wp14:editId="44B3E6C1">
                  <wp:extent cx="238125" cy="247650"/>
                  <wp:effectExtent l="0" t="0" r="0" b="0"/>
                  <wp:docPr id="21" name="id_0073532223_001_014023c" descr="rav32223_un0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4023c" descr="rav32223_un0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Aspartate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63A520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GGU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C2A812" w14:textId="23AA7BB3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283119E8" wp14:editId="31D06B20">
                  <wp:extent cx="228600" cy="247650"/>
                  <wp:effectExtent l="0" t="0" r="0" b="0"/>
                  <wp:docPr id="22" name="id_0073532223_001_014025c" descr="rav32223_un0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4025c" descr="rav32223_un0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Glycine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56B6A6A9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U</w:t>
            </w:r>
          </w:p>
        </w:tc>
      </w:tr>
      <w:tr w:rsidR="00705B4E" w:rsidRPr="0019590F" w14:paraId="15848F7A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36975A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595AF9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GUC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03BEEE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C053FA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GCC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627B68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25199A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GAC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53F41A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C8440A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GGC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E70F20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003BE9CA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C</w:t>
            </w:r>
          </w:p>
        </w:tc>
      </w:tr>
      <w:tr w:rsidR="00705B4E" w:rsidRPr="0019590F" w14:paraId="22D442DA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80EB6E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D48DF9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GUA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257392B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38FCFE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GCA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4EA58A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319658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GAA</w:t>
            </w:r>
          </w:p>
        </w:tc>
        <w:tc>
          <w:tcPr>
            <w:tcW w:w="0" w:type="auto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61876F" w14:textId="54EFAEF0" w:rsidR="00705B4E" w:rsidRPr="0019590F" w:rsidRDefault="00B46093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C6083B">
              <w:rPr>
                <w:rFonts w:ascii="Calibri" w:hAnsi="Calibri" w:cs="Calibri"/>
                <w:noProof/>
                <w:sz w:val="24"/>
                <w:szCs w:val="24"/>
                <w:lang w:val="en-CA" w:eastAsia="en-CA"/>
              </w:rPr>
              <w:drawing>
                <wp:inline distT="0" distB="0" distL="0" distR="0" wp14:anchorId="7EBBA554" wp14:editId="3DED5557">
                  <wp:extent cx="238125" cy="219075"/>
                  <wp:effectExtent l="0" t="0" r="0" b="0"/>
                  <wp:docPr id="23" name="id_0073532223_001_014037c" descr="rav32223_un0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d_0073532223_001_014037c" descr="rav32223_un0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B4E"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Glutamate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958284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GGA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BCEFF3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4E4E09A1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A</w:t>
            </w:r>
          </w:p>
        </w:tc>
      </w:tr>
      <w:tr w:rsidR="00705B4E" w:rsidRPr="0019590F" w14:paraId="1547F49C" w14:textId="77777777">
        <w:trPr>
          <w:tblCellSpacing w:w="0" w:type="dxa"/>
        </w:trPr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15651C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D4BAB1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GUG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0AD1C6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1E589F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GCG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3A8E60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74BEB5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GAG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C50AAF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37A8D4" w14:textId="77777777" w:rsidR="00705B4E" w:rsidRPr="0019590F" w:rsidRDefault="00705B4E" w:rsidP="00400F1F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GGG</w:t>
            </w:r>
          </w:p>
        </w:tc>
        <w:tc>
          <w:tcPr>
            <w:tcW w:w="0" w:type="auto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548AE8" w14:textId="77777777" w:rsidR="00705B4E" w:rsidRPr="0019590F" w:rsidRDefault="00705B4E" w:rsidP="00705B4E">
            <w:pPr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2" w:space="0" w:color="000000"/>
            </w:tcBorders>
            <w:shd w:val="clear" w:color="auto" w:fill="auto"/>
          </w:tcPr>
          <w:p w14:paraId="6461C178" w14:textId="77777777" w:rsidR="00705B4E" w:rsidRPr="0019590F" w:rsidRDefault="00705B4E" w:rsidP="00705B4E">
            <w:pPr>
              <w:jc w:val="center"/>
              <w:rPr>
                <w:rFonts w:ascii="Calibri" w:hAnsi="Calibri" w:cs="Calibri"/>
                <w:sz w:val="24"/>
                <w:szCs w:val="24"/>
                <w:lang w:val="en-CA" w:eastAsia="en-CA"/>
              </w:rPr>
            </w:pPr>
            <w:r w:rsidRPr="0019590F">
              <w:rPr>
                <w:rFonts w:ascii="Calibri" w:hAnsi="Calibri" w:cs="Calibri"/>
                <w:sz w:val="24"/>
                <w:szCs w:val="24"/>
                <w:lang w:val="en-CA" w:eastAsia="en-CA"/>
              </w:rPr>
              <w:t>G</w:t>
            </w:r>
          </w:p>
        </w:tc>
      </w:tr>
    </w:tbl>
    <w:p w14:paraId="047FBA40" w14:textId="77777777" w:rsidR="008736F0" w:rsidRPr="0019590F" w:rsidRDefault="008736F0">
      <w:pPr>
        <w:rPr>
          <w:rFonts w:ascii="Calibri" w:hAnsi="Calibri" w:cs="Calibri"/>
        </w:rPr>
      </w:pPr>
    </w:p>
    <w:sectPr w:rsidR="008736F0" w:rsidRPr="0019590F" w:rsidSect="00A440DC">
      <w:pgSz w:w="15840" w:h="12240" w:orient="landscape"/>
      <w:pgMar w:top="720" w:right="851" w:bottom="720" w:left="85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10 BT">
    <w:altName w:val="Courier New"/>
    <w:charset w:val="00"/>
    <w:family w:val="modern"/>
    <w:pitch w:val="fixed"/>
    <w:sig w:usb0="00000007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753A6"/>
    <w:multiLevelType w:val="hybridMultilevel"/>
    <w:tmpl w:val="341C6194"/>
    <w:lvl w:ilvl="0" w:tplc="10090019">
      <w:start w:val="1"/>
      <w:numFmt w:val="lowerLetter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8F24B3"/>
    <w:multiLevelType w:val="multilevel"/>
    <w:tmpl w:val="07909B3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5D69E4"/>
    <w:multiLevelType w:val="hybridMultilevel"/>
    <w:tmpl w:val="00E47686"/>
    <w:lvl w:ilvl="0" w:tplc="1992359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1130267"/>
    <w:multiLevelType w:val="hybridMultilevel"/>
    <w:tmpl w:val="89389F5E"/>
    <w:lvl w:ilvl="0" w:tplc="6F14ED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5492723"/>
    <w:multiLevelType w:val="hybridMultilevel"/>
    <w:tmpl w:val="3D76310A"/>
    <w:lvl w:ilvl="0" w:tplc="0082F41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76A4710"/>
    <w:multiLevelType w:val="hybridMultilevel"/>
    <w:tmpl w:val="226E3100"/>
    <w:lvl w:ilvl="0" w:tplc="BED0A9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311066FA"/>
    <w:multiLevelType w:val="hybridMultilevel"/>
    <w:tmpl w:val="A4862938"/>
    <w:lvl w:ilvl="0" w:tplc="6C06A46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38E129C"/>
    <w:multiLevelType w:val="multilevel"/>
    <w:tmpl w:val="3E7C9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D60C8"/>
    <w:multiLevelType w:val="hybridMultilevel"/>
    <w:tmpl w:val="396AF8C2"/>
    <w:lvl w:ilvl="0" w:tplc="2D8812B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F50F92"/>
    <w:multiLevelType w:val="hybridMultilevel"/>
    <w:tmpl w:val="48CE555E"/>
    <w:lvl w:ilvl="0" w:tplc="A1A233E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" w:hAnsi="Times" w:cs="Times" w:hint="default"/>
        <w:sz w:val="20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49D720C"/>
    <w:multiLevelType w:val="multilevel"/>
    <w:tmpl w:val="48CE555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" w:hAnsi="Times" w:cs="Times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49A8670B"/>
    <w:multiLevelType w:val="hybridMultilevel"/>
    <w:tmpl w:val="BE58F03A"/>
    <w:lvl w:ilvl="0" w:tplc="10090019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2" w15:restartNumberingAfterBreak="0">
    <w:nsid w:val="4A4634A3"/>
    <w:multiLevelType w:val="hybridMultilevel"/>
    <w:tmpl w:val="D4009582"/>
    <w:lvl w:ilvl="0" w:tplc="8F38E4CA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 w15:restartNumberingAfterBreak="0">
    <w:nsid w:val="4C4A0923"/>
    <w:multiLevelType w:val="hybridMultilevel"/>
    <w:tmpl w:val="226E3100"/>
    <w:lvl w:ilvl="0" w:tplc="BED0A9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52B947E7"/>
    <w:multiLevelType w:val="hybridMultilevel"/>
    <w:tmpl w:val="9F840AFE"/>
    <w:lvl w:ilvl="0" w:tplc="5C8CFA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68F16E5"/>
    <w:multiLevelType w:val="hybridMultilevel"/>
    <w:tmpl w:val="630E6ADC"/>
    <w:lvl w:ilvl="0" w:tplc="10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8"/>
  </w:num>
  <w:num w:numId="8">
    <w:abstractNumId w:val="14"/>
  </w:num>
  <w:num w:numId="9">
    <w:abstractNumId w:val="15"/>
  </w:num>
  <w:num w:numId="10">
    <w:abstractNumId w:val="1"/>
  </w:num>
  <w:num w:numId="11">
    <w:abstractNumId w:val="11"/>
  </w:num>
  <w:num w:numId="12">
    <w:abstractNumId w:val="9"/>
  </w:num>
  <w:num w:numId="13">
    <w:abstractNumId w:val="10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2"/>
    </w:lvlOverride>
  </w:num>
  <w:num w:numId="16">
    <w:abstractNumId w:val="7"/>
    <w:lvlOverride w:ilvl="0">
      <w:startOverride w:val="3"/>
    </w:lvlOverride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199"/>
    <w:rsid w:val="00000306"/>
    <w:rsid w:val="00011135"/>
    <w:rsid w:val="00020DAE"/>
    <w:rsid w:val="00031283"/>
    <w:rsid w:val="00045865"/>
    <w:rsid w:val="000501A6"/>
    <w:rsid w:val="00051E03"/>
    <w:rsid w:val="000527FF"/>
    <w:rsid w:val="00053486"/>
    <w:rsid w:val="00062D9E"/>
    <w:rsid w:val="000678C0"/>
    <w:rsid w:val="00083599"/>
    <w:rsid w:val="00085289"/>
    <w:rsid w:val="000853E8"/>
    <w:rsid w:val="00095250"/>
    <w:rsid w:val="0009715A"/>
    <w:rsid w:val="000A28F2"/>
    <w:rsid w:val="000B20B8"/>
    <w:rsid w:val="000C41DE"/>
    <w:rsid w:val="000D54C9"/>
    <w:rsid w:val="000F4AD1"/>
    <w:rsid w:val="001058C4"/>
    <w:rsid w:val="00124186"/>
    <w:rsid w:val="001245C0"/>
    <w:rsid w:val="00124EE0"/>
    <w:rsid w:val="00125747"/>
    <w:rsid w:val="001265BB"/>
    <w:rsid w:val="00145BE7"/>
    <w:rsid w:val="00152783"/>
    <w:rsid w:val="001646F5"/>
    <w:rsid w:val="00193515"/>
    <w:rsid w:val="0019590F"/>
    <w:rsid w:val="001B0542"/>
    <w:rsid w:val="001B586B"/>
    <w:rsid w:val="001D3858"/>
    <w:rsid w:val="001D5775"/>
    <w:rsid w:val="001D6BCD"/>
    <w:rsid w:val="001D79EB"/>
    <w:rsid w:val="001E2FC6"/>
    <w:rsid w:val="001E30D2"/>
    <w:rsid w:val="001E766F"/>
    <w:rsid w:val="001F41A9"/>
    <w:rsid w:val="00216D3E"/>
    <w:rsid w:val="00256BB9"/>
    <w:rsid w:val="0026034B"/>
    <w:rsid w:val="00274602"/>
    <w:rsid w:val="002922EF"/>
    <w:rsid w:val="002A446A"/>
    <w:rsid w:val="002A49FC"/>
    <w:rsid w:val="002E0F71"/>
    <w:rsid w:val="002E43DB"/>
    <w:rsid w:val="002E79B2"/>
    <w:rsid w:val="002F6415"/>
    <w:rsid w:val="00302AB4"/>
    <w:rsid w:val="00310B10"/>
    <w:rsid w:val="003137A7"/>
    <w:rsid w:val="0033141F"/>
    <w:rsid w:val="00333765"/>
    <w:rsid w:val="0035220F"/>
    <w:rsid w:val="00355488"/>
    <w:rsid w:val="00361C1B"/>
    <w:rsid w:val="00380146"/>
    <w:rsid w:val="00394A42"/>
    <w:rsid w:val="003A1992"/>
    <w:rsid w:val="003A6E3E"/>
    <w:rsid w:val="003B0215"/>
    <w:rsid w:val="003C4872"/>
    <w:rsid w:val="003D4E9E"/>
    <w:rsid w:val="003D61A5"/>
    <w:rsid w:val="003D79CD"/>
    <w:rsid w:val="003F727B"/>
    <w:rsid w:val="00400F1F"/>
    <w:rsid w:val="0040758E"/>
    <w:rsid w:val="004104D4"/>
    <w:rsid w:val="00417C0F"/>
    <w:rsid w:val="00437C2E"/>
    <w:rsid w:val="00444AE7"/>
    <w:rsid w:val="00452B9C"/>
    <w:rsid w:val="00457860"/>
    <w:rsid w:val="0046048B"/>
    <w:rsid w:val="00464281"/>
    <w:rsid w:val="004748C2"/>
    <w:rsid w:val="00485B54"/>
    <w:rsid w:val="004A7455"/>
    <w:rsid w:val="004C06E0"/>
    <w:rsid w:val="004D02C5"/>
    <w:rsid w:val="004D5552"/>
    <w:rsid w:val="004E1EBF"/>
    <w:rsid w:val="004E41EB"/>
    <w:rsid w:val="004E66FC"/>
    <w:rsid w:val="004F3CBC"/>
    <w:rsid w:val="005022D7"/>
    <w:rsid w:val="00552628"/>
    <w:rsid w:val="005607CD"/>
    <w:rsid w:val="005668CA"/>
    <w:rsid w:val="00566AF2"/>
    <w:rsid w:val="00574FBA"/>
    <w:rsid w:val="00587C46"/>
    <w:rsid w:val="00590177"/>
    <w:rsid w:val="005902B5"/>
    <w:rsid w:val="005C2E01"/>
    <w:rsid w:val="005D2B6D"/>
    <w:rsid w:val="005F445D"/>
    <w:rsid w:val="005F7E7A"/>
    <w:rsid w:val="006067DF"/>
    <w:rsid w:val="00607D13"/>
    <w:rsid w:val="00610092"/>
    <w:rsid w:val="006109C0"/>
    <w:rsid w:val="0061271B"/>
    <w:rsid w:val="00637199"/>
    <w:rsid w:val="00694C77"/>
    <w:rsid w:val="006A2581"/>
    <w:rsid w:val="006B5A21"/>
    <w:rsid w:val="006C27E4"/>
    <w:rsid w:val="006C550B"/>
    <w:rsid w:val="006C69C7"/>
    <w:rsid w:val="006D0123"/>
    <w:rsid w:val="006D02CF"/>
    <w:rsid w:val="006D6288"/>
    <w:rsid w:val="006E0304"/>
    <w:rsid w:val="006F198B"/>
    <w:rsid w:val="006F23BE"/>
    <w:rsid w:val="006F7C9D"/>
    <w:rsid w:val="00705B4E"/>
    <w:rsid w:val="0070790A"/>
    <w:rsid w:val="0071152B"/>
    <w:rsid w:val="00721372"/>
    <w:rsid w:val="0074686A"/>
    <w:rsid w:val="0075556D"/>
    <w:rsid w:val="00760140"/>
    <w:rsid w:val="00763461"/>
    <w:rsid w:val="007730E8"/>
    <w:rsid w:val="007767CF"/>
    <w:rsid w:val="00790536"/>
    <w:rsid w:val="00790A80"/>
    <w:rsid w:val="00792A0D"/>
    <w:rsid w:val="007A3C74"/>
    <w:rsid w:val="007B0DE3"/>
    <w:rsid w:val="007B3494"/>
    <w:rsid w:val="007D1032"/>
    <w:rsid w:val="007F2222"/>
    <w:rsid w:val="00800CA0"/>
    <w:rsid w:val="008051D2"/>
    <w:rsid w:val="008058D2"/>
    <w:rsid w:val="00841848"/>
    <w:rsid w:val="00850F6D"/>
    <w:rsid w:val="00851C08"/>
    <w:rsid w:val="008736F0"/>
    <w:rsid w:val="00874D17"/>
    <w:rsid w:val="00875C2C"/>
    <w:rsid w:val="0087781E"/>
    <w:rsid w:val="008A5F45"/>
    <w:rsid w:val="008C28A6"/>
    <w:rsid w:val="008C481E"/>
    <w:rsid w:val="008D5C13"/>
    <w:rsid w:val="008E4A6B"/>
    <w:rsid w:val="008F3F0D"/>
    <w:rsid w:val="0091598D"/>
    <w:rsid w:val="00924C1B"/>
    <w:rsid w:val="0094050A"/>
    <w:rsid w:val="00941408"/>
    <w:rsid w:val="0096259C"/>
    <w:rsid w:val="00972729"/>
    <w:rsid w:val="00983CB1"/>
    <w:rsid w:val="009A5780"/>
    <w:rsid w:val="009B6F6E"/>
    <w:rsid w:val="009B77A6"/>
    <w:rsid w:val="009D4C54"/>
    <w:rsid w:val="009F5608"/>
    <w:rsid w:val="00A14AA5"/>
    <w:rsid w:val="00A440DC"/>
    <w:rsid w:val="00A61CF2"/>
    <w:rsid w:val="00A71094"/>
    <w:rsid w:val="00A7724F"/>
    <w:rsid w:val="00A95B2A"/>
    <w:rsid w:val="00AA6EC9"/>
    <w:rsid w:val="00AB42CC"/>
    <w:rsid w:val="00AC7378"/>
    <w:rsid w:val="00AC7A02"/>
    <w:rsid w:val="00AD1CB7"/>
    <w:rsid w:val="00B11177"/>
    <w:rsid w:val="00B17550"/>
    <w:rsid w:val="00B33189"/>
    <w:rsid w:val="00B34637"/>
    <w:rsid w:val="00B34C96"/>
    <w:rsid w:val="00B45674"/>
    <w:rsid w:val="00B46093"/>
    <w:rsid w:val="00B4729E"/>
    <w:rsid w:val="00B47791"/>
    <w:rsid w:val="00B60C95"/>
    <w:rsid w:val="00B65A4E"/>
    <w:rsid w:val="00B752CC"/>
    <w:rsid w:val="00B97CDA"/>
    <w:rsid w:val="00BD06EA"/>
    <w:rsid w:val="00BD1123"/>
    <w:rsid w:val="00BD33AA"/>
    <w:rsid w:val="00C1035A"/>
    <w:rsid w:val="00C11339"/>
    <w:rsid w:val="00C12273"/>
    <w:rsid w:val="00C573BC"/>
    <w:rsid w:val="00C6083B"/>
    <w:rsid w:val="00C65E1F"/>
    <w:rsid w:val="00C66FBE"/>
    <w:rsid w:val="00C70806"/>
    <w:rsid w:val="00C8599F"/>
    <w:rsid w:val="00CB2E60"/>
    <w:rsid w:val="00CB79CB"/>
    <w:rsid w:val="00CC0452"/>
    <w:rsid w:val="00CC673F"/>
    <w:rsid w:val="00CF67E5"/>
    <w:rsid w:val="00D16C74"/>
    <w:rsid w:val="00D43B8A"/>
    <w:rsid w:val="00D524E8"/>
    <w:rsid w:val="00D54F06"/>
    <w:rsid w:val="00D55A8D"/>
    <w:rsid w:val="00D963A7"/>
    <w:rsid w:val="00D97CEE"/>
    <w:rsid w:val="00DA5FC7"/>
    <w:rsid w:val="00DD6785"/>
    <w:rsid w:val="00DE1900"/>
    <w:rsid w:val="00DE69B7"/>
    <w:rsid w:val="00DF1FEC"/>
    <w:rsid w:val="00DF5C48"/>
    <w:rsid w:val="00E11105"/>
    <w:rsid w:val="00E47C1C"/>
    <w:rsid w:val="00E537AB"/>
    <w:rsid w:val="00E622C9"/>
    <w:rsid w:val="00E659AD"/>
    <w:rsid w:val="00E71D30"/>
    <w:rsid w:val="00E95CD8"/>
    <w:rsid w:val="00EC615B"/>
    <w:rsid w:val="00ED5F31"/>
    <w:rsid w:val="00ED7921"/>
    <w:rsid w:val="00EE3E17"/>
    <w:rsid w:val="00EF3E2F"/>
    <w:rsid w:val="00EF7755"/>
    <w:rsid w:val="00F10ECF"/>
    <w:rsid w:val="00F13041"/>
    <w:rsid w:val="00F141B5"/>
    <w:rsid w:val="00F5265F"/>
    <w:rsid w:val="00F629AA"/>
    <w:rsid w:val="00F71364"/>
    <w:rsid w:val="00F917EC"/>
    <w:rsid w:val="00F96AA0"/>
    <w:rsid w:val="00FA3740"/>
    <w:rsid w:val="00FA6B64"/>
    <w:rsid w:val="00FC24CF"/>
    <w:rsid w:val="00FE6818"/>
    <w:rsid w:val="00FF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C8038"/>
  <w15:chartTrackingRefBased/>
  <w15:docId w15:val="{2E5E46B3-C5B3-4CF6-972C-69B923F87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E1EBF"/>
    <w:rPr>
      <w:rFonts w:ascii="Tahoma" w:hAnsi="Tahoma" w:cs="Tahoma"/>
      <w:sz w:val="16"/>
      <w:szCs w:val="16"/>
    </w:rPr>
  </w:style>
  <w:style w:type="character" w:styleId="Hyperlink">
    <w:name w:val="Hyperlink"/>
    <w:rsid w:val="008736F0"/>
    <w:rPr>
      <w:color w:val="0000FF"/>
      <w:u w:val="single"/>
    </w:rPr>
  </w:style>
  <w:style w:type="paragraph" w:customStyle="1" w:styleId="NormalWeb1">
    <w:name w:val="Normal (Web)1"/>
    <w:basedOn w:val="Normal"/>
    <w:rsid w:val="00705B4E"/>
    <w:pPr>
      <w:spacing w:before="100" w:beforeAutospacing="1" w:after="100" w:afterAutospacing="1" w:line="255" w:lineRule="atLeast"/>
    </w:pPr>
    <w:rPr>
      <w:lang w:val="en-CA" w:eastAsia="en-CA"/>
    </w:rPr>
  </w:style>
  <w:style w:type="character" w:customStyle="1" w:styleId="chappre">
    <w:name w:val="chappre"/>
    <w:basedOn w:val="DefaultParagraphFont"/>
    <w:rsid w:val="00705B4E"/>
  </w:style>
  <w:style w:type="character" w:customStyle="1" w:styleId="chappost">
    <w:name w:val="chappost"/>
    <w:basedOn w:val="DefaultParagraphFont"/>
    <w:rsid w:val="00705B4E"/>
  </w:style>
  <w:style w:type="character" w:customStyle="1" w:styleId="sectitleahead">
    <w:name w:val="sectitle ahead"/>
    <w:basedOn w:val="DefaultParagraphFont"/>
    <w:rsid w:val="00705B4E"/>
  </w:style>
  <w:style w:type="character" w:customStyle="1" w:styleId="sectitle">
    <w:name w:val="sectitle"/>
    <w:basedOn w:val="DefaultParagraphFont"/>
    <w:rsid w:val="00705B4E"/>
  </w:style>
  <w:style w:type="character" w:customStyle="1" w:styleId="sectitlebhead">
    <w:name w:val="sectitle bhead"/>
    <w:basedOn w:val="DefaultParagraphFont"/>
    <w:rsid w:val="00705B4E"/>
  </w:style>
  <w:style w:type="character" w:customStyle="1" w:styleId="Title1">
    <w:name w:val="Title1"/>
    <w:basedOn w:val="DefaultParagraphFont"/>
    <w:rsid w:val="00705B4E"/>
  </w:style>
  <w:style w:type="paragraph" w:styleId="ListParagraph">
    <w:name w:val="List Paragraph"/>
    <w:basedOn w:val="Normal"/>
    <w:uiPriority w:val="34"/>
    <w:qFormat/>
    <w:rsid w:val="00400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51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72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48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856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3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0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847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22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60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36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17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75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2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87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49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13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43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49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8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00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6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09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86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32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9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53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36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12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91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93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4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01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774A4-1F86-42D2-99F1-93184502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the genetic code chart below for the next four questions</vt:lpstr>
    </vt:vector>
  </TitlesOfParts>
  <Company>HSC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the genetic code chart below for the next four questions</dc:title>
  <dc:subject/>
  <dc:creator>David Moffatt</dc:creator>
  <cp:keywords/>
  <cp:lastModifiedBy>Rafael Gacesa</cp:lastModifiedBy>
  <cp:revision>3</cp:revision>
  <cp:lastPrinted>2012-03-07T14:25:00Z</cp:lastPrinted>
  <dcterms:created xsi:type="dcterms:W3CDTF">2020-03-21T16:39:00Z</dcterms:created>
  <dcterms:modified xsi:type="dcterms:W3CDTF">2020-03-21T16:44:00Z</dcterms:modified>
</cp:coreProperties>
</file>