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3C4442" w:rsidRPr="005B7D5A">
        <w:rPr>
          <w:rFonts w:ascii="Calibri Light" w:hAnsi="Calibri Light" w:cs="Arial"/>
          <w:b/>
          <w:lang w:val="es-CO"/>
        </w:rPr>
        <w:t xml:space="preserve">EL SERVICIO DE </w:t>
      </w:r>
      <w:r w:rsidR="003C4442">
        <w:rPr>
          <w:rFonts w:ascii="Calibri Light" w:hAnsi="Calibri Light" w:cs="Arial"/>
          <w:b/>
          <w:lang w:val="es-CO"/>
        </w:rPr>
        <w:t xml:space="preserve">SOPORTE EN </w:t>
      </w:r>
      <w:r w:rsidR="003C4442" w:rsidRPr="005B7D5A">
        <w:rPr>
          <w:rFonts w:ascii="Calibri Light" w:hAnsi="Calibri Light" w:cs="Arial"/>
          <w:b/>
          <w:lang w:val="es-CO"/>
        </w:rPr>
        <w:t xml:space="preserve">TECNOLOGIAS DE LA </w:t>
      </w:r>
      <w:r w:rsidR="003C4442">
        <w:rPr>
          <w:rFonts w:ascii="Calibri Light" w:hAnsi="Calibri Light" w:cs="Arial"/>
          <w:b/>
          <w:lang w:val="es-CO"/>
        </w:rPr>
        <w:t xml:space="preserve">INFORMACIÓN Y LA COMUNICACIÓN PARA LA </w:t>
      </w:r>
      <w:r w:rsidR="003C4442" w:rsidRPr="005B7D5A">
        <w:rPr>
          <w:rFonts w:ascii="Calibri Light" w:hAnsi="Calibri Light" w:cs="Arial"/>
          <w:b/>
          <w:lang w:val="es-CO"/>
        </w:rPr>
        <w:t>OFICINA DEL NRC</w:t>
      </w:r>
      <w:r w:rsidR="003C4442">
        <w:rPr>
          <w:rFonts w:ascii="Calibri Light" w:hAnsi="Calibri Light" w:cs="Arial"/>
          <w:b/>
          <w:lang w:val="es-CO"/>
        </w:rPr>
        <w:t xml:space="preserve"> </w:t>
      </w:r>
      <w:r w:rsidR="002F4A50">
        <w:rPr>
          <w:rFonts w:ascii="Calibri Light" w:hAnsi="Calibri Light" w:cs="Arial"/>
          <w:b/>
          <w:sz w:val="20"/>
          <w:lang w:val="es-CO"/>
        </w:rPr>
        <w:t>GUAPI</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9F05F8" w:rsidRDefault="009F05F8" w:rsidP="009F05F8">
      <w:pPr>
        <w:pStyle w:val="Sinespaciado"/>
        <w:numPr>
          <w:ilvl w:val="0"/>
          <w:numId w:val="34"/>
        </w:numPr>
        <w:jc w:val="both"/>
        <w:rPr>
          <w:rFonts w:ascii="Calibri Light" w:hAnsi="Calibri Light"/>
          <w:b/>
          <w:sz w:val="24"/>
          <w:lang w:val="es-CO"/>
        </w:rPr>
      </w:pPr>
      <w:r>
        <w:rPr>
          <w:rFonts w:ascii="Calibri Light" w:hAnsi="Calibri Light"/>
          <w:b/>
          <w:sz w:val="24"/>
          <w:lang w:val="es-CO"/>
        </w:rPr>
        <w:t>RUT</w:t>
      </w:r>
    </w:p>
    <w:p w:rsidR="009F05F8" w:rsidRDefault="009F05F8" w:rsidP="009F05F8">
      <w:pPr>
        <w:pStyle w:val="Sinespaciado"/>
        <w:jc w:val="both"/>
        <w:rPr>
          <w:rFonts w:ascii="Calibri Light" w:hAnsi="Calibri Light"/>
          <w:b/>
          <w:sz w:val="24"/>
          <w:lang w:val="es-CO"/>
        </w:rPr>
      </w:pPr>
    </w:p>
    <w:p w:rsidR="009F05F8" w:rsidRDefault="009F05F8" w:rsidP="009F05F8">
      <w:pPr>
        <w:pStyle w:val="Sinespaciado"/>
        <w:numPr>
          <w:ilvl w:val="0"/>
          <w:numId w:val="34"/>
        </w:numPr>
        <w:jc w:val="both"/>
        <w:rPr>
          <w:rFonts w:ascii="Calibri Light" w:hAnsi="Calibri Light"/>
          <w:b/>
          <w:sz w:val="24"/>
          <w:lang w:val="es-CO"/>
        </w:rPr>
      </w:pPr>
      <w:r>
        <w:rPr>
          <w:rFonts w:ascii="Calibri Light" w:hAnsi="Calibri Light"/>
          <w:b/>
          <w:sz w:val="24"/>
          <w:lang w:val="es-CO"/>
        </w:rPr>
        <w:t>CERTIFICADO DE CAMARA DE COMERCIO (SI APLICA)</w:t>
      </w:r>
    </w:p>
    <w:p w:rsidR="009F05F8" w:rsidRDefault="009F05F8" w:rsidP="009F05F8">
      <w:pPr>
        <w:pStyle w:val="Sinespaciado"/>
        <w:jc w:val="both"/>
        <w:rPr>
          <w:rFonts w:ascii="Calibri Light" w:hAnsi="Calibri Light"/>
          <w:b/>
          <w:sz w:val="24"/>
          <w:lang w:val="es-CO"/>
        </w:rPr>
      </w:pPr>
    </w:p>
    <w:p w:rsidR="009F05F8" w:rsidRDefault="009F05F8" w:rsidP="009F05F8">
      <w:pPr>
        <w:pStyle w:val="Sinespaciado"/>
        <w:numPr>
          <w:ilvl w:val="0"/>
          <w:numId w:val="34"/>
        </w:numPr>
        <w:jc w:val="both"/>
        <w:rPr>
          <w:rFonts w:ascii="Calibri Light" w:hAnsi="Calibri Light"/>
          <w:b/>
          <w:sz w:val="24"/>
          <w:lang w:val="es-CO"/>
        </w:rPr>
      </w:pPr>
      <w:r>
        <w:rPr>
          <w:rFonts w:ascii="Calibri Light" w:hAnsi="Calibri Light"/>
          <w:b/>
          <w:sz w:val="24"/>
          <w:lang w:val="es-CO"/>
        </w:rPr>
        <w:t>ESTADO DE CUENTA DE LA DIRECCIÓN DE IMPUESTOS Y ADUANAS NACIONALES - DIAN</w:t>
      </w:r>
    </w:p>
    <w:p w:rsidR="009F05F8" w:rsidRDefault="009F05F8" w:rsidP="009F05F8">
      <w:pPr>
        <w:pStyle w:val="Sinespaciado"/>
        <w:jc w:val="both"/>
        <w:rPr>
          <w:rFonts w:ascii="Calibri Light" w:hAnsi="Calibri Light"/>
          <w:b/>
          <w:sz w:val="24"/>
          <w:lang w:val="es-CO"/>
        </w:rPr>
      </w:pPr>
    </w:p>
    <w:p w:rsidR="009F05F8" w:rsidRDefault="009F05F8" w:rsidP="009F05F8">
      <w:pPr>
        <w:pStyle w:val="Sinespaciado"/>
        <w:numPr>
          <w:ilvl w:val="0"/>
          <w:numId w:val="34"/>
        </w:numPr>
        <w:jc w:val="both"/>
        <w:rPr>
          <w:rFonts w:ascii="Calibri Light" w:hAnsi="Calibri Light"/>
          <w:b/>
          <w:sz w:val="24"/>
          <w:lang w:val="es-CO"/>
        </w:rPr>
      </w:pPr>
      <w:r>
        <w:rPr>
          <w:rFonts w:ascii="Calibri Light" w:hAnsi="Calibri Light"/>
          <w:b/>
          <w:sz w:val="24"/>
          <w:lang w:val="es-CO"/>
        </w:rPr>
        <w:t>CERTIFICACIÓN BANCARIA DE LA CUENTA ORGANIZACIONAL O PERSONAL A USAR DURANTE EL PERIODO DE CONTRATACIÓN.</w:t>
      </w:r>
    </w:p>
    <w:p w:rsidR="009F05F8" w:rsidRDefault="009F05F8" w:rsidP="009F05F8">
      <w:pPr>
        <w:pStyle w:val="Sinespaciado"/>
        <w:jc w:val="both"/>
        <w:rPr>
          <w:rFonts w:ascii="Calibri Light" w:hAnsi="Calibri Light"/>
          <w:b/>
          <w:sz w:val="24"/>
          <w:lang w:val="es-CO"/>
        </w:rPr>
      </w:pPr>
    </w:p>
    <w:p w:rsidR="009F05F8" w:rsidRDefault="009F05F8" w:rsidP="009F05F8">
      <w:pPr>
        <w:pStyle w:val="Sinespaciado"/>
        <w:numPr>
          <w:ilvl w:val="0"/>
          <w:numId w:val="34"/>
        </w:numPr>
        <w:jc w:val="both"/>
        <w:rPr>
          <w:rFonts w:ascii="Calibri Light" w:hAnsi="Calibri Light"/>
          <w:b/>
          <w:sz w:val="24"/>
          <w:lang w:val="es-CO"/>
        </w:rPr>
      </w:pPr>
      <w:r>
        <w:rPr>
          <w:rFonts w:ascii="Calibri Light" w:hAnsi="Calibri Light"/>
          <w:b/>
          <w:sz w:val="24"/>
          <w:lang w:val="es-CO"/>
        </w:rPr>
        <w:t>CARTA DE PRESENTACIÓN DE LA PROPUESTA (SECCIÓN 4.1)</w:t>
      </w:r>
    </w:p>
    <w:p w:rsidR="009F05F8" w:rsidRDefault="009F05F8" w:rsidP="009F05F8">
      <w:pPr>
        <w:pStyle w:val="Sinespaciado"/>
        <w:ind w:left="720"/>
        <w:jc w:val="both"/>
        <w:rPr>
          <w:rFonts w:ascii="Calibri Light" w:hAnsi="Calibri Light"/>
          <w:b/>
          <w:sz w:val="24"/>
          <w:lang w:val="es-CO"/>
        </w:rPr>
      </w:pPr>
    </w:p>
    <w:p w:rsidR="009F05F8" w:rsidRDefault="009F05F8" w:rsidP="009F05F8">
      <w:pPr>
        <w:pStyle w:val="Sinespaciado"/>
        <w:numPr>
          <w:ilvl w:val="0"/>
          <w:numId w:val="34"/>
        </w:numPr>
        <w:jc w:val="both"/>
        <w:rPr>
          <w:rFonts w:ascii="Calibri Light" w:hAnsi="Calibri Light"/>
          <w:b/>
          <w:sz w:val="24"/>
          <w:lang w:val="es-CO"/>
        </w:rPr>
      </w:pPr>
      <w:r>
        <w:rPr>
          <w:rFonts w:ascii="Calibri Light" w:hAnsi="Calibri Light"/>
          <w:b/>
          <w:sz w:val="24"/>
          <w:lang w:val="es-CO"/>
        </w:rPr>
        <w:t>OFERTA ECONÓMICA (SECCIÓN 5)</w:t>
      </w:r>
    </w:p>
    <w:p w:rsidR="009F05F8" w:rsidRDefault="009F05F8" w:rsidP="009F05F8">
      <w:pPr>
        <w:pStyle w:val="Sinespaciado"/>
        <w:jc w:val="both"/>
        <w:rPr>
          <w:rFonts w:ascii="Calibri Light" w:hAnsi="Calibri Light"/>
          <w:b/>
          <w:sz w:val="24"/>
          <w:lang w:val="es-CO"/>
        </w:rPr>
      </w:pPr>
    </w:p>
    <w:p w:rsidR="009F05F8" w:rsidRDefault="009F05F8" w:rsidP="009F05F8">
      <w:pPr>
        <w:pStyle w:val="Sinespaciado"/>
        <w:numPr>
          <w:ilvl w:val="0"/>
          <w:numId w:val="34"/>
        </w:numPr>
        <w:jc w:val="both"/>
        <w:rPr>
          <w:rFonts w:ascii="Calibri Light" w:hAnsi="Calibri Light"/>
          <w:b/>
          <w:sz w:val="24"/>
          <w:lang w:val="es-CO"/>
        </w:rPr>
      </w:pPr>
      <w:r>
        <w:rPr>
          <w:rFonts w:ascii="Calibri Light" w:hAnsi="Calibri Light"/>
          <w:b/>
          <w:sz w:val="24"/>
          <w:lang w:val="es-CO"/>
        </w:rPr>
        <w:t>ACEPTACIÓN DE ESTÁNDARES MÍNIMOS DE ÉTICA PARA PROVEEDORES (SECCIÓN 6)</w:t>
      </w:r>
    </w:p>
    <w:p w:rsidR="009F05F8" w:rsidRDefault="009F05F8" w:rsidP="009F05F8">
      <w:pPr>
        <w:pStyle w:val="Sinespaciado"/>
        <w:ind w:left="720"/>
        <w:jc w:val="both"/>
        <w:rPr>
          <w:rFonts w:ascii="Calibri Light" w:hAnsi="Calibri Light"/>
          <w:b/>
          <w:sz w:val="24"/>
          <w:lang w:val="es-CO"/>
        </w:rPr>
      </w:pPr>
    </w:p>
    <w:p w:rsidR="009F05F8" w:rsidRDefault="009F05F8" w:rsidP="009F05F8">
      <w:pPr>
        <w:pStyle w:val="Sinespaciado"/>
        <w:numPr>
          <w:ilvl w:val="0"/>
          <w:numId w:val="34"/>
        </w:numPr>
        <w:jc w:val="both"/>
        <w:rPr>
          <w:rFonts w:ascii="Calibri Light" w:hAnsi="Calibri Light"/>
          <w:b/>
          <w:sz w:val="24"/>
          <w:lang w:val="es-CO"/>
        </w:rPr>
      </w:pPr>
      <w:r>
        <w:rPr>
          <w:rFonts w:ascii="Calibri Light" w:hAnsi="Calibri Light"/>
          <w:b/>
          <w:sz w:val="24"/>
          <w:lang w:val="es-CO"/>
        </w:rPr>
        <w:t xml:space="preserve"> FORMA DE PAGO: Mensual de acuerdo a aprobación de Informe de actividades.</w:t>
      </w:r>
    </w:p>
    <w:p w:rsidR="009F05F8" w:rsidRDefault="009F05F8" w:rsidP="009F05F8">
      <w:pPr>
        <w:pStyle w:val="Prrafodelista"/>
        <w:rPr>
          <w:rFonts w:ascii="Calibri Light" w:hAnsi="Calibri Light"/>
          <w:b/>
          <w:sz w:val="24"/>
          <w:lang w:val="es-CO"/>
        </w:rPr>
      </w:pPr>
    </w:p>
    <w:p w:rsidR="009F05F8" w:rsidRDefault="009F05F8" w:rsidP="009F05F8">
      <w:pPr>
        <w:pStyle w:val="Sinespaciado"/>
        <w:numPr>
          <w:ilvl w:val="0"/>
          <w:numId w:val="3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9F05F8" w:rsidRDefault="009F05F8" w:rsidP="009F05F8">
      <w:pPr>
        <w:pStyle w:val="Prrafodelista"/>
        <w:rPr>
          <w:rFonts w:ascii="Calibri Light" w:hAnsi="Calibri Light"/>
          <w:b/>
          <w:sz w:val="24"/>
          <w:lang w:val="es-CO"/>
        </w:rPr>
      </w:pPr>
    </w:p>
    <w:p w:rsidR="009F05F8" w:rsidRDefault="009F05F8" w:rsidP="009F05F8">
      <w:pPr>
        <w:pStyle w:val="Sinespaciado"/>
        <w:numPr>
          <w:ilvl w:val="0"/>
          <w:numId w:val="34"/>
        </w:numPr>
        <w:jc w:val="both"/>
        <w:rPr>
          <w:rFonts w:ascii="Calibri Light" w:hAnsi="Calibri Light"/>
          <w:b/>
          <w:sz w:val="24"/>
          <w:lang w:val="es-CO"/>
        </w:rPr>
      </w:pPr>
      <w:r>
        <w:rPr>
          <w:rFonts w:ascii="Calibri Light" w:hAnsi="Calibri Light"/>
          <w:b/>
          <w:sz w:val="24"/>
          <w:lang w:val="es-CO"/>
        </w:rPr>
        <w:t>PROPUESTA TÉCNICA DE ACUERDO A LOS ANEXOS – TERMINOS DE REFERENCIA DE LA CONTRATACIÓN</w:t>
      </w:r>
    </w:p>
    <w:p w:rsidR="00894B59" w:rsidRPr="00170034" w:rsidRDefault="00894B59" w:rsidP="00815C1E">
      <w:pPr>
        <w:tabs>
          <w:tab w:val="left" w:pos="3840"/>
        </w:tabs>
        <w:spacing w:after="0" w:line="240" w:lineRule="auto"/>
        <w:ind w:left="1080"/>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2A300B"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2A300B"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2A300B"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2A300B"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2A300B"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2A300B" w:rsidP="002F4A50">
            <w:pPr>
              <w:spacing w:after="0" w:line="240" w:lineRule="auto"/>
              <w:jc w:val="both"/>
              <w:rPr>
                <w:rFonts w:ascii="Calibri Light" w:eastAsia="Times New Roman" w:hAnsi="Calibri Light"/>
                <w:color w:val="262626"/>
                <w:sz w:val="16"/>
                <w:szCs w:val="16"/>
                <w:lang w:val="es-CO" w:eastAsia="es-CO"/>
              </w:rPr>
            </w:pPr>
            <w:r w:rsidRPr="005B7D5A">
              <w:rPr>
                <w:rFonts w:ascii="Calibri Light" w:eastAsia="Times New Roman" w:hAnsi="Calibri Light"/>
                <w:color w:val="262626"/>
                <w:sz w:val="16"/>
                <w:szCs w:val="16"/>
                <w:lang w:val="es-CO" w:eastAsia="es-CO"/>
              </w:rPr>
              <w:t xml:space="preserve">Soporte ICT- Oficina NRC </w:t>
            </w:r>
            <w:r>
              <w:rPr>
                <w:rFonts w:ascii="Calibri Light" w:eastAsia="Times New Roman" w:hAnsi="Calibri Light"/>
                <w:color w:val="262626"/>
                <w:sz w:val="16"/>
                <w:szCs w:val="16"/>
                <w:lang w:val="es-CO" w:eastAsia="es-CO"/>
              </w:rPr>
              <w:t xml:space="preserve">Guapi -  </w:t>
            </w:r>
            <w:r w:rsidRPr="00F25AB7">
              <w:rPr>
                <w:rFonts w:ascii="Calibri Light" w:eastAsia="Times New Roman" w:hAnsi="Calibri Light"/>
                <w:color w:val="262626"/>
                <w:sz w:val="16"/>
                <w:szCs w:val="16"/>
                <w:lang w:val="es-CO" w:eastAsia="es-CO"/>
              </w:rPr>
              <w:t>Calle 4 No. 3 - 13 Esquina Barrio la Esperanza</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9F05F8">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9F05F8">
              <w:rPr>
                <w:rFonts w:ascii="Calibri Light" w:eastAsia="Times New Roman" w:hAnsi="Calibri Light"/>
                <w:color w:val="262626"/>
                <w:sz w:val="16"/>
                <w:szCs w:val="16"/>
                <w:lang w:val="es-CO" w:eastAsia="es-CO"/>
              </w:rPr>
              <w:t>anexo 1.1</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Servicio</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2A300B"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FB06BB" w:rsidP="002F4A50">
            <w:pPr>
              <w:spacing w:after="0" w:line="240" w:lineRule="auto"/>
              <w:jc w:val="center"/>
              <w:rPr>
                <w:rFonts w:ascii="Calibri Light" w:eastAsia="Times New Roman" w:hAnsi="Calibri Light"/>
                <w:b/>
                <w:bCs/>
                <w:color w:val="262626"/>
                <w:sz w:val="16"/>
                <w:szCs w:val="16"/>
                <w:lang w:val="es-CO" w:eastAsia="es-CO"/>
              </w:rPr>
            </w:pPr>
            <w:r w:rsidRPr="00170034">
              <w:rPr>
                <w:rFonts w:ascii="Calibri Light" w:eastAsia="Times New Roman" w:hAnsi="Calibri Light"/>
                <w:b/>
                <w:bCs/>
                <w:color w:val="262626"/>
                <w:sz w:val="16"/>
                <w:szCs w:val="16"/>
                <w:lang w:val="es-CO" w:eastAsia="es-CO"/>
              </w:rPr>
              <w:t xml:space="preserve">ITBCOL0027 </w:t>
            </w:r>
            <w:r w:rsidR="00B01E43" w:rsidRPr="00170034">
              <w:rPr>
                <w:rFonts w:ascii="Calibri Light" w:eastAsia="Times New Roman" w:hAnsi="Calibri Light"/>
                <w:b/>
                <w:bCs/>
                <w:color w:val="262626"/>
                <w:sz w:val="16"/>
                <w:szCs w:val="16"/>
                <w:lang w:val="es-CO" w:eastAsia="es-CO"/>
              </w:rPr>
              <w:t xml:space="preserve"> – </w:t>
            </w:r>
            <w:r w:rsidR="003C4442" w:rsidRPr="003C4442">
              <w:rPr>
                <w:rFonts w:ascii="Calibri Light" w:eastAsia="Times New Roman" w:hAnsi="Calibri Light"/>
                <w:b/>
                <w:bCs/>
                <w:color w:val="262626"/>
                <w:sz w:val="16"/>
                <w:szCs w:val="16"/>
                <w:lang w:val="es-CO" w:eastAsia="es-CO"/>
              </w:rPr>
              <w:t xml:space="preserve">EL SERVICIO DE SOPORTE EN TECNOLOGIAS DE LA INFORMACIÓN Y LA COMUNICACIÓN </w:t>
            </w:r>
            <w:r w:rsidR="003C4442">
              <w:rPr>
                <w:rFonts w:ascii="Calibri Light" w:eastAsia="Times New Roman" w:hAnsi="Calibri Light"/>
                <w:b/>
                <w:bCs/>
                <w:color w:val="262626"/>
                <w:sz w:val="16"/>
                <w:szCs w:val="16"/>
                <w:lang w:val="es-CO" w:eastAsia="es-CO"/>
              </w:rPr>
              <w:t>PARA LA</w:t>
            </w:r>
            <w:r w:rsidR="003C4442" w:rsidRPr="003C4442">
              <w:rPr>
                <w:rFonts w:ascii="Calibri Light" w:eastAsia="Times New Roman" w:hAnsi="Calibri Light"/>
                <w:b/>
                <w:bCs/>
                <w:color w:val="262626"/>
                <w:sz w:val="16"/>
                <w:szCs w:val="16"/>
                <w:lang w:val="es-CO" w:eastAsia="es-CO"/>
              </w:rPr>
              <w:t xml:space="preserve"> OFICINA DEL NRC</w:t>
            </w:r>
            <w:r w:rsidR="003C4442">
              <w:rPr>
                <w:rFonts w:ascii="Calibri Light" w:hAnsi="Calibri Light" w:cs="Arial"/>
                <w:b/>
                <w:lang w:val="es-CO"/>
              </w:rPr>
              <w:t xml:space="preserve"> </w:t>
            </w:r>
            <w:r w:rsidR="002F4A50">
              <w:rPr>
                <w:rFonts w:ascii="Calibri Light" w:eastAsia="Times New Roman" w:hAnsi="Calibri Light"/>
                <w:b/>
                <w:bCs/>
                <w:color w:val="262626"/>
                <w:sz w:val="16"/>
                <w:szCs w:val="16"/>
                <w:lang w:val="es-CO" w:eastAsia="es-CO"/>
              </w:rPr>
              <w:t>GUAPI.</w:t>
            </w:r>
          </w:p>
        </w:tc>
      </w:tr>
      <w:tr w:rsidR="00B01E43" w:rsidRPr="002A300B"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2A300B"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2A300B"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2A300B"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300B"/>
    <w:rsid w:val="002A70BA"/>
    <w:rsid w:val="002C0B08"/>
    <w:rsid w:val="002C1750"/>
    <w:rsid w:val="002C62C1"/>
    <w:rsid w:val="002C62F2"/>
    <w:rsid w:val="002D4F84"/>
    <w:rsid w:val="002F4A50"/>
    <w:rsid w:val="002F7B59"/>
    <w:rsid w:val="00322D0C"/>
    <w:rsid w:val="003410F7"/>
    <w:rsid w:val="00341B52"/>
    <w:rsid w:val="00343BB5"/>
    <w:rsid w:val="00345BC5"/>
    <w:rsid w:val="00372449"/>
    <w:rsid w:val="00377D72"/>
    <w:rsid w:val="003B6C24"/>
    <w:rsid w:val="003C1DD2"/>
    <w:rsid w:val="003C4442"/>
    <w:rsid w:val="003F2D51"/>
    <w:rsid w:val="00401B8B"/>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5F8"/>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84952975">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09F8F-F652-4958-A0E9-D9F8D92B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1743</Words>
  <Characters>9589</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11310</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16</cp:revision>
  <cp:lastPrinted>2014-10-30T13:57:00Z</cp:lastPrinted>
  <dcterms:created xsi:type="dcterms:W3CDTF">2014-10-30T13:58:00Z</dcterms:created>
  <dcterms:modified xsi:type="dcterms:W3CDTF">2016-04-25T14:40:00Z</dcterms:modified>
</cp:coreProperties>
</file>