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FDF74" w14:textId="4FB0D196" w:rsidR="00CA6617" w:rsidRDefault="00CA6617">
      <w:pPr>
        <w:rPr>
          <w:rFonts w:ascii="Arial" w:hAnsi="Arial" w:cs="Arial"/>
          <w:sz w:val="28"/>
          <w:szCs w:val="28"/>
          <w:lang w:val="en-GB"/>
        </w:rPr>
      </w:pPr>
      <w:r w:rsidRPr="004C1196">
        <w:rPr>
          <w:rFonts w:ascii="Arial" w:hAnsi="Arial" w:cs="Arial"/>
          <w:b/>
          <w:bCs/>
          <w:sz w:val="28"/>
          <w:szCs w:val="28"/>
          <w:lang w:val="en-GB"/>
        </w:rPr>
        <w:t>Supplementary Material</w:t>
      </w:r>
      <w:r w:rsidRPr="004C1196">
        <w:rPr>
          <w:rFonts w:ascii="Arial" w:hAnsi="Arial" w:cs="Arial"/>
          <w:sz w:val="28"/>
          <w:szCs w:val="28"/>
          <w:lang w:val="en-GB"/>
        </w:rPr>
        <w:t xml:space="preserve">  </w:t>
      </w:r>
    </w:p>
    <w:p w14:paraId="60DA816B" w14:textId="77777777" w:rsidR="00756297" w:rsidRPr="00D640E7" w:rsidRDefault="00756297">
      <w:pPr>
        <w:rPr>
          <w:rFonts w:ascii="Arial" w:hAnsi="Arial" w:cs="Arial"/>
          <w:sz w:val="28"/>
          <w:szCs w:val="28"/>
          <w:lang w:val="en-GB"/>
        </w:rPr>
      </w:pPr>
    </w:p>
    <w:p w14:paraId="2486DCAF" w14:textId="25951D98" w:rsidR="00C260CC" w:rsidRPr="00756297" w:rsidRDefault="00F16CBC">
      <w:pPr>
        <w:rPr>
          <w:rFonts w:ascii="Arial" w:hAnsi="Arial" w:cs="Arial"/>
          <w:lang w:val="en-GB"/>
        </w:rPr>
      </w:pPr>
      <w:r w:rsidRPr="00756297">
        <w:rPr>
          <w:rFonts w:ascii="Arial" w:hAnsi="Arial" w:cs="Arial"/>
          <w:lang w:val="en-GB"/>
        </w:rPr>
        <w:t>Table S1: D</w:t>
      </w:r>
      <w:r w:rsidR="00CA6617" w:rsidRPr="00756297">
        <w:rPr>
          <w:rFonts w:ascii="Arial" w:hAnsi="Arial" w:cs="Arial"/>
          <w:lang w:val="en-GB"/>
        </w:rPr>
        <w:t xml:space="preserve">etails </w:t>
      </w:r>
      <w:r w:rsidRPr="00756297">
        <w:rPr>
          <w:rFonts w:ascii="Arial" w:hAnsi="Arial" w:cs="Arial"/>
          <w:lang w:val="en-GB"/>
        </w:rPr>
        <w:t xml:space="preserve">of visual and acoustic </w:t>
      </w:r>
      <w:r w:rsidR="009C6C27" w:rsidRPr="00756297">
        <w:rPr>
          <w:rFonts w:ascii="Arial" w:hAnsi="Arial" w:cs="Arial"/>
          <w:lang w:val="en-GB"/>
        </w:rPr>
        <w:t xml:space="preserve">data collection </w:t>
      </w:r>
      <w:r w:rsidR="00CA6617" w:rsidRPr="00756297">
        <w:rPr>
          <w:rFonts w:ascii="Arial" w:hAnsi="Arial" w:cs="Arial"/>
          <w:lang w:val="en-GB"/>
        </w:rPr>
        <w:t>surveys</w:t>
      </w:r>
      <w:r w:rsidRPr="00756297">
        <w:rPr>
          <w:rFonts w:ascii="Arial" w:hAnsi="Arial" w:cs="Arial"/>
          <w:lang w:val="en-GB"/>
        </w:rPr>
        <w:t xml:space="preserve"> in the Santos Basin, Brazil</w:t>
      </w:r>
      <w:r w:rsidR="009C6C27" w:rsidRPr="00756297">
        <w:rPr>
          <w:rFonts w:ascii="Arial" w:hAnsi="Arial" w:cs="Arial"/>
          <w:lang w:val="en-GB"/>
        </w:rPr>
        <w:t>.</w:t>
      </w:r>
      <w:r w:rsidR="00CA6617" w:rsidRPr="00756297">
        <w:rPr>
          <w:rFonts w:ascii="Arial" w:hAnsi="Arial" w:cs="Arial"/>
          <w:lang w:val="en-GB"/>
        </w:rP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C260CC" w14:paraId="562BDA82" w14:textId="77777777" w:rsidTr="00C260CC">
        <w:tc>
          <w:tcPr>
            <w:tcW w:w="1803" w:type="dxa"/>
            <w:vAlign w:val="center"/>
          </w:tcPr>
          <w:p w14:paraId="348648C5" w14:textId="2FA92644" w:rsidR="00C260CC" w:rsidRPr="00C260CC" w:rsidRDefault="00C260CC" w:rsidP="00C260C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C260CC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Survey ID</w:t>
            </w:r>
          </w:p>
        </w:tc>
        <w:tc>
          <w:tcPr>
            <w:tcW w:w="1803" w:type="dxa"/>
            <w:vAlign w:val="center"/>
          </w:tcPr>
          <w:p w14:paraId="1EA275D6" w14:textId="550B24E5" w:rsidR="00C260CC" w:rsidRPr="00C260CC" w:rsidRDefault="00C260CC" w:rsidP="00C260C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C260CC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Start - End dates</w:t>
            </w:r>
          </w:p>
        </w:tc>
        <w:tc>
          <w:tcPr>
            <w:tcW w:w="1803" w:type="dxa"/>
            <w:vAlign w:val="center"/>
          </w:tcPr>
          <w:p w14:paraId="598F60C7" w14:textId="27934AB9" w:rsidR="00C260CC" w:rsidRPr="00C260CC" w:rsidRDefault="00C260CC" w:rsidP="00C260C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C260CC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Number of days on effort</w:t>
            </w:r>
          </w:p>
        </w:tc>
        <w:tc>
          <w:tcPr>
            <w:tcW w:w="1803" w:type="dxa"/>
            <w:vAlign w:val="center"/>
          </w:tcPr>
          <w:p w14:paraId="6C80A62B" w14:textId="4F2439DF" w:rsidR="00C260CC" w:rsidRPr="00C260CC" w:rsidRDefault="009C6C27" w:rsidP="00C260C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Acoustic </w:t>
            </w:r>
            <w:r w:rsidR="00C260CC" w:rsidRPr="00C260CC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Recording effort (hours)</w:t>
            </w:r>
          </w:p>
        </w:tc>
        <w:tc>
          <w:tcPr>
            <w:tcW w:w="1804" w:type="dxa"/>
            <w:vAlign w:val="center"/>
          </w:tcPr>
          <w:p w14:paraId="1E73A91F" w14:textId="0B7B9069" w:rsidR="00C260CC" w:rsidRPr="00C260CC" w:rsidRDefault="009C6C27" w:rsidP="00C260C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commentRangeStart w:id="0"/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Trackline </w:t>
            </w:r>
            <w:commentRangeEnd w:id="0"/>
            <w:r>
              <w:rPr>
                <w:rStyle w:val="Refdecomentrio"/>
              </w:rPr>
              <w:commentReference w:id="0"/>
            </w:r>
            <w:r w:rsidR="00C260CC" w:rsidRPr="00C260CC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Distance covered (km)</w:t>
            </w:r>
          </w:p>
        </w:tc>
      </w:tr>
      <w:tr w:rsidR="00C260CC" w14:paraId="6026151B" w14:textId="77777777" w:rsidTr="00DB03F3">
        <w:tc>
          <w:tcPr>
            <w:tcW w:w="1803" w:type="dxa"/>
          </w:tcPr>
          <w:p w14:paraId="6B6A9BAB" w14:textId="014B9AF6" w:rsidR="00C260CC" w:rsidRDefault="00C260C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PMC_1</w:t>
            </w:r>
          </w:p>
        </w:tc>
        <w:tc>
          <w:tcPr>
            <w:tcW w:w="1803" w:type="dxa"/>
            <w:vAlign w:val="center"/>
          </w:tcPr>
          <w:p w14:paraId="73E2E548" w14:textId="1A4764B9" w:rsidR="00C260CC" w:rsidRDefault="00B431A7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27/11/2015 – 05/01/2016</w:t>
            </w:r>
          </w:p>
        </w:tc>
        <w:tc>
          <w:tcPr>
            <w:tcW w:w="1803" w:type="dxa"/>
            <w:vAlign w:val="center"/>
          </w:tcPr>
          <w:p w14:paraId="6282E63A" w14:textId="5198C78B" w:rsidR="00C260CC" w:rsidRDefault="00DB03F3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33</w:t>
            </w:r>
          </w:p>
        </w:tc>
        <w:tc>
          <w:tcPr>
            <w:tcW w:w="1803" w:type="dxa"/>
            <w:vAlign w:val="center"/>
          </w:tcPr>
          <w:p w14:paraId="52C72EA3" w14:textId="7BD3A473" w:rsidR="00C260CC" w:rsidRDefault="00DB03F3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357</w:t>
            </w:r>
          </w:p>
        </w:tc>
        <w:tc>
          <w:tcPr>
            <w:tcW w:w="1804" w:type="dxa"/>
            <w:vAlign w:val="center"/>
          </w:tcPr>
          <w:p w14:paraId="3E550ED0" w14:textId="32BB7A5D" w:rsidR="00C260CC" w:rsidRDefault="00DB03F3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4,669</w:t>
            </w:r>
          </w:p>
        </w:tc>
      </w:tr>
      <w:tr w:rsidR="00C260CC" w14:paraId="73835854" w14:textId="77777777" w:rsidTr="00DB03F3">
        <w:tc>
          <w:tcPr>
            <w:tcW w:w="1803" w:type="dxa"/>
          </w:tcPr>
          <w:p w14:paraId="30049AF4" w14:textId="5126549D" w:rsidR="00C260CC" w:rsidRDefault="00C260CC" w:rsidP="00C260C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B508E">
              <w:rPr>
                <w:rFonts w:ascii="Arial" w:hAnsi="Arial" w:cs="Arial"/>
                <w:sz w:val="24"/>
                <w:szCs w:val="24"/>
                <w:lang w:val="en-GB"/>
              </w:rPr>
              <w:t>PMC_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2</w:t>
            </w:r>
          </w:p>
        </w:tc>
        <w:tc>
          <w:tcPr>
            <w:tcW w:w="1803" w:type="dxa"/>
            <w:vAlign w:val="center"/>
          </w:tcPr>
          <w:p w14:paraId="3BB95CEE" w14:textId="381266F4" w:rsidR="00C260CC" w:rsidRDefault="00DB03F3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10/05/2016 – 20/06/2016</w:t>
            </w:r>
          </w:p>
        </w:tc>
        <w:tc>
          <w:tcPr>
            <w:tcW w:w="1803" w:type="dxa"/>
            <w:vAlign w:val="center"/>
          </w:tcPr>
          <w:p w14:paraId="512EEB94" w14:textId="310365EC" w:rsidR="00C260CC" w:rsidRDefault="00DB03F3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40</w:t>
            </w:r>
          </w:p>
        </w:tc>
        <w:tc>
          <w:tcPr>
            <w:tcW w:w="1803" w:type="dxa"/>
            <w:vAlign w:val="center"/>
          </w:tcPr>
          <w:p w14:paraId="101073CC" w14:textId="00740D76" w:rsidR="00C260CC" w:rsidRDefault="00DB03F3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399</w:t>
            </w:r>
          </w:p>
        </w:tc>
        <w:tc>
          <w:tcPr>
            <w:tcW w:w="1804" w:type="dxa"/>
            <w:vAlign w:val="center"/>
          </w:tcPr>
          <w:p w14:paraId="62370338" w14:textId="06ED5383" w:rsidR="00C260CC" w:rsidRDefault="00DB03F3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5,191</w:t>
            </w:r>
          </w:p>
        </w:tc>
      </w:tr>
      <w:tr w:rsidR="00C260CC" w14:paraId="0FAF1054" w14:textId="77777777" w:rsidTr="00DB03F3">
        <w:tc>
          <w:tcPr>
            <w:tcW w:w="1803" w:type="dxa"/>
          </w:tcPr>
          <w:p w14:paraId="10E07851" w14:textId="0F285B60" w:rsidR="00C260CC" w:rsidRDefault="00C260CC" w:rsidP="00C260C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B508E">
              <w:rPr>
                <w:rFonts w:ascii="Arial" w:hAnsi="Arial" w:cs="Arial"/>
                <w:sz w:val="24"/>
                <w:szCs w:val="24"/>
                <w:lang w:val="en-GB"/>
              </w:rPr>
              <w:t>PMC_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3</w:t>
            </w:r>
          </w:p>
        </w:tc>
        <w:tc>
          <w:tcPr>
            <w:tcW w:w="1803" w:type="dxa"/>
            <w:vAlign w:val="center"/>
          </w:tcPr>
          <w:p w14:paraId="0E748130" w14:textId="1EF22D90" w:rsidR="00C260CC" w:rsidRDefault="00DB03F3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20528">
              <w:rPr>
                <w:rFonts w:ascii="Arial" w:eastAsia="Arial" w:hAnsi="Arial" w:cs="Arial"/>
                <w:color w:val="000000"/>
                <w:sz w:val="24"/>
                <w:szCs w:val="24"/>
              </w:rPr>
              <w:t>27/09/2016 – 06/11/2016</w:t>
            </w:r>
          </w:p>
        </w:tc>
        <w:tc>
          <w:tcPr>
            <w:tcW w:w="1803" w:type="dxa"/>
            <w:vAlign w:val="center"/>
          </w:tcPr>
          <w:p w14:paraId="268CC609" w14:textId="70331D59" w:rsidR="00C260CC" w:rsidRDefault="00DB03F3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36</w:t>
            </w:r>
          </w:p>
        </w:tc>
        <w:tc>
          <w:tcPr>
            <w:tcW w:w="1803" w:type="dxa"/>
            <w:vAlign w:val="center"/>
          </w:tcPr>
          <w:p w14:paraId="01961892" w14:textId="552DF873" w:rsidR="00C260CC" w:rsidRDefault="00DB03F3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398</w:t>
            </w:r>
          </w:p>
        </w:tc>
        <w:tc>
          <w:tcPr>
            <w:tcW w:w="1804" w:type="dxa"/>
            <w:vAlign w:val="center"/>
          </w:tcPr>
          <w:p w14:paraId="76394F95" w14:textId="009A1EF1" w:rsidR="00C260CC" w:rsidRDefault="00DB03F3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5,236</w:t>
            </w:r>
          </w:p>
        </w:tc>
      </w:tr>
      <w:tr w:rsidR="00C260CC" w14:paraId="7CAD6494" w14:textId="77777777" w:rsidTr="00DB03F3">
        <w:tc>
          <w:tcPr>
            <w:tcW w:w="1803" w:type="dxa"/>
          </w:tcPr>
          <w:p w14:paraId="4A1215A5" w14:textId="1013BF5F" w:rsidR="00C260CC" w:rsidRDefault="00C260CC" w:rsidP="00C260C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B508E">
              <w:rPr>
                <w:rFonts w:ascii="Arial" w:hAnsi="Arial" w:cs="Arial"/>
                <w:sz w:val="24"/>
                <w:szCs w:val="24"/>
                <w:lang w:val="en-GB"/>
              </w:rPr>
              <w:t>PMC_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4</w:t>
            </w:r>
          </w:p>
        </w:tc>
        <w:tc>
          <w:tcPr>
            <w:tcW w:w="1803" w:type="dxa"/>
            <w:vAlign w:val="center"/>
          </w:tcPr>
          <w:p w14:paraId="32D53E73" w14:textId="2FAD932F" w:rsidR="00C260CC" w:rsidRDefault="00DB03F3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20528">
              <w:rPr>
                <w:rFonts w:ascii="Arial" w:eastAsia="Arial" w:hAnsi="Arial" w:cs="Arial"/>
                <w:color w:val="000000"/>
                <w:sz w:val="24"/>
                <w:szCs w:val="24"/>
              </w:rPr>
              <w:t>08/03/2017 – 18/04/2017</w:t>
            </w:r>
          </w:p>
        </w:tc>
        <w:tc>
          <w:tcPr>
            <w:tcW w:w="1803" w:type="dxa"/>
            <w:vAlign w:val="center"/>
          </w:tcPr>
          <w:p w14:paraId="39C97DA5" w14:textId="3AB7173C" w:rsidR="00C260CC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38</w:t>
            </w:r>
          </w:p>
        </w:tc>
        <w:tc>
          <w:tcPr>
            <w:tcW w:w="1803" w:type="dxa"/>
            <w:vAlign w:val="center"/>
          </w:tcPr>
          <w:p w14:paraId="01E601CE" w14:textId="52D6600A" w:rsidR="00C260CC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410</w:t>
            </w:r>
          </w:p>
        </w:tc>
        <w:tc>
          <w:tcPr>
            <w:tcW w:w="1804" w:type="dxa"/>
            <w:vAlign w:val="center"/>
          </w:tcPr>
          <w:p w14:paraId="6FDFEDA9" w14:textId="471A3651" w:rsidR="00C260CC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5,241</w:t>
            </w:r>
          </w:p>
        </w:tc>
      </w:tr>
      <w:tr w:rsidR="00C260CC" w14:paraId="4878F936" w14:textId="77777777" w:rsidTr="00DB03F3">
        <w:tc>
          <w:tcPr>
            <w:tcW w:w="1803" w:type="dxa"/>
          </w:tcPr>
          <w:p w14:paraId="22F8802C" w14:textId="27E8465C" w:rsidR="00C260CC" w:rsidRDefault="00C260CC" w:rsidP="00C260C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B508E">
              <w:rPr>
                <w:rFonts w:ascii="Arial" w:hAnsi="Arial" w:cs="Arial"/>
                <w:sz w:val="24"/>
                <w:szCs w:val="24"/>
                <w:lang w:val="en-GB"/>
              </w:rPr>
              <w:t>PMC_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5</w:t>
            </w:r>
          </w:p>
        </w:tc>
        <w:tc>
          <w:tcPr>
            <w:tcW w:w="1803" w:type="dxa"/>
            <w:vAlign w:val="center"/>
          </w:tcPr>
          <w:p w14:paraId="3259DBF2" w14:textId="26060C82" w:rsidR="00C260CC" w:rsidRDefault="00DB03F3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20528">
              <w:rPr>
                <w:rFonts w:ascii="Arial" w:eastAsia="Arial" w:hAnsi="Arial" w:cs="Arial"/>
                <w:color w:val="000000"/>
                <w:sz w:val="24"/>
                <w:szCs w:val="24"/>
              </w:rPr>
              <w:t>25/08/2017 – 07/10/2017</w:t>
            </w:r>
          </w:p>
        </w:tc>
        <w:tc>
          <w:tcPr>
            <w:tcW w:w="1803" w:type="dxa"/>
            <w:vAlign w:val="center"/>
          </w:tcPr>
          <w:p w14:paraId="3C57A316" w14:textId="2244D931" w:rsidR="00C260CC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40</w:t>
            </w:r>
          </w:p>
        </w:tc>
        <w:tc>
          <w:tcPr>
            <w:tcW w:w="1803" w:type="dxa"/>
            <w:vAlign w:val="center"/>
          </w:tcPr>
          <w:p w14:paraId="09186A79" w14:textId="168ABF38" w:rsidR="00C260CC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408</w:t>
            </w:r>
          </w:p>
        </w:tc>
        <w:tc>
          <w:tcPr>
            <w:tcW w:w="1804" w:type="dxa"/>
            <w:vAlign w:val="center"/>
          </w:tcPr>
          <w:p w14:paraId="08B95184" w14:textId="052EE1C9" w:rsidR="00C260CC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5,188</w:t>
            </w:r>
          </w:p>
        </w:tc>
      </w:tr>
      <w:tr w:rsidR="00C260CC" w14:paraId="17C93D97" w14:textId="77777777" w:rsidTr="00DB03F3">
        <w:tc>
          <w:tcPr>
            <w:tcW w:w="1803" w:type="dxa"/>
          </w:tcPr>
          <w:p w14:paraId="63FD78A9" w14:textId="70E6A153" w:rsidR="00C260CC" w:rsidRDefault="00C260CC" w:rsidP="00C260C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B508E">
              <w:rPr>
                <w:rFonts w:ascii="Arial" w:hAnsi="Arial" w:cs="Arial"/>
                <w:sz w:val="24"/>
                <w:szCs w:val="24"/>
                <w:lang w:val="en-GB"/>
              </w:rPr>
              <w:t>PMC_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6</w:t>
            </w:r>
          </w:p>
        </w:tc>
        <w:tc>
          <w:tcPr>
            <w:tcW w:w="1803" w:type="dxa"/>
            <w:vAlign w:val="center"/>
          </w:tcPr>
          <w:p w14:paraId="0E0AE8C1" w14:textId="6E50B1B3" w:rsidR="00C260CC" w:rsidRDefault="00DB03F3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20528">
              <w:rPr>
                <w:rFonts w:ascii="Arial" w:eastAsia="Arial" w:hAnsi="Arial" w:cs="Arial"/>
                <w:color w:val="000000"/>
                <w:sz w:val="24"/>
                <w:szCs w:val="24"/>
              </w:rPr>
              <w:t>12/01/2018 – 20/02/2018</w:t>
            </w:r>
          </w:p>
        </w:tc>
        <w:tc>
          <w:tcPr>
            <w:tcW w:w="1803" w:type="dxa"/>
            <w:vAlign w:val="center"/>
          </w:tcPr>
          <w:p w14:paraId="538FE32B" w14:textId="60EE3682" w:rsidR="00C260CC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37</w:t>
            </w:r>
          </w:p>
        </w:tc>
        <w:tc>
          <w:tcPr>
            <w:tcW w:w="1803" w:type="dxa"/>
            <w:vAlign w:val="center"/>
          </w:tcPr>
          <w:p w14:paraId="520AC528" w14:textId="2524DF99" w:rsidR="00C260CC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426</w:t>
            </w:r>
          </w:p>
        </w:tc>
        <w:tc>
          <w:tcPr>
            <w:tcW w:w="1804" w:type="dxa"/>
            <w:vAlign w:val="center"/>
          </w:tcPr>
          <w:p w14:paraId="023A75E3" w14:textId="122F92F5" w:rsidR="00C260CC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5,606</w:t>
            </w:r>
          </w:p>
        </w:tc>
      </w:tr>
      <w:tr w:rsidR="00C260CC" w14:paraId="4E21A187" w14:textId="77777777" w:rsidTr="00DB03F3">
        <w:tc>
          <w:tcPr>
            <w:tcW w:w="1803" w:type="dxa"/>
          </w:tcPr>
          <w:p w14:paraId="1E4C7F36" w14:textId="3E3803DD" w:rsidR="00C260CC" w:rsidRDefault="00C260CC" w:rsidP="00C260C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B508E">
              <w:rPr>
                <w:rFonts w:ascii="Arial" w:hAnsi="Arial" w:cs="Arial"/>
                <w:sz w:val="24"/>
                <w:szCs w:val="24"/>
                <w:lang w:val="en-GB"/>
              </w:rPr>
              <w:t>PMC_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7</w:t>
            </w:r>
          </w:p>
        </w:tc>
        <w:tc>
          <w:tcPr>
            <w:tcW w:w="1803" w:type="dxa"/>
            <w:vAlign w:val="center"/>
          </w:tcPr>
          <w:p w14:paraId="77B8EB51" w14:textId="05B9CC71" w:rsidR="00C260CC" w:rsidRDefault="00DB03F3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20528">
              <w:rPr>
                <w:rFonts w:ascii="Arial" w:eastAsia="Arial" w:hAnsi="Arial" w:cs="Arial"/>
                <w:color w:val="000000"/>
                <w:sz w:val="24"/>
                <w:szCs w:val="24"/>
              </w:rPr>
              <w:t>01/09/2019 – 20/10/2018</w:t>
            </w:r>
          </w:p>
        </w:tc>
        <w:tc>
          <w:tcPr>
            <w:tcW w:w="1803" w:type="dxa"/>
            <w:vAlign w:val="center"/>
          </w:tcPr>
          <w:p w14:paraId="0C28852E" w14:textId="28764763" w:rsidR="00C260CC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43</w:t>
            </w:r>
          </w:p>
        </w:tc>
        <w:tc>
          <w:tcPr>
            <w:tcW w:w="1803" w:type="dxa"/>
            <w:vAlign w:val="center"/>
          </w:tcPr>
          <w:p w14:paraId="0989E7D7" w14:textId="186256C6" w:rsidR="00C260CC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435</w:t>
            </w:r>
          </w:p>
        </w:tc>
        <w:tc>
          <w:tcPr>
            <w:tcW w:w="1804" w:type="dxa"/>
            <w:vAlign w:val="center"/>
          </w:tcPr>
          <w:p w14:paraId="0A8FEA71" w14:textId="4C6D273A" w:rsidR="00C260CC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5,446</w:t>
            </w:r>
          </w:p>
        </w:tc>
      </w:tr>
      <w:tr w:rsidR="00C260CC" w14:paraId="78FB1373" w14:textId="77777777" w:rsidTr="00DB03F3">
        <w:tc>
          <w:tcPr>
            <w:tcW w:w="1803" w:type="dxa"/>
          </w:tcPr>
          <w:p w14:paraId="7B3EA5E2" w14:textId="3F306B83" w:rsidR="00C260CC" w:rsidRDefault="00C260CC" w:rsidP="00C260C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B508E">
              <w:rPr>
                <w:rFonts w:ascii="Arial" w:hAnsi="Arial" w:cs="Arial"/>
                <w:sz w:val="24"/>
                <w:szCs w:val="24"/>
                <w:lang w:val="en-GB"/>
              </w:rPr>
              <w:t>PMC_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8</w:t>
            </w:r>
          </w:p>
        </w:tc>
        <w:tc>
          <w:tcPr>
            <w:tcW w:w="1803" w:type="dxa"/>
            <w:vAlign w:val="center"/>
          </w:tcPr>
          <w:p w14:paraId="2D6EDA3F" w14:textId="1BAA0EB7" w:rsidR="00C260CC" w:rsidRDefault="00DB03F3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20528">
              <w:rPr>
                <w:rFonts w:ascii="Arial" w:eastAsia="Arial" w:hAnsi="Arial" w:cs="Arial"/>
                <w:color w:val="000000"/>
                <w:sz w:val="24"/>
                <w:szCs w:val="24"/>
              </w:rPr>
              <w:t>13/03/2019 – 26/04/2019</w:t>
            </w:r>
          </w:p>
        </w:tc>
        <w:tc>
          <w:tcPr>
            <w:tcW w:w="1803" w:type="dxa"/>
            <w:vAlign w:val="center"/>
          </w:tcPr>
          <w:p w14:paraId="10B76234" w14:textId="54A74132" w:rsidR="00C260CC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37</w:t>
            </w:r>
          </w:p>
        </w:tc>
        <w:tc>
          <w:tcPr>
            <w:tcW w:w="1803" w:type="dxa"/>
            <w:vAlign w:val="center"/>
          </w:tcPr>
          <w:p w14:paraId="663F2B06" w14:textId="364653DA" w:rsidR="00C260CC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410</w:t>
            </w:r>
          </w:p>
        </w:tc>
        <w:tc>
          <w:tcPr>
            <w:tcW w:w="1804" w:type="dxa"/>
            <w:vAlign w:val="center"/>
          </w:tcPr>
          <w:p w14:paraId="20625F9F" w14:textId="22E88943" w:rsidR="00C260CC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5,480</w:t>
            </w:r>
          </w:p>
        </w:tc>
      </w:tr>
      <w:tr w:rsidR="00C260CC" w14:paraId="0BF2C293" w14:textId="77777777" w:rsidTr="00DB03F3">
        <w:tc>
          <w:tcPr>
            <w:tcW w:w="1803" w:type="dxa"/>
          </w:tcPr>
          <w:p w14:paraId="532627ED" w14:textId="79431EB9" w:rsidR="00C260CC" w:rsidRDefault="00C260CC" w:rsidP="00C260C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B508E">
              <w:rPr>
                <w:rFonts w:ascii="Arial" w:hAnsi="Arial" w:cs="Arial"/>
                <w:sz w:val="24"/>
                <w:szCs w:val="24"/>
                <w:lang w:val="en-GB"/>
              </w:rPr>
              <w:t>PMC_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9</w:t>
            </w:r>
          </w:p>
        </w:tc>
        <w:tc>
          <w:tcPr>
            <w:tcW w:w="1803" w:type="dxa"/>
            <w:vAlign w:val="center"/>
          </w:tcPr>
          <w:p w14:paraId="79D68064" w14:textId="206AB06B" w:rsidR="00C260CC" w:rsidRDefault="00DB03F3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24/08/2019 –13/10/2019</w:t>
            </w:r>
          </w:p>
        </w:tc>
        <w:tc>
          <w:tcPr>
            <w:tcW w:w="1803" w:type="dxa"/>
            <w:vAlign w:val="center"/>
          </w:tcPr>
          <w:p w14:paraId="35087F9A" w14:textId="1F663B67" w:rsidR="00C260CC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41</w:t>
            </w:r>
          </w:p>
        </w:tc>
        <w:tc>
          <w:tcPr>
            <w:tcW w:w="1803" w:type="dxa"/>
            <w:vAlign w:val="center"/>
          </w:tcPr>
          <w:p w14:paraId="221419C7" w14:textId="43757F9A" w:rsidR="00C260CC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416</w:t>
            </w:r>
          </w:p>
        </w:tc>
        <w:tc>
          <w:tcPr>
            <w:tcW w:w="1804" w:type="dxa"/>
            <w:vAlign w:val="center"/>
          </w:tcPr>
          <w:p w14:paraId="782DB12B" w14:textId="3BABE0CF" w:rsidR="00C260CC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5,389</w:t>
            </w:r>
          </w:p>
        </w:tc>
      </w:tr>
      <w:tr w:rsidR="00C260CC" w14:paraId="19EF2F3F" w14:textId="77777777" w:rsidTr="00DB03F3">
        <w:tc>
          <w:tcPr>
            <w:tcW w:w="1803" w:type="dxa"/>
          </w:tcPr>
          <w:p w14:paraId="7B1F2FEE" w14:textId="24A7C455" w:rsidR="00C260CC" w:rsidRDefault="00C260CC" w:rsidP="00C260CC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B508E">
              <w:rPr>
                <w:rFonts w:ascii="Arial" w:hAnsi="Arial" w:cs="Arial"/>
                <w:sz w:val="24"/>
                <w:szCs w:val="24"/>
                <w:lang w:val="en-GB"/>
              </w:rPr>
              <w:t>PMC_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10</w:t>
            </w:r>
            <w:r w:rsidR="00C343B0">
              <w:rPr>
                <w:rFonts w:ascii="Arial" w:hAnsi="Arial" w:cs="Arial"/>
                <w:sz w:val="24"/>
                <w:szCs w:val="24"/>
                <w:lang w:val="en-GB"/>
              </w:rPr>
              <w:t>*</w:t>
            </w:r>
          </w:p>
        </w:tc>
        <w:tc>
          <w:tcPr>
            <w:tcW w:w="1803" w:type="dxa"/>
            <w:vAlign w:val="center"/>
          </w:tcPr>
          <w:p w14:paraId="767EB5F1" w14:textId="00795C37" w:rsidR="00C260CC" w:rsidRDefault="00DB03F3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04/03/2020 – 27/03/2020</w:t>
            </w:r>
          </w:p>
        </w:tc>
        <w:tc>
          <w:tcPr>
            <w:tcW w:w="1803" w:type="dxa"/>
            <w:vAlign w:val="center"/>
          </w:tcPr>
          <w:p w14:paraId="7616E1BF" w14:textId="619C9704" w:rsidR="00C260CC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18</w:t>
            </w:r>
          </w:p>
        </w:tc>
        <w:tc>
          <w:tcPr>
            <w:tcW w:w="1803" w:type="dxa"/>
            <w:vAlign w:val="center"/>
          </w:tcPr>
          <w:p w14:paraId="66DF5EAF" w14:textId="32270E9D" w:rsidR="00C260CC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197</w:t>
            </w:r>
          </w:p>
        </w:tc>
        <w:tc>
          <w:tcPr>
            <w:tcW w:w="1804" w:type="dxa"/>
            <w:vAlign w:val="center"/>
          </w:tcPr>
          <w:p w14:paraId="22405AFC" w14:textId="0F2BF6CD" w:rsidR="00C260CC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2,587</w:t>
            </w:r>
          </w:p>
        </w:tc>
      </w:tr>
      <w:tr w:rsidR="00DB03F3" w14:paraId="65CDEBB9" w14:textId="77777777" w:rsidTr="00DB03F3">
        <w:tc>
          <w:tcPr>
            <w:tcW w:w="1803" w:type="dxa"/>
          </w:tcPr>
          <w:p w14:paraId="59A393F7" w14:textId="1EA2E0F0" w:rsidR="00DB03F3" w:rsidRPr="005B508E" w:rsidRDefault="00DB03F3" w:rsidP="00DB03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PMC_11</w:t>
            </w:r>
          </w:p>
        </w:tc>
        <w:tc>
          <w:tcPr>
            <w:tcW w:w="1803" w:type="dxa"/>
            <w:vAlign w:val="center"/>
          </w:tcPr>
          <w:p w14:paraId="737049D0" w14:textId="734131D9" w:rsidR="00DB03F3" w:rsidRDefault="00DB03F3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22/08/2020 – 07/10/2020</w:t>
            </w:r>
          </w:p>
        </w:tc>
        <w:tc>
          <w:tcPr>
            <w:tcW w:w="1803" w:type="dxa"/>
            <w:vAlign w:val="center"/>
          </w:tcPr>
          <w:p w14:paraId="35CC9DA9" w14:textId="33BFDFFD" w:rsidR="00DB03F3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38</w:t>
            </w:r>
          </w:p>
        </w:tc>
        <w:tc>
          <w:tcPr>
            <w:tcW w:w="1803" w:type="dxa"/>
            <w:vAlign w:val="center"/>
          </w:tcPr>
          <w:p w14:paraId="05C921DB" w14:textId="574EE0AD" w:rsidR="00DB03F3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394</w:t>
            </w:r>
          </w:p>
        </w:tc>
        <w:tc>
          <w:tcPr>
            <w:tcW w:w="1804" w:type="dxa"/>
            <w:vAlign w:val="center"/>
          </w:tcPr>
          <w:p w14:paraId="102490A6" w14:textId="6B93C4ED" w:rsidR="00DB03F3" w:rsidRDefault="008841EA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8841EA">
              <w:rPr>
                <w:rFonts w:ascii="Arial" w:hAnsi="Arial" w:cs="Arial"/>
                <w:sz w:val="24"/>
                <w:szCs w:val="24"/>
                <w:lang w:val="en-GB"/>
              </w:rPr>
              <w:t>5</w:t>
            </w:r>
            <w:r w:rsidR="00C343B0" w:rsidRPr="008841EA">
              <w:rPr>
                <w:rFonts w:ascii="Arial" w:hAnsi="Arial" w:cs="Arial"/>
                <w:sz w:val="24"/>
                <w:szCs w:val="24"/>
                <w:lang w:val="en-GB"/>
              </w:rPr>
              <w:t>,</w:t>
            </w:r>
            <w:r w:rsidRPr="008841EA">
              <w:rPr>
                <w:rFonts w:ascii="Arial" w:hAnsi="Arial" w:cs="Arial"/>
                <w:sz w:val="24"/>
                <w:szCs w:val="24"/>
                <w:lang w:val="en-GB"/>
              </w:rPr>
              <w:t>161</w:t>
            </w:r>
          </w:p>
        </w:tc>
      </w:tr>
      <w:tr w:rsidR="00DB03F3" w14:paraId="055B36A8" w14:textId="77777777" w:rsidTr="00DB03F3">
        <w:tc>
          <w:tcPr>
            <w:tcW w:w="1803" w:type="dxa"/>
          </w:tcPr>
          <w:p w14:paraId="07F4321F" w14:textId="6142D388" w:rsidR="00DB03F3" w:rsidRDefault="00DB03F3" w:rsidP="00DB03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PMC_10C</w:t>
            </w:r>
            <w:r w:rsidR="00C343B0">
              <w:rPr>
                <w:rFonts w:ascii="Arial" w:hAnsi="Arial" w:cs="Arial"/>
                <w:sz w:val="24"/>
                <w:szCs w:val="24"/>
                <w:lang w:val="en-GB"/>
              </w:rPr>
              <w:t>*</w:t>
            </w:r>
          </w:p>
        </w:tc>
        <w:tc>
          <w:tcPr>
            <w:tcW w:w="1803" w:type="dxa"/>
            <w:vAlign w:val="center"/>
          </w:tcPr>
          <w:p w14:paraId="3E338583" w14:textId="095E86E7" w:rsidR="00DB03F3" w:rsidRDefault="00DB03F3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27/10/2020 – 16/11/2020</w:t>
            </w:r>
          </w:p>
        </w:tc>
        <w:tc>
          <w:tcPr>
            <w:tcW w:w="1803" w:type="dxa"/>
            <w:vAlign w:val="center"/>
          </w:tcPr>
          <w:p w14:paraId="5995B98C" w14:textId="217EE4A8" w:rsidR="00DB03F3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19</w:t>
            </w:r>
          </w:p>
        </w:tc>
        <w:tc>
          <w:tcPr>
            <w:tcW w:w="1803" w:type="dxa"/>
            <w:vAlign w:val="center"/>
          </w:tcPr>
          <w:p w14:paraId="5FFC0A39" w14:textId="10F1E4FF" w:rsidR="00DB03F3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203</w:t>
            </w:r>
          </w:p>
        </w:tc>
        <w:tc>
          <w:tcPr>
            <w:tcW w:w="1804" w:type="dxa"/>
            <w:vAlign w:val="center"/>
          </w:tcPr>
          <w:p w14:paraId="632108CB" w14:textId="6B139212" w:rsidR="00DB03F3" w:rsidRDefault="00C343B0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1,595</w:t>
            </w:r>
          </w:p>
        </w:tc>
      </w:tr>
      <w:tr w:rsidR="00DB03F3" w14:paraId="18C7987A" w14:textId="77777777" w:rsidTr="00DB03F3">
        <w:tc>
          <w:tcPr>
            <w:tcW w:w="1803" w:type="dxa"/>
          </w:tcPr>
          <w:p w14:paraId="174C7585" w14:textId="7BFD7E11" w:rsidR="00DB03F3" w:rsidRDefault="00DB03F3" w:rsidP="00DB03F3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B508E">
              <w:rPr>
                <w:rFonts w:ascii="Arial" w:hAnsi="Arial" w:cs="Arial"/>
                <w:sz w:val="24"/>
                <w:szCs w:val="24"/>
                <w:lang w:val="en-GB"/>
              </w:rPr>
              <w:t>PMC_1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2</w:t>
            </w:r>
          </w:p>
        </w:tc>
        <w:tc>
          <w:tcPr>
            <w:tcW w:w="1803" w:type="dxa"/>
            <w:vAlign w:val="center"/>
          </w:tcPr>
          <w:p w14:paraId="6B45226A" w14:textId="176A4F62" w:rsidR="00DB03F3" w:rsidRDefault="00DB03F3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16/01/2021 – 25/02/2021</w:t>
            </w:r>
          </w:p>
        </w:tc>
        <w:tc>
          <w:tcPr>
            <w:tcW w:w="1803" w:type="dxa"/>
            <w:vAlign w:val="center"/>
          </w:tcPr>
          <w:p w14:paraId="56463810" w14:textId="545C666F" w:rsidR="00DB03F3" w:rsidRDefault="002878AE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34</w:t>
            </w:r>
          </w:p>
        </w:tc>
        <w:tc>
          <w:tcPr>
            <w:tcW w:w="1803" w:type="dxa"/>
            <w:vAlign w:val="center"/>
          </w:tcPr>
          <w:p w14:paraId="5EE1ABE1" w14:textId="37D87880" w:rsidR="00DB03F3" w:rsidRDefault="002878AE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382</w:t>
            </w:r>
          </w:p>
        </w:tc>
        <w:tc>
          <w:tcPr>
            <w:tcW w:w="1804" w:type="dxa"/>
            <w:vAlign w:val="center"/>
          </w:tcPr>
          <w:p w14:paraId="128BD06D" w14:textId="188A6F0E" w:rsidR="00DB03F3" w:rsidRDefault="008841EA" w:rsidP="00DB03F3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8841EA">
              <w:rPr>
                <w:rFonts w:ascii="Arial" w:hAnsi="Arial" w:cs="Arial"/>
                <w:sz w:val="24"/>
                <w:szCs w:val="24"/>
                <w:lang w:val="en-GB"/>
              </w:rPr>
              <w:t>5</w:t>
            </w:r>
            <w:r w:rsidR="002878AE" w:rsidRPr="008841EA">
              <w:rPr>
                <w:rFonts w:ascii="Arial" w:hAnsi="Arial" w:cs="Arial"/>
                <w:sz w:val="24"/>
                <w:szCs w:val="24"/>
                <w:lang w:val="en-GB"/>
              </w:rPr>
              <w:t>,</w:t>
            </w:r>
            <w:r w:rsidRPr="008841EA">
              <w:rPr>
                <w:rFonts w:ascii="Arial" w:hAnsi="Arial" w:cs="Arial"/>
                <w:sz w:val="24"/>
                <w:szCs w:val="24"/>
                <w:lang w:val="en-GB"/>
              </w:rPr>
              <w:t>200</w:t>
            </w:r>
          </w:p>
        </w:tc>
      </w:tr>
      <w:tr w:rsidR="00DB03F3" w14:paraId="15E969DE" w14:textId="77777777" w:rsidTr="00173472">
        <w:tc>
          <w:tcPr>
            <w:tcW w:w="1803" w:type="dxa"/>
          </w:tcPr>
          <w:p w14:paraId="3C31409C" w14:textId="46DA44E4" w:rsidR="00DB03F3" w:rsidRDefault="00DB03F3" w:rsidP="00173472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B508E">
              <w:rPr>
                <w:rFonts w:ascii="Arial" w:hAnsi="Arial" w:cs="Arial"/>
                <w:sz w:val="24"/>
                <w:szCs w:val="24"/>
                <w:lang w:val="en-GB"/>
              </w:rPr>
              <w:t>PMC_1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3</w:t>
            </w:r>
          </w:p>
        </w:tc>
        <w:tc>
          <w:tcPr>
            <w:tcW w:w="1803" w:type="dxa"/>
            <w:vAlign w:val="center"/>
          </w:tcPr>
          <w:p w14:paraId="488874AB" w14:textId="319B85B7" w:rsidR="00DB03F3" w:rsidRDefault="00173472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08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/0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7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/2021 – 2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0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/0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8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/2021</w:t>
            </w:r>
          </w:p>
        </w:tc>
        <w:tc>
          <w:tcPr>
            <w:tcW w:w="1803" w:type="dxa"/>
            <w:vAlign w:val="center"/>
          </w:tcPr>
          <w:p w14:paraId="35F08F5A" w14:textId="714003E8" w:rsidR="00DB03F3" w:rsidRDefault="00173472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37</w:t>
            </w:r>
          </w:p>
        </w:tc>
        <w:tc>
          <w:tcPr>
            <w:tcW w:w="1803" w:type="dxa"/>
            <w:vAlign w:val="center"/>
          </w:tcPr>
          <w:p w14:paraId="68B83141" w14:textId="7B123823" w:rsidR="00DB03F3" w:rsidRDefault="00173472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357</w:t>
            </w:r>
          </w:p>
        </w:tc>
        <w:tc>
          <w:tcPr>
            <w:tcW w:w="1804" w:type="dxa"/>
            <w:vAlign w:val="center"/>
          </w:tcPr>
          <w:p w14:paraId="7D468857" w14:textId="3CB3A672" w:rsidR="00DB03F3" w:rsidRDefault="00173472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4,804</w:t>
            </w:r>
          </w:p>
        </w:tc>
      </w:tr>
      <w:tr w:rsidR="00DB03F3" w14:paraId="627107FE" w14:textId="77777777" w:rsidTr="00173472">
        <w:tc>
          <w:tcPr>
            <w:tcW w:w="1803" w:type="dxa"/>
          </w:tcPr>
          <w:p w14:paraId="368F31A8" w14:textId="3E91BC44" w:rsidR="00DB03F3" w:rsidRDefault="00DB03F3" w:rsidP="00173472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B508E">
              <w:rPr>
                <w:rFonts w:ascii="Arial" w:hAnsi="Arial" w:cs="Arial"/>
                <w:sz w:val="24"/>
                <w:szCs w:val="24"/>
                <w:lang w:val="en-GB"/>
              </w:rPr>
              <w:t>PMC_1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4</w:t>
            </w:r>
          </w:p>
        </w:tc>
        <w:tc>
          <w:tcPr>
            <w:tcW w:w="1803" w:type="dxa"/>
            <w:vAlign w:val="center"/>
          </w:tcPr>
          <w:p w14:paraId="2E70C2DD" w14:textId="74A2C83A" w:rsidR="00DB03F3" w:rsidRDefault="00670025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22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/0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/202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–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02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/0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/202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03" w:type="dxa"/>
            <w:vAlign w:val="center"/>
          </w:tcPr>
          <w:p w14:paraId="36F0610B" w14:textId="23766706" w:rsidR="00DB03F3" w:rsidRDefault="00670025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34</w:t>
            </w:r>
          </w:p>
        </w:tc>
        <w:tc>
          <w:tcPr>
            <w:tcW w:w="1803" w:type="dxa"/>
            <w:vAlign w:val="center"/>
          </w:tcPr>
          <w:p w14:paraId="3EC7A4C9" w14:textId="74AF80E3" w:rsidR="00DB03F3" w:rsidRDefault="00670025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377</w:t>
            </w:r>
          </w:p>
        </w:tc>
        <w:tc>
          <w:tcPr>
            <w:tcW w:w="1804" w:type="dxa"/>
            <w:vAlign w:val="center"/>
          </w:tcPr>
          <w:p w14:paraId="0C0978EE" w14:textId="74DDF5C6" w:rsidR="00DB03F3" w:rsidRDefault="00670025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5,099</w:t>
            </w:r>
          </w:p>
        </w:tc>
      </w:tr>
      <w:tr w:rsidR="00DB03F3" w14:paraId="74E6F1E8" w14:textId="77777777" w:rsidTr="00173472">
        <w:tc>
          <w:tcPr>
            <w:tcW w:w="1803" w:type="dxa"/>
          </w:tcPr>
          <w:p w14:paraId="254C8AB2" w14:textId="3E8E74B7" w:rsidR="00DB03F3" w:rsidRDefault="00DB03F3" w:rsidP="00173472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B508E">
              <w:rPr>
                <w:rFonts w:ascii="Arial" w:hAnsi="Arial" w:cs="Arial"/>
                <w:sz w:val="24"/>
                <w:szCs w:val="24"/>
                <w:lang w:val="en-GB"/>
              </w:rPr>
              <w:t>PMC_1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5</w:t>
            </w:r>
          </w:p>
        </w:tc>
        <w:tc>
          <w:tcPr>
            <w:tcW w:w="1803" w:type="dxa"/>
            <w:vAlign w:val="center"/>
          </w:tcPr>
          <w:p w14:paraId="047185F7" w14:textId="5DFDC48D" w:rsidR="00DB03F3" w:rsidRDefault="00363188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12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/0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8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/202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–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06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/202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03" w:type="dxa"/>
            <w:vAlign w:val="center"/>
          </w:tcPr>
          <w:p w14:paraId="122D0A28" w14:textId="66DB1C1C" w:rsidR="00DB03F3" w:rsidRDefault="00363188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34</w:t>
            </w:r>
          </w:p>
        </w:tc>
        <w:tc>
          <w:tcPr>
            <w:tcW w:w="1803" w:type="dxa"/>
            <w:vAlign w:val="center"/>
          </w:tcPr>
          <w:p w14:paraId="64EB6790" w14:textId="41984E95" w:rsidR="00DB03F3" w:rsidRDefault="00363188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338</w:t>
            </w:r>
          </w:p>
        </w:tc>
        <w:tc>
          <w:tcPr>
            <w:tcW w:w="1804" w:type="dxa"/>
            <w:vAlign w:val="center"/>
          </w:tcPr>
          <w:p w14:paraId="35F0E0A5" w14:textId="7FD0A4E6" w:rsidR="00DB03F3" w:rsidRDefault="00363188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4,869</w:t>
            </w:r>
          </w:p>
        </w:tc>
      </w:tr>
      <w:tr w:rsidR="00DB03F3" w14:paraId="44F56A49" w14:textId="77777777" w:rsidTr="00173472">
        <w:tc>
          <w:tcPr>
            <w:tcW w:w="1803" w:type="dxa"/>
          </w:tcPr>
          <w:p w14:paraId="5ADB348F" w14:textId="1867DCE4" w:rsidR="00DB03F3" w:rsidRDefault="00DB03F3" w:rsidP="00173472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B508E">
              <w:rPr>
                <w:rFonts w:ascii="Arial" w:hAnsi="Arial" w:cs="Arial"/>
                <w:sz w:val="24"/>
                <w:szCs w:val="24"/>
                <w:lang w:val="en-GB"/>
              </w:rPr>
              <w:t>PMC_1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6</w:t>
            </w:r>
          </w:p>
        </w:tc>
        <w:tc>
          <w:tcPr>
            <w:tcW w:w="1803" w:type="dxa"/>
            <w:vAlign w:val="center"/>
          </w:tcPr>
          <w:p w14:paraId="267C45B7" w14:textId="3C8927EE" w:rsidR="00DB03F3" w:rsidRDefault="003066C0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18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/0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/202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–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27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02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/202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03" w:type="dxa"/>
            <w:vAlign w:val="center"/>
          </w:tcPr>
          <w:p w14:paraId="088B4950" w14:textId="10F0787A" w:rsidR="00DB03F3" w:rsidRDefault="003066C0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30</w:t>
            </w:r>
          </w:p>
        </w:tc>
        <w:tc>
          <w:tcPr>
            <w:tcW w:w="1803" w:type="dxa"/>
            <w:vAlign w:val="center"/>
          </w:tcPr>
          <w:p w14:paraId="62882EA5" w14:textId="05FDB3AD" w:rsidR="00DB03F3" w:rsidRDefault="003066C0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341</w:t>
            </w:r>
          </w:p>
        </w:tc>
        <w:tc>
          <w:tcPr>
            <w:tcW w:w="1804" w:type="dxa"/>
            <w:vAlign w:val="center"/>
          </w:tcPr>
          <w:p w14:paraId="1D724CB4" w14:textId="01010D6C" w:rsidR="00DB03F3" w:rsidRDefault="003066C0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5,299</w:t>
            </w:r>
          </w:p>
        </w:tc>
      </w:tr>
      <w:tr w:rsidR="00DB03F3" w14:paraId="64784AD0" w14:textId="77777777" w:rsidTr="00173472">
        <w:tc>
          <w:tcPr>
            <w:tcW w:w="1803" w:type="dxa"/>
          </w:tcPr>
          <w:p w14:paraId="15FB44A5" w14:textId="6B052444" w:rsidR="00DB03F3" w:rsidRDefault="00DB03F3" w:rsidP="00173472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B508E">
              <w:rPr>
                <w:rFonts w:ascii="Arial" w:hAnsi="Arial" w:cs="Arial"/>
                <w:sz w:val="24"/>
                <w:szCs w:val="24"/>
                <w:lang w:val="en-GB"/>
              </w:rPr>
              <w:t>PMC_1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7</w:t>
            </w:r>
          </w:p>
        </w:tc>
        <w:tc>
          <w:tcPr>
            <w:tcW w:w="1803" w:type="dxa"/>
            <w:vAlign w:val="center"/>
          </w:tcPr>
          <w:p w14:paraId="6385246A" w14:textId="6E9D3A9A" w:rsidR="00DB03F3" w:rsidRDefault="009A047B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17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/0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8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/202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–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06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/202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03" w:type="dxa"/>
            <w:vAlign w:val="center"/>
          </w:tcPr>
          <w:p w14:paraId="05D2D260" w14:textId="00B02814" w:rsidR="00DB03F3" w:rsidRDefault="009A047B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27</w:t>
            </w:r>
          </w:p>
        </w:tc>
        <w:tc>
          <w:tcPr>
            <w:tcW w:w="1803" w:type="dxa"/>
            <w:vAlign w:val="center"/>
          </w:tcPr>
          <w:p w14:paraId="03DD5484" w14:textId="5EE13B47" w:rsidR="00DB03F3" w:rsidRDefault="009A047B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247</w:t>
            </w:r>
          </w:p>
        </w:tc>
        <w:tc>
          <w:tcPr>
            <w:tcW w:w="1804" w:type="dxa"/>
            <w:vAlign w:val="center"/>
          </w:tcPr>
          <w:p w14:paraId="5D0002CD" w14:textId="47DD34BB" w:rsidR="00DB03F3" w:rsidRDefault="009A047B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3,535</w:t>
            </w:r>
          </w:p>
        </w:tc>
      </w:tr>
      <w:tr w:rsidR="00DB03F3" w14:paraId="7317330F" w14:textId="77777777" w:rsidTr="00173472">
        <w:tc>
          <w:tcPr>
            <w:tcW w:w="1803" w:type="dxa"/>
          </w:tcPr>
          <w:p w14:paraId="75DAED51" w14:textId="0DC47ECC" w:rsidR="00DB03F3" w:rsidRDefault="00DB03F3" w:rsidP="00173472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B508E">
              <w:rPr>
                <w:rFonts w:ascii="Arial" w:hAnsi="Arial" w:cs="Arial"/>
                <w:sz w:val="24"/>
                <w:szCs w:val="24"/>
                <w:lang w:val="en-GB"/>
              </w:rPr>
              <w:t>PMC_1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8</w:t>
            </w:r>
          </w:p>
        </w:tc>
        <w:tc>
          <w:tcPr>
            <w:tcW w:w="1803" w:type="dxa"/>
            <w:vAlign w:val="center"/>
          </w:tcPr>
          <w:p w14:paraId="6ACF41DF" w14:textId="161C2907" w:rsidR="00DB03F3" w:rsidRDefault="009A047B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18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/0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/202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4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–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03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03</w:t>
            </w:r>
            <w:r w:rsidRPr="007C1099">
              <w:rPr>
                <w:rFonts w:ascii="Arial" w:eastAsia="Arial" w:hAnsi="Arial" w:cs="Arial"/>
                <w:color w:val="000000"/>
                <w:sz w:val="24"/>
                <w:szCs w:val="24"/>
              </w:rPr>
              <w:t>/202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03" w:type="dxa"/>
            <w:vAlign w:val="center"/>
          </w:tcPr>
          <w:p w14:paraId="2C1EF52F" w14:textId="36A88598" w:rsidR="00DB03F3" w:rsidRDefault="009A047B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32</w:t>
            </w:r>
          </w:p>
        </w:tc>
        <w:tc>
          <w:tcPr>
            <w:tcW w:w="1803" w:type="dxa"/>
            <w:vAlign w:val="center"/>
          </w:tcPr>
          <w:p w14:paraId="3AB0D894" w14:textId="4466BE9E" w:rsidR="00DB03F3" w:rsidRDefault="009A047B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336</w:t>
            </w:r>
          </w:p>
        </w:tc>
        <w:tc>
          <w:tcPr>
            <w:tcW w:w="1804" w:type="dxa"/>
            <w:vAlign w:val="center"/>
          </w:tcPr>
          <w:p w14:paraId="2D716AB3" w14:textId="0F82540C" w:rsidR="00DB03F3" w:rsidRDefault="009A047B" w:rsidP="00173472">
            <w:pPr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5</w:t>
            </w:r>
            <w:r w:rsidR="00373892">
              <w:rPr>
                <w:rFonts w:ascii="Arial" w:hAnsi="Arial" w:cs="Arial"/>
                <w:sz w:val="24"/>
                <w:szCs w:val="24"/>
                <w:lang w:val="en-GB"/>
              </w:rPr>
              <w:t>,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060</w:t>
            </w:r>
          </w:p>
        </w:tc>
      </w:tr>
      <w:tr w:rsidR="00373892" w14:paraId="5E874D81" w14:textId="77777777" w:rsidTr="00173472">
        <w:tc>
          <w:tcPr>
            <w:tcW w:w="1803" w:type="dxa"/>
          </w:tcPr>
          <w:p w14:paraId="3FC365D3" w14:textId="3EC6124D" w:rsidR="00373892" w:rsidRPr="00373892" w:rsidRDefault="00373892" w:rsidP="00173472">
            <w:pP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373892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Total </w:t>
            </w:r>
          </w:p>
        </w:tc>
        <w:tc>
          <w:tcPr>
            <w:tcW w:w="1803" w:type="dxa"/>
            <w:vAlign w:val="center"/>
          </w:tcPr>
          <w:p w14:paraId="46261AA8" w14:textId="4FB8E7BE" w:rsidR="00373892" w:rsidRDefault="00373892" w:rsidP="0017347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03" w:type="dxa"/>
            <w:vAlign w:val="center"/>
          </w:tcPr>
          <w:p w14:paraId="3ED9720D" w14:textId="21C97142" w:rsidR="00373892" w:rsidRPr="008C0AE6" w:rsidRDefault="008C0AE6" w:rsidP="0017347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8C0AE6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648</w:t>
            </w:r>
          </w:p>
        </w:tc>
        <w:tc>
          <w:tcPr>
            <w:tcW w:w="1803" w:type="dxa"/>
            <w:vAlign w:val="center"/>
          </w:tcPr>
          <w:p w14:paraId="36F94074" w14:textId="48A3DFF6" w:rsidR="00373892" w:rsidRPr="008C0AE6" w:rsidRDefault="008C0AE6" w:rsidP="0017347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8C0AE6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6,831</w:t>
            </w:r>
          </w:p>
        </w:tc>
        <w:tc>
          <w:tcPr>
            <w:tcW w:w="1804" w:type="dxa"/>
            <w:vAlign w:val="center"/>
          </w:tcPr>
          <w:p w14:paraId="132A72EB" w14:textId="1DBEC419" w:rsidR="00373892" w:rsidRPr="008C0AE6" w:rsidRDefault="008C0AE6" w:rsidP="0017347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8C0AE6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90,655</w:t>
            </w:r>
          </w:p>
        </w:tc>
      </w:tr>
    </w:tbl>
    <w:p w14:paraId="2712084A" w14:textId="4E8827D4" w:rsidR="004C1196" w:rsidRDefault="00C343B0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* </w:t>
      </w:r>
      <w:r w:rsidRPr="00C343B0">
        <w:rPr>
          <w:rFonts w:ascii="Arial" w:hAnsi="Arial" w:cs="Arial"/>
          <w:sz w:val="20"/>
          <w:szCs w:val="20"/>
          <w:lang w:val="en-GB"/>
        </w:rPr>
        <w:t>Survey</w:t>
      </w:r>
      <w:r w:rsidR="009A047B">
        <w:rPr>
          <w:rFonts w:ascii="Arial" w:hAnsi="Arial" w:cs="Arial"/>
          <w:sz w:val="20"/>
          <w:szCs w:val="20"/>
          <w:lang w:val="en-GB"/>
        </w:rPr>
        <w:t xml:space="preserve"> PMC_10 was</w:t>
      </w:r>
      <w:r w:rsidRPr="00C343B0">
        <w:rPr>
          <w:rFonts w:ascii="Arial" w:hAnsi="Arial" w:cs="Arial"/>
          <w:sz w:val="20"/>
          <w:szCs w:val="20"/>
          <w:lang w:val="en-GB"/>
        </w:rPr>
        <w:t xml:space="preserve"> interrupted halfway due to the COVID-19 pandemic and resumed later </w:t>
      </w:r>
      <w:r>
        <w:rPr>
          <w:rFonts w:ascii="Arial" w:hAnsi="Arial" w:cs="Arial"/>
          <w:sz w:val="20"/>
          <w:szCs w:val="20"/>
          <w:lang w:val="en-GB"/>
        </w:rPr>
        <w:t xml:space="preserve">(PMC_10C) </w:t>
      </w:r>
      <w:r w:rsidRPr="00C343B0">
        <w:rPr>
          <w:rFonts w:ascii="Arial" w:hAnsi="Arial" w:cs="Arial"/>
          <w:sz w:val="20"/>
          <w:szCs w:val="20"/>
          <w:lang w:val="en-GB"/>
        </w:rPr>
        <w:t>to complement the sampling effort originally planned.</w:t>
      </w:r>
    </w:p>
    <w:p w14:paraId="660F9EC4" w14:textId="2439957D" w:rsidR="004C1196" w:rsidRPr="00756297" w:rsidRDefault="009C6C27" w:rsidP="004C1196">
      <w:pPr>
        <w:tabs>
          <w:tab w:val="left" w:pos="3435"/>
        </w:tabs>
        <w:rPr>
          <w:rFonts w:ascii="Arial" w:hAnsi="Arial" w:cs="Arial"/>
          <w:lang w:val="en-GB"/>
        </w:rPr>
      </w:pPr>
      <w:r w:rsidRPr="00756297">
        <w:rPr>
          <w:rFonts w:ascii="Arial" w:hAnsi="Arial" w:cs="Arial"/>
          <w:lang w:val="en-GB"/>
        </w:rPr>
        <w:lastRenderedPageBreak/>
        <w:t>Table S2: A</w:t>
      </w:r>
      <w:r w:rsidR="00F41084" w:rsidRPr="00756297">
        <w:rPr>
          <w:rFonts w:ascii="Arial" w:hAnsi="Arial" w:cs="Arial"/>
          <w:lang w:val="en-GB"/>
        </w:rPr>
        <w:t xml:space="preserve">coustic </w:t>
      </w:r>
      <w:r w:rsidR="004C1196" w:rsidRPr="00756297">
        <w:rPr>
          <w:rFonts w:ascii="Arial" w:hAnsi="Arial" w:cs="Arial"/>
          <w:lang w:val="en-GB"/>
        </w:rPr>
        <w:t xml:space="preserve">variables </w:t>
      </w:r>
      <w:r w:rsidR="00681DEE" w:rsidRPr="00756297">
        <w:rPr>
          <w:rFonts w:ascii="Arial" w:hAnsi="Arial" w:cs="Arial"/>
          <w:lang w:val="en-GB"/>
        </w:rPr>
        <w:t xml:space="preserve">measured by the Real-time Odontocete Call Classification Algorithm (ROCCA). </w:t>
      </w:r>
      <w:r w:rsidR="00862F68" w:rsidRPr="00756297">
        <w:rPr>
          <w:rFonts w:ascii="Arial" w:eastAsia="Times New Roman" w:hAnsi="Arial" w:cs="Arial"/>
          <w:lang w:val="en-GB" w:eastAsia="pt-BR"/>
        </w:rPr>
        <w:t>A</w:t>
      </w:r>
      <w:r w:rsidR="004C1196" w:rsidRPr="00756297">
        <w:rPr>
          <w:rFonts w:ascii="Arial" w:eastAsia="Times New Roman" w:hAnsi="Arial" w:cs="Arial"/>
          <w:lang w:val="en-GB" w:eastAsia="pt-BR"/>
        </w:rPr>
        <w:t xml:space="preserve">cronyms and </w:t>
      </w:r>
      <w:r w:rsidR="00862F68" w:rsidRPr="00756297">
        <w:rPr>
          <w:rFonts w:ascii="Arial" w:eastAsia="Times New Roman" w:hAnsi="Arial" w:cs="Arial"/>
          <w:lang w:val="en-GB" w:eastAsia="pt-BR"/>
        </w:rPr>
        <w:t xml:space="preserve">variable </w:t>
      </w:r>
      <w:r w:rsidR="004C1196" w:rsidRPr="00756297">
        <w:rPr>
          <w:rFonts w:ascii="Arial" w:eastAsia="Times New Roman" w:hAnsi="Arial" w:cs="Arial"/>
          <w:lang w:val="en-GB" w:eastAsia="pt-BR"/>
        </w:rPr>
        <w:t xml:space="preserve">descriptions </w:t>
      </w:r>
      <w:r w:rsidR="00862F68" w:rsidRPr="00756297">
        <w:rPr>
          <w:rFonts w:ascii="Arial" w:eastAsia="Times New Roman" w:hAnsi="Arial" w:cs="Arial"/>
          <w:lang w:val="en-GB" w:eastAsia="pt-BR"/>
        </w:rPr>
        <w:t>are provided.</w:t>
      </w:r>
    </w:p>
    <w:tbl>
      <w:tblPr>
        <w:tblW w:w="91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1"/>
        <w:gridCol w:w="5918"/>
      </w:tblGrid>
      <w:tr w:rsidR="004C1196" w:rsidRPr="008C6C8A" w14:paraId="52A08EF8" w14:textId="77777777" w:rsidTr="00895D87">
        <w:trPr>
          <w:trHeight w:val="316"/>
          <w:tblHeader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AA903" w14:textId="0DC6A925" w:rsidR="004C1196" w:rsidRPr="004C1196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b/>
                <w:sz w:val="24"/>
                <w:szCs w:val="24"/>
                <w:lang w:val="en-GB" w:eastAsia="pt-BR"/>
              </w:rPr>
            </w:pPr>
            <w:r w:rsidRPr="004C1196">
              <w:rPr>
                <w:rFonts w:ascii="Arial" w:eastAsia="Times New Roman" w:hAnsi="Arial" w:cs="Arial"/>
                <w:b/>
                <w:sz w:val="24"/>
                <w:szCs w:val="24"/>
                <w:lang w:val="en-GB" w:eastAsia="pt-BR"/>
              </w:rPr>
              <w:t>Variable acronym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28978" w14:textId="6F59B18F" w:rsidR="004C1196" w:rsidRPr="004C1196" w:rsidRDefault="004C1196" w:rsidP="00204292">
            <w:pPr>
              <w:spacing w:after="0" w:line="32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GB" w:eastAsia="pt-BR"/>
              </w:rPr>
            </w:pPr>
            <w:r w:rsidRPr="004C1196">
              <w:rPr>
                <w:rFonts w:ascii="Arial" w:eastAsia="Times New Roman" w:hAnsi="Arial" w:cs="Arial"/>
                <w:b/>
                <w:sz w:val="24"/>
                <w:szCs w:val="24"/>
                <w:lang w:val="en-GB" w:eastAsia="pt-BR"/>
              </w:rPr>
              <w:t xml:space="preserve">Variable description </w:t>
            </w:r>
          </w:p>
        </w:tc>
      </w:tr>
      <w:tr w:rsidR="004C1196" w:rsidRPr="008C6C8A" w14:paraId="25A773C1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9A82B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FREQMAX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55EED" w14:textId="26CEF8F5" w:rsidR="004C1196" w:rsidRPr="00C54924" w:rsidRDefault="00B32B33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C54924">
              <w:rPr>
                <w:rFonts w:ascii="Arial" w:eastAsia="Times New Roman" w:hAnsi="Arial" w:cs="Arial"/>
                <w:lang w:eastAsia="pt-BR"/>
              </w:rPr>
              <w:t>Maximum</w:t>
            </w:r>
            <w:proofErr w:type="spellEnd"/>
            <w:r w:rsidRPr="00C54924">
              <w:rPr>
                <w:rFonts w:ascii="Arial" w:eastAsia="Times New Roman" w:hAnsi="Arial" w:cs="Arial"/>
                <w:lang w:eastAsia="pt-BR"/>
              </w:rPr>
              <w:t xml:space="preserve"> </w:t>
            </w:r>
            <w:proofErr w:type="spellStart"/>
            <w:r w:rsidRPr="00C54924">
              <w:rPr>
                <w:rFonts w:ascii="Arial" w:eastAsia="Times New Roman" w:hAnsi="Arial" w:cs="Arial"/>
                <w:lang w:eastAsia="pt-BR"/>
              </w:rPr>
              <w:t>frequency</w:t>
            </w:r>
            <w:proofErr w:type="spellEnd"/>
            <w:r w:rsidRPr="00C54924">
              <w:rPr>
                <w:rFonts w:ascii="Arial" w:eastAsia="Times New Roman" w:hAnsi="Arial" w:cs="Arial"/>
                <w:lang w:eastAsia="pt-BR"/>
              </w:rPr>
              <w:t xml:space="preserve"> </w:t>
            </w:r>
            <w:r w:rsidR="004C1196" w:rsidRPr="00C54924">
              <w:rPr>
                <w:rFonts w:ascii="Arial" w:eastAsia="Times New Roman" w:hAnsi="Arial" w:cs="Arial"/>
                <w:lang w:eastAsia="pt-BR"/>
              </w:rPr>
              <w:t>(Hz)</w:t>
            </w:r>
          </w:p>
        </w:tc>
      </w:tr>
      <w:tr w:rsidR="004C1196" w:rsidRPr="008C6C8A" w14:paraId="27F2A37E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07BCC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FREQMIN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9FBEE" w14:textId="05DBFF46" w:rsidR="004C1196" w:rsidRPr="00C54924" w:rsidRDefault="00B32B33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C54924">
              <w:rPr>
                <w:rFonts w:ascii="Arial" w:eastAsia="Times New Roman" w:hAnsi="Arial" w:cs="Arial"/>
                <w:lang w:eastAsia="pt-BR"/>
              </w:rPr>
              <w:t>Minimum</w:t>
            </w:r>
            <w:proofErr w:type="spellEnd"/>
            <w:r w:rsidRPr="00C54924">
              <w:rPr>
                <w:rFonts w:ascii="Arial" w:eastAsia="Times New Roman" w:hAnsi="Arial" w:cs="Arial"/>
                <w:lang w:eastAsia="pt-BR"/>
              </w:rPr>
              <w:t xml:space="preserve"> </w:t>
            </w:r>
            <w:proofErr w:type="spellStart"/>
            <w:r w:rsidRPr="00C54924">
              <w:rPr>
                <w:rFonts w:ascii="Arial" w:eastAsia="Times New Roman" w:hAnsi="Arial" w:cs="Arial"/>
                <w:lang w:eastAsia="pt-BR"/>
              </w:rPr>
              <w:t>frequency</w:t>
            </w:r>
            <w:proofErr w:type="spellEnd"/>
            <w:r w:rsidRPr="00C54924">
              <w:rPr>
                <w:rFonts w:ascii="Arial" w:eastAsia="Times New Roman" w:hAnsi="Arial" w:cs="Arial"/>
                <w:lang w:eastAsia="pt-BR"/>
              </w:rPr>
              <w:t xml:space="preserve"> </w:t>
            </w:r>
            <w:r w:rsidR="004C1196" w:rsidRPr="00C54924">
              <w:rPr>
                <w:rFonts w:ascii="Arial" w:eastAsia="Times New Roman" w:hAnsi="Arial" w:cs="Arial"/>
                <w:lang w:eastAsia="pt-BR"/>
              </w:rPr>
              <w:t>(Hz)</w:t>
            </w:r>
          </w:p>
        </w:tc>
      </w:tr>
      <w:tr w:rsidR="004C1196" w:rsidRPr="00B32B33" w14:paraId="668FC951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6DDEF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DURATION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CE667" w14:textId="6998BE4E" w:rsidR="004C1196" w:rsidRPr="00C54924" w:rsidRDefault="00B32B33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C54924">
              <w:rPr>
                <w:rFonts w:ascii="Arial" w:eastAsia="Times New Roman" w:hAnsi="Arial" w:cs="Arial"/>
                <w:lang w:val="en-GB" w:eastAsia="pt-BR"/>
              </w:rPr>
              <w:t>Duration of the whistle</w:t>
            </w:r>
            <w:r w:rsidR="004C1196" w:rsidRPr="00C54924">
              <w:rPr>
                <w:rFonts w:ascii="Arial" w:eastAsia="Times New Roman" w:hAnsi="Arial" w:cs="Arial"/>
                <w:lang w:val="en-GB" w:eastAsia="pt-BR"/>
              </w:rPr>
              <w:t xml:space="preserve"> (s)</w:t>
            </w:r>
          </w:p>
        </w:tc>
      </w:tr>
      <w:tr w:rsidR="004C1196" w:rsidRPr="008C6C8A" w14:paraId="551BBA2C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B28B4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FREQBEG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55A08" w14:textId="0876AA29" w:rsidR="004C1196" w:rsidRPr="00C54924" w:rsidRDefault="00B32B33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C54924">
              <w:rPr>
                <w:rFonts w:ascii="Arial" w:eastAsia="Times New Roman" w:hAnsi="Arial" w:cs="Arial"/>
                <w:lang w:eastAsia="pt-BR"/>
              </w:rPr>
              <w:t>Beginning</w:t>
            </w:r>
            <w:proofErr w:type="spellEnd"/>
            <w:r w:rsidRPr="00C54924">
              <w:rPr>
                <w:rFonts w:ascii="Arial" w:eastAsia="Times New Roman" w:hAnsi="Arial" w:cs="Arial"/>
                <w:lang w:eastAsia="pt-BR"/>
              </w:rPr>
              <w:t xml:space="preserve"> </w:t>
            </w:r>
            <w:proofErr w:type="spellStart"/>
            <w:r w:rsidRPr="00C54924">
              <w:rPr>
                <w:rFonts w:ascii="Arial" w:eastAsia="Times New Roman" w:hAnsi="Arial" w:cs="Arial"/>
                <w:lang w:eastAsia="pt-BR"/>
              </w:rPr>
              <w:t>frequency</w:t>
            </w:r>
            <w:proofErr w:type="spellEnd"/>
            <w:r w:rsidRPr="00C54924">
              <w:rPr>
                <w:rFonts w:ascii="Arial" w:eastAsia="Times New Roman" w:hAnsi="Arial" w:cs="Arial"/>
                <w:lang w:eastAsia="pt-BR"/>
              </w:rPr>
              <w:t xml:space="preserve"> </w:t>
            </w:r>
            <w:r w:rsidR="004C1196" w:rsidRPr="00C54924">
              <w:rPr>
                <w:rFonts w:ascii="Arial" w:eastAsia="Times New Roman" w:hAnsi="Arial" w:cs="Arial"/>
                <w:lang w:eastAsia="pt-BR"/>
              </w:rPr>
              <w:t>(Hz)</w:t>
            </w:r>
          </w:p>
        </w:tc>
      </w:tr>
      <w:tr w:rsidR="004C1196" w:rsidRPr="008C6C8A" w14:paraId="0EFB10F7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21EF3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FREQEND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A1882" w14:textId="0D4E0590" w:rsidR="004C1196" w:rsidRPr="00C54924" w:rsidRDefault="00B32B33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C54924">
              <w:rPr>
                <w:rFonts w:ascii="Arial" w:eastAsia="Times New Roman" w:hAnsi="Arial" w:cs="Arial"/>
                <w:lang w:eastAsia="pt-BR"/>
              </w:rPr>
              <w:t>Ending</w:t>
            </w:r>
            <w:proofErr w:type="spellEnd"/>
            <w:r w:rsidRPr="00C54924">
              <w:rPr>
                <w:rFonts w:ascii="Arial" w:eastAsia="Times New Roman" w:hAnsi="Arial" w:cs="Arial"/>
                <w:lang w:eastAsia="pt-BR"/>
              </w:rPr>
              <w:t xml:space="preserve"> </w:t>
            </w:r>
            <w:proofErr w:type="spellStart"/>
            <w:r w:rsidRPr="00C54924">
              <w:rPr>
                <w:rFonts w:ascii="Arial" w:eastAsia="Times New Roman" w:hAnsi="Arial" w:cs="Arial"/>
                <w:lang w:eastAsia="pt-BR"/>
              </w:rPr>
              <w:t>frequency</w:t>
            </w:r>
            <w:proofErr w:type="spellEnd"/>
            <w:r w:rsidRPr="00C54924">
              <w:rPr>
                <w:rFonts w:ascii="Arial" w:eastAsia="Times New Roman" w:hAnsi="Arial" w:cs="Arial"/>
                <w:lang w:eastAsia="pt-BR"/>
              </w:rPr>
              <w:t xml:space="preserve"> </w:t>
            </w:r>
            <w:r w:rsidR="004C1196" w:rsidRPr="00C54924">
              <w:rPr>
                <w:rFonts w:ascii="Arial" w:eastAsia="Times New Roman" w:hAnsi="Arial" w:cs="Arial"/>
                <w:lang w:eastAsia="pt-BR"/>
              </w:rPr>
              <w:t>(Hz)</w:t>
            </w:r>
          </w:p>
        </w:tc>
      </w:tr>
      <w:tr w:rsidR="004C1196" w:rsidRPr="00BE5DBF" w14:paraId="7FCD0F79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6901F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FREQRANGE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3DE89" w14:textId="16B721A7" w:rsidR="004C1196" w:rsidRPr="00C54924" w:rsidRDefault="00B32B33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C54924">
              <w:rPr>
                <w:rFonts w:ascii="Arial" w:eastAsia="Times New Roman" w:hAnsi="Arial" w:cs="Arial"/>
                <w:lang w:val="en-GB" w:eastAsia="pt-BR"/>
              </w:rPr>
              <w:t>Maximum frequency</w:t>
            </w:r>
            <w:r w:rsidR="004C1196" w:rsidRPr="00C54924">
              <w:rPr>
                <w:rFonts w:ascii="Arial" w:eastAsia="Times New Roman" w:hAnsi="Arial" w:cs="Arial"/>
                <w:lang w:val="en-GB" w:eastAsia="pt-BR"/>
              </w:rPr>
              <w:t xml:space="preserve"> – 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>Minimum frequency</w:t>
            </w:r>
            <w:r w:rsidR="004C1196" w:rsidRPr="00C54924">
              <w:rPr>
                <w:rFonts w:ascii="Arial" w:eastAsia="Times New Roman" w:hAnsi="Arial" w:cs="Arial"/>
                <w:lang w:val="en-GB" w:eastAsia="pt-BR"/>
              </w:rPr>
              <w:t xml:space="preserve"> (Hz)</w:t>
            </w:r>
          </w:p>
        </w:tc>
      </w:tr>
      <w:tr w:rsidR="004C1196" w:rsidRPr="008C6C8A" w14:paraId="730406E1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78FC3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FREQMEAN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320F5" w14:textId="186A7EAA" w:rsidR="004C1196" w:rsidRPr="00C54924" w:rsidRDefault="00BE5DBF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C54924">
              <w:rPr>
                <w:rFonts w:ascii="Arial" w:eastAsia="Times New Roman" w:hAnsi="Arial" w:cs="Arial"/>
                <w:lang w:eastAsia="pt-BR"/>
              </w:rPr>
              <w:t>Me</w:t>
            </w:r>
            <w:r w:rsidR="009D3AE1" w:rsidRPr="00C54924">
              <w:rPr>
                <w:rFonts w:ascii="Arial" w:eastAsia="Times New Roman" w:hAnsi="Arial" w:cs="Arial"/>
                <w:lang w:eastAsia="pt-BR"/>
              </w:rPr>
              <w:t>an</w:t>
            </w:r>
            <w:proofErr w:type="spellEnd"/>
            <w:r w:rsidRPr="00C54924">
              <w:rPr>
                <w:rFonts w:ascii="Arial" w:eastAsia="Times New Roman" w:hAnsi="Arial" w:cs="Arial"/>
                <w:lang w:eastAsia="pt-BR"/>
              </w:rPr>
              <w:t xml:space="preserve"> </w:t>
            </w:r>
            <w:proofErr w:type="spellStart"/>
            <w:r w:rsidRPr="00C54924">
              <w:rPr>
                <w:rFonts w:ascii="Arial" w:eastAsia="Times New Roman" w:hAnsi="Arial" w:cs="Arial"/>
                <w:lang w:eastAsia="pt-BR"/>
              </w:rPr>
              <w:t>frequency</w:t>
            </w:r>
            <w:proofErr w:type="spellEnd"/>
            <w:r w:rsidRPr="00C54924">
              <w:rPr>
                <w:rFonts w:ascii="Arial" w:eastAsia="Times New Roman" w:hAnsi="Arial" w:cs="Arial"/>
                <w:lang w:eastAsia="pt-BR"/>
              </w:rPr>
              <w:t xml:space="preserve"> </w:t>
            </w:r>
            <w:r w:rsidR="004C1196" w:rsidRPr="00C54924">
              <w:rPr>
                <w:rFonts w:ascii="Arial" w:eastAsia="Times New Roman" w:hAnsi="Arial" w:cs="Arial"/>
                <w:lang w:eastAsia="pt-BR"/>
              </w:rPr>
              <w:t>(Hz)</w:t>
            </w:r>
          </w:p>
        </w:tc>
      </w:tr>
      <w:tr w:rsidR="004C1196" w:rsidRPr="009D3AE1" w14:paraId="083E2A6F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8E890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FREQSTDDEV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EC73D" w14:textId="2E8C4B6B" w:rsidR="004C1196" w:rsidRPr="00C54924" w:rsidRDefault="00BE5DBF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C54924">
              <w:rPr>
                <w:rFonts w:ascii="Arial" w:eastAsia="Times New Roman" w:hAnsi="Arial" w:cs="Arial"/>
                <w:lang w:val="en-GB" w:eastAsia="pt-BR"/>
              </w:rPr>
              <w:t>Standard deviation of the frequency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 xml:space="preserve"> </w:t>
            </w:r>
            <w:r w:rsidR="004C1196" w:rsidRPr="00C54924">
              <w:rPr>
                <w:rFonts w:ascii="Arial" w:eastAsia="Times New Roman" w:hAnsi="Arial" w:cs="Arial"/>
                <w:lang w:val="en-GB" w:eastAsia="pt-BR"/>
              </w:rPr>
              <w:t>(Hz)</w:t>
            </w:r>
          </w:p>
        </w:tc>
      </w:tr>
      <w:tr w:rsidR="004C1196" w:rsidRPr="008C6C8A" w14:paraId="11CCD5E0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E8B70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FREQMEDIAN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81A7D" w14:textId="52C97A60" w:rsidR="004C1196" w:rsidRPr="00C54924" w:rsidRDefault="009D3AE1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C54924">
              <w:rPr>
                <w:rFonts w:ascii="Arial" w:eastAsia="Times New Roman" w:hAnsi="Arial" w:cs="Arial"/>
                <w:lang w:eastAsia="pt-BR"/>
              </w:rPr>
              <w:t>Median</w:t>
            </w:r>
            <w:proofErr w:type="spellEnd"/>
            <w:r w:rsidRPr="00C54924">
              <w:rPr>
                <w:rFonts w:ascii="Arial" w:eastAsia="Times New Roman" w:hAnsi="Arial" w:cs="Arial"/>
                <w:lang w:eastAsia="pt-BR"/>
              </w:rPr>
              <w:t xml:space="preserve"> </w:t>
            </w:r>
            <w:proofErr w:type="spellStart"/>
            <w:r w:rsidRPr="00C54924">
              <w:rPr>
                <w:rFonts w:ascii="Arial" w:eastAsia="Times New Roman" w:hAnsi="Arial" w:cs="Arial"/>
                <w:lang w:eastAsia="pt-BR"/>
              </w:rPr>
              <w:t>frequency</w:t>
            </w:r>
            <w:proofErr w:type="spellEnd"/>
            <w:r w:rsidRPr="00C54924">
              <w:rPr>
                <w:rFonts w:ascii="Arial" w:eastAsia="Times New Roman" w:hAnsi="Arial" w:cs="Arial"/>
                <w:lang w:eastAsia="pt-BR"/>
              </w:rPr>
              <w:t xml:space="preserve"> </w:t>
            </w:r>
            <w:r w:rsidR="004C1196" w:rsidRPr="00C54924">
              <w:rPr>
                <w:rFonts w:ascii="Arial" w:eastAsia="Times New Roman" w:hAnsi="Arial" w:cs="Arial"/>
                <w:lang w:eastAsia="pt-BR"/>
              </w:rPr>
              <w:t>(Hz)</w:t>
            </w:r>
          </w:p>
        </w:tc>
      </w:tr>
      <w:tr w:rsidR="004C1196" w:rsidRPr="00A71624" w14:paraId="5ADF2669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5A925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FREQCENTER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6F3AD" w14:textId="7E7789E1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C54924">
              <w:rPr>
                <w:rFonts w:ascii="Arial" w:eastAsia="Times New Roman" w:hAnsi="Arial" w:cs="Arial"/>
                <w:lang w:val="en-GB" w:eastAsia="pt-BR"/>
              </w:rPr>
              <w:t>(</w:t>
            </w:r>
            <w:r w:rsidR="00396B1A" w:rsidRPr="00C54924">
              <w:rPr>
                <w:rFonts w:ascii="Arial" w:eastAsia="Times New Roman" w:hAnsi="Arial" w:cs="Arial"/>
                <w:lang w:val="en-GB" w:eastAsia="pt-BR"/>
              </w:rPr>
              <w:t>Minimum frequency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 xml:space="preserve"> + </w:t>
            </w:r>
            <w:r w:rsidR="00396B1A" w:rsidRPr="00C54924">
              <w:rPr>
                <w:rFonts w:ascii="Arial" w:eastAsia="Times New Roman" w:hAnsi="Arial" w:cs="Arial"/>
                <w:lang w:val="en-GB" w:eastAsia="pt-BR"/>
              </w:rPr>
              <w:t>Maximum frequency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>) / 2 (Hz)</w:t>
            </w:r>
          </w:p>
        </w:tc>
      </w:tr>
      <w:tr w:rsidR="004C1196" w:rsidRPr="00A71624" w14:paraId="15EFCCD8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18002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FREQRELBW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89BDA" w14:textId="3D52CB3A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C54924">
              <w:rPr>
                <w:rFonts w:ascii="Arial" w:eastAsia="Times New Roman" w:hAnsi="Arial" w:cs="Arial"/>
                <w:lang w:val="en-GB" w:eastAsia="pt-BR"/>
              </w:rPr>
              <w:t xml:space="preserve"> (</w:t>
            </w:r>
            <w:r w:rsidR="00A71624" w:rsidRPr="00C54924">
              <w:rPr>
                <w:rFonts w:ascii="Arial" w:eastAsia="Times New Roman" w:hAnsi="Arial" w:cs="Arial"/>
                <w:lang w:val="en-GB" w:eastAsia="pt-BR"/>
              </w:rPr>
              <w:t>Maximum frequency</w:t>
            </w:r>
            <w:r w:rsidR="00A71624" w:rsidRPr="00C54924">
              <w:rPr>
                <w:rFonts w:ascii="Arial" w:eastAsia="Times New Roman" w:hAnsi="Arial" w:cs="Arial"/>
                <w:lang w:val="en-GB" w:eastAsia="pt-BR"/>
              </w:rPr>
              <w:t xml:space="preserve"> 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 xml:space="preserve">– </w:t>
            </w:r>
            <w:r w:rsidR="00A71624" w:rsidRPr="00C54924">
              <w:rPr>
                <w:rFonts w:ascii="Arial" w:eastAsia="Times New Roman" w:hAnsi="Arial" w:cs="Arial"/>
                <w:lang w:val="en-GB" w:eastAsia="pt-BR"/>
              </w:rPr>
              <w:t>Minimum frequency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 xml:space="preserve">) / </w:t>
            </w:r>
            <w:proofErr w:type="spellStart"/>
            <w:r w:rsidR="00A71624" w:rsidRPr="00C54924">
              <w:rPr>
                <w:rFonts w:ascii="Arial" w:eastAsia="Times New Roman" w:hAnsi="Arial" w:cs="Arial"/>
                <w:lang w:val="en-GB" w:eastAsia="pt-BR"/>
              </w:rPr>
              <w:t>Center</w:t>
            </w:r>
            <w:proofErr w:type="spellEnd"/>
            <w:r w:rsidR="00A71624" w:rsidRPr="00C54924">
              <w:rPr>
                <w:rFonts w:ascii="Arial" w:eastAsia="Times New Roman" w:hAnsi="Arial" w:cs="Arial"/>
                <w:lang w:val="en-GB" w:eastAsia="pt-BR"/>
              </w:rPr>
              <w:t xml:space="preserve"> Frequency</w:t>
            </w:r>
          </w:p>
        </w:tc>
      </w:tr>
      <w:tr w:rsidR="004C1196" w:rsidRPr="008C6C8A" w14:paraId="14505450" w14:textId="77777777" w:rsidTr="00895D87">
        <w:trPr>
          <w:trHeight w:val="62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23B5C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FREQMAXMINRATIO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BF770" w14:textId="032EAD1A" w:rsidR="004C1196" w:rsidRPr="00C54924" w:rsidRDefault="003B7484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eastAsia="Times New Roman" w:hAnsi="Arial" w:cs="Arial"/>
                <w:lang w:val="en-GB" w:eastAsia="pt-BR"/>
              </w:rPr>
              <w:t xml:space="preserve">Maximum frequency </w:t>
            </w:r>
            <w:r w:rsidR="004C1196" w:rsidRPr="00C54924">
              <w:rPr>
                <w:rFonts w:ascii="Arial" w:eastAsia="Times New Roman" w:hAnsi="Arial" w:cs="Arial"/>
                <w:lang w:eastAsia="pt-BR"/>
              </w:rPr>
              <w:t xml:space="preserve">/ 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>Minimum frequency</w:t>
            </w:r>
          </w:p>
        </w:tc>
      </w:tr>
      <w:tr w:rsidR="004C1196" w:rsidRPr="008C6C8A" w14:paraId="596AFE4C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F459F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FREQBEGENDRATIO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EC652" w14:textId="52901550" w:rsidR="004C1196" w:rsidRPr="00C54924" w:rsidRDefault="00C83A12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C54924">
              <w:rPr>
                <w:rFonts w:ascii="Arial" w:eastAsia="Times New Roman" w:hAnsi="Arial" w:cs="Arial"/>
                <w:lang w:eastAsia="pt-BR"/>
              </w:rPr>
              <w:t>Beginning</w:t>
            </w:r>
            <w:proofErr w:type="spellEnd"/>
            <w:r w:rsidRPr="00C54924">
              <w:rPr>
                <w:rFonts w:ascii="Arial" w:eastAsia="Times New Roman" w:hAnsi="Arial" w:cs="Arial"/>
                <w:lang w:eastAsia="pt-BR"/>
              </w:rPr>
              <w:t xml:space="preserve"> </w:t>
            </w:r>
            <w:proofErr w:type="spellStart"/>
            <w:r w:rsidRPr="00C54924">
              <w:rPr>
                <w:rFonts w:ascii="Arial" w:eastAsia="Times New Roman" w:hAnsi="Arial" w:cs="Arial"/>
                <w:lang w:eastAsia="pt-BR"/>
              </w:rPr>
              <w:t>frequency</w:t>
            </w:r>
            <w:proofErr w:type="spellEnd"/>
            <w:r w:rsidRPr="00C54924">
              <w:rPr>
                <w:rFonts w:ascii="Arial" w:eastAsia="Times New Roman" w:hAnsi="Arial" w:cs="Arial"/>
                <w:lang w:eastAsia="pt-BR"/>
              </w:rPr>
              <w:t xml:space="preserve"> </w:t>
            </w:r>
            <w:r w:rsidR="004C1196" w:rsidRPr="00C54924">
              <w:rPr>
                <w:rFonts w:ascii="Arial" w:eastAsia="Times New Roman" w:hAnsi="Arial" w:cs="Arial"/>
                <w:lang w:eastAsia="pt-BR"/>
              </w:rPr>
              <w:t xml:space="preserve">/ </w:t>
            </w:r>
            <w:proofErr w:type="spellStart"/>
            <w:r w:rsidRPr="00C54924">
              <w:rPr>
                <w:rFonts w:ascii="Arial" w:eastAsia="Times New Roman" w:hAnsi="Arial" w:cs="Arial"/>
                <w:lang w:eastAsia="pt-BR"/>
              </w:rPr>
              <w:t>Ending</w:t>
            </w:r>
            <w:proofErr w:type="spellEnd"/>
            <w:r w:rsidRPr="00C54924">
              <w:rPr>
                <w:rFonts w:ascii="Arial" w:eastAsia="Times New Roman" w:hAnsi="Arial" w:cs="Arial"/>
                <w:lang w:eastAsia="pt-BR"/>
              </w:rPr>
              <w:t xml:space="preserve"> </w:t>
            </w:r>
            <w:proofErr w:type="spellStart"/>
            <w:r w:rsidRPr="00C54924">
              <w:rPr>
                <w:rFonts w:ascii="Arial" w:eastAsia="Times New Roman" w:hAnsi="Arial" w:cs="Arial"/>
                <w:lang w:eastAsia="pt-BR"/>
              </w:rPr>
              <w:t>frequency</w:t>
            </w:r>
            <w:proofErr w:type="spellEnd"/>
          </w:p>
        </w:tc>
      </w:tr>
      <w:tr w:rsidR="004C1196" w:rsidRPr="008D0799" w14:paraId="7BD48781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A8086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FREQQUARTER1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1897E" w14:textId="7BC4B26C" w:rsidR="004C1196" w:rsidRPr="00C54924" w:rsidRDefault="008D0799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C54924">
              <w:rPr>
                <w:rFonts w:ascii="Arial" w:eastAsia="Times New Roman" w:hAnsi="Arial" w:cs="Arial"/>
                <w:lang w:val="en-GB" w:eastAsia="pt-BR"/>
              </w:rPr>
              <w:t>Frequency at ¼ of the duration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 xml:space="preserve"> </w:t>
            </w:r>
            <w:r w:rsidR="004C1196" w:rsidRPr="00C54924">
              <w:rPr>
                <w:rFonts w:ascii="Arial" w:eastAsia="Times New Roman" w:hAnsi="Arial" w:cs="Arial"/>
                <w:lang w:val="en-GB" w:eastAsia="pt-BR"/>
              </w:rPr>
              <w:t>(Hz)</w:t>
            </w:r>
          </w:p>
        </w:tc>
      </w:tr>
      <w:tr w:rsidR="004C1196" w:rsidRPr="008D0799" w14:paraId="52A7F910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F4CD0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FREQQUARTER2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27F3D" w14:textId="2709E0DA" w:rsidR="004C1196" w:rsidRPr="00C54924" w:rsidRDefault="008D0799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C54924">
              <w:rPr>
                <w:rFonts w:ascii="Arial" w:eastAsia="Times New Roman" w:hAnsi="Arial" w:cs="Arial"/>
                <w:lang w:val="en-GB" w:eastAsia="pt-BR"/>
              </w:rPr>
              <w:t xml:space="preserve">Frequency at 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 xml:space="preserve">½ 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>of the duration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 xml:space="preserve"> </w:t>
            </w:r>
            <w:r w:rsidR="004C1196" w:rsidRPr="00C54924">
              <w:rPr>
                <w:rFonts w:ascii="Arial" w:eastAsia="Times New Roman" w:hAnsi="Arial" w:cs="Arial"/>
                <w:lang w:val="en-GB" w:eastAsia="pt-BR"/>
              </w:rPr>
              <w:t>(Hz)</w:t>
            </w:r>
          </w:p>
        </w:tc>
      </w:tr>
      <w:tr w:rsidR="004C1196" w:rsidRPr="008D0799" w14:paraId="225AE487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AB39B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FREQQUARTER3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8FE26" w14:textId="4C91D06F" w:rsidR="004C1196" w:rsidRPr="00C54924" w:rsidRDefault="008D0799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C54924">
              <w:rPr>
                <w:rFonts w:ascii="Arial" w:eastAsia="Times New Roman" w:hAnsi="Arial" w:cs="Arial"/>
                <w:lang w:val="en-GB" w:eastAsia="pt-BR"/>
              </w:rPr>
              <w:t>Frequency at</w:t>
            </w:r>
            <w:r w:rsidR="004C1196" w:rsidRPr="00C54924">
              <w:rPr>
                <w:rFonts w:ascii="Arial" w:eastAsia="Times New Roman" w:hAnsi="Arial" w:cs="Arial"/>
                <w:lang w:val="en-GB" w:eastAsia="pt-BR"/>
              </w:rPr>
              <w:t xml:space="preserve"> ¾ 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 xml:space="preserve">of the duration </w:t>
            </w:r>
            <w:r w:rsidR="004C1196" w:rsidRPr="00C54924">
              <w:rPr>
                <w:rFonts w:ascii="Arial" w:eastAsia="Times New Roman" w:hAnsi="Arial" w:cs="Arial"/>
                <w:lang w:val="en-GB" w:eastAsia="pt-BR"/>
              </w:rPr>
              <w:t>(Hz)</w:t>
            </w:r>
          </w:p>
        </w:tc>
      </w:tr>
      <w:tr w:rsidR="004C1196" w:rsidRPr="00C235BD" w14:paraId="3BDA2EEC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DD807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FREQSPREAD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534E0" w14:textId="73F2BF47" w:rsidR="004C1196" w:rsidRPr="00C54924" w:rsidRDefault="008D0799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C54924">
              <w:rPr>
                <w:rFonts w:ascii="Arial" w:eastAsia="Times New Roman" w:hAnsi="Arial" w:cs="Arial"/>
                <w:lang w:val="en-GB" w:eastAsia="pt-BR"/>
              </w:rPr>
              <w:t>Difference between the 75th and the 25th percentiles of the frequency</w:t>
            </w:r>
          </w:p>
        </w:tc>
      </w:tr>
      <w:tr w:rsidR="004C1196" w:rsidRPr="00C235BD" w14:paraId="602DB848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6DA64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FREQCOFM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5132F" w14:textId="4950A223" w:rsidR="004C1196" w:rsidRPr="00C54924" w:rsidRDefault="00C235BD" w:rsidP="00C235BD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C235BD">
              <w:rPr>
                <w:rFonts w:ascii="Arial" w:eastAsia="Times New Roman" w:hAnsi="Arial" w:cs="Arial"/>
                <w:lang w:val="en-GB" w:eastAsia="pt-BR"/>
              </w:rPr>
              <w:t>Take 20 frequency measurements equally spaced in time, then subtract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 xml:space="preserve"> </w:t>
            </w:r>
            <w:r w:rsidRPr="00C235BD">
              <w:rPr>
                <w:rFonts w:ascii="Arial" w:eastAsia="Times New Roman" w:hAnsi="Arial" w:cs="Arial"/>
                <w:lang w:val="en-GB" w:eastAsia="pt-BR"/>
              </w:rPr>
              <w:t xml:space="preserve">each frequency value from the one before it. 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>Coefficient of frequency modulation is</w:t>
            </w:r>
            <w:r w:rsidRPr="00C235BD">
              <w:rPr>
                <w:rFonts w:ascii="Arial" w:eastAsia="Times New Roman" w:hAnsi="Arial" w:cs="Arial"/>
                <w:lang w:val="en-GB" w:eastAsia="pt-BR"/>
              </w:rPr>
              <w:t xml:space="preserve"> the sum of the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 xml:space="preserve"> 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>absolute values of these differences, all divided by 10,000</w:t>
            </w:r>
          </w:p>
        </w:tc>
      </w:tr>
      <w:tr w:rsidR="004C1196" w:rsidRPr="00A32413" w14:paraId="2824F20C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38390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FREQSTEPUP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B0A40" w14:textId="4A49D280" w:rsidR="004C1196" w:rsidRPr="00C54924" w:rsidRDefault="00A32413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C54924">
              <w:rPr>
                <w:rFonts w:ascii="Arial" w:eastAsia="Times New Roman" w:hAnsi="Arial" w:cs="Arial"/>
                <w:lang w:val="en-GB" w:eastAsia="pt-BR"/>
              </w:rPr>
              <w:t>Number of steps that have increasing frequency</w:t>
            </w:r>
          </w:p>
        </w:tc>
      </w:tr>
      <w:tr w:rsidR="004C1196" w:rsidRPr="00C75762" w14:paraId="3AC1E1ED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68410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FREQSTEPDOWN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53226" w14:textId="2E044628" w:rsidR="004C1196" w:rsidRPr="00C54924" w:rsidRDefault="00C75762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C54924">
              <w:rPr>
                <w:rFonts w:ascii="Arial" w:eastAsia="Times New Roman" w:hAnsi="Arial" w:cs="Arial"/>
                <w:lang w:val="en-GB" w:eastAsia="pt-BR"/>
              </w:rPr>
              <w:t>Number of steps that have decreasing frequency</w:t>
            </w:r>
          </w:p>
        </w:tc>
      </w:tr>
      <w:tr w:rsidR="004C1196" w:rsidRPr="00C54924" w14:paraId="3E97AB71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52055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FREQNUMSTEPS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6318C" w14:textId="70B83500" w:rsidR="004C1196" w:rsidRPr="00C54924" w:rsidRDefault="005B2D3E" w:rsidP="005B2D3E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5B2D3E">
              <w:rPr>
                <w:rFonts w:ascii="Arial" w:eastAsia="Times New Roman" w:hAnsi="Arial" w:cs="Arial"/>
                <w:lang w:val="en-GB" w:eastAsia="pt-BR"/>
              </w:rPr>
              <w:t>10% or greater increase or decrease in frequency over two contour</w:t>
            </w:r>
            <w:r w:rsidR="00C54924">
              <w:rPr>
                <w:rFonts w:ascii="Arial" w:eastAsia="Times New Roman" w:hAnsi="Arial" w:cs="Arial"/>
                <w:lang w:val="en-GB" w:eastAsia="pt-BR"/>
              </w:rPr>
              <w:t xml:space="preserve"> 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>points</w:t>
            </w:r>
          </w:p>
        </w:tc>
      </w:tr>
      <w:tr w:rsidR="004C1196" w:rsidRPr="005B2D3E" w14:paraId="5CC0F674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8D0E3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FREQSLOPEMEAN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26F35" w14:textId="527E8FEA" w:rsidR="004C1196" w:rsidRPr="00C54924" w:rsidRDefault="005B2D3E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C54924">
              <w:rPr>
                <w:rFonts w:ascii="Arial" w:eastAsia="Times New Roman" w:hAnsi="Arial" w:cs="Arial"/>
                <w:lang w:val="en-GB" w:eastAsia="pt-BR"/>
              </w:rPr>
              <w:t>Overall mean slope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 xml:space="preserve"> </w:t>
            </w:r>
            <w:r w:rsidR="004C1196" w:rsidRPr="00C54924">
              <w:rPr>
                <w:rFonts w:ascii="Arial" w:eastAsia="Times New Roman" w:hAnsi="Arial" w:cs="Arial"/>
                <w:lang w:val="en-GB" w:eastAsia="pt-BR"/>
              </w:rPr>
              <w:t>(Hz/s)</w:t>
            </w:r>
          </w:p>
        </w:tc>
      </w:tr>
      <w:tr w:rsidR="004C1196" w:rsidRPr="007D6432" w14:paraId="228BD6CF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BB4CD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FREQABSSLOPEMEAN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4158E" w14:textId="111D2732" w:rsidR="004C1196" w:rsidRPr="00C54924" w:rsidRDefault="007D6432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C54924">
              <w:rPr>
                <w:rFonts w:ascii="Arial" w:eastAsia="Times New Roman" w:hAnsi="Arial" w:cs="Arial"/>
                <w:lang w:val="en-GB" w:eastAsia="pt-BR"/>
              </w:rPr>
              <w:t>Mean absolute value of the slope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 xml:space="preserve"> </w:t>
            </w:r>
            <w:r w:rsidR="004C1196" w:rsidRPr="00C54924">
              <w:rPr>
                <w:rFonts w:ascii="Arial" w:eastAsia="Times New Roman" w:hAnsi="Arial" w:cs="Arial"/>
                <w:lang w:val="en-GB" w:eastAsia="pt-BR"/>
              </w:rPr>
              <w:t>(Hz/s)</w:t>
            </w:r>
          </w:p>
        </w:tc>
      </w:tr>
      <w:tr w:rsidR="004C1196" w:rsidRPr="0031371A" w14:paraId="0FB966E3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C7E17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FREQPOSSLOPEMEAN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E2FB6" w14:textId="3120E249" w:rsidR="004C1196" w:rsidRPr="00C54924" w:rsidRDefault="0031371A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C54924">
              <w:rPr>
                <w:rFonts w:ascii="Arial" w:eastAsia="Times New Roman" w:hAnsi="Arial" w:cs="Arial"/>
                <w:lang w:val="en-GB" w:eastAsia="pt-BR"/>
              </w:rPr>
              <w:t>Mean positive slope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 xml:space="preserve"> 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>(Hz/s)</w:t>
            </w:r>
          </w:p>
        </w:tc>
      </w:tr>
      <w:tr w:rsidR="004C1196" w:rsidRPr="0094735E" w14:paraId="3E1EBEE7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CB90D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FREQNEGSLOPEMEAN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41678" w14:textId="36F1D888" w:rsidR="004C1196" w:rsidRPr="00C54924" w:rsidRDefault="0094735E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C54924">
              <w:rPr>
                <w:rFonts w:ascii="Arial" w:eastAsia="Times New Roman" w:hAnsi="Arial" w:cs="Arial"/>
                <w:lang w:val="en-GB" w:eastAsia="pt-BR"/>
              </w:rPr>
              <w:t>Mean negative slope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 xml:space="preserve"> </w:t>
            </w:r>
            <w:r w:rsidRPr="00C54924">
              <w:rPr>
                <w:rFonts w:ascii="Arial" w:eastAsia="Times New Roman" w:hAnsi="Arial" w:cs="Arial"/>
                <w:lang w:val="en-GB" w:eastAsia="pt-BR"/>
              </w:rPr>
              <w:t>(Hz/s)</w:t>
            </w:r>
          </w:p>
        </w:tc>
      </w:tr>
      <w:tr w:rsidR="004C1196" w:rsidRPr="00294E4B" w14:paraId="12C53D37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E7E6F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FREQSLOPERATIO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52BFC" w14:textId="5D4C65D5" w:rsidR="004C1196" w:rsidRPr="00C54924" w:rsidRDefault="00294E4B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C54924">
              <w:rPr>
                <w:rFonts w:ascii="Arial" w:eastAsia="Times New Roman" w:hAnsi="Arial" w:cs="Arial"/>
                <w:lang w:val="en-GB" w:eastAsia="pt-BR"/>
              </w:rPr>
              <w:t>Mean positive slope/mean negative slope</w:t>
            </w:r>
          </w:p>
        </w:tc>
      </w:tr>
      <w:tr w:rsidR="004C1196" w:rsidRPr="00895D87" w14:paraId="4DA8ADDD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8934C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eastAsia="Times New Roman" w:hAnsi="Arial" w:cs="Arial"/>
                <w:lang w:eastAsia="pt-BR"/>
              </w:rPr>
              <w:t>NUMSWEEPUPDWN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79D41" w14:textId="74294180" w:rsidR="004C1196" w:rsidRPr="00895D87" w:rsidRDefault="00895D87" w:rsidP="00895D87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895D87">
              <w:rPr>
                <w:rFonts w:ascii="Arial" w:eastAsia="Times New Roman" w:hAnsi="Arial" w:cs="Arial"/>
                <w:lang w:val="en-GB" w:eastAsia="pt-BR"/>
              </w:rPr>
              <w:t>Number of inflection points that change from positive slope to negative</w:t>
            </w:r>
            <w:r>
              <w:rPr>
                <w:rFonts w:ascii="Arial" w:eastAsia="Times New Roman" w:hAnsi="Arial" w:cs="Arial"/>
                <w:lang w:val="en-GB" w:eastAsia="pt-BR"/>
              </w:rPr>
              <w:t xml:space="preserve"> </w:t>
            </w:r>
            <w:r w:rsidRPr="00895D87">
              <w:rPr>
                <w:rFonts w:ascii="Arial" w:eastAsia="Times New Roman" w:hAnsi="Arial" w:cs="Arial"/>
                <w:lang w:val="en-GB" w:eastAsia="pt-BR"/>
              </w:rPr>
              <w:t>slope</w:t>
            </w:r>
          </w:p>
        </w:tc>
      </w:tr>
      <w:tr w:rsidR="004C1196" w:rsidRPr="000F749E" w14:paraId="15CB122A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2DCA9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eastAsia="Times New Roman" w:hAnsi="Arial" w:cs="Arial"/>
                <w:lang w:eastAsia="pt-BR"/>
              </w:rPr>
              <w:t>NUMSWEEPDWNUP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83661" w14:textId="6BED3FDB" w:rsidR="004C1196" w:rsidRPr="000F749E" w:rsidRDefault="000F749E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895D87">
              <w:rPr>
                <w:rFonts w:ascii="Arial" w:eastAsia="Times New Roman" w:hAnsi="Arial" w:cs="Arial"/>
                <w:lang w:val="en-GB" w:eastAsia="pt-BR"/>
              </w:rPr>
              <w:t>Number of inflection points that change from negative</w:t>
            </w:r>
            <w:r w:rsidRPr="00895D87">
              <w:rPr>
                <w:rFonts w:ascii="Arial" w:eastAsia="Times New Roman" w:hAnsi="Arial" w:cs="Arial"/>
                <w:lang w:val="en-GB" w:eastAsia="pt-BR"/>
              </w:rPr>
              <w:t xml:space="preserve"> </w:t>
            </w:r>
            <w:r w:rsidRPr="00895D87">
              <w:rPr>
                <w:rFonts w:ascii="Arial" w:eastAsia="Times New Roman" w:hAnsi="Arial" w:cs="Arial"/>
                <w:lang w:val="en-GB" w:eastAsia="pt-BR"/>
              </w:rPr>
              <w:t>slope to slope</w:t>
            </w:r>
            <w:r w:rsidRPr="00895D87">
              <w:rPr>
                <w:rFonts w:ascii="Arial" w:eastAsia="Times New Roman" w:hAnsi="Arial" w:cs="Arial"/>
                <w:lang w:val="en-GB" w:eastAsia="pt-BR"/>
              </w:rPr>
              <w:t xml:space="preserve"> </w:t>
            </w:r>
            <w:r w:rsidRPr="00895D87">
              <w:rPr>
                <w:rFonts w:ascii="Arial" w:eastAsia="Times New Roman" w:hAnsi="Arial" w:cs="Arial"/>
                <w:lang w:val="en-GB" w:eastAsia="pt-BR"/>
              </w:rPr>
              <w:t>positive</w:t>
            </w:r>
          </w:p>
        </w:tc>
      </w:tr>
      <w:tr w:rsidR="004C1196" w:rsidRPr="00B03C96" w14:paraId="1F6F4F39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49074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eastAsia="Times New Roman" w:hAnsi="Arial" w:cs="Arial"/>
                <w:lang w:eastAsia="pt-BR"/>
              </w:rPr>
              <w:t>NUMSWEEPUPFLAT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678A6" w14:textId="1686E6F5" w:rsidR="004C1196" w:rsidRPr="00B03C96" w:rsidRDefault="00B03C96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B03C96">
              <w:rPr>
                <w:rFonts w:ascii="Arial" w:eastAsia="Times New Roman" w:hAnsi="Arial" w:cs="Arial"/>
                <w:lang w:val="en-GB" w:eastAsia="pt-BR"/>
              </w:rPr>
              <w:t>Number of times the slope changes from positive to zero</w:t>
            </w:r>
          </w:p>
        </w:tc>
      </w:tr>
      <w:tr w:rsidR="004C1196" w:rsidRPr="000F749E" w14:paraId="5B65866A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F0C29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eastAsia="Times New Roman" w:hAnsi="Arial" w:cs="Arial"/>
                <w:lang w:eastAsia="pt-BR"/>
              </w:rPr>
              <w:t>NUMSWEEPDWNFLAT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23B30" w14:textId="3A17C572" w:rsidR="004C1196" w:rsidRPr="000F749E" w:rsidRDefault="000F749E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0F749E">
              <w:rPr>
                <w:rFonts w:ascii="Arial" w:eastAsia="Times New Roman" w:hAnsi="Arial" w:cs="Arial"/>
                <w:lang w:val="en-GB" w:eastAsia="pt-BR"/>
              </w:rPr>
              <w:t xml:space="preserve">Number of times the slope changes from </w:t>
            </w:r>
            <w:r w:rsidR="00B03C96">
              <w:rPr>
                <w:rFonts w:ascii="Arial" w:eastAsia="Times New Roman" w:hAnsi="Arial" w:cs="Arial"/>
                <w:lang w:val="en-GB" w:eastAsia="pt-BR"/>
              </w:rPr>
              <w:t>negative</w:t>
            </w:r>
            <w:r w:rsidRPr="000F749E">
              <w:rPr>
                <w:rFonts w:ascii="Arial" w:eastAsia="Times New Roman" w:hAnsi="Arial" w:cs="Arial"/>
                <w:lang w:val="en-GB" w:eastAsia="pt-BR"/>
              </w:rPr>
              <w:t xml:space="preserve"> to zero</w:t>
            </w:r>
          </w:p>
        </w:tc>
      </w:tr>
      <w:tr w:rsidR="004C1196" w:rsidRPr="00D46633" w14:paraId="197FD7D6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27283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NUMSWEEPSFLATUP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FFBE8" w14:textId="320D5A33" w:rsidR="004C1196" w:rsidRPr="00D46633" w:rsidRDefault="00D46633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D46633">
              <w:rPr>
                <w:rFonts w:ascii="Arial" w:eastAsia="Times New Roman" w:hAnsi="Arial" w:cs="Arial"/>
                <w:lang w:val="en-GB" w:eastAsia="pt-BR"/>
              </w:rPr>
              <w:t>Number of times the slope changes from zero to positive</w:t>
            </w:r>
          </w:p>
        </w:tc>
      </w:tr>
      <w:tr w:rsidR="004C1196" w:rsidRPr="00AB6A06" w14:paraId="0A1A4234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7FD70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lastRenderedPageBreak/>
              <w:t>NUMSWEEPSFLATDWN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2A393" w14:textId="5C8413F8" w:rsidR="004C1196" w:rsidRPr="00AB6A06" w:rsidRDefault="00AB6A06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AB6A06">
              <w:rPr>
                <w:rFonts w:ascii="Arial" w:eastAsia="Times New Roman" w:hAnsi="Arial" w:cs="Arial"/>
                <w:lang w:val="en-GB" w:eastAsia="pt-BR"/>
              </w:rPr>
              <w:t>Number of times the slope changes from zero to negative</w:t>
            </w:r>
          </w:p>
        </w:tc>
      </w:tr>
      <w:tr w:rsidR="004C1196" w:rsidRPr="00DB2235" w14:paraId="73F00040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A8BD9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eastAsia="Times New Roman" w:hAnsi="Arial" w:cs="Arial"/>
                <w:lang w:eastAsia="pt-BR"/>
              </w:rPr>
              <w:t>FREQSWEEPUPPERCENT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3DE33" w14:textId="595EBD84" w:rsidR="004C1196" w:rsidRPr="00DB2235" w:rsidRDefault="00DB2235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DB2235">
              <w:rPr>
                <w:rFonts w:ascii="Arial" w:eastAsia="Times New Roman" w:hAnsi="Arial" w:cs="Arial"/>
                <w:lang w:val="en-GB" w:eastAsia="pt-BR"/>
              </w:rPr>
              <w:t xml:space="preserve">Percent of the whistle that has a </w:t>
            </w:r>
            <w:r>
              <w:rPr>
                <w:rFonts w:ascii="Arial" w:eastAsia="Times New Roman" w:hAnsi="Arial" w:cs="Arial"/>
                <w:lang w:val="en-GB" w:eastAsia="pt-BR"/>
              </w:rPr>
              <w:t>positive</w:t>
            </w:r>
            <w:r w:rsidRPr="00DB2235">
              <w:rPr>
                <w:rFonts w:ascii="Arial" w:eastAsia="Times New Roman" w:hAnsi="Arial" w:cs="Arial"/>
                <w:lang w:val="en-GB" w:eastAsia="pt-BR"/>
              </w:rPr>
              <w:t xml:space="preserve"> slope</w:t>
            </w:r>
          </w:p>
        </w:tc>
      </w:tr>
      <w:tr w:rsidR="004C1196" w:rsidRPr="00DB2235" w14:paraId="62125FB3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67A27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eastAsia="Times New Roman" w:hAnsi="Arial" w:cs="Arial"/>
                <w:lang w:eastAsia="pt-BR"/>
              </w:rPr>
              <w:t>FREQSWEEPDWNPERCENT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92160" w14:textId="7632AF2D" w:rsidR="004C1196" w:rsidRPr="00DB2235" w:rsidRDefault="00DB2235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DB2235">
              <w:rPr>
                <w:rFonts w:ascii="Arial" w:eastAsia="Times New Roman" w:hAnsi="Arial" w:cs="Arial"/>
                <w:lang w:val="en-GB" w:eastAsia="pt-BR"/>
              </w:rPr>
              <w:t>Percent of the whistle that has a negative slope</w:t>
            </w:r>
          </w:p>
        </w:tc>
      </w:tr>
      <w:tr w:rsidR="004C1196" w:rsidRPr="00DB2235" w14:paraId="0823FEE9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E51BB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eastAsia="Times New Roman" w:hAnsi="Arial" w:cs="Arial"/>
                <w:lang w:eastAsia="pt-BR"/>
              </w:rPr>
              <w:t>FREQSWEEPFLATPERCENT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6EDD" w14:textId="59E289C5" w:rsidR="004C1196" w:rsidRPr="00DB2235" w:rsidRDefault="00DB2235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DB2235">
              <w:rPr>
                <w:rFonts w:ascii="Arial" w:eastAsia="Times New Roman" w:hAnsi="Arial" w:cs="Arial"/>
                <w:lang w:val="en-GB" w:eastAsia="pt-BR"/>
              </w:rPr>
              <w:t xml:space="preserve">Percent of the whistle that has a </w:t>
            </w:r>
            <w:r w:rsidRPr="00DB2235">
              <w:rPr>
                <w:rFonts w:ascii="Arial" w:eastAsia="Times New Roman" w:hAnsi="Arial" w:cs="Arial"/>
                <w:lang w:val="en-GB" w:eastAsia="pt-BR"/>
              </w:rPr>
              <w:t>zero</w:t>
            </w:r>
            <w:r w:rsidRPr="00DB2235">
              <w:rPr>
                <w:rFonts w:ascii="Arial" w:eastAsia="Times New Roman" w:hAnsi="Arial" w:cs="Arial"/>
                <w:lang w:val="en-GB" w:eastAsia="pt-BR"/>
              </w:rPr>
              <w:t xml:space="preserve"> slope</w:t>
            </w:r>
          </w:p>
        </w:tc>
      </w:tr>
      <w:tr w:rsidR="004C1196" w:rsidRPr="001B5B37" w14:paraId="38100FA5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6F653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NUMINFLECTIONS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4CB83" w14:textId="4AF8356F" w:rsidR="004C1196" w:rsidRPr="001B5B37" w:rsidRDefault="001B5B37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1B5B37">
              <w:rPr>
                <w:rFonts w:ascii="Arial" w:eastAsia="Times New Roman" w:hAnsi="Arial" w:cs="Arial"/>
                <w:lang w:val="en-GB" w:eastAsia="pt-BR"/>
              </w:rPr>
              <w:t>Changes from positive to negative or negative to positive slope</w:t>
            </w:r>
          </w:p>
        </w:tc>
      </w:tr>
      <w:tr w:rsidR="004C1196" w:rsidRPr="001B5B37" w14:paraId="11976BF9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5097A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INFLMAXDELTA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973AD" w14:textId="080BB668" w:rsidR="004C1196" w:rsidRPr="001B5B37" w:rsidRDefault="001B5B37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1B5B37">
              <w:rPr>
                <w:rFonts w:ascii="Arial" w:eastAsia="Times New Roman" w:hAnsi="Arial" w:cs="Arial"/>
                <w:lang w:val="en-GB" w:eastAsia="pt-BR"/>
              </w:rPr>
              <w:t>Maximum time between inflection points</w:t>
            </w:r>
            <w:r w:rsidRPr="001B5B37">
              <w:rPr>
                <w:rFonts w:ascii="Arial" w:eastAsia="Times New Roman" w:hAnsi="Arial" w:cs="Arial"/>
                <w:lang w:val="en-GB" w:eastAsia="pt-BR"/>
              </w:rPr>
              <w:t xml:space="preserve"> </w:t>
            </w:r>
            <w:r w:rsidR="004C1196" w:rsidRPr="001B5B37">
              <w:rPr>
                <w:rFonts w:ascii="Arial" w:eastAsia="Times New Roman" w:hAnsi="Arial" w:cs="Arial"/>
                <w:lang w:val="en-GB" w:eastAsia="pt-BR"/>
              </w:rPr>
              <w:t>(s)</w:t>
            </w:r>
          </w:p>
        </w:tc>
      </w:tr>
      <w:tr w:rsidR="004C1196" w:rsidRPr="001B5B37" w14:paraId="50BF84DE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5E4CE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INFLMINDELTA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79943" w14:textId="669E3932" w:rsidR="004C1196" w:rsidRPr="001B5B37" w:rsidRDefault="001B5B37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>
              <w:rPr>
                <w:rFonts w:ascii="Arial" w:eastAsia="Times New Roman" w:hAnsi="Arial" w:cs="Arial"/>
                <w:lang w:val="en-GB" w:eastAsia="pt-BR"/>
              </w:rPr>
              <w:t>Minimum</w:t>
            </w:r>
            <w:r w:rsidRPr="001B5B37">
              <w:rPr>
                <w:rFonts w:ascii="Arial" w:eastAsia="Times New Roman" w:hAnsi="Arial" w:cs="Arial"/>
                <w:lang w:val="en-GB" w:eastAsia="pt-BR"/>
              </w:rPr>
              <w:t xml:space="preserve"> time between inflection points</w:t>
            </w:r>
            <w:r w:rsidRPr="001B5B37">
              <w:rPr>
                <w:rFonts w:ascii="Arial" w:eastAsia="Times New Roman" w:hAnsi="Arial" w:cs="Arial"/>
                <w:lang w:val="en-GB" w:eastAsia="pt-BR"/>
              </w:rPr>
              <w:t xml:space="preserve"> </w:t>
            </w:r>
            <w:r w:rsidR="004C1196" w:rsidRPr="001B5B37">
              <w:rPr>
                <w:rFonts w:ascii="Arial" w:eastAsia="Times New Roman" w:hAnsi="Arial" w:cs="Arial"/>
                <w:lang w:val="en-GB" w:eastAsia="pt-BR"/>
              </w:rPr>
              <w:t>(s)</w:t>
            </w:r>
          </w:p>
        </w:tc>
      </w:tr>
      <w:tr w:rsidR="004C1196" w:rsidRPr="008C6C8A" w14:paraId="0C016922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91735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INFLMAXMINDELTA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C2EF0" w14:textId="771961A7" w:rsidR="004C1196" w:rsidRPr="00C54924" w:rsidRDefault="001B5B37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1B5B37">
              <w:rPr>
                <w:rFonts w:ascii="Arial" w:eastAsia="Times New Roman" w:hAnsi="Arial" w:cs="Arial"/>
                <w:lang w:eastAsia="pt-BR"/>
              </w:rPr>
              <w:t>Maximum</w:t>
            </w:r>
            <w:proofErr w:type="spellEnd"/>
            <w:r w:rsidRPr="001B5B37">
              <w:rPr>
                <w:rFonts w:ascii="Arial" w:eastAsia="Times New Roman" w:hAnsi="Arial" w:cs="Arial"/>
                <w:lang w:eastAsia="pt-BR"/>
              </w:rPr>
              <w:t xml:space="preserve"> delta</w:t>
            </w:r>
            <w:r>
              <w:rPr>
                <w:rFonts w:ascii="Arial" w:eastAsia="Times New Roman" w:hAnsi="Arial" w:cs="Arial"/>
                <w:lang w:eastAsia="pt-BR"/>
              </w:rPr>
              <w:t xml:space="preserve"> </w:t>
            </w:r>
            <w:r w:rsidRPr="001B5B37">
              <w:rPr>
                <w:rFonts w:ascii="Arial" w:eastAsia="Times New Roman" w:hAnsi="Arial" w:cs="Arial"/>
                <w:lang w:eastAsia="pt-BR"/>
              </w:rPr>
              <w:t>/</w:t>
            </w:r>
            <w:r>
              <w:rPr>
                <w:rFonts w:ascii="Arial" w:eastAsia="Times New Roman" w:hAnsi="Arial" w:cs="Arial"/>
                <w:lang w:eastAsia="pt-B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pt-BR"/>
              </w:rPr>
              <w:t>M</w:t>
            </w:r>
            <w:r w:rsidRPr="001B5B37">
              <w:rPr>
                <w:rFonts w:ascii="Arial" w:eastAsia="Times New Roman" w:hAnsi="Arial" w:cs="Arial"/>
                <w:lang w:eastAsia="pt-BR"/>
              </w:rPr>
              <w:t>inimum</w:t>
            </w:r>
            <w:proofErr w:type="spellEnd"/>
            <w:r w:rsidRPr="001B5B37">
              <w:rPr>
                <w:rFonts w:ascii="Arial" w:eastAsia="Times New Roman" w:hAnsi="Arial" w:cs="Arial"/>
                <w:lang w:eastAsia="pt-BR"/>
              </w:rPr>
              <w:t xml:space="preserve"> delta</w:t>
            </w:r>
          </w:p>
        </w:tc>
      </w:tr>
      <w:tr w:rsidR="004C1196" w:rsidRPr="00AF73ED" w14:paraId="3E8655D5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AFCD1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INFLMEANDELTA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1B1FE" w14:textId="02DBF6AC" w:rsidR="004C1196" w:rsidRPr="00AF73ED" w:rsidRDefault="00AF73ED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AF73ED">
              <w:rPr>
                <w:rFonts w:ascii="Arial" w:eastAsia="Times New Roman" w:hAnsi="Arial" w:cs="Arial"/>
                <w:lang w:val="en-GB" w:eastAsia="pt-BR"/>
              </w:rPr>
              <w:t>Mean time between inflection points</w:t>
            </w:r>
            <w:r w:rsidRPr="00AF73ED">
              <w:rPr>
                <w:rFonts w:ascii="Arial" w:eastAsia="Times New Roman" w:hAnsi="Arial" w:cs="Arial"/>
                <w:lang w:val="en-GB" w:eastAsia="pt-BR"/>
              </w:rPr>
              <w:t xml:space="preserve"> </w:t>
            </w:r>
            <w:r w:rsidR="004C1196" w:rsidRPr="00AF73ED">
              <w:rPr>
                <w:rFonts w:ascii="Arial" w:eastAsia="Times New Roman" w:hAnsi="Arial" w:cs="Arial"/>
                <w:lang w:val="en-GB" w:eastAsia="pt-BR"/>
              </w:rPr>
              <w:t>(s)</w:t>
            </w:r>
          </w:p>
        </w:tc>
      </w:tr>
      <w:tr w:rsidR="004C1196" w:rsidRPr="00AF2DE4" w14:paraId="7AFA6A4C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7B02F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INFLSTDDEVDELTA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ED2D1" w14:textId="0572B9E6" w:rsidR="004C1196" w:rsidRPr="00AF2DE4" w:rsidRDefault="00AF73ED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AF2DE4">
              <w:rPr>
                <w:rFonts w:ascii="Arial" w:eastAsia="Times New Roman" w:hAnsi="Arial" w:cs="Arial"/>
                <w:lang w:val="en-GB" w:eastAsia="pt-BR"/>
              </w:rPr>
              <w:t>Standard deviation of the time between inflection points</w:t>
            </w:r>
            <w:r w:rsidRPr="00AF2DE4">
              <w:rPr>
                <w:rFonts w:ascii="Arial" w:eastAsia="Times New Roman" w:hAnsi="Arial" w:cs="Arial"/>
                <w:lang w:val="en-GB" w:eastAsia="pt-BR"/>
              </w:rPr>
              <w:t xml:space="preserve"> </w:t>
            </w:r>
            <w:r w:rsidR="004C1196" w:rsidRPr="00AF2DE4">
              <w:rPr>
                <w:rFonts w:ascii="Arial" w:eastAsia="Times New Roman" w:hAnsi="Arial" w:cs="Arial"/>
                <w:lang w:val="en-GB" w:eastAsia="pt-BR"/>
              </w:rPr>
              <w:t>(s)</w:t>
            </w:r>
          </w:p>
        </w:tc>
      </w:tr>
      <w:tr w:rsidR="004C1196" w:rsidRPr="00AF2DE4" w14:paraId="3105995A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CE5A9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INFLMEDIANDELTA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36E92" w14:textId="2B2FAB44" w:rsidR="004C1196" w:rsidRPr="00AF2DE4" w:rsidRDefault="00AF2DE4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AF2DE4">
              <w:rPr>
                <w:rFonts w:ascii="Arial" w:eastAsia="Times New Roman" w:hAnsi="Arial" w:cs="Arial"/>
                <w:lang w:val="en-GB" w:eastAsia="pt-BR"/>
              </w:rPr>
              <w:t>Median of the time between inflection points</w:t>
            </w:r>
            <w:r w:rsidRPr="00AF2DE4">
              <w:rPr>
                <w:rFonts w:ascii="Arial" w:eastAsia="Times New Roman" w:hAnsi="Arial" w:cs="Arial"/>
                <w:lang w:val="en-GB" w:eastAsia="pt-BR"/>
              </w:rPr>
              <w:t xml:space="preserve"> </w:t>
            </w:r>
            <w:r w:rsidR="004C1196" w:rsidRPr="00AF2DE4">
              <w:rPr>
                <w:rFonts w:ascii="Arial" w:eastAsia="Times New Roman" w:hAnsi="Arial" w:cs="Arial"/>
                <w:lang w:val="en-GB" w:eastAsia="pt-BR"/>
              </w:rPr>
              <w:t>(s)</w:t>
            </w:r>
          </w:p>
        </w:tc>
      </w:tr>
      <w:tr w:rsidR="004C1196" w:rsidRPr="00CB0725" w14:paraId="07521854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8E205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INFLDUR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3A8DE" w14:textId="5AF7CDD4" w:rsidR="004C1196" w:rsidRPr="00CB0725" w:rsidRDefault="00AF2DE4" w:rsidP="00204292">
            <w:pPr>
              <w:spacing w:after="0" w:line="320" w:lineRule="exact"/>
              <w:rPr>
                <w:rFonts w:ascii="Arial" w:eastAsia="Times New Roman" w:hAnsi="Arial" w:cs="Arial"/>
                <w:lang w:val="en-GB" w:eastAsia="pt-BR"/>
              </w:rPr>
            </w:pPr>
            <w:r w:rsidRPr="00CB0725">
              <w:rPr>
                <w:rFonts w:ascii="Arial" w:eastAsia="Times New Roman" w:hAnsi="Arial" w:cs="Arial"/>
                <w:lang w:val="en-GB" w:eastAsia="pt-BR"/>
              </w:rPr>
              <w:t>Number of inflection points</w:t>
            </w:r>
            <w:r w:rsidRPr="00CB0725">
              <w:rPr>
                <w:rFonts w:ascii="Arial" w:eastAsia="Times New Roman" w:hAnsi="Arial" w:cs="Arial"/>
                <w:lang w:val="en-GB" w:eastAsia="pt-BR"/>
              </w:rPr>
              <w:t xml:space="preserve"> </w:t>
            </w:r>
            <w:r w:rsidRPr="00CB0725">
              <w:rPr>
                <w:rFonts w:ascii="Arial" w:eastAsia="Times New Roman" w:hAnsi="Arial" w:cs="Arial"/>
                <w:lang w:val="en-GB" w:eastAsia="pt-BR"/>
              </w:rPr>
              <w:t>/</w:t>
            </w:r>
            <w:r w:rsidRPr="00CB0725">
              <w:rPr>
                <w:rFonts w:ascii="Arial" w:eastAsia="Times New Roman" w:hAnsi="Arial" w:cs="Arial"/>
                <w:lang w:val="en-GB" w:eastAsia="pt-BR"/>
              </w:rPr>
              <w:t xml:space="preserve"> </w:t>
            </w:r>
            <w:r w:rsidRPr="00CB0725">
              <w:rPr>
                <w:rFonts w:ascii="Arial" w:eastAsia="Times New Roman" w:hAnsi="Arial" w:cs="Arial"/>
                <w:lang w:val="en-GB" w:eastAsia="pt-BR"/>
              </w:rPr>
              <w:t>duration</w:t>
            </w:r>
          </w:p>
        </w:tc>
      </w:tr>
      <w:tr w:rsidR="004C1196" w:rsidRPr="008C6C8A" w14:paraId="4E896DB8" w14:textId="77777777" w:rsidTr="00895D87">
        <w:trPr>
          <w:trHeight w:val="316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C1386" w14:textId="77777777" w:rsidR="004C1196" w:rsidRPr="00C54924" w:rsidRDefault="004C1196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r w:rsidRPr="00C54924">
              <w:rPr>
                <w:rFonts w:ascii="Arial" w:hAnsi="Arial" w:cs="Arial"/>
                <w:color w:val="000000"/>
              </w:rPr>
              <w:t>STEPDUR</w:t>
            </w:r>
          </w:p>
        </w:tc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5E0AE" w14:textId="32DFCACC" w:rsidR="004C1196" w:rsidRPr="00C54924" w:rsidRDefault="00CB0725" w:rsidP="00204292">
            <w:pPr>
              <w:spacing w:after="0" w:line="320" w:lineRule="exact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CB0725">
              <w:rPr>
                <w:rFonts w:ascii="Arial" w:eastAsia="Times New Roman" w:hAnsi="Arial" w:cs="Arial"/>
                <w:lang w:eastAsia="pt-BR"/>
              </w:rPr>
              <w:t>Number</w:t>
            </w:r>
            <w:proofErr w:type="spellEnd"/>
            <w:r w:rsidRPr="00CB0725">
              <w:rPr>
                <w:rFonts w:ascii="Arial" w:eastAsia="Times New Roman" w:hAnsi="Arial" w:cs="Arial"/>
                <w:lang w:eastAsia="pt-BR"/>
              </w:rPr>
              <w:t xml:space="preserve"> </w:t>
            </w:r>
            <w:proofErr w:type="spellStart"/>
            <w:r w:rsidRPr="00CB0725">
              <w:rPr>
                <w:rFonts w:ascii="Arial" w:eastAsia="Times New Roman" w:hAnsi="Arial" w:cs="Arial"/>
                <w:lang w:eastAsia="pt-BR"/>
              </w:rPr>
              <w:t>of</w:t>
            </w:r>
            <w:proofErr w:type="spellEnd"/>
            <w:r w:rsidRPr="00CB0725">
              <w:rPr>
                <w:rFonts w:ascii="Arial" w:eastAsia="Times New Roman" w:hAnsi="Arial" w:cs="Arial"/>
                <w:lang w:eastAsia="pt-BR"/>
              </w:rPr>
              <w:t xml:space="preserve"> steps</w:t>
            </w:r>
            <w:r>
              <w:rPr>
                <w:rFonts w:ascii="Arial" w:eastAsia="Times New Roman" w:hAnsi="Arial" w:cs="Arial"/>
                <w:lang w:eastAsia="pt-BR"/>
              </w:rPr>
              <w:t xml:space="preserve"> </w:t>
            </w:r>
            <w:r w:rsidRPr="00CB0725">
              <w:rPr>
                <w:rFonts w:ascii="Arial" w:eastAsia="Times New Roman" w:hAnsi="Arial" w:cs="Arial"/>
                <w:lang w:eastAsia="pt-BR"/>
              </w:rPr>
              <w:t>/</w:t>
            </w:r>
            <w:r>
              <w:rPr>
                <w:rFonts w:ascii="Arial" w:eastAsia="Times New Roman" w:hAnsi="Arial" w:cs="Arial"/>
                <w:lang w:eastAsia="pt-BR"/>
              </w:rPr>
              <w:t xml:space="preserve"> </w:t>
            </w:r>
            <w:proofErr w:type="spellStart"/>
            <w:r w:rsidRPr="00CB0725">
              <w:rPr>
                <w:rFonts w:ascii="Arial" w:eastAsia="Times New Roman" w:hAnsi="Arial" w:cs="Arial"/>
                <w:lang w:eastAsia="pt-BR"/>
              </w:rPr>
              <w:t>duration</w:t>
            </w:r>
            <w:proofErr w:type="spellEnd"/>
          </w:p>
        </w:tc>
      </w:tr>
    </w:tbl>
    <w:p w14:paraId="09430516" w14:textId="77777777" w:rsidR="004C1196" w:rsidRPr="008C6C8A" w:rsidRDefault="004C1196" w:rsidP="004C1196">
      <w:pPr>
        <w:tabs>
          <w:tab w:val="left" w:pos="3435"/>
        </w:tabs>
        <w:rPr>
          <w:rFonts w:ascii="Arial" w:hAnsi="Arial" w:cs="Arial"/>
          <w:b/>
          <w:bCs/>
          <w:sz w:val="20"/>
          <w:szCs w:val="20"/>
        </w:rPr>
      </w:pPr>
    </w:p>
    <w:p w14:paraId="6B26DD47" w14:textId="77777777" w:rsidR="004C1196" w:rsidRPr="008C6C8A" w:rsidRDefault="004C1196" w:rsidP="004C1196">
      <w:pPr>
        <w:tabs>
          <w:tab w:val="left" w:pos="3435"/>
        </w:tabs>
        <w:rPr>
          <w:rFonts w:ascii="Arial" w:hAnsi="Arial" w:cs="Arial"/>
          <w:b/>
          <w:bCs/>
          <w:sz w:val="20"/>
          <w:szCs w:val="20"/>
        </w:rPr>
      </w:pPr>
    </w:p>
    <w:p w14:paraId="4D03E727" w14:textId="77777777" w:rsidR="004C1196" w:rsidRPr="008C6C8A" w:rsidRDefault="004C1196" w:rsidP="004C1196">
      <w:pPr>
        <w:tabs>
          <w:tab w:val="left" w:pos="3435"/>
        </w:tabs>
        <w:rPr>
          <w:rFonts w:ascii="Arial" w:hAnsi="Arial" w:cs="Arial"/>
          <w:b/>
          <w:bCs/>
          <w:sz w:val="20"/>
          <w:szCs w:val="20"/>
        </w:rPr>
      </w:pPr>
    </w:p>
    <w:p w14:paraId="29C78E79" w14:textId="77777777" w:rsidR="004C1196" w:rsidRPr="008C6C8A" w:rsidRDefault="004C1196" w:rsidP="004C1196">
      <w:pPr>
        <w:tabs>
          <w:tab w:val="left" w:pos="3435"/>
        </w:tabs>
        <w:rPr>
          <w:rFonts w:ascii="Arial" w:hAnsi="Arial" w:cs="Arial"/>
          <w:b/>
          <w:bCs/>
          <w:sz w:val="20"/>
          <w:szCs w:val="20"/>
        </w:rPr>
      </w:pPr>
    </w:p>
    <w:p w14:paraId="67B1807C" w14:textId="77777777" w:rsidR="004C1196" w:rsidRPr="008C6C8A" w:rsidRDefault="004C1196" w:rsidP="004C1196">
      <w:pPr>
        <w:tabs>
          <w:tab w:val="left" w:pos="3435"/>
        </w:tabs>
        <w:rPr>
          <w:rFonts w:ascii="Arial" w:hAnsi="Arial" w:cs="Arial"/>
          <w:b/>
          <w:bCs/>
          <w:sz w:val="20"/>
          <w:szCs w:val="20"/>
        </w:rPr>
      </w:pPr>
    </w:p>
    <w:p w14:paraId="1F9B0EA8" w14:textId="77777777" w:rsidR="004C1196" w:rsidRPr="008C6C8A" w:rsidRDefault="004C1196" w:rsidP="004C1196">
      <w:pPr>
        <w:tabs>
          <w:tab w:val="left" w:pos="3435"/>
        </w:tabs>
        <w:rPr>
          <w:rFonts w:ascii="Arial" w:hAnsi="Arial" w:cs="Arial"/>
          <w:b/>
          <w:bCs/>
          <w:sz w:val="20"/>
          <w:szCs w:val="20"/>
        </w:rPr>
      </w:pPr>
    </w:p>
    <w:p w14:paraId="1A8E154E" w14:textId="77777777" w:rsidR="004C1196" w:rsidRPr="008C6C8A" w:rsidRDefault="004C1196" w:rsidP="004C1196">
      <w:pPr>
        <w:tabs>
          <w:tab w:val="left" w:pos="3435"/>
        </w:tabs>
        <w:rPr>
          <w:rFonts w:ascii="Arial" w:hAnsi="Arial" w:cs="Arial"/>
          <w:b/>
          <w:bCs/>
          <w:sz w:val="20"/>
          <w:szCs w:val="20"/>
        </w:rPr>
      </w:pPr>
    </w:p>
    <w:p w14:paraId="57D415BF" w14:textId="77777777" w:rsidR="004C1196" w:rsidRPr="008C6C8A" w:rsidRDefault="004C1196" w:rsidP="004C1196">
      <w:pPr>
        <w:tabs>
          <w:tab w:val="left" w:pos="3435"/>
        </w:tabs>
        <w:rPr>
          <w:rFonts w:ascii="Arial" w:hAnsi="Arial" w:cs="Arial"/>
          <w:b/>
          <w:bCs/>
          <w:sz w:val="20"/>
          <w:szCs w:val="20"/>
        </w:rPr>
      </w:pPr>
    </w:p>
    <w:p w14:paraId="7E531401" w14:textId="77777777" w:rsidR="004C1196" w:rsidRPr="008C6C8A" w:rsidRDefault="004C1196" w:rsidP="004C1196">
      <w:pPr>
        <w:tabs>
          <w:tab w:val="left" w:pos="3435"/>
        </w:tabs>
        <w:rPr>
          <w:rFonts w:ascii="Arial" w:hAnsi="Arial" w:cs="Arial"/>
          <w:b/>
          <w:bCs/>
          <w:sz w:val="20"/>
          <w:szCs w:val="20"/>
        </w:rPr>
      </w:pPr>
    </w:p>
    <w:p w14:paraId="54335F7A" w14:textId="77777777" w:rsidR="004C1196" w:rsidRPr="008C6C8A" w:rsidRDefault="004C1196" w:rsidP="004C1196">
      <w:pPr>
        <w:tabs>
          <w:tab w:val="left" w:pos="3435"/>
        </w:tabs>
        <w:rPr>
          <w:rFonts w:ascii="Arial" w:hAnsi="Arial" w:cs="Arial"/>
          <w:b/>
          <w:bCs/>
          <w:sz w:val="20"/>
          <w:szCs w:val="20"/>
        </w:rPr>
      </w:pPr>
    </w:p>
    <w:p w14:paraId="1EF8109C" w14:textId="77777777" w:rsidR="004C1196" w:rsidRDefault="004C1196">
      <w:pPr>
        <w:rPr>
          <w:rFonts w:ascii="Arial" w:hAnsi="Arial" w:cs="Arial"/>
          <w:sz w:val="20"/>
          <w:szCs w:val="20"/>
          <w:lang w:val="en-GB"/>
        </w:rPr>
      </w:pPr>
    </w:p>
    <w:p w14:paraId="46693FD8" w14:textId="77777777" w:rsidR="004C1196" w:rsidRDefault="004C1196">
      <w:pPr>
        <w:rPr>
          <w:rFonts w:ascii="Arial" w:hAnsi="Arial" w:cs="Arial"/>
          <w:sz w:val="20"/>
          <w:szCs w:val="20"/>
          <w:lang w:val="en-GB"/>
        </w:rPr>
      </w:pPr>
    </w:p>
    <w:p w14:paraId="5E44CDA2" w14:textId="77777777" w:rsidR="004C1196" w:rsidRDefault="004C1196">
      <w:pPr>
        <w:rPr>
          <w:rFonts w:ascii="Arial" w:hAnsi="Arial" w:cs="Arial"/>
          <w:sz w:val="20"/>
          <w:szCs w:val="20"/>
          <w:lang w:val="en-GB"/>
        </w:rPr>
        <w:sectPr w:rsidR="004C1196" w:rsidSect="0002502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26901D0" w14:textId="65F5D299" w:rsidR="004C1196" w:rsidRPr="00756297" w:rsidRDefault="00862F68" w:rsidP="004C1196">
      <w:pPr>
        <w:rPr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lastRenderedPageBreak/>
        <w:t xml:space="preserve">Table S3. </w:t>
      </w:r>
      <w:r w:rsidR="009935AE" w:rsidRPr="009935AE">
        <w:rPr>
          <w:rFonts w:ascii="Arial" w:hAnsi="Arial" w:cs="Arial"/>
          <w:sz w:val="24"/>
          <w:szCs w:val="24"/>
          <w:lang w:val="en-GB"/>
        </w:rPr>
        <w:t xml:space="preserve">Main whistle acoustic parameters </w:t>
      </w:r>
      <w:r w:rsidR="00334184">
        <w:rPr>
          <w:rFonts w:ascii="Arial" w:hAnsi="Arial" w:cs="Arial"/>
          <w:sz w:val="24"/>
          <w:szCs w:val="24"/>
          <w:lang w:val="en-GB"/>
        </w:rPr>
        <w:t>for</w:t>
      </w:r>
      <w:r w:rsidR="00334184" w:rsidRPr="009935AE">
        <w:rPr>
          <w:rFonts w:ascii="Arial" w:hAnsi="Arial" w:cs="Arial"/>
          <w:sz w:val="24"/>
          <w:szCs w:val="24"/>
          <w:lang w:val="en-GB"/>
        </w:rPr>
        <w:t xml:space="preserve"> </w:t>
      </w:r>
      <w:r w:rsidR="009935AE" w:rsidRPr="009935AE">
        <w:rPr>
          <w:rFonts w:ascii="Arial" w:hAnsi="Arial" w:cs="Arial"/>
          <w:sz w:val="24"/>
          <w:szCs w:val="24"/>
          <w:lang w:val="en-GB"/>
        </w:rPr>
        <w:t xml:space="preserve">seven dolphin species </w:t>
      </w:r>
      <w:r w:rsidR="00334184">
        <w:rPr>
          <w:rFonts w:ascii="Arial" w:hAnsi="Arial" w:cs="Arial"/>
          <w:sz w:val="24"/>
          <w:szCs w:val="24"/>
          <w:lang w:val="en-GB"/>
        </w:rPr>
        <w:t>recorded in</w:t>
      </w:r>
      <w:r w:rsidR="00334184" w:rsidRPr="009935AE">
        <w:rPr>
          <w:rFonts w:ascii="Arial" w:hAnsi="Arial" w:cs="Arial"/>
          <w:sz w:val="24"/>
          <w:szCs w:val="24"/>
          <w:lang w:val="en-GB"/>
        </w:rPr>
        <w:t xml:space="preserve"> </w:t>
      </w:r>
      <w:r w:rsidR="009935AE" w:rsidRPr="009935AE">
        <w:rPr>
          <w:rFonts w:ascii="Arial" w:hAnsi="Arial" w:cs="Arial"/>
          <w:sz w:val="24"/>
          <w:szCs w:val="24"/>
          <w:lang w:val="en-GB"/>
        </w:rPr>
        <w:t>the Santos Basin, Brazil</w:t>
      </w:r>
      <w:r w:rsidR="00756297">
        <w:rPr>
          <w:lang w:val="en-GB"/>
        </w:rPr>
        <w:t xml:space="preserve">. </w:t>
      </w:r>
      <w:r w:rsidR="00F41084" w:rsidRPr="00E66AD0">
        <w:rPr>
          <w:rFonts w:ascii="Arial" w:hAnsi="Arial" w:cs="Arial"/>
          <w:lang w:val="en-GB"/>
        </w:rPr>
        <w:t>Mean values in bold, followed by the standard deviation and the minimum and maximum values in parentheses.</w:t>
      </w:r>
      <w:r w:rsidR="008D39DD">
        <w:rPr>
          <w:rFonts w:ascii="Arial" w:hAnsi="Arial" w:cs="Arial"/>
          <w:lang w:val="en-GB"/>
        </w:rPr>
        <w:t xml:space="preserve"> Sample size (n) is number of whistles</w:t>
      </w:r>
      <w:r w:rsidR="00756297">
        <w:rPr>
          <w:rFonts w:ascii="Arial" w:hAnsi="Arial" w:cs="Arial"/>
          <w:lang w:val="en-GB"/>
        </w:rPr>
        <w:t xml:space="preserve"> followed by the number of acoustic events </w:t>
      </w:r>
      <w:r w:rsidR="00756297" w:rsidRPr="004C738E">
        <w:rPr>
          <w:rFonts w:ascii="Arial" w:hAnsi="Arial" w:cs="Arial"/>
          <w:sz w:val="24"/>
          <w:szCs w:val="24"/>
          <w:lang w:val="en-GB"/>
        </w:rPr>
        <w:t>(visually confirmed sighting of a dolphin group</w:t>
      </w:r>
      <w:r w:rsidR="00756297">
        <w:rPr>
          <w:rFonts w:ascii="Arial" w:hAnsi="Arial" w:cs="Arial"/>
          <w:sz w:val="24"/>
          <w:szCs w:val="24"/>
          <w:lang w:val="en-GB"/>
        </w:rPr>
        <w:t xml:space="preserve"> </w:t>
      </w:r>
      <w:r w:rsidR="00756297" w:rsidRPr="004C738E">
        <w:rPr>
          <w:rFonts w:ascii="Arial" w:hAnsi="Arial" w:cs="Arial"/>
          <w:sz w:val="24"/>
          <w:szCs w:val="24"/>
          <w:lang w:val="en-GB"/>
        </w:rPr>
        <w:t>with matched acoustic detections</w:t>
      </w:r>
      <w:r w:rsidR="00756297">
        <w:rPr>
          <w:rFonts w:ascii="Arial" w:hAnsi="Arial" w:cs="Arial"/>
          <w:lang w:val="en-GB"/>
        </w:rPr>
        <w:t xml:space="preserve">). </w:t>
      </w:r>
    </w:p>
    <w:tbl>
      <w:tblPr>
        <w:tblStyle w:val="Tabelacomgrade"/>
        <w:tblW w:w="14024" w:type="dxa"/>
        <w:jc w:val="center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1434"/>
        <w:gridCol w:w="1434"/>
        <w:gridCol w:w="1434"/>
        <w:gridCol w:w="1434"/>
        <w:gridCol w:w="1434"/>
        <w:gridCol w:w="1434"/>
        <w:gridCol w:w="1434"/>
        <w:gridCol w:w="1434"/>
      </w:tblGrid>
      <w:tr w:rsidR="004C1196" w:rsidRPr="00E66AD0" w14:paraId="5314EB5F" w14:textId="77777777" w:rsidTr="009935AE">
        <w:trPr>
          <w:trHeight w:val="571"/>
          <w:tblHeader/>
          <w:jc w:val="center"/>
        </w:trPr>
        <w:tc>
          <w:tcPr>
            <w:tcW w:w="2552" w:type="dxa"/>
            <w:shd w:val="clear" w:color="auto" w:fill="F2F2F2" w:themeFill="background1" w:themeFillShade="F2"/>
            <w:vAlign w:val="center"/>
            <w:hideMark/>
          </w:tcPr>
          <w:p w14:paraId="31775F41" w14:textId="1E6D163B" w:rsidR="004C1196" w:rsidRPr="00E66AD0" w:rsidRDefault="00334184" w:rsidP="00204292">
            <w:pPr>
              <w:spacing w:line="320" w:lineRule="exact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Species</w:t>
            </w:r>
          </w:p>
        </w:tc>
        <w:tc>
          <w:tcPr>
            <w:tcW w:w="1434" w:type="dxa"/>
            <w:shd w:val="clear" w:color="auto" w:fill="F2F2F2" w:themeFill="background1" w:themeFillShade="F2"/>
            <w:vAlign w:val="center"/>
            <w:hideMark/>
          </w:tcPr>
          <w:p w14:paraId="4B8E2085" w14:textId="037F1598" w:rsidR="004C1196" w:rsidRPr="00E66AD0" w:rsidRDefault="00E66AD0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Beginning frequency </w:t>
            </w:r>
            <w:r w:rsidR="004C1196" w:rsidRPr="00E66AD0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(kHz)</w:t>
            </w:r>
          </w:p>
        </w:tc>
        <w:tc>
          <w:tcPr>
            <w:tcW w:w="1434" w:type="dxa"/>
            <w:shd w:val="clear" w:color="auto" w:fill="F2F2F2" w:themeFill="background1" w:themeFillShade="F2"/>
            <w:vAlign w:val="center"/>
            <w:hideMark/>
          </w:tcPr>
          <w:p w14:paraId="26827B57" w14:textId="3BBB533E" w:rsidR="004C1196" w:rsidRPr="00E66AD0" w:rsidRDefault="00E66AD0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sz w:val="24"/>
                <w:szCs w:val="24"/>
              </w:rPr>
              <w:t>Ending frequency</w:t>
            </w:r>
            <w:r w:rsidRPr="00E66AD0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 </w:t>
            </w:r>
            <w:r w:rsidR="004C1196" w:rsidRPr="00E66AD0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(kHz)</w:t>
            </w:r>
          </w:p>
        </w:tc>
        <w:tc>
          <w:tcPr>
            <w:tcW w:w="1434" w:type="dxa"/>
            <w:shd w:val="clear" w:color="auto" w:fill="F2F2F2" w:themeFill="background1" w:themeFillShade="F2"/>
            <w:vAlign w:val="center"/>
            <w:hideMark/>
          </w:tcPr>
          <w:p w14:paraId="76C27718" w14:textId="43ED2536" w:rsidR="004C1196" w:rsidRPr="00E66AD0" w:rsidRDefault="00E66AD0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sz w:val="24"/>
                <w:szCs w:val="24"/>
              </w:rPr>
              <w:t>Minimum frequency</w:t>
            </w:r>
            <w:r w:rsidRPr="00E66AD0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 </w:t>
            </w:r>
            <w:r w:rsidR="004C1196" w:rsidRPr="00E66AD0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(kHz)</w:t>
            </w:r>
          </w:p>
        </w:tc>
        <w:tc>
          <w:tcPr>
            <w:tcW w:w="1434" w:type="dxa"/>
            <w:shd w:val="clear" w:color="auto" w:fill="F2F2F2" w:themeFill="background1" w:themeFillShade="F2"/>
            <w:vAlign w:val="center"/>
            <w:hideMark/>
          </w:tcPr>
          <w:p w14:paraId="1D5FC04B" w14:textId="2CDE92A3" w:rsidR="004C1196" w:rsidRPr="00E66AD0" w:rsidRDefault="00E66AD0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sz w:val="24"/>
                <w:szCs w:val="24"/>
              </w:rPr>
              <w:t>Maximum frequency</w:t>
            </w:r>
            <w:r w:rsidRPr="00E66AD0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 </w:t>
            </w:r>
            <w:r w:rsidR="004C1196" w:rsidRPr="00E66AD0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(kHz)</w:t>
            </w:r>
          </w:p>
        </w:tc>
        <w:tc>
          <w:tcPr>
            <w:tcW w:w="1434" w:type="dxa"/>
            <w:shd w:val="clear" w:color="auto" w:fill="F2F2F2" w:themeFill="background1" w:themeFillShade="F2"/>
            <w:vAlign w:val="center"/>
            <w:hideMark/>
          </w:tcPr>
          <w:p w14:paraId="7D60B85C" w14:textId="68FEDD92" w:rsidR="004C1196" w:rsidRPr="00E66AD0" w:rsidRDefault="00E66AD0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sz w:val="24"/>
                <w:szCs w:val="24"/>
              </w:rPr>
              <w:t>Median frequency</w:t>
            </w:r>
            <w:r w:rsidRPr="00E66AD0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 </w:t>
            </w:r>
            <w:r w:rsidR="004C1196" w:rsidRPr="00E66AD0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(kHz)</w:t>
            </w:r>
          </w:p>
        </w:tc>
        <w:tc>
          <w:tcPr>
            <w:tcW w:w="1434" w:type="dxa"/>
            <w:shd w:val="clear" w:color="auto" w:fill="F2F2F2" w:themeFill="background1" w:themeFillShade="F2"/>
            <w:vAlign w:val="center"/>
            <w:hideMark/>
          </w:tcPr>
          <w:p w14:paraId="028DADB1" w14:textId="60622068" w:rsidR="004C1196" w:rsidRPr="00E66AD0" w:rsidRDefault="009F7D60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</w:t>
            </w:r>
            <w:r w:rsidR="00E66AD0" w:rsidRPr="00E66AD0">
              <w:rPr>
                <w:rFonts w:ascii="Arial" w:hAnsi="Arial" w:cs="Arial"/>
                <w:b/>
                <w:bCs/>
                <w:sz w:val="24"/>
                <w:szCs w:val="24"/>
              </w:rPr>
              <w:t>requen</w:t>
            </w:r>
            <w:r w:rsidR="00E66AD0"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 w:rsidR="00E66AD0" w:rsidRPr="00E66AD0">
              <w:rPr>
                <w:rFonts w:ascii="Arial" w:hAnsi="Arial" w:cs="Arial"/>
                <w:b/>
                <w:bCs/>
                <w:sz w:val="24"/>
                <w:szCs w:val="24"/>
              </w:rPr>
              <w:t>y range</w:t>
            </w:r>
            <w:r w:rsidR="00E66AD0" w:rsidRPr="00E66AD0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 </w:t>
            </w:r>
            <w:r w:rsidR="004C1196" w:rsidRPr="00E66AD0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(kHz)</w:t>
            </w:r>
          </w:p>
        </w:tc>
        <w:tc>
          <w:tcPr>
            <w:tcW w:w="1434" w:type="dxa"/>
            <w:shd w:val="clear" w:color="auto" w:fill="F2F2F2" w:themeFill="background1" w:themeFillShade="F2"/>
            <w:vAlign w:val="center"/>
            <w:hideMark/>
          </w:tcPr>
          <w:p w14:paraId="104D13FB" w14:textId="50C322D0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Dur</w:t>
            </w:r>
            <w:r w:rsidR="009935AE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 xml:space="preserve">ation </w:t>
            </w:r>
            <w:r w:rsidRPr="00E66AD0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(s)</w:t>
            </w:r>
          </w:p>
        </w:tc>
        <w:tc>
          <w:tcPr>
            <w:tcW w:w="1434" w:type="dxa"/>
            <w:shd w:val="clear" w:color="auto" w:fill="F2F2F2" w:themeFill="background1" w:themeFillShade="F2"/>
          </w:tcPr>
          <w:p w14:paraId="78042BE5" w14:textId="0968FC3D" w:rsidR="004C1196" w:rsidRPr="00E66AD0" w:rsidRDefault="009935AE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9935AE">
              <w:rPr>
                <w:rFonts w:ascii="Arial" w:hAnsi="Arial" w:cs="Arial"/>
                <w:b/>
                <w:bCs/>
                <w:sz w:val="24"/>
                <w:szCs w:val="24"/>
              </w:rPr>
              <w:t>Number of inflection points</w:t>
            </w:r>
          </w:p>
        </w:tc>
      </w:tr>
      <w:tr w:rsidR="004C1196" w:rsidRPr="00E66AD0" w14:paraId="4E1CFBDF" w14:textId="77777777" w:rsidTr="009935AE">
        <w:trPr>
          <w:trHeight w:val="640"/>
          <w:jc w:val="center"/>
        </w:trPr>
        <w:tc>
          <w:tcPr>
            <w:tcW w:w="2552" w:type="dxa"/>
            <w:vAlign w:val="center"/>
          </w:tcPr>
          <w:p w14:paraId="64968D07" w14:textId="77777777" w:rsidR="004C1196" w:rsidRPr="00E66AD0" w:rsidRDefault="004C1196" w:rsidP="00204292">
            <w:pPr>
              <w:rPr>
                <w:rFonts w:ascii="Arial" w:eastAsia="SimSun" w:hAnsi="Arial" w:cs="Arial"/>
                <w:i/>
                <w:iCs/>
                <w:color w:val="000000"/>
                <w:sz w:val="24"/>
                <w:szCs w:val="24"/>
                <w:lang w:val="en-GB"/>
              </w:rPr>
            </w:pPr>
            <w:r w:rsidRPr="00E66AD0">
              <w:rPr>
                <w:rFonts w:ascii="Arial" w:eastAsia="SimSun" w:hAnsi="Arial" w:cs="Arial"/>
                <w:i/>
                <w:iCs/>
                <w:color w:val="000000"/>
                <w:sz w:val="24"/>
                <w:szCs w:val="24"/>
                <w:lang w:val="en-GB"/>
              </w:rPr>
              <w:t xml:space="preserve">Delphinus </w:t>
            </w:r>
            <w:proofErr w:type="spellStart"/>
            <w:r w:rsidRPr="00E66AD0">
              <w:rPr>
                <w:rFonts w:ascii="Arial" w:eastAsia="SimSun" w:hAnsi="Arial" w:cs="Arial"/>
                <w:i/>
                <w:iCs/>
                <w:color w:val="000000"/>
                <w:sz w:val="24"/>
                <w:szCs w:val="24"/>
                <w:lang w:val="en-GB"/>
              </w:rPr>
              <w:t>delphis</w:t>
            </w:r>
            <w:proofErr w:type="spellEnd"/>
            <w:r w:rsidRPr="00E66AD0">
              <w:rPr>
                <w:rFonts w:ascii="Arial" w:eastAsia="SimSun" w:hAnsi="Arial" w:cs="Arial"/>
                <w:i/>
                <w:iCs/>
                <w:color w:val="000000"/>
                <w:sz w:val="24"/>
                <w:szCs w:val="24"/>
                <w:lang w:val="en-GB"/>
              </w:rPr>
              <w:t xml:space="preserve"> </w:t>
            </w:r>
          </w:p>
          <w:p w14:paraId="774EDEBC" w14:textId="7F633478" w:rsidR="004C1196" w:rsidRDefault="003B3BBE" w:rsidP="00204292">
            <w:pPr>
              <w:rPr>
                <w:rFonts w:ascii="Arial" w:eastAsia="SimSun" w:hAnsi="Arial" w:cs="Arial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24"/>
                <w:szCs w:val="24"/>
                <w:lang w:val="en-GB"/>
              </w:rPr>
              <w:t xml:space="preserve"> </w:t>
            </w:r>
            <w:r w:rsidR="005A0EAA" w:rsidRPr="005A0EAA">
              <w:rPr>
                <w:rFonts w:ascii="Arial" w:eastAsia="SimSun" w:hAnsi="Arial" w:cs="Arial"/>
                <w:color w:val="000000"/>
                <w:sz w:val="24"/>
                <w:szCs w:val="24"/>
                <w:lang w:val="en-GB"/>
              </w:rPr>
              <w:t>n = 230 (8)</w:t>
            </w:r>
          </w:p>
          <w:p w14:paraId="53AAD7FD" w14:textId="45E463EB" w:rsidR="005A0EAA" w:rsidRPr="00E66AD0" w:rsidRDefault="005A0EAA" w:rsidP="00204292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434" w:type="dxa"/>
            <w:vAlign w:val="center"/>
          </w:tcPr>
          <w:p w14:paraId="5C2CD681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12,0</w:t>
            </w:r>
            <w:r w:rsidRPr="00E66AD0">
              <w:rPr>
                <w:rFonts w:ascii="Arial" w:hAnsi="Arial" w:cs="Arial"/>
                <w:lang w:val="en-GB"/>
              </w:rPr>
              <w:t xml:space="preserve"> ± 4,0 (5,3 - 35,2)</w:t>
            </w:r>
          </w:p>
        </w:tc>
        <w:tc>
          <w:tcPr>
            <w:tcW w:w="1434" w:type="dxa"/>
            <w:vAlign w:val="center"/>
          </w:tcPr>
          <w:p w14:paraId="3F2E0BA6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13,0</w:t>
            </w:r>
            <w:r w:rsidRPr="00E66AD0">
              <w:rPr>
                <w:rFonts w:ascii="Arial" w:hAnsi="Arial" w:cs="Arial"/>
                <w:lang w:val="en-GB"/>
              </w:rPr>
              <w:t xml:space="preserve"> ± 3,5 (5,2 - 29,8)</w:t>
            </w:r>
          </w:p>
        </w:tc>
        <w:tc>
          <w:tcPr>
            <w:tcW w:w="1434" w:type="dxa"/>
            <w:vAlign w:val="center"/>
          </w:tcPr>
          <w:p w14:paraId="6481B1A6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9,2</w:t>
            </w:r>
            <w:r w:rsidRPr="00E66AD0">
              <w:rPr>
                <w:rFonts w:ascii="Arial" w:hAnsi="Arial" w:cs="Arial"/>
                <w:lang w:val="en-GB"/>
              </w:rPr>
              <w:t xml:space="preserve"> ± 1,7 (5,1 - 12,5)</w:t>
            </w:r>
          </w:p>
        </w:tc>
        <w:tc>
          <w:tcPr>
            <w:tcW w:w="1434" w:type="dxa"/>
            <w:vAlign w:val="center"/>
          </w:tcPr>
          <w:p w14:paraId="5E891F0B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15,6</w:t>
            </w:r>
            <w:r w:rsidRPr="00E66AD0">
              <w:rPr>
                <w:rFonts w:ascii="Arial" w:hAnsi="Arial" w:cs="Arial"/>
                <w:lang w:val="en-GB"/>
              </w:rPr>
              <w:t xml:space="preserve"> ± 3,5 (8,9 - 35,5)</w:t>
            </w:r>
          </w:p>
        </w:tc>
        <w:tc>
          <w:tcPr>
            <w:tcW w:w="1434" w:type="dxa"/>
            <w:vAlign w:val="center"/>
          </w:tcPr>
          <w:p w14:paraId="4D78DEDC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11,6</w:t>
            </w:r>
            <w:r w:rsidRPr="00E66AD0">
              <w:rPr>
                <w:rFonts w:ascii="Arial" w:hAnsi="Arial" w:cs="Arial"/>
                <w:lang w:val="en-GB"/>
              </w:rPr>
              <w:t xml:space="preserve"> ± 1,7 (6,7 - 18,0)</w:t>
            </w:r>
          </w:p>
        </w:tc>
        <w:tc>
          <w:tcPr>
            <w:tcW w:w="1434" w:type="dxa"/>
            <w:vAlign w:val="center"/>
          </w:tcPr>
          <w:p w14:paraId="310A6D0C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6,4</w:t>
            </w:r>
            <w:r w:rsidRPr="00E66AD0">
              <w:rPr>
                <w:rFonts w:ascii="Arial" w:hAnsi="Arial" w:cs="Arial"/>
                <w:lang w:val="en-GB"/>
              </w:rPr>
              <w:t xml:space="preserve"> ± 3,4 (1,4 - 26,6)</w:t>
            </w:r>
          </w:p>
        </w:tc>
        <w:tc>
          <w:tcPr>
            <w:tcW w:w="1434" w:type="dxa"/>
            <w:vAlign w:val="center"/>
          </w:tcPr>
          <w:p w14:paraId="78063801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0,87</w:t>
            </w:r>
            <w:r w:rsidRPr="00E66AD0">
              <w:rPr>
                <w:rFonts w:ascii="Arial" w:hAnsi="Arial" w:cs="Arial"/>
                <w:lang w:val="en-GB"/>
              </w:rPr>
              <w:t xml:space="preserve"> ± 0,4 (0,07 - 2,8)</w:t>
            </w:r>
          </w:p>
        </w:tc>
        <w:tc>
          <w:tcPr>
            <w:tcW w:w="1434" w:type="dxa"/>
            <w:vAlign w:val="center"/>
          </w:tcPr>
          <w:p w14:paraId="219F659E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 xml:space="preserve">2,6 </w:t>
            </w:r>
            <w:r w:rsidRPr="00E66AD0">
              <w:rPr>
                <w:rFonts w:ascii="Arial" w:hAnsi="Arial" w:cs="Arial"/>
                <w:lang w:val="en-GB"/>
              </w:rPr>
              <w:t>± 1,9</w:t>
            </w:r>
          </w:p>
          <w:p w14:paraId="7B0A1D8F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lang w:val="en-GB"/>
              </w:rPr>
              <w:t>(0 - 10)</w:t>
            </w:r>
          </w:p>
        </w:tc>
      </w:tr>
      <w:tr w:rsidR="004C1196" w:rsidRPr="00E66AD0" w14:paraId="630A3E01" w14:textId="77777777" w:rsidTr="009935AE">
        <w:trPr>
          <w:trHeight w:val="640"/>
          <w:jc w:val="center"/>
        </w:trPr>
        <w:tc>
          <w:tcPr>
            <w:tcW w:w="2552" w:type="dxa"/>
          </w:tcPr>
          <w:p w14:paraId="219420AD" w14:textId="77777777" w:rsidR="005A0EAA" w:rsidRDefault="004C1196" w:rsidP="00204292">
            <w:pPr>
              <w:rPr>
                <w:rFonts w:ascii="Arial" w:eastAsia="SimSun" w:hAnsi="Arial" w:cs="Arial"/>
                <w:i/>
                <w:iCs/>
                <w:color w:val="000000"/>
                <w:sz w:val="24"/>
                <w:szCs w:val="24"/>
                <w:lang w:val="en-GB"/>
              </w:rPr>
            </w:pPr>
            <w:r w:rsidRPr="00E66AD0">
              <w:rPr>
                <w:rFonts w:ascii="Arial" w:eastAsia="SimSun" w:hAnsi="Arial" w:cs="Arial"/>
                <w:i/>
                <w:iCs/>
                <w:color w:val="000000"/>
                <w:sz w:val="24"/>
                <w:szCs w:val="24"/>
                <w:lang w:val="en-GB"/>
              </w:rPr>
              <w:t xml:space="preserve">Stenella </w:t>
            </w:r>
            <w:proofErr w:type="spellStart"/>
            <w:r w:rsidRPr="00E66AD0">
              <w:rPr>
                <w:rFonts w:ascii="Arial" w:eastAsia="SimSun" w:hAnsi="Arial" w:cs="Arial"/>
                <w:i/>
                <w:iCs/>
                <w:color w:val="000000"/>
                <w:sz w:val="24"/>
                <w:szCs w:val="24"/>
                <w:lang w:val="en-GB"/>
              </w:rPr>
              <w:t>attenuata</w:t>
            </w:r>
            <w:proofErr w:type="spellEnd"/>
            <w:r w:rsidRPr="00E66AD0">
              <w:rPr>
                <w:rFonts w:ascii="Arial" w:eastAsia="SimSun" w:hAnsi="Arial" w:cs="Arial"/>
                <w:i/>
                <w:iCs/>
                <w:color w:val="000000"/>
                <w:sz w:val="24"/>
                <w:szCs w:val="24"/>
                <w:lang w:val="en-GB"/>
              </w:rPr>
              <w:t xml:space="preserve">  </w:t>
            </w:r>
          </w:p>
          <w:p w14:paraId="11268A9F" w14:textId="43EE21D1" w:rsidR="004C1196" w:rsidRPr="005A0EAA" w:rsidRDefault="004C1196" w:rsidP="003B3BBE">
            <w:pPr>
              <w:ind w:left="-105" w:firstLine="105"/>
              <w:rPr>
                <w:rFonts w:ascii="Arial" w:eastAsia="SimSun" w:hAnsi="Arial" w:cs="Arial"/>
                <w:color w:val="000000"/>
                <w:sz w:val="24"/>
                <w:szCs w:val="24"/>
                <w:lang w:val="en-GB"/>
              </w:rPr>
            </w:pPr>
            <w:r w:rsidRPr="005A0EAA">
              <w:rPr>
                <w:rFonts w:ascii="Arial" w:eastAsia="SimSun" w:hAnsi="Arial" w:cs="Arial"/>
                <w:color w:val="000000"/>
                <w:sz w:val="24"/>
                <w:szCs w:val="24"/>
                <w:lang w:val="en-GB"/>
              </w:rPr>
              <w:t xml:space="preserve"> </w:t>
            </w:r>
            <w:r w:rsidR="005A0EAA" w:rsidRPr="005A0EAA">
              <w:rPr>
                <w:rFonts w:ascii="Arial" w:eastAsia="SimSun" w:hAnsi="Arial" w:cs="Arial"/>
                <w:color w:val="000000"/>
                <w:sz w:val="24"/>
                <w:szCs w:val="24"/>
                <w:lang w:val="en-GB"/>
              </w:rPr>
              <w:t>n = 378 (19)</w:t>
            </w:r>
          </w:p>
          <w:p w14:paraId="597D3459" w14:textId="04CC8CB6" w:rsidR="005A0EAA" w:rsidRPr="00E66AD0" w:rsidRDefault="005A0EAA" w:rsidP="00204292">
            <w:pPr>
              <w:rPr>
                <w:rFonts w:ascii="Arial" w:hAnsi="Arial" w:cs="Arial"/>
                <w:iCs/>
                <w:lang w:val="en-GB"/>
              </w:rPr>
            </w:pPr>
          </w:p>
        </w:tc>
        <w:tc>
          <w:tcPr>
            <w:tcW w:w="1434" w:type="dxa"/>
            <w:vAlign w:val="center"/>
          </w:tcPr>
          <w:p w14:paraId="334E17EB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 xml:space="preserve">11,0 </w:t>
            </w:r>
            <w:r w:rsidRPr="00E66AD0">
              <w:rPr>
                <w:rFonts w:ascii="Arial" w:hAnsi="Arial" w:cs="Arial"/>
                <w:lang w:val="en-GB"/>
              </w:rPr>
              <w:t>± 3,6                (4,5 - 25,2)</w:t>
            </w:r>
          </w:p>
        </w:tc>
        <w:tc>
          <w:tcPr>
            <w:tcW w:w="1434" w:type="dxa"/>
            <w:vAlign w:val="center"/>
          </w:tcPr>
          <w:p w14:paraId="55F86730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 xml:space="preserve">14,2 </w:t>
            </w:r>
            <w:r w:rsidRPr="00E66AD0">
              <w:rPr>
                <w:rFonts w:ascii="Arial" w:hAnsi="Arial" w:cs="Arial"/>
                <w:lang w:val="en-GB"/>
              </w:rPr>
              <w:t>± 4,8        (6,0 - 26,6)</w:t>
            </w:r>
          </w:p>
        </w:tc>
        <w:tc>
          <w:tcPr>
            <w:tcW w:w="1434" w:type="dxa"/>
            <w:vAlign w:val="center"/>
          </w:tcPr>
          <w:p w14:paraId="359B8DF4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9,4</w:t>
            </w:r>
            <w:r w:rsidRPr="00E66AD0">
              <w:rPr>
                <w:rFonts w:ascii="Arial" w:hAnsi="Arial" w:cs="Arial"/>
                <w:lang w:val="en-GB"/>
              </w:rPr>
              <w:t xml:space="preserve"> ± 2,3 (4,5 - 20,2)</w:t>
            </w:r>
          </w:p>
        </w:tc>
        <w:tc>
          <w:tcPr>
            <w:tcW w:w="1434" w:type="dxa"/>
            <w:vAlign w:val="center"/>
          </w:tcPr>
          <w:p w14:paraId="2BA1AA99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18,8</w:t>
            </w:r>
            <w:r w:rsidRPr="00E66AD0">
              <w:rPr>
                <w:rFonts w:ascii="Arial" w:hAnsi="Arial" w:cs="Arial"/>
                <w:lang w:val="en-GB"/>
              </w:rPr>
              <w:t xml:space="preserve"> ± 3,7 (7,3 - 31,3)</w:t>
            </w:r>
          </w:p>
        </w:tc>
        <w:tc>
          <w:tcPr>
            <w:tcW w:w="1434" w:type="dxa"/>
            <w:vAlign w:val="center"/>
          </w:tcPr>
          <w:p w14:paraId="741A8B11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13,8</w:t>
            </w:r>
            <w:r w:rsidRPr="00E66AD0">
              <w:rPr>
                <w:rFonts w:ascii="Arial" w:hAnsi="Arial" w:cs="Arial"/>
                <w:lang w:val="en-GB"/>
              </w:rPr>
              <w:t xml:space="preserve"> ± 2,3 (6,6 - 24,1)</w:t>
            </w:r>
          </w:p>
        </w:tc>
        <w:tc>
          <w:tcPr>
            <w:tcW w:w="1434" w:type="dxa"/>
            <w:vAlign w:val="center"/>
          </w:tcPr>
          <w:p w14:paraId="39560310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9,5</w:t>
            </w:r>
            <w:r w:rsidRPr="00E66AD0">
              <w:rPr>
                <w:rFonts w:ascii="Arial" w:hAnsi="Arial" w:cs="Arial"/>
                <w:lang w:val="en-GB"/>
              </w:rPr>
              <w:t xml:space="preserve"> ± 3,9 (0,6 - 23,6)</w:t>
            </w:r>
          </w:p>
        </w:tc>
        <w:tc>
          <w:tcPr>
            <w:tcW w:w="1434" w:type="dxa"/>
            <w:vAlign w:val="center"/>
          </w:tcPr>
          <w:p w14:paraId="33C04844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0,83</w:t>
            </w:r>
            <w:r w:rsidRPr="00E66AD0">
              <w:rPr>
                <w:rFonts w:ascii="Arial" w:hAnsi="Arial" w:cs="Arial"/>
                <w:lang w:val="en-GB"/>
              </w:rPr>
              <w:t xml:space="preserve"> ± 0,4 (0,05 - 2,9)</w:t>
            </w:r>
          </w:p>
        </w:tc>
        <w:tc>
          <w:tcPr>
            <w:tcW w:w="1434" w:type="dxa"/>
            <w:vAlign w:val="center"/>
          </w:tcPr>
          <w:p w14:paraId="72A12F2B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 xml:space="preserve">2,4 </w:t>
            </w:r>
            <w:r w:rsidRPr="00E66AD0">
              <w:rPr>
                <w:rFonts w:ascii="Arial" w:hAnsi="Arial" w:cs="Arial"/>
                <w:lang w:val="en-GB"/>
              </w:rPr>
              <w:t>± 2,2</w:t>
            </w:r>
          </w:p>
          <w:p w14:paraId="2C9B75FD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lang w:val="en-GB"/>
              </w:rPr>
              <w:t>(0 - 13)</w:t>
            </w:r>
          </w:p>
        </w:tc>
      </w:tr>
      <w:tr w:rsidR="004C1196" w:rsidRPr="00E66AD0" w14:paraId="39A9539A" w14:textId="77777777" w:rsidTr="009935AE">
        <w:trPr>
          <w:trHeight w:val="640"/>
          <w:jc w:val="center"/>
        </w:trPr>
        <w:tc>
          <w:tcPr>
            <w:tcW w:w="2552" w:type="dxa"/>
          </w:tcPr>
          <w:p w14:paraId="1AF99710" w14:textId="77777777" w:rsidR="004C1196" w:rsidRPr="00E66AD0" w:rsidRDefault="004C1196" w:rsidP="00204292">
            <w:pPr>
              <w:rPr>
                <w:rFonts w:ascii="Arial" w:eastAsia="SimSun" w:hAnsi="Arial" w:cs="Arial"/>
                <w:i/>
                <w:iCs/>
                <w:color w:val="000000"/>
                <w:sz w:val="24"/>
                <w:szCs w:val="24"/>
                <w:lang w:val="en-GB"/>
              </w:rPr>
            </w:pPr>
            <w:bookmarkStart w:id="1" w:name="_Hlk178805226"/>
            <w:r w:rsidRPr="00E66AD0">
              <w:rPr>
                <w:rFonts w:ascii="Arial" w:eastAsia="SimSun" w:hAnsi="Arial" w:cs="Arial"/>
                <w:i/>
                <w:iCs/>
                <w:color w:val="000000"/>
                <w:sz w:val="24"/>
                <w:szCs w:val="24"/>
                <w:lang w:val="en-GB"/>
              </w:rPr>
              <w:t xml:space="preserve">Steno </w:t>
            </w:r>
            <w:proofErr w:type="spellStart"/>
            <w:r w:rsidRPr="00E66AD0">
              <w:rPr>
                <w:rFonts w:ascii="Arial" w:eastAsia="SimSun" w:hAnsi="Arial" w:cs="Arial"/>
                <w:i/>
                <w:iCs/>
                <w:color w:val="000000"/>
                <w:sz w:val="24"/>
                <w:szCs w:val="24"/>
                <w:lang w:val="en-GB"/>
              </w:rPr>
              <w:t>bredanensis</w:t>
            </w:r>
            <w:proofErr w:type="spellEnd"/>
          </w:p>
          <w:p w14:paraId="3CB3768F" w14:textId="4BD82CD5" w:rsidR="004C1196" w:rsidRDefault="003B3BBE" w:rsidP="00204292">
            <w:pPr>
              <w:rPr>
                <w:rFonts w:ascii="Arial" w:eastAsia="SimSun" w:hAnsi="Arial" w:cs="Arial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24"/>
                <w:szCs w:val="24"/>
                <w:lang w:val="en-GB"/>
              </w:rPr>
              <w:t xml:space="preserve"> </w:t>
            </w:r>
            <w:r w:rsidRPr="003B3BBE">
              <w:rPr>
                <w:rFonts w:ascii="Arial" w:eastAsia="SimSun" w:hAnsi="Arial" w:cs="Arial"/>
                <w:color w:val="000000"/>
                <w:sz w:val="24"/>
                <w:szCs w:val="24"/>
                <w:lang w:val="en-GB"/>
              </w:rPr>
              <w:t>n = 378 (19)</w:t>
            </w:r>
          </w:p>
          <w:p w14:paraId="4C82611A" w14:textId="1C645FB8" w:rsidR="003B3BBE" w:rsidRPr="00E66AD0" w:rsidRDefault="003B3BBE" w:rsidP="00204292">
            <w:pPr>
              <w:rPr>
                <w:rFonts w:ascii="Arial" w:hAnsi="Arial" w:cs="Arial"/>
                <w:i/>
                <w:lang w:val="en-GB"/>
              </w:rPr>
            </w:pPr>
          </w:p>
        </w:tc>
        <w:tc>
          <w:tcPr>
            <w:tcW w:w="1434" w:type="dxa"/>
            <w:vAlign w:val="center"/>
          </w:tcPr>
          <w:p w14:paraId="40D3F863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 xml:space="preserve">7,7 </w:t>
            </w:r>
            <w:r w:rsidRPr="00E66AD0">
              <w:rPr>
                <w:rFonts w:ascii="Arial" w:hAnsi="Arial" w:cs="Arial"/>
                <w:lang w:val="en-GB"/>
              </w:rPr>
              <w:t>± 2,6                (4,2 - 18,6)</w:t>
            </w:r>
          </w:p>
        </w:tc>
        <w:tc>
          <w:tcPr>
            <w:tcW w:w="1434" w:type="dxa"/>
            <w:vAlign w:val="center"/>
          </w:tcPr>
          <w:p w14:paraId="1EECD4EB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 xml:space="preserve">8,8 </w:t>
            </w:r>
            <w:r w:rsidRPr="00E66AD0">
              <w:rPr>
                <w:rFonts w:ascii="Arial" w:hAnsi="Arial" w:cs="Arial"/>
                <w:lang w:val="en-GB"/>
              </w:rPr>
              <w:t>± 3,2          (4,9 - 19,5)</w:t>
            </w:r>
          </w:p>
        </w:tc>
        <w:tc>
          <w:tcPr>
            <w:tcW w:w="1434" w:type="dxa"/>
            <w:vAlign w:val="center"/>
          </w:tcPr>
          <w:p w14:paraId="7EB104DF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6,8</w:t>
            </w:r>
            <w:r w:rsidRPr="00E66AD0">
              <w:rPr>
                <w:rFonts w:ascii="Arial" w:hAnsi="Arial" w:cs="Arial"/>
                <w:lang w:val="en-GB"/>
              </w:rPr>
              <w:t xml:space="preserve"> ±1,4 (3,9 - 11,1)</w:t>
            </w:r>
          </w:p>
        </w:tc>
        <w:tc>
          <w:tcPr>
            <w:tcW w:w="1434" w:type="dxa"/>
            <w:vAlign w:val="center"/>
          </w:tcPr>
          <w:p w14:paraId="6814E67B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9,3</w:t>
            </w:r>
            <w:r w:rsidRPr="00E66AD0">
              <w:rPr>
                <w:rFonts w:ascii="Arial" w:hAnsi="Arial" w:cs="Arial"/>
                <w:lang w:val="en-GB"/>
              </w:rPr>
              <w:t xml:space="preserve"> ± 3,2 (5,3 - 19,5)</w:t>
            </w:r>
          </w:p>
        </w:tc>
        <w:tc>
          <w:tcPr>
            <w:tcW w:w="1434" w:type="dxa"/>
            <w:vAlign w:val="center"/>
          </w:tcPr>
          <w:p w14:paraId="04DAE61D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8,0</w:t>
            </w:r>
            <w:r w:rsidRPr="00E66AD0">
              <w:rPr>
                <w:rFonts w:ascii="Arial" w:hAnsi="Arial" w:cs="Arial"/>
                <w:lang w:val="en-GB"/>
              </w:rPr>
              <w:t xml:space="preserve"> ± 1,9 (5,0 - 12,9)</w:t>
            </w:r>
          </w:p>
        </w:tc>
        <w:tc>
          <w:tcPr>
            <w:tcW w:w="1434" w:type="dxa"/>
            <w:vAlign w:val="center"/>
          </w:tcPr>
          <w:p w14:paraId="5CBA8973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2,5</w:t>
            </w:r>
            <w:r w:rsidRPr="00E66AD0">
              <w:rPr>
                <w:rFonts w:ascii="Arial" w:hAnsi="Arial" w:cs="Arial"/>
                <w:lang w:val="en-GB"/>
              </w:rPr>
              <w:t xml:space="preserve"> ± 3,4   (0 - 10,4)</w:t>
            </w:r>
          </w:p>
        </w:tc>
        <w:tc>
          <w:tcPr>
            <w:tcW w:w="1434" w:type="dxa"/>
            <w:vAlign w:val="center"/>
          </w:tcPr>
          <w:p w14:paraId="7B37F357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0,51</w:t>
            </w:r>
            <w:r w:rsidRPr="00E66AD0">
              <w:rPr>
                <w:rFonts w:ascii="Arial" w:hAnsi="Arial" w:cs="Arial"/>
                <w:lang w:val="en-GB"/>
              </w:rPr>
              <w:t xml:space="preserve"> ± 0,3 (0,10 - 1,8)</w:t>
            </w:r>
          </w:p>
        </w:tc>
        <w:tc>
          <w:tcPr>
            <w:tcW w:w="1434" w:type="dxa"/>
            <w:vAlign w:val="center"/>
          </w:tcPr>
          <w:p w14:paraId="2C7F4665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 xml:space="preserve">3,0 </w:t>
            </w:r>
            <w:r w:rsidRPr="00E66AD0">
              <w:rPr>
                <w:rFonts w:ascii="Arial" w:hAnsi="Arial" w:cs="Arial"/>
                <w:lang w:val="en-GB"/>
              </w:rPr>
              <w:t>± 2,3</w:t>
            </w:r>
          </w:p>
          <w:p w14:paraId="29BC58D9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lang w:val="en-GB"/>
              </w:rPr>
              <w:t>(0 - 11)</w:t>
            </w:r>
          </w:p>
        </w:tc>
      </w:tr>
      <w:bookmarkEnd w:id="1"/>
      <w:tr w:rsidR="004C1196" w:rsidRPr="00E66AD0" w14:paraId="450C2C35" w14:textId="77777777" w:rsidTr="009935AE">
        <w:trPr>
          <w:trHeight w:val="640"/>
          <w:jc w:val="center"/>
        </w:trPr>
        <w:tc>
          <w:tcPr>
            <w:tcW w:w="2552" w:type="dxa"/>
            <w:vAlign w:val="center"/>
          </w:tcPr>
          <w:p w14:paraId="2FF8FB76" w14:textId="77777777" w:rsidR="004C1196" w:rsidRPr="00E66AD0" w:rsidRDefault="004C1196" w:rsidP="00204292">
            <w:pPr>
              <w:rPr>
                <w:rFonts w:ascii="Arial" w:eastAsia="SimSun" w:hAnsi="Arial" w:cs="Arial"/>
                <w:i/>
                <w:iCs/>
                <w:color w:val="000000"/>
                <w:sz w:val="24"/>
                <w:szCs w:val="24"/>
                <w:lang w:val="en-GB"/>
              </w:rPr>
            </w:pPr>
            <w:r w:rsidRPr="00E66AD0">
              <w:rPr>
                <w:rFonts w:ascii="Arial" w:eastAsia="SimSun" w:hAnsi="Arial" w:cs="Arial"/>
                <w:i/>
                <w:iCs/>
                <w:color w:val="000000"/>
                <w:sz w:val="24"/>
                <w:szCs w:val="24"/>
                <w:lang w:val="en-GB"/>
              </w:rPr>
              <w:t xml:space="preserve">Stenella </w:t>
            </w:r>
            <w:proofErr w:type="spellStart"/>
            <w:r w:rsidRPr="00E66AD0">
              <w:rPr>
                <w:rFonts w:ascii="Arial" w:eastAsia="SimSun" w:hAnsi="Arial" w:cs="Arial"/>
                <w:i/>
                <w:iCs/>
                <w:color w:val="000000"/>
                <w:sz w:val="24"/>
                <w:szCs w:val="24"/>
                <w:lang w:val="en-GB"/>
              </w:rPr>
              <w:t>clymene</w:t>
            </w:r>
            <w:proofErr w:type="spellEnd"/>
          </w:p>
          <w:p w14:paraId="67CED638" w14:textId="04FD01E2" w:rsidR="004C1196" w:rsidRPr="003B3BBE" w:rsidRDefault="003B3BBE" w:rsidP="00204292">
            <w:pPr>
              <w:rPr>
                <w:rFonts w:ascii="Arial" w:eastAsia="SimSun" w:hAnsi="Arial" w:cs="Arial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24"/>
                <w:szCs w:val="24"/>
                <w:lang w:val="en-GB"/>
              </w:rPr>
              <w:t xml:space="preserve"> </w:t>
            </w:r>
            <w:r w:rsidRPr="003B3BBE">
              <w:rPr>
                <w:rFonts w:ascii="Arial" w:eastAsia="SimSun" w:hAnsi="Arial" w:cs="Arial"/>
                <w:color w:val="000000"/>
                <w:sz w:val="24"/>
                <w:szCs w:val="24"/>
                <w:lang w:val="en-GB"/>
              </w:rPr>
              <w:t>n = 435 (14)</w:t>
            </w:r>
          </w:p>
          <w:p w14:paraId="3ABD74A6" w14:textId="17AE7049" w:rsidR="003B3BBE" w:rsidRPr="00E66AD0" w:rsidRDefault="003B3BBE" w:rsidP="00204292">
            <w:pPr>
              <w:rPr>
                <w:rFonts w:ascii="Arial" w:eastAsia="SimSun" w:hAnsi="Arial" w:cs="Arial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434" w:type="dxa"/>
            <w:vAlign w:val="center"/>
          </w:tcPr>
          <w:p w14:paraId="1130C712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 xml:space="preserve">13,1 </w:t>
            </w:r>
            <w:r w:rsidRPr="00E66AD0">
              <w:rPr>
                <w:rFonts w:ascii="Arial" w:hAnsi="Arial" w:cs="Arial"/>
                <w:lang w:val="en-GB"/>
              </w:rPr>
              <w:t>± 3,3                (4,2 - 23,4)</w:t>
            </w:r>
          </w:p>
        </w:tc>
        <w:tc>
          <w:tcPr>
            <w:tcW w:w="1434" w:type="dxa"/>
            <w:vAlign w:val="center"/>
          </w:tcPr>
          <w:p w14:paraId="1751AAF3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 xml:space="preserve">12,5 </w:t>
            </w:r>
            <w:r w:rsidRPr="00E66AD0">
              <w:rPr>
                <w:rFonts w:ascii="Arial" w:hAnsi="Arial" w:cs="Arial"/>
                <w:lang w:val="en-GB"/>
              </w:rPr>
              <w:t>± 3,7          (4,0 - 24,8)</w:t>
            </w:r>
          </w:p>
        </w:tc>
        <w:tc>
          <w:tcPr>
            <w:tcW w:w="1434" w:type="dxa"/>
            <w:vAlign w:val="center"/>
          </w:tcPr>
          <w:p w14:paraId="3317E29A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10,5</w:t>
            </w:r>
            <w:r w:rsidRPr="00E66AD0">
              <w:rPr>
                <w:rFonts w:ascii="Arial" w:hAnsi="Arial" w:cs="Arial"/>
                <w:lang w:val="en-GB"/>
              </w:rPr>
              <w:t xml:space="preserve"> ± 2,3 (4,0 - 18,7)</w:t>
            </w:r>
          </w:p>
        </w:tc>
        <w:tc>
          <w:tcPr>
            <w:tcW w:w="1434" w:type="dxa"/>
            <w:vAlign w:val="center"/>
          </w:tcPr>
          <w:p w14:paraId="365CFBDF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17,5</w:t>
            </w:r>
            <w:r w:rsidRPr="00E66AD0">
              <w:rPr>
                <w:rFonts w:ascii="Arial" w:hAnsi="Arial" w:cs="Arial"/>
                <w:lang w:val="en-GB"/>
              </w:rPr>
              <w:t xml:space="preserve"> ± 3,6 (6,7 - 27,1)</w:t>
            </w:r>
          </w:p>
        </w:tc>
        <w:tc>
          <w:tcPr>
            <w:tcW w:w="1434" w:type="dxa"/>
            <w:vAlign w:val="center"/>
          </w:tcPr>
          <w:p w14:paraId="28377042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14,2</w:t>
            </w:r>
            <w:r w:rsidRPr="00E66AD0">
              <w:rPr>
                <w:rFonts w:ascii="Arial" w:hAnsi="Arial" w:cs="Arial"/>
                <w:lang w:val="en-GB"/>
              </w:rPr>
              <w:t xml:space="preserve"> ± 2,6 (6,3 - 20,9)</w:t>
            </w:r>
          </w:p>
        </w:tc>
        <w:tc>
          <w:tcPr>
            <w:tcW w:w="1434" w:type="dxa"/>
            <w:vAlign w:val="center"/>
          </w:tcPr>
          <w:p w14:paraId="71DA4A12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6,9</w:t>
            </w:r>
            <w:r w:rsidRPr="00E66AD0">
              <w:rPr>
                <w:rFonts w:ascii="Arial" w:hAnsi="Arial" w:cs="Arial"/>
                <w:lang w:val="en-GB"/>
              </w:rPr>
              <w:t xml:space="preserve"> ± 3,3 (0,4 - 18,8)</w:t>
            </w:r>
          </w:p>
        </w:tc>
        <w:tc>
          <w:tcPr>
            <w:tcW w:w="1434" w:type="dxa"/>
            <w:vAlign w:val="center"/>
          </w:tcPr>
          <w:p w14:paraId="5E589A49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1,13</w:t>
            </w:r>
            <w:r w:rsidRPr="00E66AD0">
              <w:rPr>
                <w:rFonts w:ascii="Arial" w:hAnsi="Arial" w:cs="Arial"/>
                <w:lang w:val="en-GB"/>
              </w:rPr>
              <w:t xml:space="preserve"> ± 0,5 (0,15 - 3,2)</w:t>
            </w:r>
          </w:p>
        </w:tc>
        <w:tc>
          <w:tcPr>
            <w:tcW w:w="1434" w:type="dxa"/>
            <w:vAlign w:val="center"/>
          </w:tcPr>
          <w:p w14:paraId="0823C534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 xml:space="preserve">5,2 </w:t>
            </w:r>
            <w:r w:rsidRPr="00E66AD0">
              <w:rPr>
                <w:rFonts w:ascii="Arial" w:hAnsi="Arial" w:cs="Arial"/>
                <w:lang w:val="en-GB"/>
              </w:rPr>
              <w:t>± 3,2</w:t>
            </w:r>
          </w:p>
          <w:p w14:paraId="5F5117D5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lang w:val="en-GB"/>
              </w:rPr>
              <w:t>(0 - 23)</w:t>
            </w:r>
          </w:p>
        </w:tc>
      </w:tr>
      <w:tr w:rsidR="004C1196" w:rsidRPr="00E66AD0" w14:paraId="3AC87EAE" w14:textId="77777777" w:rsidTr="009935AE">
        <w:trPr>
          <w:trHeight w:val="640"/>
          <w:jc w:val="center"/>
        </w:trPr>
        <w:tc>
          <w:tcPr>
            <w:tcW w:w="2552" w:type="dxa"/>
            <w:vAlign w:val="center"/>
          </w:tcPr>
          <w:p w14:paraId="0C91AE1C" w14:textId="77777777" w:rsidR="0054367E" w:rsidRPr="0054367E" w:rsidRDefault="0054367E" w:rsidP="0054367E">
            <w:pPr>
              <w:ind w:left="37" w:hanging="37"/>
              <w:rPr>
                <w:rFonts w:ascii="Arial" w:eastAsia="SimSun" w:hAnsi="Arial" w:cs="Arial"/>
                <w:i/>
                <w:iCs/>
                <w:color w:val="000000"/>
                <w:sz w:val="24"/>
                <w:szCs w:val="24"/>
                <w:lang w:val="en-GB"/>
              </w:rPr>
            </w:pPr>
            <w:r w:rsidRPr="0054367E">
              <w:rPr>
                <w:rFonts w:ascii="Arial" w:eastAsia="SimSun" w:hAnsi="Arial" w:cs="Arial"/>
                <w:i/>
                <w:iCs/>
                <w:color w:val="000000"/>
                <w:sz w:val="24"/>
                <w:szCs w:val="24"/>
                <w:lang w:val="en-GB"/>
              </w:rPr>
              <w:t>Stenella frontalis</w:t>
            </w:r>
          </w:p>
          <w:p w14:paraId="502F5727" w14:textId="432F5579" w:rsidR="0054367E" w:rsidRPr="0054367E" w:rsidRDefault="0054367E" w:rsidP="0054367E">
            <w:pPr>
              <w:rPr>
                <w:rFonts w:ascii="Arial" w:eastAsia="SimSun" w:hAnsi="Arial" w:cs="Arial"/>
                <w:color w:val="000000"/>
                <w:sz w:val="24"/>
                <w:szCs w:val="24"/>
                <w:lang w:val="en-GB"/>
              </w:rPr>
            </w:pPr>
            <w:r w:rsidRPr="0054367E">
              <w:rPr>
                <w:rFonts w:ascii="Arial" w:eastAsia="SimSun" w:hAnsi="Arial" w:cs="Arial"/>
                <w:color w:val="000000"/>
                <w:sz w:val="24"/>
                <w:szCs w:val="24"/>
                <w:lang w:val="en-GB"/>
              </w:rPr>
              <w:t xml:space="preserve"> n = 1,767 (95)</w:t>
            </w:r>
          </w:p>
          <w:p w14:paraId="0DED5F5A" w14:textId="4BD12756" w:rsidR="0054367E" w:rsidRPr="00E66AD0" w:rsidRDefault="0054367E" w:rsidP="0054367E">
            <w:pPr>
              <w:rPr>
                <w:rFonts w:ascii="Arial" w:hAnsi="Arial" w:cs="Arial"/>
                <w:iCs/>
                <w:lang w:val="en-GB"/>
              </w:rPr>
            </w:pPr>
          </w:p>
        </w:tc>
        <w:tc>
          <w:tcPr>
            <w:tcW w:w="1434" w:type="dxa"/>
            <w:vAlign w:val="center"/>
          </w:tcPr>
          <w:p w14:paraId="666FBD36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 xml:space="preserve">9,2 </w:t>
            </w:r>
            <w:r w:rsidRPr="00E66AD0">
              <w:rPr>
                <w:rFonts w:ascii="Arial" w:hAnsi="Arial" w:cs="Arial"/>
                <w:lang w:val="en-GB"/>
              </w:rPr>
              <w:t>± 2,9                (3,5 - 24,7)</w:t>
            </w:r>
          </w:p>
        </w:tc>
        <w:tc>
          <w:tcPr>
            <w:tcW w:w="1434" w:type="dxa"/>
            <w:vAlign w:val="center"/>
          </w:tcPr>
          <w:p w14:paraId="67BA9F53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 xml:space="preserve">14,5 </w:t>
            </w:r>
            <w:r w:rsidRPr="00E66AD0">
              <w:rPr>
                <w:rFonts w:ascii="Arial" w:hAnsi="Arial" w:cs="Arial"/>
                <w:lang w:val="en-GB"/>
              </w:rPr>
              <w:t>± 3,9          (4,1 - 32,2)</w:t>
            </w:r>
          </w:p>
        </w:tc>
        <w:tc>
          <w:tcPr>
            <w:tcW w:w="1434" w:type="dxa"/>
            <w:vAlign w:val="center"/>
          </w:tcPr>
          <w:p w14:paraId="7D7F23C4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8,1</w:t>
            </w:r>
            <w:r w:rsidRPr="00E66AD0">
              <w:rPr>
                <w:rFonts w:ascii="Arial" w:hAnsi="Arial" w:cs="Arial"/>
                <w:lang w:val="en-GB"/>
              </w:rPr>
              <w:t xml:space="preserve"> ± 2,0 (3,4 - 18,5)</w:t>
            </w:r>
          </w:p>
        </w:tc>
        <w:tc>
          <w:tcPr>
            <w:tcW w:w="1434" w:type="dxa"/>
            <w:vAlign w:val="center"/>
          </w:tcPr>
          <w:p w14:paraId="118C16A2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16,8</w:t>
            </w:r>
            <w:r w:rsidRPr="00E66AD0">
              <w:rPr>
                <w:rFonts w:ascii="Arial" w:hAnsi="Arial" w:cs="Arial"/>
                <w:lang w:val="en-GB"/>
              </w:rPr>
              <w:t xml:space="preserve"> ± 3,3 (6,0 - 32,2)</w:t>
            </w:r>
          </w:p>
        </w:tc>
        <w:tc>
          <w:tcPr>
            <w:tcW w:w="1434" w:type="dxa"/>
            <w:vAlign w:val="center"/>
          </w:tcPr>
          <w:p w14:paraId="464D0537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12,0</w:t>
            </w:r>
            <w:r w:rsidRPr="00E66AD0">
              <w:rPr>
                <w:rFonts w:ascii="Arial" w:hAnsi="Arial" w:cs="Arial"/>
                <w:lang w:val="en-GB"/>
              </w:rPr>
              <w:t xml:space="preserve"> ± 2,0 (5,7 - 21,9)</w:t>
            </w:r>
          </w:p>
        </w:tc>
        <w:tc>
          <w:tcPr>
            <w:tcW w:w="1434" w:type="dxa"/>
            <w:vAlign w:val="center"/>
          </w:tcPr>
          <w:p w14:paraId="13CDE9F2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8,7</w:t>
            </w:r>
            <w:r w:rsidRPr="00E66AD0">
              <w:rPr>
                <w:rFonts w:ascii="Arial" w:hAnsi="Arial" w:cs="Arial"/>
                <w:lang w:val="en-GB"/>
              </w:rPr>
              <w:t xml:space="preserve"> ± 3,6 (0,2 - 22,4)</w:t>
            </w:r>
          </w:p>
        </w:tc>
        <w:tc>
          <w:tcPr>
            <w:tcW w:w="1434" w:type="dxa"/>
            <w:vAlign w:val="center"/>
          </w:tcPr>
          <w:p w14:paraId="5D94B005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0,78</w:t>
            </w:r>
            <w:r w:rsidRPr="00E66AD0">
              <w:rPr>
                <w:rFonts w:ascii="Arial" w:hAnsi="Arial" w:cs="Arial"/>
                <w:lang w:val="en-GB"/>
              </w:rPr>
              <w:t xml:space="preserve"> ± 0,4 (0,07 - 3,0)</w:t>
            </w:r>
          </w:p>
        </w:tc>
        <w:tc>
          <w:tcPr>
            <w:tcW w:w="1434" w:type="dxa"/>
            <w:vAlign w:val="center"/>
          </w:tcPr>
          <w:p w14:paraId="2C31981E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 xml:space="preserve">3,7 </w:t>
            </w:r>
            <w:r w:rsidRPr="00E66AD0">
              <w:rPr>
                <w:rFonts w:ascii="Arial" w:hAnsi="Arial" w:cs="Arial"/>
                <w:lang w:val="en-GB"/>
              </w:rPr>
              <w:t>± 2,6</w:t>
            </w:r>
          </w:p>
          <w:p w14:paraId="05A58ABF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lang w:val="en-GB"/>
              </w:rPr>
              <w:t>(0 - 21)</w:t>
            </w:r>
          </w:p>
        </w:tc>
      </w:tr>
      <w:tr w:rsidR="004C1196" w:rsidRPr="00E66AD0" w14:paraId="2D749428" w14:textId="77777777" w:rsidTr="009935AE">
        <w:trPr>
          <w:trHeight w:val="640"/>
          <w:jc w:val="center"/>
        </w:trPr>
        <w:tc>
          <w:tcPr>
            <w:tcW w:w="2552" w:type="dxa"/>
            <w:vAlign w:val="center"/>
          </w:tcPr>
          <w:p w14:paraId="4B01705E" w14:textId="77777777" w:rsidR="003B3BBE" w:rsidRDefault="004C1196" w:rsidP="0054367E">
            <w:pPr>
              <w:tabs>
                <w:tab w:val="left" w:pos="179"/>
              </w:tabs>
              <w:rPr>
                <w:rFonts w:ascii="Arial" w:eastAsia="SimSun" w:hAnsi="Arial" w:cs="Arial"/>
                <w:i/>
                <w:iCs/>
                <w:color w:val="000000"/>
                <w:sz w:val="24"/>
                <w:szCs w:val="24"/>
                <w:lang w:val="en-GB"/>
              </w:rPr>
            </w:pPr>
            <w:r w:rsidRPr="00E66AD0">
              <w:rPr>
                <w:rFonts w:ascii="Arial" w:eastAsia="SimSun" w:hAnsi="Arial" w:cs="Arial"/>
                <w:i/>
                <w:iCs/>
                <w:color w:val="000000"/>
                <w:sz w:val="24"/>
                <w:szCs w:val="24"/>
                <w:lang w:val="en-GB"/>
              </w:rPr>
              <w:t xml:space="preserve">Stenella longirostris </w:t>
            </w:r>
          </w:p>
          <w:p w14:paraId="7A431C2E" w14:textId="1D2AF52F" w:rsidR="004C1196" w:rsidRDefault="003B3BBE" w:rsidP="00204292">
            <w:pPr>
              <w:rPr>
                <w:rFonts w:ascii="Arial" w:eastAsia="SimSun" w:hAnsi="Arial" w:cs="Arial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24"/>
                <w:szCs w:val="24"/>
                <w:lang w:val="en-GB"/>
              </w:rPr>
              <w:t xml:space="preserve"> </w:t>
            </w:r>
            <w:r w:rsidRPr="003B3BBE">
              <w:rPr>
                <w:rFonts w:ascii="Arial" w:eastAsia="SimSun" w:hAnsi="Arial" w:cs="Arial"/>
                <w:color w:val="000000"/>
                <w:sz w:val="24"/>
                <w:szCs w:val="24"/>
                <w:lang w:val="en-GB"/>
              </w:rPr>
              <w:t>n = 847 (24)</w:t>
            </w:r>
          </w:p>
          <w:p w14:paraId="6B6AA711" w14:textId="7BF39754" w:rsidR="003B3BBE" w:rsidRPr="00E66AD0" w:rsidRDefault="003B3BBE" w:rsidP="00204292">
            <w:pPr>
              <w:rPr>
                <w:rFonts w:ascii="Arial" w:hAnsi="Arial" w:cs="Arial"/>
                <w:iCs/>
                <w:lang w:val="en-GB"/>
              </w:rPr>
            </w:pPr>
          </w:p>
        </w:tc>
        <w:tc>
          <w:tcPr>
            <w:tcW w:w="1434" w:type="dxa"/>
            <w:vAlign w:val="center"/>
          </w:tcPr>
          <w:p w14:paraId="7598367A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 xml:space="preserve">12,3 </w:t>
            </w:r>
            <w:r w:rsidRPr="00E66AD0">
              <w:rPr>
                <w:rFonts w:ascii="Arial" w:hAnsi="Arial" w:cs="Arial"/>
                <w:lang w:val="en-GB"/>
              </w:rPr>
              <w:t>± 4,6                (3,7 - 37,0)</w:t>
            </w:r>
          </w:p>
        </w:tc>
        <w:tc>
          <w:tcPr>
            <w:tcW w:w="1434" w:type="dxa"/>
            <w:vAlign w:val="center"/>
          </w:tcPr>
          <w:p w14:paraId="6B6ED789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 xml:space="preserve">14,3 </w:t>
            </w:r>
            <w:r w:rsidRPr="00E66AD0">
              <w:rPr>
                <w:rFonts w:ascii="Arial" w:hAnsi="Arial" w:cs="Arial"/>
                <w:lang w:val="en-GB"/>
              </w:rPr>
              <w:t>± 4,4          (5,0 - 32,3)</w:t>
            </w:r>
          </w:p>
        </w:tc>
        <w:tc>
          <w:tcPr>
            <w:tcW w:w="1434" w:type="dxa"/>
            <w:vAlign w:val="center"/>
          </w:tcPr>
          <w:p w14:paraId="164F8E4B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10,0</w:t>
            </w:r>
            <w:r w:rsidRPr="00E66AD0">
              <w:rPr>
                <w:rFonts w:ascii="Arial" w:hAnsi="Arial" w:cs="Arial"/>
                <w:lang w:val="en-GB"/>
              </w:rPr>
              <w:t xml:space="preserve"> ± 2,4 (3,7 - 24,4)</w:t>
            </w:r>
          </w:p>
        </w:tc>
        <w:tc>
          <w:tcPr>
            <w:tcW w:w="1434" w:type="dxa"/>
            <w:vAlign w:val="center"/>
          </w:tcPr>
          <w:p w14:paraId="05129FE7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17,6</w:t>
            </w:r>
            <w:r w:rsidRPr="00E66AD0">
              <w:rPr>
                <w:rFonts w:ascii="Arial" w:hAnsi="Arial" w:cs="Arial"/>
                <w:lang w:val="en-GB"/>
              </w:rPr>
              <w:t xml:space="preserve"> ± 3,7 (7,0 - 37,0)</w:t>
            </w:r>
          </w:p>
        </w:tc>
        <w:tc>
          <w:tcPr>
            <w:tcW w:w="1434" w:type="dxa"/>
            <w:vAlign w:val="center"/>
          </w:tcPr>
          <w:p w14:paraId="368D0D6D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13,8</w:t>
            </w:r>
            <w:r w:rsidRPr="00E66AD0">
              <w:rPr>
                <w:rFonts w:ascii="Arial" w:hAnsi="Arial" w:cs="Arial"/>
                <w:lang w:val="en-GB"/>
              </w:rPr>
              <w:t xml:space="preserve"> ± 2,5 (6,2 - 26,9)</w:t>
            </w:r>
          </w:p>
        </w:tc>
        <w:tc>
          <w:tcPr>
            <w:tcW w:w="1434" w:type="dxa"/>
            <w:vAlign w:val="center"/>
          </w:tcPr>
          <w:p w14:paraId="5C48E464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7,7</w:t>
            </w:r>
            <w:r w:rsidRPr="00E66AD0">
              <w:rPr>
                <w:rFonts w:ascii="Arial" w:hAnsi="Arial" w:cs="Arial"/>
                <w:lang w:val="en-GB"/>
              </w:rPr>
              <w:t xml:space="preserve"> ± 3,4 (0,2 - 19,7)</w:t>
            </w:r>
          </w:p>
        </w:tc>
        <w:tc>
          <w:tcPr>
            <w:tcW w:w="1434" w:type="dxa"/>
            <w:vAlign w:val="center"/>
          </w:tcPr>
          <w:p w14:paraId="736EA957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1,14</w:t>
            </w:r>
            <w:r w:rsidRPr="00E66AD0">
              <w:rPr>
                <w:rFonts w:ascii="Arial" w:hAnsi="Arial" w:cs="Arial"/>
                <w:lang w:val="en-GB"/>
              </w:rPr>
              <w:t xml:space="preserve"> ± 0,4 (0,11 - 3,0)</w:t>
            </w:r>
          </w:p>
        </w:tc>
        <w:tc>
          <w:tcPr>
            <w:tcW w:w="1434" w:type="dxa"/>
            <w:vAlign w:val="center"/>
          </w:tcPr>
          <w:p w14:paraId="776366B6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 xml:space="preserve">3,1 </w:t>
            </w:r>
            <w:r w:rsidRPr="00E66AD0">
              <w:rPr>
                <w:rFonts w:ascii="Arial" w:hAnsi="Arial" w:cs="Arial"/>
                <w:lang w:val="en-GB"/>
              </w:rPr>
              <w:t>± 2,7</w:t>
            </w:r>
          </w:p>
          <w:p w14:paraId="3B685AEA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lang w:val="en-GB"/>
              </w:rPr>
              <w:t>(0 - 21)</w:t>
            </w:r>
          </w:p>
        </w:tc>
      </w:tr>
      <w:tr w:rsidR="004C1196" w:rsidRPr="00E66AD0" w14:paraId="475609BC" w14:textId="77777777" w:rsidTr="009935AE">
        <w:trPr>
          <w:trHeight w:val="640"/>
          <w:jc w:val="center"/>
        </w:trPr>
        <w:tc>
          <w:tcPr>
            <w:tcW w:w="2552" w:type="dxa"/>
            <w:vAlign w:val="center"/>
          </w:tcPr>
          <w:p w14:paraId="2983F063" w14:textId="77777777" w:rsidR="0054367E" w:rsidRPr="0054367E" w:rsidRDefault="0054367E" w:rsidP="0054367E">
            <w:pPr>
              <w:ind w:left="37" w:hanging="142"/>
              <w:rPr>
                <w:rFonts w:ascii="Arial" w:eastAsia="SimSun" w:hAnsi="Arial" w:cs="Arial"/>
                <w:i/>
                <w:iCs/>
                <w:color w:val="000000"/>
                <w:sz w:val="24"/>
                <w:szCs w:val="24"/>
                <w:lang w:val="en-GB"/>
              </w:rPr>
            </w:pPr>
            <w:r w:rsidRPr="0054367E">
              <w:rPr>
                <w:rFonts w:ascii="Arial" w:eastAsia="SimSun" w:hAnsi="Arial" w:cs="Arial"/>
                <w:i/>
                <w:iCs/>
                <w:color w:val="000000"/>
                <w:sz w:val="24"/>
                <w:szCs w:val="24"/>
                <w:lang w:val="en-GB"/>
              </w:rPr>
              <w:t>Tursiops truncatus</w:t>
            </w:r>
          </w:p>
          <w:p w14:paraId="395D1E47" w14:textId="77777777" w:rsidR="0054367E" w:rsidRDefault="0054367E" w:rsidP="0054367E">
            <w:pPr>
              <w:tabs>
                <w:tab w:val="left" w:pos="225"/>
              </w:tabs>
              <w:rPr>
                <w:rFonts w:ascii="Arial" w:eastAsia="SimSun" w:hAnsi="Arial" w:cs="Arial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24"/>
                <w:szCs w:val="24"/>
                <w:lang w:val="en-GB"/>
              </w:rPr>
              <w:t xml:space="preserve"> </w:t>
            </w:r>
            <w:r w:rsidRPr="0054367E">
              <w:rPr>
                <w:rFonts w:ascii="Arial" w:eastAsia="SimSun" w:hAnsi="Arial" w:cs="Arial"/>
                <w:color w:val="000000"/>
                <w:sz w:val="24"/>
                <w:szCs w:val="24"/>
                <w:lang w:val="en-GB"/>
              </w:rPr>
              <w:t>n = 826 (38)</w:t>
            </w:r>
          </w:p>
          <w:p w14:paraId="692EECEF" w14:textId="1F69459E" w:rsidR="0054367E" w:rsidRPr="0054367E" w:rsidRDefault="0054367E" w:rsidP="0054367E">
            <w:pPr>
              <w:tabs>
                <w:tab w:val="left" w:pos="225"/>
              </w:tabs>
              <w:rPr>
                <w:rFonts w:ascii="Arial" w:hAnsi="Arial" w:cs="Arial"/>
                <w:lang w:val="en-GB"/>
              </w:rPr>
            </w:pPr>
          </w:p>
        </w:tc>
        <w:tc>
          <w:tcPr>
            <w:tcW w:w="1434" w:type="dxa"/>
            <w:vAlign w:val="center"/>
          </w:tcPr>
          <w:p w14:paraId="48447C64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 xml:space="preserve">11,8 </w:t>
            </w:r>
            <w:r w:rsidRPr="00E66AD0">
              <w:rPr>
                <w:rFonts w:ascii="Arial" w:hAnsi="Arial" w:cs="Arial"/>
                <w:lang w:val="en-GB"/>
              </w:rPr>
              <w:t>± 4,8                (4,0 - 28,9)</w:t>
            </w:r>
          </w:p>
        </w:tc>
        <w:tc>
          <w:tcPr>
            <w:tcW w:w="1434" w:type="dxa"/>
            <w:vAlign w:val="center"/>
          </w:tcPr>
          <w:p w14:paraId="0664F3EE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 xml:space="preserve">12,2 </w:t>
            </w:r>
            <w:r w:rsidRPr="00E66AD0">
              <w:rPr>
                <w:rFonts w:ascii="Arial" w:hAnsi="Arial" w:cs="Arial"/>
                <w:lang w:val="en-GB"/>
              </w:rPr>
              <w:t>± 4,2          (4,4 - 25,6)</w:t>
            </w:r>
          </w:p>
        </w:tc>
        <w:tc>
          <w:tcPr>
            <w:tcW w:w="1434" w:type="dxa"/>
            <w:vAlign w:val="center"/>
          </w:tcPr>
          <w:p w14:paraId="69EE9EA4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8,7</w:t>
            </w:r>
            <w:r w:rsidRPr="00E66AD0">
              <w:rPr>
                <w:rFonts w:ascii="Arial" w:hAnsi="Arial" w:cs="Arial"/>
                <w:lang w:val="en-GB"/>
              </w:rPr>
              <w:t xml:space="preserve"> ± 2,2 (4,0 - 17,2)</w:t>
            </w:r>
          </w:p>
        </w:tc>
        <w:tc>
          <w:tcPr>
            <w:tcW w:w="1434" w:type="dxa"/>
            <w:vAlign w:val="center"/>
          </w:tcPr>
          <w:p w14:paraId="0248E7BA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16,1</w:t>
            </w:r>
            <w:r w:rsidRPr="00E66AD0">
              <w:rPr>
                <w:rFonts w:ascii="Arial" w:hAnsi="Arial" w:cs="Arial"/>
                <w:lang w:val="en-GB"/>
              </w:rPr>
              <w:t xml:space="preserve"> ± 4,1 (6,0 - 28,9)</w:t>
            </w:r>
          </w:p>
        </w:tc>
        <w:tc>
          <w:tcPr>
            <w:tcW w:w="1434" w:type="dxa"/>
            <w:vAlign w:val="center"/>
          </w:tcPr>
          <w:p w14:paraId="41EE7E7F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12,3</w:t>
            </w:r>
            <w:r w:rsidRPr="00E66AD0">
              <w:rPr>
                <w:rFonts w:ascii="Arial" w:hAnsi="Arial" w:cs="Arial"/>
                <w:lang w:val="en-GB"/>
              </w:rPr>
              <w:t xml:space="preserve"> ± 2,5 (5,7 - 19,3)</w:t>
            </w:r>
          </w:p>
        </w:tc>
        <w:tc>
          <w:tcPr>
            <w:tcW w:w="1434" w:type="dxa"/>
            <w:vAlign w:val="center"/>
          </w:tcPr>
          <w:p w14:paraId="7577A341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7,4</w:t>
            </w:r>
            <w:r w:rsidRPr="00E66AD0">
              <w:rPr>
                <w:rFonts w:ascii="Arial" w:hAnsi="Arial" w:cs="Arial"/>
                <w:lang w:val="en-GB"/>
              </w:rPr>
              <w:t xml:space="preserve"> ± 3,8 (0,1 - 20,2)</w:t>
            </w:r>
          </w:p>
        </w:tc>
        <w:tc>
          <w:tcPr>
            <w:tcW w:w="1434" w:type="dxa"/>
            <w:vAlign w:val="center"/>
          </w:tcPr>
          <w:p w14:paraId="09BEF2A5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>1,01</w:t>
            </w:r>
            <w:r w:rsidRPr="00E66AD0">
              <w:rPr>
                <w:rFonts w:ascii="Arial" w:hAnsi="Arial" w:cs="Arial"/>
                <w:lang w:val="en-GB"/>
              </w:rPr>
              <w:t xml:space="preserve"> ± 0,6 (0,10 - 6,0)</w:t>
            </w:r>
          </w:p>
        </w:tc>
        <w:tc>
          <w:tcPr>
            <w:tcW w:w="1434" w:type="dxa"/>
            <w:vAlign w:val="center"/>
          </w:tcPr>
          <w:p w14:paraId="7D6F6B7F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lang w:val="en-GB"/>
              </w:rPr>
            </w:pPr>
            <w:r w:rsidRPr="00E66AD0">
              <w:rPr>
                <w:rFonts w:ascii="Arial" w:hAnsi="Arial" w:cs="Arial"/>
                <w:b/>
                <w:bCs/>
                <w:lang w:val="en-GB"/>
              </w:rPr>
              <w:t xml:space="preserve">3,1 </w:t>
            </w:r>
            <w:r w:rsidRPr="00E66AD0">
              <w:rPr>
                <w:rFonts w:ascii="Arial" w:hAnsi="Arial" w:cs="Arial"/>
                <w:lang w:val="en-GB"/>
              </w:rPr>
              <w:t>± 3,4</w:t>
            </w:r>
          </w:p>
          <w:p w14:paraId="367BD2E2" w14:textId="77777777" w:rsidR="004C1196" w:rsidRPr="00E66AD0" w:rsidRDefault="004C1196" w:rsidP="00204292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66AD0">
              <w:rPr>
                <w:rFonts w:ascii="Arial" w:hAnsi="Arial" w:cs="Arial"/>
                <w:lang w:val="en-GB"/>
              </w:rPr>
              <w:t>(0 - 57)</w:t>
            </w:r>
          </w:p>
        </w:tc>
      </w:tr>
    </w:tbl>
    <w:p w14:paraId="423C040C" w14:textId="77777777" w:rsidR="004C1196" w:rsidRPr="00E66AD0" w:rsidRDefault="004C1196">
      <w:pPr>
        <w:rPr>
          <w:rFonts w:ascii="Arial" w:hAnsi="Arial" w:cs="Arial"/>
          <w:sz w:val="20"/>
          <w:szCs w:val="20"/>
          <w:lang w:val="en-GB"/>
        </w:rPr>
      </w:pPr>
    </w:p>
    <w:p w14:paraId="767C46B6" w14:textId="4605A2C9" w:rsidR="00C343B0" w:rsidRPr="00CA6617" w:rsidRDefault="00C343B0">
      <w:pPr>
        <w:rPr>
          <w:rFonts w:ascii="Arial" w:hAnsi="Arial" w:cs="Arial"/>
          <w:sz w:val="24"/>
          <w:szCs w:val="24"/>
          <w:lang w:val="en-GB"/>
        </w:rPr>
      </w:pPr>
    </w:p>
    <w:sectPr w:rsidR="00C343B0" w:rsidRPr="00CA6617" w:rsidSect="004C119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lie Oswald" w:date="2025-08-06T17:17:00Z" w:initials="JO">
    <w:p w14:paraId="53980E85" w14:textId="602DF741" w:rsidR="009C6C27" w:rsidRPr="00D640E7" w:rsidRDefault="009C6C27" w:rsidP="009C6C27">
      <w:pPr>
        <w:pStyle w:val="Textodecomentrio"/>
        <w:rPr>
          <w:lang w:val="en-GB"/>
        </w:rPr>
      </w:pPr>
      <w:r>
        <w:rPr>
          <w:rStyle w:val="Refdecomentrio"/>
        </w:rPr>
        <w:annotationRef/>
      </w:r>
      <w:r w:rsidRPr="00D640E7">
        <w:rPr>
          <w:lang w:val="en-GB"/>
        </w:rPr>
        <w:t>Is that correct? Is this on-effort distance or total distance?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980E8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AEF8B5" w16cex:dateUtc="2025-08-06T16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980E85" w16cid:durableId="04AEF8B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lie Oswald">
    <w15:presenceInfo w15:providerId="AD" w15:userId="S::jno@st-andrews.ac.uk::81d861a2-16d9-417a-8645-249a94f68d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617"/>
    <w:rsid w:val="0002502E"/>
    <w:rsid w:val="000F749E"/>
    <w:rsid w:val="00173472"/>
    <w:rsid w:val="001B5B37"/>
    <w:rsid w:val="002878AE"/>
    <w:rsid w:val="00294E4B"/>
    <w:rsid w:val="002F1568"/>
    <w:rsid w:val="003066C0"/>
    <w:rsid w:val="0031371A"/>
    <w:rsid w:val="00334184"/>
    <w:rsid w:val="00363188"/>
    <w:rsid w:val="00373892"/>
    <w:rsid w:val="00396B1A"/>
    <w:rsid w:val="003B079E"/>
    <w:rsid w:val="003B3BBE"/>
    <w:rsid w:val="003B7484"/>
    <w:rsid w:val="00456E9B"/>
    <w:rsid w:val="004C1196"/>
    <w:rsid w:val="0054367E"/>
    <w:rsid w:val="005A0EAA"/>
    <w:rsid w:val="005B2D3E"/>
    <w:rsid w:val="005E01CE"/>
    <w:rsid w:val="00670025"/>
    <w:rsid w:val="00681DEE"/>
    <w:rsid w:val="006855E1"/>
    <w:rsid w:val="00756297"/>
    <w:rsid w:val="007D6432"/>
    <w:rsid w:val="00862F68"/>
    <w:rsid w:val="008841EA"/>
    <w:rsid w:val="00895D87"/>
    <w:rsid w:val="008C0AE6"/>
    <w:rsid w:val="008D0799"/>
    <w:rsid w:val="008D39DD"/>
    <w:rsid w:val="0094735E"/>
    <w:rsid w:val="009935AE"/>
    <w:rsid w:val="009A047B"/>
    <w:rsid w:val="009C6C27"/>
    <w:rsid w:val="009D3AE1"/>
    <w:rsid w:val="009F7D60"/>
    <w:rsid w:val="00A00317"/>
    <w:rsid w:val="00A139C0"/>
    <w:rsid w:val="00A32413"/>
    <w:rsid w:val="00A70CAD"/>
    <w:rsid w:val="00A71624"/>
    <w:rsid w:val="00AB0734"/>
    <w:rsid w:val="00AB6A06"/>
    <w:rsid w:val="00AD515B"/>
    <w:rsid w:val="00AF2DE4"/>
    <w:rsid w:val="00AF73ED"/>
    <w:rsid w:val="00B03C96"/>
    <w:rsid w:val="00B21734"/>
    <w:rsid w:val="00B32B33"/>
    <w:rsid w:val="00B431A7"/>
    <w:rsid w:val="00B6052C"/>
    <w:rsid w:val="00BA0DDE"/>
    <w:rsid w:val="00BE5DBF"/>
    <w:rsid w:val="00C235BD"/>
    <w:rsid w:val="00C260CC"/>
    <w:rsid w:val="00C343B0"/>
    <w:rsid w:val="00C54924"/>
    <w:rsid w:val="00C75762"/>
    <w:rsid w:val="00C83A12"/>
    <w:rsid w:val="00CA6617"/>
    <w:rsid w:val="00CB0725"/>
    <w:rsid w:val="00D047DA"/>
    <w:rsid w:val="00D30288"/>
    <w:rsid w:val="00D46633"/>
    <w:rsid w:val="00D640E7"/>
    <w:rsid w:val="00DB03F3"/>
    <w:rsid w:val="00DB2235"/>
    <w:rsid w:val="00E66AD0"/>
    <w:rsid w:val="00F16CBC"/>
    <w:rsid w:val="00F41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CCB2A"/>
  <w15:chartTrackingRefBased/>
  <w15:docId w15:val="{D06CA585-5A99-47D4-99CD-AEAB0F01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6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6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6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6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6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6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6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6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6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6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6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6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66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661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66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66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66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66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6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6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6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6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6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66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66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661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6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661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6617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C26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F16CBC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9C6C2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C6C2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C6C2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6C2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6C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1356</TotalTime>
  <Pages>4</Pages>
  <Words>1006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Douglas Paro</dc:creator>
  <cp:keywords/>
  <dc:description/>
  <cp:lastModifiedBy>Alexandre Douglas Paro</cp:lastModifiedBy>
  <cp:revision>60</cp:revision>
  <dcterms:created xsi:type="dcterms:W3CDTF">2025-07-03T21:44:00Z</dcterms:created>
  <dcterms:modified xsi:type="dcterms:W3CDTF">2025-08-18T00:41:00Z</dcterms:modified>
</cp:coreProperties>
</file>