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51" w:rsidRDefault="00855051" w:rsidP="00855051">
      <w:pPr>
        <w:rPr>
          <w:b/>
        </w:rPr>
      </w:pPr>
      <w:r>
        <w:rPr>
          <w:b/>
        </w:rPr>
        <w:t>Cocomo Intermediário</w:t>
      </w:r>
    </w:p>
    <w:tbl>
      <w:tblPr>
        <w:tblStyle w:val="Tabelacomgrade"/>
        <w:tblW w:w="0" w:type="auto"/>
        <w:tblLook w:val="04A0"/>
      </w:tblPr>
      <w:tblGrid>
        <w:gridCol w:w="2881"/>
        <w:gridCol w:w="1905"/>
        <w:gridCol w:w="1843"/>
      </w:tblGrid>
      <w:tr w:rsidR="00855051" w:rsidTr="00972C99">
        <w:tc>
          <w:tcPr>
            <w:tcW w:w="2881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905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843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Orgânico</w:t>
            </w:r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3.2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1.05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Semidestacado</w:t>
            </w:r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3.0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1.12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Embutido</w:t>
            </w:r>
          </w:p>
        </w:tc>
        <w:tc>
          <w:tcPr>
            <w:tcW w:w="1905" w:type="dxa"/>
          </w:tcPr>
          <w:p w:rsidR="00855051" w:rsidRPr="00313C8C" w:rsidRDefault="00855051" w:rsidP="00972C99">
            <w:pPr>
              <w:jc w:val="center"/>
            </w:pPr>
            <w:r>
              <w:t>2.8</w:t>
            </w:r>
          </w:p>
        </w:tc>
        <w:tc>
          <w:tcPr>
            <w:tcW w:w="1843" w:type="dxa"/>
          </w:tcPr>
          <w:p w:rsidR="00855051" w:rsidRPr="00313C8C" w:rsidRDefault="00855051" w:rsidP="00972C99">
            <w:pPr>
              <w:jc w:val="center"/>
            </w:pPr>
            <w:r>
              <w:t>1.20</w:t>
            </w:r>
          </w:p>
        </w:tc>
      </w:tr>
    </w:tbl>
    <w:p w:rsidR="00EA7D7D" w:rsidRDefault="00BF2B2A">
      <w:bookmarkStart w:id="0" w:name="_GoBack"/>
      <w:bookmarkEnd w:id="0"/>
    </w:p>
    <w:p w:rsidR="00BF2B2A" w:rsidRDefault="00BF2B2A">
      <w:r w:rsidRPr="00BF2B2A">
        <w:drawing>
          <wp:inline distT="0" distB="0" distL="0" distR="0">
            <wp:extent cx="5400040" cy="558456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8491" cy="664967"/>
                      <a:chOff x="357158" y="4429132"/>
                      <a:chExt cx="6428491" cy="664967"/>
                    </a:xfrm>
                  </a:grpSpPr>
                  <a:sp>
                    <a:nvSpPr>
                      <a:cNvPr id="9" name="Retângulo 8"/>
                      <a:cNvSpPr/>
                    </a:nvSpPr>
                    <a:spPr>
                      <a:xfrm>
                        <a:off x="357158" y="4786322"/>
                        <a:ext cx="6428491" cy="307777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400" dirty="0" smtClean="0"/>
                            <a:t>Esforço aplicado pessoa-mês (E):  ai(LOC)^(BI) * EAF= 3,2 * (2,2^1,05) *0,84 =  6,15  </a:t>
                          </a:r>
                          <a:endParaRPr lang="pt-BR" sz="1400" dirty="0"/>
                        </a:p>
                      </a:txBody>
                      <a:useSpRect/>
                    </a:txSp>
                  </a:sp>
                  <a:sp>
                    <a:nvSpPr>
                      <a:cNvPr id="10" name="Retângulo 9"/>
                      <a:cNvSpPr/>
                    </a:nvSpPr>
                    <a:spPr>
                      <a:xfrm>
                        <a:off x="357158" y="4429132"/>
                        <a:ext cx="4629794" cy="307777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400" dirty="0" smtClean="0"/>
                            <a:t>EAF=  1,15*0,85*1,15*1,46*1,13*0,70*0,95*0,82*0,83 =  0,84</a:t>
                          </a:r>
                          <a:endParaRPr lang="pt-BR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BF2B2A" w:rsidSect="00FA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02FFC"/>
    <w:rsid w:val="00102FFC"/>
    <w:rsid w:val="006E4E0F"/>
    <w:rsid w:val="00855051"/>
    <w:rsid w:val="00870567"/>
    <w:rsid w:val="00BF2B2A"/>
    <w:rsid w:val="00FA2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51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5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F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Diego</cp:lastModifiedBy>
  <cp:revision>3</cp:revision>
  <dcterms:created xsi:type="dcterms:W3CDTF">2016-06-04T17:29:00Z</dcterms:created>
  <dcterms:modified xsi:type="dcterms:W3CDTF">2016-06-08T19:58:00Z</dcterms:modified>
</cp:coreProperties>
</file>