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6B78C" w14:textId="77777777" w:rsidR="00F21927" w:rsidRDefault="00F636E6" w:rsidP="00FB4EED">
      <w:pPr>
        <w:spacing w:line="360" w:lineRule="auto"/>
        <w:jc w:val="both"/>
        <w:rPr>
          <w:rFonts w:ascii="Arial" w:hAnsi="Arial"/>
        </w:rPr>
      </w:pPr>
      <w:r>
        <w:rPr>
          <w:rFonts w:ascii="Arial" w:hAnsi="Arial"/>
        </w:rPr>
        <w:t xml:space="preserve">Conceptos. </w:t>
      </w:r>
    </w:p>
    <w:p w14:paraId="2BDC26A4" w14:textId="77777777" w:rsidR="00F636E6" w:rsidRDefault="00F636E6" w:rsidP="00FB4EED">
      <w:pPr>
        <w:spacing w:line="360" w:lineRule="auto"/>
        <w:jc w:val="both"/>
        <w:rPr>
          <w:rFonts w:ascii="Arial" w:hAnsi="Arial"/>
        </w:rPr>
      </w:pPr>
    </w:p>
    <w:p w14:paraId="37C31E92" w14:textId="77777777" w:rsidR="0066759A" w:rsidRPr="00453D78" w:rsidRDefault="00F636E6" w:rsidP="00FB4EED">
      <w:pPr>
        <w:pStyle w:val="Prrafodelista"/>
        <w:numPr>
          <w:ilvl w:val="0"/>
          <w:numId w:val="3"/>
        </w:numPr>
        <w:spacing w:line="360" w:lineRule="auto"/>
        <w:jc w:val="both"/>
        <w:rPr>
          <w:rFonts w:ascii="Arial" w:hAnsi="Arial"/>
        </w:rPr>
      </w:pPr>
      <w:r w:rsidRPr="00453D78">
        <w:rPr>
          <w:rFonts w:ascii="Arial" w:hAnsi="Arial"/>
          <w:b/>
        </w:rPr>
        <w:t>Variable Estática:</w:t>
      </w:r>
      <w:r w:rsidRPr="00453D78">
        <w:rPr>
          <w:rFonts w:ascii="Arial" w:hAnsi="Arial"/>
        </w:rPr>
        <w:t xml:space="preserve"> </w:t>
      </w:r>
    </w:p>
    <w:p w14:paraId="53789B55" w14:textId="77777777" w:rsidR="00F636E6" w:rsidRDefault="0066759A" w:rsidP="00FB4EED">
      <w:pPr>
        <w:spacing w:line="360" w:lineRule="auto"/>
        <w:jc w:val="both"/>
        <w:rPr>
          <w:rFonts w:ascii="Arial" w:hAnsi="Arial"/>
        </w:rPr>
      </w:pPr>
      <w:r>
        <w:rPr>
          <w:rFonts w:ascii="Arial" w:hAnsi="Arial"/>
        </w:rPr>
        <w:t>E</w:t>
      </w:r>
      <w:r w:rsidR="00F636E6" w:rsidRPr="0066759A">
        <w:rPr>
          <w:rFonts w:ascii="Arial" w:hAnsi="Arial"/>
        </w:rPr>
        <w:t xml:space="preserve">s una </w:t>
      </w:r>
      <w:hyperlink r:id="rId9" w:history="1">
        <w:r w:rsidR="00F636E6" w:rsidRPr="0066759A">
          <w:rPr>
            <w:rFonts w:ascii="Arial" w:hAnsi="Arial"/>
          </w:rPr>
          <w:t>variable</w:t>
        </w:r>
      </w:hyperlink>
      <w:r w:rsidR="00F636E6" w:rsidRPr="0066759A">
        <w:rPr>
          <w:rFonts w:ascii="Arial" w:hAnsi="Arial"/>
        </w:rPr>
        <w:t xml:space="preserve"> que ha sido ubicada estáticamente y cuyo tiempo de vida se extiende durante toda la </w:t>
      </w:r>
      <w:hyperlink r:id="rId10" w:history="1">
        <w:r w:rsidR="00F636E6" w:rsidRPr="0066759A">
          <w:rPr>
            <w:rFonts w:ascii="Arial" w:hAnsi="Arial"/>
          </w:rPr>
          <w:t>ejecución</w:t>
        </w:r>
      </w:hyperlink>
      <w:r w:rsidR="00F636E6" w:rsidRPr="0066759A">
        <w:rPr>
          <w:rFonts w:ascii="Arial" w:hAnsi="Arial"/>
        </w:rPr>
        <w:t xml:space="preserve"> del </w:t>
      </w:r>
      <w:hyperlink r:id="rId11" w:history="1">
        <w:r w:rsidR="00F636E6" w:rsidRPr="0066759A">
          <w:rPr>
            <w:rFonts w:ascii="Arial" w:hAnsi="Arial"/>
          </w:rPr>
          <w:t>programa</w:t>
        </w:r>
      </w:hyperlink>
      <w:r w:rsidR="00F636E6" w:rsidRPr="0066759A">
        <w:rPr>
          <w:rFonts w:ascii="Arial" w:hAnsi="Arial"/>
        </w:rPr>
        <w:t>.</w:t>
      </w:r>
      <w:r w:rsidRPr="0066759A">
        <w:rPr>
          <w:rFonts w:ascii="Arial" w:hAnsi="Arial"/>
        </w:rPr>
        <w:t xml:space="preserve"> Los valores de variables estáticas se pueden establecer una vez (durante el </w:t>
      </w:r>
      <w:hyperlink r:id="rId12" w:history="1">
        <w:r w:rsidRPr="0066759A">
          <w:rPr>
            <w:rFonts w:ascii="Arial" w:hAnsi="Arial"/>
          </w:rPr>
          <w:t>tiempo de ejecución</w:t>
        </w:r>
      </w:hyperlink>
      <w:r w:rsidRPr="0066759A">
        <w:rPr>
          <w:rFonts w:ascii="Arial" w:hAnsi="Arial"/>
        </w:rPr>
        <w:t xml:space="preserve">) o se pueden cambiar en múltiples ocasiones durante la ejecución del programa. La terminología "variable estática" se basa en </w:t>
      </w:r>
      <w:hyperlink r:id="rId13" w:history="1">
        <w:r w:rsidRPr="0066759A">
          <w:rPr>
            <w:rFonts w:ascii="Arial" w:hAnsi="Arial"/>
          </w:rPr>
          <w:t>C</w:t>
        </w:r>
      </w:hyperlink>
      <w:r w:rsidRPr="0066759A">
        <w:rPr>
          <w:rFonts w:ascii="Arial" w:hAnsi="Arial"/>
        </w:rPr>
        <w:t xml:space="preserve"> y </w:t>
      </w:r>
      <w:hyperlink r:id="rId14" w:history="1">
        <w:r w:rsidRPr="0066759A">
          <w:rPr>
            <w:rFonts w:ascii="Arial" w:hAnsi="Arial"/>
          </w:rPr>
          <w:t>C++</w:t>
        </w:r>
      </w:hyperlink>
      <w:r w:rsidRPr="0066759A">
        <w:rPr>
          <w:rFonts w:ascii="Arial" w:hAnsi="Arial"/>
        </w:rPr>
        <w:t>, pero también se usa en muchos lenguajes de programación derivados. En lenguajes de diferente origen el mismo concepto puede denominarse "</w:t>
      </w:r>
      <w:hyperlink r:id="rId15" w:history="1">
        <w:r w:rsidRPr="0066759A">
          <w:rPr>
            <w:rFonts w:ascii="Arial" w:hAnsi="Arial"/>
          </w:rPr>
          <w:t>variable global</w:t>
        </w:r>
      </w:hyperlink>
      <w:r w:rsidRPr="0066759A">
        <w:rPr>
          <w:rFonts w:ascii="Arial" w:hAnsi="Arial"/>
        </w:rPr>
        <w:t>".</w:t>
      </w:r>
    </w:p>
    <w:p w14:paraId="54EBF2FB" w14:textId="77777777" w:rsidR="0066759A" w:rsidRDefault="0066759A" w:rsidP="00FB4EED">
      <w:pPr>
        <w:spacing w:line="360" w:lineRule="auto"/>
        <w:jc w:val="both"/>
        <w:rPr>
          <w:rFonts w:ascii="Arial" w:hAnsi="Arial"/>
        </w:rPr>
      </w:pPr>
      <w:r w:rsidRPr="0066759A">
        <w:rPr>
          <w:rFonts w:ascii="Arial" w:hAnsi="Arial"/>
        </w:rPr>
        <w:t xml:space="preserve">Los </w:t>
      </w:r>
      <w:hyperlink r:id="rId16" w:history="1">
        <w:r w:rsidRPr="0066759A">
          <w:rPr>
            <w:rFonts w:ascii="Arial" w:hAnsi="Arial"/>
          </w:rPr>
          <w:t>programas informáticos</w:t>
        </w:r>
      </w:hyperlink>
      <w:r w:rsidRPr="0066759A">
        <w:rPr>
          <w:rFonts w:ascii="Arial" w:hAnsi="Arial"/>
        </w:rPr>
        <w:t xml:space="preserve"> pueden almacenar </w:t>
      </w:r>
      <w:hyperlink r:id="rId17" w:history="1">
        <w:r w:rsidRPr="0066759A">
          <w:rPr>
            <w:rFonts w:ascii="Arial" w:hAnsi="Arial"/>
          </w:rPr>
          <w:t>constantes</w:t>
        </w:r>
      </w:hyperlink>
      <w:r w:rsidRPr="0066759A">
        <w:rPr>
          <w:rFonts w:ascii="Arial" w:hAnsi="Arial"/>
        </w:rPr>
        <w:t xml:space="preserve"> en variables constant o en variables static, dependiendo de las posibilidades del </w:t>
      </w:r>
      <w:hyperlink r:id="rId18" w:history="1">
        <w:r w:rsidRPr="0066759A">
          <w:rPr>
            <w:rFonts w:ascii="Arial" w:hAnsi="Arial"/>
          </w:rPr>
          <w:t>lenguaje de programación</w:t>
        </w:r>
      </w:hyperlink>
      <w:r w:rsidRPr="0066759A">
        <w:rPr>
          <w:rFonts w:ascii="Arial" w:hAnsi="Arial"/>
        </w:rPr>
        <w:t xml:space="preserve">. En el </w:t>
      </w:r>
      <w:hyperlink r:id="rId19" w:history="1">
        <w:r w:rsidRPr="0066759A">
          <w:rPr>
            <w:rFonts w:ascii="Arial" w:hAnsi="Arial"/>
          </w:rPr>
          <w:t>lenguaje de programación C</w:t>
        </w:r>
      </w:hyperlink>
      <w:r w:rsidRPr="0066759A">
        <w:rPr>
          <w:rFonts w:ascii="Arial" w:hAnsi="Arial"/>
        </w:rPr>
        <w:t xml:space="preserve"> se usa static con variables globales y funciones para restringir su ámbito al archivo donde se definen.</w:t>
      </w:r>
    </w:p>
    <w:p w14:paraId="2D216F04" w14:textId="77777777" w:rsidR="00F860F7" w:rsidRPr="0058360C" w:rsidRDefault="00F860F7" w:rsidP="00FB4EED">
      <w:pPr>
        <w:spacing w:line="360" w:lineRule="auto"/>
        <w:jc w:val="both"/>
        <w:rPr>
          <w:rFonts w:ascii="Arial" w:hAnsi="Arial"/>
          <w:b/>
        </w:rPr>
      </w:pPr>
    </w:p>
    <w:p w14:paraId="08ABEC3D" w14:textId="2DD06B8C" w:rsidR="0066759A" w:rsidRPr="00453D78" w:rsidRDefault="00F860F7" w:rsidP="00FB4EED">
      <w:pPr>
        <w:pStyle w:val="Prrafodelista"/>
        <w:numPr>
          <w:ilvl w:val="0"/>
          <w:numId w:val="3"/>
        </w:numPr>
        <w:spacing w:line="360" w:lineRule="auto"/>
        <w:jc w:val="both"/>
        <w:rPr>
          <w:rFonts w:ascii="Arial" w:hAnsi="Arial"/>
          <w:b/>
        </w:rPr>
      </w:pPr>
      <w:r w:rsidRPr="00453D78">
        <w:rPr>
          <w:rFonts w:ascii="Arial" w:hAnsi="Arial"/>
          <w:b/>
        </w:rPr>
        <w:t>Ciclos de vida de las variables</w:t>
      </w:r>
      <w:r w:rsidR="0058360C" w:rsidRPr="00453D78">
        <w:rPr>
          <w:rFonts w:ascii="Arial" w:hAnsi="Arial"/>
          <w:b/>
        </w:rPr>
        <w:t>:</w:t>
      </w:r>
    </w:p>
    <w:p w14:paraId="628B8DB8" w14:textId="03FF209D" w:rsidR="0058360C" w:rsidRPr="0058360C" w:rsidRDefault="00B5141E" w:rsidP="00FB4EED">
      <w:pPr>
        <w:pStyle w:val="Prrafodelista"/>
        <w:numPr>
          <w:ilvl w:val="0"/>
          <w:numId w:val="2"/>
        </w:numPr>
        <w:shd w:val="clear" w:color="auto" w:fill="FFFFFF"/>
        <w:spacing w:before="100" w:beforeAutospacing="1" w:after="100" w:afterAutospacing="1" w:line="360" w:lineRule="auto"/>
        <w:jc w:val="both"/>
        <w:rPr>
          <w:rFonts w:ascii="Arial" w:hAnsi="Arial"/>
        </w:rPr>
      </w:pPr>
      <w:r>
        <w:rPr>
          <w:rFonts w:ascii="Arial" w:hAnsi="Arial"/>
        </w:rPr>
        <w:t>Variables de instancia</w:t>
      </w:r>
      <w:r w:rsidR="0058360C" w:rsidRPr="0058360C">
        <w:rPr>
          <w:rFonts w:ascii="Arial" w:hAnsi="Arial"/>
        </w:rPr>
        <w:t>: Se crean cuando se crea el objeto que las contiene.</w:t>
      </w:r>
    </w:p>
    <w:p w14:paraId="661405A9" w14:textId="0E9B4186" w:rsidR="0058360C" w:rsidRDefault="0058360C" w:rsidP="00FB4EED">
      <w:pPr>
        <w:shd w:val="clear" w:color="auto" w:fill="FFFFFF"/>
        <w:spacing w:before="100" w:beforeAutospacing="1" w:after="100" w:afterAutospacing="1" w:line="360" w:lineRule="auto"/>
        <w:jc w:val="both"/>
        <w:rPr>
          <w:rFonts w:ascii="Arial" w:hAnsi="Arial"/>
        </w:rPr>
      </w:pPr>
      <w:r>
        <w:rPr>
          <w:rFonts w:ascii="Arial" w:hAnsi="Arial"/>
        </w:rPr>
        <w:t>–</w:t>
      </w:r>
      <w:r w:rsidRPr="0058360C">
        <w:rPr>
          <w:rFonts w:ascii="Arial" w:hAnsi="Arial"/>
        </w:rPr>
        <w:t>Se inicializan por defecto si</w:t>
      </w:r>
      <w:r w:rsidR="00FB4EED">
        <w:rPr>
          <w:rFonts w:ascii="Arial" w:hAnsi="Arial"/>
        </w:rPr>
        <w:t xml:space="preserve"> no se hace de modo explicito</w:t>
      </w:r>
    </w:p>
    <w:p w14:paraId="41787858" w14:textId="693E04D2" w:rsidR="0058360C" w:rsidRPr="00F77062" w:rsidRDefault="00B5141E" w:rsidP="00FB4EED">
      <w:pPr>
        <w:pStyle w:val="Prrafodelista"/>
        <w:numPr>
          <w:ilvl w:val="0"/>
          <w:numId w:val="2"/>
        </w:numPr>
        <w:shd w:val="clear" w:color="auto" w:fill="FFFFFF"/>
        <w:spacing w:before="100" w:beforeAutospacing="1" w:after="100" w:afterAutospacing="1" w:line="360" w:lineRule="auto"/>
        <w:jc w:val="both"/>
        <w:rPr>
          <w:rFonts w:ascii="Arial" w:hAnsi="Arial"/>
        </w:rPr>
      </w:pPr>
      <w:r>
        <w:rPr>
          <w:rFonts w:ascii="Arial" w:hAnsi="Arial"/>
        </w:rPr>
        <w:t xml:space="preserve">Variables </w:t>
      </w:r>
      <w:r w:rsidR="00FB4EED">
        <w:rPr>
          <w:rFonts w:ascii="Arial" w:hAnsi="Arial"/>
        </w:rPr>
        <w:t>estáticas</w:t>
      </w:r>
      <w:r w:rsidR="0058360C" w:rsidRPr="00F77062">
        <w:rPr>
          <w:rFonts w:ascii="Arial" w:hAnsi="Arial"/>
        </w:rPr>
        <w:t xml:space="preserve">: Se crean cuando la clase se usa por primera vez. </w:t>
      </w:r>
    </w:p>
    <w:p w14:paraId="45ADA1A9" w14:textId="3F25D0C1" w:rsidR="0058360C" w:rsidRPr="0058360C" w:rsidRDefault="0058360C" w:rsidP="00FB4EED">
      <w:pPr>
        <w:shd w:val="clear" w:color="auto" w:fill="FFFFFF"/>
        <w:spacing w:before="100" w:beforeAutospacing="1" w:after="100" w:afterAutospacing="1" w:line="360" w:lineRule="auto"/>
        <w:jc w:val="both"/>
        <w:rPr>
          <w:rFonts w:ascii="Arial" w:hAnsi="Arial"/>
        </w:rPr>
      </w:pPr>
      <w:r>
        <w:rPr>
          <w:rFonts w:ascii="Arial" w:hAnsi="Arial"/>
        </w:rPr>
        <w:t>–</w:t>
      </w:r>
      <w:r w:rsidRPr="0058360C">
        <w:rPr>
          <w:rFonts w:ascii="Arial" w:hAnsi="Arial"/>
        </w:rPr>
        <w:t xml:space="preserve">Se inicializan por defecto si no se hace de modo </w:t>
      </w:r>
      <w:r w:rsidR="00FB4EED" w:rsidRPr="0058360C">
        <w:rPr>
          <w:rFonts w:ascii="Arial" w:hAnsi="Arial"/>
        </w:rPr>
        <w:t>explicito</w:t>
      </w:r>
      <w:r w:rsidRPr="0058360C">
        <w:rPr>
          <w:rFonts w:ascii="Arial" w:hAnsi="Arial"/>
        </w:rPr>
        <w:t xml:space="preserve"> </w:t>
      </w:r>
    </w:p>
    <w:p w14:paraId="311FAB22" w14:textId="77777777" w:rsidR="0058360C" w:rsidRPr="0058360C" w:rsidRDefault="0058360C" w:rsidP="00FB4EED">
      <w:pPr>
        <w:shd w:val="clear" w:color="auto" w:fill="FFFFFF"/>
        <w:spacing w:before="100" w:beforeAutospacing="1" w:after="100" w:afterAutospacing="1" w:line="360" w:lineRule="auto"/>
        <w:jc w:val="both"/>
        <w:rPr>
          <w:rFonts w:ascii="Arial" w:hAnsi="Arial"/>
        </w:rPr>
      </w:pPr>
      <w:r w:rsidRPr="0058360C">
        <w:rPr>
          <w:rFonts w:ascii="Arial" w:hAnsi="Arial"/>
        </w:rPr>
        <w:t xml:space="preserve">– Suelen existir para el resto del programa (salvo que no esté cargado). </w:t>
      </w:r>
    </w:p>
    <w:p w14:paraId="3CC82131" w14:textId="77777777" w:rsidR="00FB4EED" w:rsidRDefault="00FB4EED" w:rsidP="00FB4EED">
      <w:pPr>
        <w:pStyle w:val="Prrafodelista"/>
        <w:numPr>
          <w:ilvl w:val="0"/>
          <w:numId w:val="2"/>
        </w:numPr>
        <w:shd w:val="clear" w:color="auto" w:fill="FFFFFF"/>
        <w:spacing w:before="100" w:beforeAutospacing="1" w:after="100" w:afterAutospacing="1" w:line="360" w:lineRule="auto"/>
        <w:jc w:val="both"/>
        <w:rPr>
          <w:rFonts w:ascii="Arial" w:hAnsi="Arial"/>
        </w:rPr>
      </w:pPr>
      <w:r>
        <w:rPr>
          <w:rFonts w:ascii="Arial" w:hAnsi="Arial"/>
        </w:rPr>
        <w:t xml:space="preserve">Variables locales: </w:t>
      </w:r>
      <w:r w:rsidR="0058360C" w:rsidRPr="00F77062">
        <w:rPr>
          <w:rFonts w:ascii="Arial" w:hAnsi="Arial"/>
        </w:rPr>
        <w:t xml:space="preserve">Creadas en la sentencia en la que </w:t>
      </w:r>
      <w:r w:rsidRPr="00F77062">
        <w:rPr>
          <w:rFonts w:ascii="Arial" w:hAnsi="Arial"/>
        </w:rPr>
        <w:t>están</w:t>
      </w:r>
      <w:r>
        <w:rPr>
          <w:rFonts w:ascii="Arial" w:hAnsi="Arial"/>
        </w:rPr>
        <w:t xml:space="preserve"> definidas.</w:t>
      </w:r>
    </w:p>
    <w:p w14:paraId="26F50FEB" w14:textId="64AE202D" w:rsidR="0058360C" w:rsidRPr="00FB4EED" w:rsidRDefault="0058360C" w:rsidP="00FB4EED">
      <w:pPr>
        <w:pStyle w:val="Prrafodelista"/>
        <w:shd w:val="clear" w:color="auto" w:fill="FFFFFF"/>
        <w:spacing w:before="100" w:beforeAutospacing="1" w:after="100" w:afterAutospacing="1" w:line="360" w:lineRule="auto"/>
        <w:ind w:left="0"/>
        <w:jc w:val="both"/>
        <w:rPr>
          <w:rFonts w:ascii="Arial" w:hAnsi="Arial"/>
        </w:rPr>
      </w:pPr>
      <w:r w:rsidRPr="00FB4EED">
        <w:rPr>
          <w:rFonts w:ascii="Arial" w:hAnsi="Arial"/>
        </w:rPr>
        <w:t xml:space="preserve">–No se inicializan por defecto. Contienen datos imprevisibles. – Se destruyen al salir del bloque (en la llave final). </w:t>
      </w:r>
    </w:p>
    <w:p w14:paraId="07155437" w14:textId="77777777" w:rsidR="00FB4EED" w:rsidRDefault="00FB4EED" w:rsidP="00FB4EED">
      <w:pPr>
        <w:pStyle w:val="Prrafodelista"/>
        <w:spacing w:line="360" w:lineRule="auto"/>
        <w:rPr>
          <w:rFonts w:ascii="Arial" w:hAnsi="Arial"/>
          <w:b/>
        </w:rPr>
      </w:pPr>
    </w:p>
    <w:p w14:paraId="26778EC8" w14:textId="119E3CF1" w:rsidR="0058360C" w:rsidRPr="00FB4EED" w:rsidRDefault="0058360C" w:rsidP="00FB4EED">
      <w:pPr>
        <w:pStyle w:val="Prrafodelista"/>
        <w:numPr>
          <w:ilvl w:val="0"/>
          <w:numId w:val="3"/>
        </w:numPr>
        <w:spacing w:line="360" w:lineRule="auto"/>
        <w:rPr>
          <w:rFonts w:ascii="Arial" w:hAnsi="Arial"/>
          <w:b/>
        </w:rPr>
      </w:pPr>
      <w:r w:rsidRPr="00FB4EED">
        <w:rPr>
          <w:rFonts w:ascii="Arial" w:hAnsi="Arial"/>
          <w:b/>
        </w:rPr>
        <w:t xml:space="preserve">Memoria Dinámica: </w:t>
      </w:r>
    </w:p>
    <w:p w14:paraId="19985E3E" w14:textId="77777777" w:rsidR="00F77062" w:rsidRPr="00F77062" w:rsidRDefault="00F77062" w:rsidP="00E84677">
      <w:pPr>
        <w:widowControl w:val="0"/>
        <w:autoSpaceDE w:val="0"/>
        <w:autoSpaceDN w:val="0"/>
        <w:adjustRightInd w:val="0"/>
        <w:spacing w:line="360" w:lineRule="auto"/>
        <w:jc w:val="both"/>
        <w:rPr>
          <w:rFonts w:ascii="Arial" w:hAnsi="Arial"/>
        </w:rPr>
      </w:pPr>
      <w:r w:rsidRPr="00F77062">
        <w:rPr>
          <w:rFonts w:ascii="Arial" w:hAnsi="Arial"/>
        </w:rPr>
        <w:t xml:space="preserve">La memoria dinámica se refiere a aquella </w:t>
      </w:r>
      <w:hyperlink r:id="rId20" w:history="1">
        <w:r w:rsidRPr="00F77062">
          <w:rPr>
            <w:rFonts w:ascii="Arial" w:hAnsi="Arial"/>
          </w:rPr>
          <w:t>memoria</w:t>
        </w:r>
      </w:hyperlink>
      <w:r w:rsidRPr="00F77062">
        <w:rPr>
          <w:rFonts w:ascii="Arial" w:hAnsi="Arial"/>
        </w:rPr>
        <w:t xml:space="preserve"> que no puede ser definida ya que no se conoce o no se tiene idea del número de la variable a considerarse, la </w:t>
      </w:r>
      <w:r w:rsidRPr="00F77062">
        <w:rPr>
          <w:rFonts w:ascii="Arial" w:hAnsi="Arial"/>
        </w:rPr>
        <w:lastRenderedPageBreak/>
        <w:t xml:space="preserve">solución a este problema es la memoria dinámica que permite solicitar memoria en </w:t>
      </w:r>
      <w:hyperlink r:id="rId21" w:history="1">
        <w:r w:rsidRPr="00F77062">
          <w:rPr>
            <w:rFonts w:ascii="Arial" w:hAnsi="Arial"/>
          </w:rPr>
          <w:t>tiempo de ejecución</w:t>
        </w:r>
      </w:hyperlink>
      <w:r w:rsidRPr="00F77062">
        <w:rPr>
          <w:rFonts w:ascii="Arial" w:hAnsi="Arial"/>
        </w:rPr>
        <w:t>, por lo que cuanta más memoria se necesite, más se solicita</w:t>
      </w:r>
      <w:r>
        <w:rPr>
          <w:rFonts w:ascii="Helvetica" w:hAnsi="Helvetica" w:cs="Helvetica"/>
          <w:color w:val="1C1C1C"/>
          <w:sz w:val="28"/>
          <w:szCs w:val="28"/>
          <w:lang w:val="es-ES"/>
        </w:rPr>
        <w:t xml:space="preserve"> </w:t>
      </w:r>
      <w:r w:rsidRPr="00F77062">
        <w:rPr>
          <w:rFonts w:ascii="Arial" w:hAnsi="Arial"/>
        </w:rPr>
        <w:t xml:space="preserve">al sistema operativo. El sistema operativo maneja la memoria gracias al uso de </w:t>
      </w:r>
      <w:hyperlink r:id="rId22" w:history="1">
        <w:r w:rsidRPr="00F77062">
          <w:rPr>
            <w:rFonts w:ascii="Arial" w:hAnsi="Arial"/>
          </w:rPr>
          <w:t>punteros</w:t>
        </w:r>
      </w:hyperlink>
      <w:r w:rsidRPr="00F77062">
        <w:rPr>
          <w:rFonts w:ascii="Arial" w:hAnsi="Arial"/>
        </w:rPr>
        <w:t xml:space="preserve">, por la misma naturaleza del proceso nos impide conocer el tamaño de la memoria necesaria en el momento de </w:t>
      </w:r>
      <w:hyperlink r:id="rId23" w:history="1">
        <w:r w:rsidRPr="00F77062">
          <w:rPr>
            <w:rFonts w:ascii="Arial" w:hAnsi="Arial"/>
          </w:rPr>
          <w:t>compilar</w:t>
        </w:r>
      </w:hyperlink>
      <w:r w:rsidRPr="00F77062">
        <w:rPr>
          <w:rFonts w:ascii="Arial" w:hAnsi="Arial"/>
        </w:rPr>
        <w:t>.</w:t>
      </w:r>
    </w:p>
    <w:p w14:paraId="0564299F" w14:textId="77777777" w:rsidR="00F77062" w:rsidRPr="00F77062" w:rsidRDefault="00F77062" w:rsidP="00E84677">
      <w:pPr>
        <w:widowControl w:val="0"/>
        <w:autoSpaceDE w:val="0"/>
        <w:autoSpaceDN w:val="0"/>
        <w:adjustRightInd w:val="0"/>
        <w:spacing w:line="360" w:lineRule="auto"/>
        <w:jc w:val="both"/>
        <w:rPr>
          <w:rFonts w:ascii="Arial" w:hAnsi="Arial"/>
        </w:rPr>
      </w:pPr>
      <w:r w:rsidRPr="00F77062">
        <w:rPr>
          <w:rFonts w:ascii="Arial" w:hAnsi="Arial"/>
        </w:rPr>
        <w:t>Un dato importante es que como tal este tipo de datos se crean y se destruyen mientras se ejecuta el programa y por lo tanto la estructura de datos se va dimensionando de forma precisa a los requerimientos del programa, evitándonos así perder datos o desperdiciar memoria si hubiéramos tratado de definir la cantidad de memoria a utilizar en el momento de compilar el programa.</w:t>
      </w:r>
    </w:p>
    <w:p w14:paraId="312FA559" w14:textId="77777777" w:rsidR="0058360C" w:rsidRDefault="0058360C" w:rsidP="00E84677">
      <w:pPr>
        <w:spacing w:line="360" w:lineRule="auto"/>
        <w:rPr>
          <w:rFonts w:ascii="Arial" w:hAnsi="Arial"/>
          <w:b/>
        </w:rPr>
      </w:pPr>
    </w:p>
    <w:p w14:paraId="0BE7096C" w14:textId="51DD23CF" w:rsidR="0058360C" w:rsidRDefault="0058360C" w:rsidP="00E84677">
      <w:pPr>
        <w:spacing w:line="360" w:lineRule="auto"/>
        <w:jc w:val="both"/>
        <w:rPr>
          <w:rFonts w:ascii="Arial" w:hAnsi="Arial"/>
        </w:rPr>
      </w:pPr>
      <w:r w:rsidRPr="0058360C">
        <w:rPr>
          <w:rFonts w:ascii="Arial" w:hAnsi="Arial"/>
        </w:rPr>
        <w:t>Es</w:t>
      </w:r>
      <w:r>
        <w:rPr>
          <w:rFonts w:ascii="Arial" w:hAnsi="Arial"/>
        </w:rPr>
        <w:t xml:space="preserve"> memoria que se reserva en ti</w:t>
      </w:r>
      <w:r w:rsidR="00883348">
        <w:rPr>
          <w:rFonts w:ascii="Arial" w:hAnsi="Arial"/>
        </w:rPr>
        <w:t>empo de ejecución. Su principal ventaja frente a la estática, es que su tamaño puede variar durante la ejecución del programa.( En C, el programador es encargado liberar esta memoria cuando no la utilice más). El uso de memoria dinámica es necesario cuando no conocemos el número de datos, elementos a tratar; sin embargo es algo más lento, ya que el tiempo de ejecución depend</w:t>
      </w:r>
      <w:r w:rsidR="00F77062">
        <w:rPr>
          <w:rFonts w:ascii="Arial" w:hAnsi="Arial"/>
        </w:rPr>
        <w:t xml:space="preserve">e del espacio que se va ha usar. </w:t>
      </w:r>
    </w:p>
    <w:p w14:paraId="10184CA9" w14:textId="77777777" w:rsidR="00E84677" w:rsidRDefault="00E84677" w:rsidP="00E84677">
      <w:pPr>
        <w:spacing w:line="360" w:lineRule="auto"/>
        <w:jc w:val="both"/>
        <w:rPr>
          <w:rFonts w:ascii="Arial" w:hAnsi="Arial"/>
        </w:rPr>
      </w:pPr>
    </w:p>
    <w:p w14:paraId="0F41B42F" w14:textId="66AA18CF" w:rsidR="00E84677" w:rsidRPr="00453D78" w:rsidRDefault="00E84677" w:rsidP="00453D78">
      <w:pPr>
        <w:pStyle w:val="Prrafodelista"/>
        <w:numPr>
          <w:ilvl w:val="0"/>
          <w:numId w:val="3"/>
        </w:numPr>
        <w:spacing w:line="360" w:lineRule="auto"/>
        <w:jc w:val="both"/>
        <w:rPr>
          <w:rFonts w:ascii="Arial" w:hAnsi="Arial"/>
          <w:b/>
        </w:rPr>
      </w:pPr>
      <w:r w:rsidRPr="00453D78">
        <w:rPr>
          <w:rFonts w:ascii="Arial" w:hAnsi="Arial"/>
          <w:b/>
        </w:rPr>
        <w:t xml:space="preserve">Clase: </w:t>
      </w:r>
    </w:p>
    <w:p w14:paraId="2BF455FF" w14:textId="22927EE0" w:rsidR="00E84677" w:rsidRPr="00E84677" w:rsidRDefault="00E84677" w:rsidP="00E84677">
      <w:pPr>
        <w:widowControl w:val="0"/>
        <w:autoSpaceDE w:val="0"/>
        <w:autoSpaceDN w:val="0"/>
        <w:adjustRightInd w:val="0"/>
        <w:spacing w:line="360" w:lineRule="auto"/>
        <w:jc w:val="both"/>
        <w:rPr>
          <w:rFonts w:ascii="Arial" w:hAnsi="Arial" w:cs="Arial"/>
          <w:lang w:val="es-ES"/>
        </w:rPr>
      </w:pPr>
      <w:r w:rsidRPr="00E84677">
        <w:rPr>
          <w:rFonts w:ascii="Arial" w:hAnsi="Arial" w:cs="Arial"/>
          <w:lang w:val="es-ES"/>
        </w:rPr>
        <w:t xml:space="preserve">Una </w:t>
      </w:r>
      <w:r w:rsidRPr="00E84677">
        <w:rPr>
          <w:rFonts w:ascii="Arial" w:hAnsi="Arial" w:cs="Arial"/>
          <w:b/>
          <w:bCs/>
          <w:lang w:val="es-ES"/>
        </w:rPr>
        <w:t>clase</w:t>
      </w:r>
      <w:r w:rsidRPr="00E84677">
        <w:rPr>
          <w:rFonts w:ascii="Arial" w:hAnsi="Arial" w:cs="Arial"/>
          <w:lang w:val="es-ES"/>
        </w:rPr>
        <w:t xml:space="preserve"> es una plantilla para la creación de </w:t>
      </w:r>
      <w:hyperlink r:id="rId24" w:history="1">
        <w:r w:rsidRPr="00E84677">
          <w:rPr>
            <w:rFonts w:ascii="Arial" w:hAnsi="Arial" w:cs="Arial"/>
            <w:lang w:val="es-ES"/>
          </w:rPr>
          <w:t>objetos de datos</w:t>
        </w:r>
      </w:hyperlink>
      <w:r w:rsidRPr="00E84677">
        <w:rPr>
          <w:rFonts w:ascii="Arial" w:hAnsi="Arial" w:cs="Arial"/>
          <w:lang w:val="es-ES"/>
        </w:rPr>
        <w:t xml:space="preserve"> según un modelo predefinido. Las clases se utilizan para representar entidades o conceptos, como los </w:t>
      </w:r>
      <w:hyperlink r:id="rId25" w:history="1">
        <w:r w:rsidRPr="00E84677">
          <w:rPr>
            <w:rFonts w:ascii="Arial" w:hAnsi="Arial" w:cs="Arial"/>
            <w:lang w:val="es-ES"/>
          </w:rPr>
          <w:t>sustantivos</w:t>
        </w:r>
      </w:hyperlink>
      <w:r w:rsidRPr="00E84677">
        <w:rPr>
          <w:rFonts w:ascii="Arial" w:hAnsi="Arial" w:cs="Arial"/>
          <w:lang w:val="es-ES"/>
        </w:rPr>
        <w:t xml:space="preserve"> en el lenguaje. Cada clase es un modelo que define un conjunto de </w:t>
      </w:r>
      <w:hyperlink r:id="rId26" w:history="1">
        <w:r w:rsidRPr="00E84677">
          <w:rPr>
            <w:rFonts w:ascii="Arial" w:hAnsi="Arial" w:cs="Arial"/>
            <w:lang w:val="es-ES"/>
          </w:rPr>
          <w:t>variables</w:t>
        </w:r>
      </w:hyperlink>
      <w:r w:rsidRPr="00E84677">
        <w:rPr>
          <w:rFonts w:ascii="Arial" w:hAnsi="Arial" w:cs="Arial"/>
          <w:lang w:val="es-ES"/>
        </w:rPr>
        <w:t xml:space="preserve"> </w:t>
      </w:r>
      <w:r w:rsidR="009D6E7C">
        <w:rPr>
          <w:rFonts w:ascii="Arial" w:hAnsi="Arial" w:cs="Arial"/>
          <w:lang w:val="es-ES"/>
        </w:rPr>
        <w:t>(</w:t>
      </w:r>
      <w:r w:rsidRPr="00E84677">
        <w:rPr>
          <w:rFonts w:ascii="Arial" w:hAnsi="Arial" w:cs="Arial"/>
          <w:lang w:val="es-ES"/>
        </w:rPr>
        <w:t xml:space="preserve">-el estado, y </w:t>
      </w:r>
      <w:hyperlink r:id="rId27" w:history="1">
        <w:r w:rsidRPr="00E84677">
          <w:rPr>
            <w:rFonts w:ascii="Arial" w:hAnsi="Arial" w:cs="Arial"/>
            <w:lang w:val="es-ES"/>
          </w:rPr>
          <w:t>métodos</w:t>
        </w:r>
      </w:hyperlink>
      <w:r w:rsidRPr="00E84677">
        <w:rPr>
          <w:rFonts w:ascii="Arial" w:hAnsi="Arial" w:cs="Arial"/>
          <w:lang w:val="es-ES"/>
        </w:rPr>
        <w:t xml:space="preserve"> apropiados para operar con dichos datos -el comportamiento</w:t>
      </w:r>
      <w:r w:rsidR="009D6E7C">
        <w:rPr>
          <w:rFonts w:ascii="Arial" w:hAnsi="Arial" w:cs="Arial"/>
          <w:lang w:val="es-ES"/>
        </w:rPr>
        <w:t>)</w:t>
      </w:r>
      <w:r w:rsidRPr="00E84677">
        <w:rPr>
          <w:rFonts w:ascii="Arial" w:hAnsi="Arial" w:cs="Arial"/>
          <w:lang w:val="es-ES"/>
        </w:rPr>
        <w:t xml:space="preserve">. Cada objeto creado a partir de la clase se denomina </w:t>
      </w:r>
      <w:hyperlink r:id="rId28" w:history="1">
        <w:r w:rsidRPr="00E84677">
          <w:rPr>
            <w:rFonts w:ascii="Arial" w:hAnsi="Arial" w:cs="Arial"/>
            <w:lang w:val="es-ES"/>
          </w:rPr>
          <w:t>instancia</w:t>
        </w:r>
      </w:hyperlink>
      <w:r w:rsidRPr="00E84677">
        <w:rPr>
          <w:rFonts w:ascii="Arial" w:hAnsi="Arial" w:cs="Arial"/>
          <w:lang w:val="es-ES"/>
        </w:rPr>
        <w:t xml:space="preserve"> de la clase.</w:t>
      </w:r>
    </w:p>
    <w:p w14:paraId="26869DB5" w14:textId="5793E0D7" w:rsidR="00E84677" w:rsidRDefault="00E84677" w:rsidP="00E84677">
      <w:pPr>
        <w:spacing w:line="360" w:lineRule="auto"/>
        <w:jc w:val="both"/>
        <w:rPr>
          <w:rFonts w:ascii="Arial" w:hAnsi="Arial" w:cs="Arial"/>
          <w:lang w:val="es-ES"/>
        </w:rPr>
      </w:pPr>
      <w:r w:rsidRPr="00E84677">
        <w:rPr>
          <w:rFonts w:ascii="Arial" w:hAnsi="Arial" w:cs="Arial"/>
          <w:lang w:val="es-ES"/>
        </w:rPr>
        <w:t xml:space="preserve">Las clases son un pilar fundamental de la </w:t>
      </w:r>
      <w:hyperlink r:id="rId29" w:history="1">
        <w:r w:rsidRPr="00E84677">
          <w:rPr>
            <w:rFonts w:ascii="Arial" w:hAnsi="Arial" w:cs="Arial"/>
            <w:lang w:val="es-ES"/>
          </w:rPr>
          <w:t>programación orientada a objetos</w:t>
        </w:r>
      </w:hyperlink>
      <w:r w:rsidRPr="00E84677">
        <w:rPr>
          <w:rFonts w:ascii="Arial" w:hAnsi="Arial" w:cs="Arial"/>
          <w:lang w:val="es-ES"/>
        </w:rPr>
        <w:t xml:space="preserve">. Permiten </w:t>
      </w:r>
      <w:hyperlink r:id="rId30" w:history="1">
        <w:r w:rsidRPr="00E84677">
          <w:rPr>
            <w:rFonts w:ascii="Arial" w:hAnsi="Arial" w:cs="Arial"/>
            <w:lang w:val="es-ES"/>
          </w:rPr>
          <w:t>abstraer</w:t>
        </w:r>
      </w:hyperlink>
      <w:r w:rsidRPr="00E84677">
        <w:rPr>
          <w:rFonts w:ascii="Arial" w:hAnsi="Arial" w:cs="Arial"/>
          <w:lang w:val="es-ES"/>
        </w:rPr>
        <w:t xml:space="preserve"> los datos y sus operaciones asociadas al modo de una </w:t>
      </w:r>
      <w:hyperlink r:id="rId31" w:history="1">
        <w:r w:rsidRPr="00E84677">
          <w:rPr>
            <w:rFonts w:ascii="Arial" w:hAnsi="Arial" w:cs="Arial"/>
            <w:lang w:val="es-ES"/>
          </w:rPr>
          <w:t>caja negra</w:t>
        </w:r>
      </w:hyperlink>
      <w:r w:rsidRPr="00E84677">
        <w:rPr>
          <w:rFonts w:ascii="Arial" w:hAnsi="Arial" w:cs="Arial"/>
          <w:lang w:val="es-ES"/>
        </w:rPr>
        <w:t xml:space="preserve">. Los lenguajes de programación que soportan clases difieren sutilmente en su soporte para diversas características relacionadas con clases. La mayoría soportan diversas formas de </w:t>
      </w:r>
      <w:hyperlink r:id="rId32" w:history="1">
        <w:r w:rsidRPr="00E84677">
          <w:rPr>
            <w:rFonts w:ascii="Arial" w:hAnsi="Arial" w:cs="Arial"/>
            <w:lang w:val="es-ES"/>
          </w:rPr>
          <w:t>herencia</w:t>
        </w:r>
      </w:hyperlink>
      <w:r w:rsidRPr="00E84677">
        <w:rPr>
          <w:rFonts w:ascii="Arial" w:hAnsi="Arial" w:cs="Arial"/>
          <w:lang w:val="es-ES"/>
        </w:rPr>
        <w:t xml:space="preserve">. Muchos lenguajes también soportan características para proporcionar </w:t>
      </w:r>
      <w:hyperlink r:id="rId33" w:history="1">
        <w:r w:rsidRPr="00E84677">
          <w:rPr>
            <w:rFonts w:ascii="Arial" w:hAnsi="Arial" w:cs="Arial"/>
            <w:lang w:val="es-ES"/>
          </w:rPr>
          <w:t>encapsulación</w:t>
        </w:r>
      </w:hyperlink>
      <w:r w:rsidRPr="00E84677">
        <w:rPr>
          <w:rFonts w:ascii="Arial" w:hAnsi="Arial" w:cs="Arial"/>
          <w:lang w:val="es-ES"/>
        </w:rPr>
        <w:t>, como especificadores de acceso.</w:t>
      </w:r>
    </w:p>
    <w:p w14:paraId="5DDC1ADE" w14:textId="4E70F483" w:rsidR="00E84677" w:rsidRDefault="00E84677" w:rsidP="00E84677">
      <w:pPr>
        <w:spacing w:line="360" w:lineRule="auto"/>
        <w:jc w:val="both"/>
        <w:rPr>
          <w:rFonts w:ascii="Arial" w:hAnsi="Arial" w:cs="Arial"/>
          <w:lang w:val="es-ES"/>
        </w:rPr>
      </w:pPr>
      <w:r w:rsidRPr="00E84677">
        <w:rPr>
          <w:rFonts w:ascii="Arial" w:hAnsi="Arial" w:cs="Arial"/>
          <w:lang w:val="es-ES"/>
        </w:rPr>
        <w:t>Una clase también puede tener una representación (meta</w:t>
      </w:r>
      <w:r>
        <w:rPr>
          <w:rFonts w:ascii="Arial" w:hAnsi="Arial" w:cs="Arial"/>
          <w:lang w:val="es-ES"/>
        </w:rPr>
        <w:t xml:space="preserve"> </w:t>
      </w:r>
      <w:r w:rsidRPr="00E84677">
        <w:rPr>
          <w:rFonts w:ascii="Arial" w:hAnsi="Arial" w:cs="Arial"/>
          <w:lang w:val="es-ES"/>
        </w:rPr>
        <w:t>objeto) en tiempo de ejecución, que proporciona apoyo en tiempo de ejecución para la manipulación de los metadatos relacionados con la clase.</w:t>
      </w:r>
    </w:p>
    <w:p w14:paraId="45B71F3A" w14:textId="77777777" w:rsidR="00453D78" w:rsidRDefault="00453D78" w:rsidP="00E84677">
      <w:pPr>
        <w:spacing w:line="360" w:lineRule="auto"/>
        <w:jc w:val="both"/>
        <w:rPr>
          <w:rFonts w:ascii="Arial" w:hAnsi="Arial" w:cs="Arial"/>
          <w:b/>
          <w:lang w:val="es-ES"/>
        </w:rPr>
      </w:pPr>
    </w:p>
    <w:p w14:paraId="5E61238C" w14:textId="75BB7871" w:rsidR="00E84677" w:rsidRPr="00453D78" w:rsidRDefault="00453D78" w:rsidP="00453D78">
      <w:pPr>
        <w:pStyle w:val="Prrafodelista"/>
        <w:numPr>
          <w:ilvl w:val="0"/>
          <w:numId w:val="3"/>
        </w:numPr>
        <w:spacing w:line="360" w:lineRule="auto"/>
        <w:jc w:val="both"/>
        <w:rPr>
          <w:rFonts w:ascii="Arial" w:hAnsi="Arial" w:cs="Arial"/>
          <w:b/>
          <w:lang w:val="es-ES"/>
        </w:rPr>
      </w:pPr>
      <w:r w:rsidRPr="00453D78">
        <w:rPr>
          <w:rFonts w:ascii="Arial" w:hAnsi="Arial" w:cs="Arial"/>
          <w:b/>
          <w:lang w:val="es-ES"/>
        </w:rPr>
        <w:t xml:space="preserve">Objeto: </w:t>
      </w:r>
    </w:p>
    <w:p w14:paraId="472DEF4B" w14:textId="3614BF34" w:rsidR="00453D78" w:rsidRPr="00453D78" w:rsidRDefault="00453D78" w:rsidP="00453D78">
      <w:pPr>
        <w:widowControl w:val="0"/>
        <w:autoSpaceDE w:val="0"/>
        <w:autoSpaceDN w:val="0"/>
        <w:adjustRightInd w:val="0"/>
        <w:spacing w:line="360" w:lineRule="auto"/>
        <w:jc w:val="both"/>
        <w:rPr>
          <w:rFonts w:ascii="Arial" w:hAnsi="Arial" w:cs="Arial"/>
          <w:lang w:val="es-ES"/>
        </w:rPr>
      </w:pPr>
      <w:r>
        <w:rPr>
          <w:rFonts w:ascii="Arial" w:hAnsi="Arial" w:cs="Arial"/>
          <w:lang w:val="es-ES"/>
        </w:rPr>
        <w:t>E</w:t>
      </w:r>
      <w:r w:rsidRPr="00453D78">
        <w:rPr>
          <w:rFonts w:ascii="Arial" w:hAnsi="Arial" w:cs="Arial"/>
          <w:lang w:val="es-ES"/>
        </w:rPr>
        <w:t xml:space="preserve">s una unidad dentro de un </w:t>
      </w:r>
      <w:hyperlink r:id="rId34" w:history="1">
        <w:r w:rsidRPr="00453D78">
          <w:rPr>
            <w:rFonts w:ascii="Arial" w:hAnsi="Arial" w:cs="Arial"/>
            <w:lang w:val="es-ES"/>
          </w:rPr>
          <w:t>programa de computadora</w:t>
        </w:r>
      </w:hyperlink>
      <w:r w:rsidRPr="00453D78">
        <w:rPr>
          <w:rFonts w:ascii="Arial" w:hAnsi="Arial" w:cs="Arial"/>
          <w:lang w:val="es-ES"/>
        </w:rPr>
        <w:t xml:space="preserve"> que consta de un estado y de un comportamiento, que a su vez constan respectivamente de datos almacenados y de tareas realizables durante el tiempo de ejecución. Un objeto puede ser creado </w:t>
      </w:r>
      <w:hyperlink r:id="rId35" w:history="1">
        <w:r w:rsidRPr="00453D78">
          <w:rPr>
            <w:rFonts w:ascii="Arial" w:hAnsi="Arial" w:cs="Arial"/>
            <w:lang w:val="es-ES"/>
          </w:rPr>
          <w:t>instanciando</w:t>
        </w:r>
      </w:hyperlink>
      <w:r w:rsidRPr="00453D78">
        <w:rPr>
          <w:rFonts w:ascii="Arial" w:hAnsi="Arial" w:cs="Arial"/>
          <w:lang w:val="es-ES"/>
        </w:rPr>
        <w:t xml:space="preserve"> una </w:t>
      </w:r>
      <w:hyperlink r:id="rId36" w:history="1">
        <w:r w:rsidRPr="00453D78">
          <w:rPr>
            <w:rFonts w:ascii="Arial" w:hAnsi="Arial" w:cs="Arial"/>
            <w:lang w:val="es-ES"/>
          </w:rPr>
          <w:t>clase</w:t>
        </w:r>
      </w:hyperlink>
      <w:r w:rsidRPr="00453D78">
        <w:rPr>
          <w:rFonts w:ascii="Arial" w:hAnsi="Arial" w:cs="Arial"/>
          <w:lang w:val="es-ES"/>
        </w:rPr>
        <w:t xml:space="preserve">, como ocurre en la programación orientada a objetos, o mediante escritura directa de código y la replicación otros objetos, como ocurre en la </w:t>
      </w:r>
      <w:hyperlink r:id="rId37" w:history="1">
        <w:r w:rsidRPr="00453D78">
          <w:rPr>
            <w:rFonts w:ascii="Arial" w:hAnsi="Arial" w:cs="Arial"/>
            <w:lang w:val="es-ES"/>
          </w:rPr>
          <w:t>programación basada en prototipos</w:t>
        </w:r>
      </w:hyperlink>
      <w:r w:rsidRPr="00453D78">
        <w:rPr>
          <w:rFonts w:ascii="Arial" w:hAnsi="Arial" w:cs="Arial"/>
          <w:lang w:val="es-ES"/>
        </w:rPr>
        <w:t>.</w:t>
      </w:r>
    </w:p>
    <w:p w14:paraId="4D2701C2" w14:textId="4AE0AEAE" w:rsidR="008E792C" w:rsidRDefault="00453D78" w:rsidP="00453D78">
      <w:pPr>
        <w:spacing w:line="360" w:lineRule="auto"/>
        <w:jc w:val="both"/>
        <w:rPr>
          <w:rFonts w:ascii="Arial" w:hAnsi="Arial" w:cs="Arial"/>
          <w:lang w:val="es-ES"/>
        </w:rPr>
      </w:pPr>
      <w:r w:rsidRPr="00453D78">
        <w:rPr>
          <w:rFonts w:ascii="Arial" w:hAnsi="Arial" w:cs="Arial"/>
          <w:lang w:val="es-ES"/>
        </w:rPr>
        <w:t xml:space="preserve">Estos objetos interactúan unos con otros, en contraposición a la visión tradicional en la cual un programa es una colección de </w:t>
      </w:r>
      <w:hyperlink r:id="rId38" w:history="1">
        <w:r w:rsidRPr="00453D78">
          <w:rPr>
            <w:rFonts w:ascii="Arial" w:hAnsi="Arial" w:cs="Arial"/>
            <w:lang w:val="es-ES"/>
          </w:rPr>
          <w:t>subrutinas</w:t>
        </w:r>
      </w:hyperlink>
      <w:r w:rsidRPr="00453D78">
        <w:rPr>
          <w:rFonts w:ascii="Arial" w:hAnsi="Arial" w:cs="Arial"/>
          <w:lang w:val="es-ES"/>
        </w:rPr>
        <w:t xml:space="preserve"> (</w:t>
      </w:r>
      <w:hyperlink r:id="rId39" w:history="1">
        <w:r w:rsidRPr="00453D78">
          <w:rPr>
            <w:rFonts w:ascii="Arial" w:hAnsi="Arial" w:cs="Arial"/>
            <w:lang w:val="es-ES"/>
          </w:rPr>
          <w:t>funciones</w:t>
        </w:r>
      </w:hyperlink>
      <w:r w:rsidRPr="00453D78">
        <w:rPr>
          <w:rFonts w:ascii="Arial" w:hAnsi="Arial" w:cs="Arial"/>
          <w:lang w:val="es-ES"/>
        </w:rPr>
        <w:t xml:space="preserve"> o </w:t>
      </w:r>
      <w:hyperlink r:id="rId40" w:history="1">
        <w:r w:rsidRPr="00453D78">
          <w:rPr>
            <w:rFonts w:ascii="Arial" w:hAnsi="Arial" w:cs="Arial"/>
            <w:lang w:val="es-ES"/>
          </w:rPr>
          <w:t>procedimientos</w:t>
        </w:r>
      </w:hyperlink>
      <w:r w:rsidRPr="00453D78">
        <w:rPr>
          <w:rFonts w:ascii="Arial" w:hAnsi="Arial" w:cs="Arial"/>
          <w:lang w:val="es-ES"/>
        </w:rPr>
        <w:t xml:space="preserve">), o simplemente una lista de </w:t>
      </w:r>
      <w:hyperlink r:id="rId41" w:history="1">
        <w:r w:rsidRPr="00453D78">
          <w:rPr>
            <w:rFonts w:ascii="Arial" w:hAnsi="Arial" w:cs="Arial"/>
            <w:lang w:val="es-ES"/>
          </w:rPr>
          <w:t>instrucciones</w:t>
        </w:r>
      </w:hyperlink>
      <w:r w:rsidRPr="00453D78">
        <w:rPr>
          <w:rFonts w:ascii="Arial" w:hAnsi="Arial" w:cs="Arial"/>
          <w:lang w:val="es-ES"/>
        </w:rPr>
        <w:t xml:space="preserve"> para el computador. Cada objeto es capaz de recibir </w:t>
      </w:r>
      <w:hyperlink r:id="rId42" w:history="1">
        <w:r w:rsidRPr="00453D78">
          <w:rPr>
            <w:rFonts w:ascii="Arial" w:hAnsi="Arial" w:cs="Arial"/>
            <w:lang w:val="es-ES"/>
          </w:rPr>
          <w:t>mensajes</w:t>
        </w:r>
      </w:hyperlink>
      <w:r w:rsidRPr="00453D78">
        <w:rPr>
          <w:rFonts w:ascii="Arial" w:hAnsi="Arial" w:cs="Arial"/>
          <w:lang w:val="es-ES"/>
        </w:rPr>
        <w:t xml:space="preserve">, procesar datos y enviar </w:t>
      </w:r>
      <w:hyperlink r:id="rId43" w:history="1">
        <w:r w:rsidRPr="00453D78">
          <w:rPr>
            <w:rFonts w:ascii="Arial" w:hAnsi="Arial" w:cs="Arial"/>
            <w:lang w:val="es-ES"/>
          </w:rPr>
          <w:t>mensajes</w:t>
        </w:r>
      </w:hyperlink>
      <w:r w:rsidRPr="00453D78">
        <w:rPr>
          <w:rFonts w:ascii="Arial" w:hAnsi="Arial" w:cs="Arial"/>
          <w:lang w:val="es-ES"/>
        </w:rPr>
        <w:t xml:space="preserve"> a otros objetos de manera similar a un </w:t>
      </w:r>
      <w:hyperlink r:id="rId44" w:history="1">
        <w:r w:rsidRPr="00453D78">
          <w:rPr>
            <w:rFonts w:ascii="Arial" w:hAnsi="Arial" w:cs="Arial"/>
            <w:lang w:val="es-ES"/>
          </w:rPr>
          <w:t>servicio</w:t>
        </w:r>
      </w:hyperlink>
      <w:r w:rsidRPr="00453D78">
        <w:rPr>
          <w:rFonts w:ascii="Arial" w:hAnsi="Arial" w:cs="Arial"/>
          <w:lang w:val="es-ES"/>
        </w:rPr>
        <w:t>.</w:t>
      </w:r>
    </w:p>
    <w:p w14:paraId="289A1EDB" w14:textId="534A79D8" w:rsidR="00896BC9" w:rsidRDefault="00896BC9" w:rsidP="00453D78">
      <w:pPr>
        <w:spacing w:line="360" w:lineRule="auto"/>
        <w:jc w:val="both"/>
        <w:rPr>
          <w:rFonts w:ascii="Arial" w:hAnsi="Arial" w:cs="Arial"/>
          <w:lang w:val="es-ES"/>
        </w:rPr>
      </w:pPr>
      <w:r>
        <w:rPr>
          <w:rFonts w:ascii="Arial" w:hAnsi="Arial" w:cs="Arial"/>
          <w:lang w:val="es-ES"/>
        </w:rPr>
        <w:t xml:space="preserve">Objeto </w:t>
      </w:r>
      <w:r w:rsidRPr="00896BC9">
        <w:rPr>
          <w:rFonts w:ascii="Arial" w:hAnsi="Arial" w:cs="Arial"/>
          <w:lang w:val="es-ES"/>
        </w:rPr>
        <w:t>consiste en ordenar datos en conjuntos modulares de elementos de información del mundo real (denominado un dominio). Estos elementos de datos se llaman objetos. Estos datos se agrupan de acuerdo a las características principales del mundo real de estos elementos (tamaño, color, etc.).</w:t>
      </w:r>
    </w:p>
    <w:p w14:paraId="6B314881" w14:textId="77777777" w:rsidR="00896BC9" w:rsidRDefault="00896BC9" w:rsidP="00453D78">
      <w:pPr>
        <w:spacing w:line="360" w:lineRule="auto"/>
        <w:jc w:val="both"/>
        <w:rPr>
          <w:rFonts w:ascii="Arial" w:hAnsi="Arial" w:cs="Arial"/>
          <w:lang w:val="es-ES"/>
        </w:rPr>
      </w:pPr>
    </w:p>
    <w:p w14:paraId="6D0C1310" w14:textId="75CAED8C" w:rsidR="00B5141E" w:rsidRPr="00B46411" w:rsidRDefault="00B5141E" w:rsidP="00B46411">
      <w:pPr>
        <w:pStyle w:val="Prrafodelista"/>
        <w:numPr>
          <w:ilvl w:val="0"/>
          <w:numId w:val="3"/>
        </w:numPr>
        <w:spacing w:line="360" w:lineRule="auto"/>
        <w:jc w:val="both"/>
        <w:rPr>
          <w:rFonts w:ascii="Arial" w:hAnsi="Arial" w:cs="Arial"/>
          <w:lang w:val="es-ES"/>
        </w:rPr>
      </w:pPr>
      <w:r w:rsidRPr="00B46411">
        <w:rPr>
          <w:rFonts w:ascii="Arial" w:hAnsi="Arial" w:cs="Arial"/>
          <w:b/>
          <w:lang w:val="es-ES"/>
        </w:rPr>
        <w:t xml:space="preserve">Instanciación: </w:t>
      </w:r>
    </w:p>
    <w:p w14:paraId="6F9348B3" w14:textId="528D2B7D" w:rsidR="00AB263C" w:rsidRDefault="00AB263C" w:rsidP="00AB263C">
      <w:pPr>
        <w:pStyle w:val="Prrafodelista"/>
        <w:spacing w:line="360" w:lineRule="auto"/>
        <w:ind w:left="0"/>
        <w:jc w:val="both"/>
        <w:rPr>
          <w:rFonts w:ascii="Arial" w:hAnsi="Arial" w:cs="Arial"/>
          <w:lang w:val="es-ES"/>
        </w:rPr>
      </w:pPr>
      <w:r w:rsidRPr="00AB263C">
        <w:rPr>
          <w:rFonts w:ascii="Arial" w:hAnsi="Arial" w:cs="Arial"/>
          <w:lang w:val="es-ES"/>
        </w:rPr>
        <w:t xml:space="preserve">Una instancia (en </w:t>
      </w:r>
      <w:hyperlink r:id="rId45" w:history="1">
        <w:r w:rsidRPr="00AB263C">
          <w:rPr>
            <w:rFonts w:ascii="Arial" w:hAnsi="Arial" w:cs="Arial"/>
            <w:lang w:val="es-ES"/>
          </w:rPr>
          <w:t>inglés</w:t>
        </w:r>
      </w:hyperlink>
      <w:r w:rsidRPr="00AB263C">
        <w:rPr>
          <w:rFonts w:ascii="Arial" w:hAnsi="Arial" w:cs="Arial"/>
          <w:lang w:val="es-ES"/>
        </w:rPr>
        <w:t xml:space="preserve">, instance) se refiere a una realización específica de una </w:t>
      </w:r>
      <w:hyperlink r:id="rId46" w:history="1">
        <w:r w:rsidRPr="00AB263C">
          <w:rPr>
            <w:rFonts w:ascii="Arial" w:hAnsi="Arial" w:cs="Arial"/>
            <w:lang w:val="es-ES"/>
          </w:rPr>
          <w:t>clase</w:t>
        </w:r>
      </w:hyperlink>
      <w:r w:rsidRPr="00AB263C">
        <w:rPr>
          <w:rFonts w:ascii="Arial" w:hAnsi="Arial" w:cs="Arial"/>
          <w:lang w:val="es-ES"/>
        </w:rPr>
        <w:t xml:space="preserve"> o </w:t>
      </w:r>
      <w:hyperlink r:id="rId47" w:history="1">
        <w:r w:rsidRPr="00AB263C">
          <w:rPr>
            <w:rFonts w:ascii="Arial" w:hAnsi="Arial" w:cs="Arial"/>
            <w:lang w:val="es-ES"/>
          </w:rPr>
          <w:t>prototipo</w:t>
        </w:r>
      </w:hyperlink>
      <w:r w:rsidRPr="00AB263C">
        <w:rPr>
          <w:rFonts w:ascii="Arial" w:hAnsi="Arial" w:cs="Arial"/>
          <w:lang w:val="es-ES"/>
        </w:rPr>
        <w:t xml:space="preserve"> determinados.</w:t>
      </w:r>
      <w:r>
        <w:rPr>
          <w:rFonts w:ascii="Arial" w:hAnsi="Arial" w:cs="Arial"/>
          <w:lang w:val="es-ES"/>
        </w:rPr>
        <w:t xml:space="preserve"> </w:t>
      </w:r>
    </w:p>
    <w:p w14:paraId="304C811D" w14:textId="77777777" w:rsidR="00AB263C" w:rsidRDefault="00AB263C" w:rsidP="00AB263C">
      <w:pPr>
        <w:spacing w:line="360" w:lineRule="auto"/>
        <w:jc w:val="both"/>
        <w:rPr>
          <w:rFonts w:ascii="Arial" w:hAnsi="Arial" w:cs="Arial"/>
          <w:lang w:val="es-ES"/>
        </w:rPr>
      </w:pPr>
      <w:r w:rsidRPr="00AB263C">
        <w:rPr>
          <w:rFonts w:ascii="Arial" w:hAnsi="Arial" w:cs="Arial"/>
          <w:lang w:val="es-ES"/>
        </w:rPr>
        <w:t xml:space="preserve">Es la realización de una clase o prototipo determinados. En el momento que un programa es ejecutado, esto significa que el programa se instancia. Un objeto también se puede definir como una instancia dentro de la clase. En otras palabras se refiera que un miembro de la clase cuenta con atributos en vez de variables. </w:t>
      </w:r>
    </w:p>
    <w:p w14:paraId="579C889E" w14:textId="77777777" w:rsidR="00AB263C" w:rsidRDefault="00AB263C" w:rsidP="00AB263C">
      <w:pPr>
        <w:spacing w:line="360" w:lineRule="auto"/>
        <w:jc w:val="both"/>
        <w:rPr>
          <w:rFonts w:ascii="Arial" w:hAnsi="Arial" w:cs="Arial"/>
          <w:lang w:val="es-ES"/>
        </w:rPr>
      </w:pPr>
    </w:p>
    <w:p w14:paraId="0ABF91CA" w14:textId="77777777" w:rsidR="00B46411" w:rsidRDefault="00B46411" w:rsidP="00B46411">
      <w:pPr>
        <w:pStyle w:val="Prrafodelista"/>
        <w:spacing w:line="360" w:lineRule="auto"/>
        <w:jc w:val="both"/>
        <w:rPr>
          <w:rFonts w:ascii="Arial" w:hAnsi="Arial" w:cs="Arial"/>
          <w:b/>
          <w:lang w:val="es-ES"/>
        </w:rPr>
      </w:pPr>
    </w:p>
    <w:p w14:paraId="72489AFE" w14:textId="77777777" w:rsidR="00B46411" w:rsidRDefault="00B46411" w:rsidP="00B46411">
      <w:pPr>
        <w:pStyle w:val="Prrafodelista"/>
        <w:spacing w:line="360" w:lineRule="auto"/>
        <w:jc w:val="both"/>
        <w:rPr>
          <w:rFonts w:ascii="Arial" w:hAnsi="Arial" w:cs="Arial"/>
          <w:b/>
          <w:lang w:val="es-ES"/>
        </w:rPr>
      </w:pPr>
    </w:p>
    <w:p w14:paraId="2B31F070" w14:textId="529D5EC1" w:rsidR="00AB263C" w:rsidRDefault="00AB263C" w:rsidP="00B46411">
      <w:pPr>
        <w:pStyle w:val="Prrafodelista"/>
        <w:numPr>
          <w:ilvl w:val="0"/>
          <w:numId w:val="3"/>
        </w:numPr>
        <w:spacing w:line="360" w:lineRule="auto"/>
        <w:jc w:val="both"/>
        <w:rPr>
          <w:rFonts w:ascii="Arial" w:hAnsi="Arial" w:cs="Arial"/>
          <w:b/>
          <w:lang w:val="es-ES"/>
        </w:rPr>
      </w:pPr>
      <w:bookmarkStart w:id="0" w:name="_GoBack"/>
      <w:bookmarkEnd w:id="0"/>
      <w:r w:rsidRPr="00AB263C">
        <w:rPr>
          <w:rFonts w:ascii="Arial" w:hAnsi="Arial" w:cs="Arial"/>
          <w:b/>
          <w:lang w:val="es-ES"/>
        </w:rPr>
        <w:t xml:space="preserve">Herencia: </w:t>
      </w:r>
    </w:p>
    <w:p w14:paraId="7787D03C" w14:textId="6A7D9186" w:rsidR="00AB263C" w:rsidRDefault="00AB263C" w:rsidP="00AB263C">
      <w:pPr>
        <w:pStyle w:val="Prrafodelista"/>
        <w:tabs>
          <w:tab w:val="left" w:pos="0"/>
        </w:tabs>
        <w:spacing w:line="360" w:lineRule="auto"/>
        <w:ind w:left="0"/>
        <w:jc w:val="both"/>
        <w:rPr>
          <w:rFonts w:ascii="Arial" w:hAnsi="Arial" w:cs="Arial"/>
          <w:lang w:val="es-ES"/>
        </w:rPr>
      </w:pPr>
      <w:r w:rsidRPr="00AB263C">
        <w:rPr>
          <w:rFonts w:ascii="Arial" w:hAnsi="Arial" w:cs="Arial"/>
          <w:lang w:val="es-ES"/>
        </w:rPr>
        <w:t>Es una propiedad que permite que los objetos sean creados a partir de otros ya existentes, obteniendo características (métodos y atributos) similares a los ya existentes. Es la relación entre una clase general y otra clase mas especifica. Es un mecanismo que nos permite crear clases derivadas a partir de clase base, Nos permite compartir automáticamente métodos y datos entre clases subclases y objetos. Es la relación entre una clase general y otra clase más específica</w:t>
      </w:r>
      <w:r>
        <w:rPr>
          <w:rFonts w:ascii="Arial" w:hAnsi="Arial" w:cs="Arial"/>
          <w:lang w:val="es-ES"/>
        </w:rPr>
        <w:t xml:space="preserve">. </w:t>
      </w:r>
    </w:p>
    <w:p w14:paraId="070BCB29" w14:textId="5BDE5DEB" w:rsidR="00AB263C" w:rsidRDefault="00AB263C" w:rsidP="00AB263C">
      <w:pPr>
        <w:pStyle w:val="Prrafodelista"/>
        <w:tabs>
          <w:tab w:val="left" w:pos="0"/>
        </w:tabs>
        <w:spacing w:line="360" w:lineRule="auto"/>
        <w:ind w:left="0"/>
        <w:jc w:val="both"/>
        <w:rPr>
          <w:rFonts w:ascii="Arial" w:hAnsi="Arial" w:cs="Arial"/>
          <w:lang w:val="es-ES"/>
        </w:rPr>
      </w:pPr>
      <w:r w:rsidRPr="00AB263C">
        <w:rPr>
          <w:rFonts w:ascii="Arial" w:hAnsi="Arial" w:cs="Arial"/>
          <w:lang w:val="es-ES"/>
        </w:rPr>
        <w:t xml:space="preserve">Es uno de los mecanismos de los lenguajes de </w:t>
      </w:r>
      <w:hyperlink r:id="rId48" w:history="1">
        <w:r w:rsidRPr="00AB263C">
          <w:rPr>
            <w:rFonts w:ascii="Arial" w:hAnsi="Arial" w:cs="Arial"/>
            <w:lang w:val="es-ES"/>
          </w:rPr>
          <w:t>programación orientada a objetos</w:t>
        </w:r>
      </w:hyperlink>
      <w:r w:rsidRPr="00AB263C">
        <w:rPr>
          <w:rFonts w:ascii="Arial" w:hAnsi="Arial" w:cs="Arial"/>
          <w:lang w:val="es-ES"/>
        </w:rPr>
        <w:t xml:space="preserve"> basados en clases, por medio del cual una </w:t>
      </w:r>
      <w:hyperlink r:id="rId49" w:history="1">
        <w:r w:rsidRPr="00AB263C">
          <w:rPr>
            <w:rFonts w:ascii="Arial" w:hAnsi="Arial" w:cs="Arial"/>
            <w:lang w:val="es-ES"/>
          </w:rPr>
          <w:t>clase</w:t>
        </w:r>
      </w:hyperlink>
      <w:r w:rsidRPr="00AB263C">
        <w:rPr>
          <w:rFonts w:ascii="Arial" w:hAnsi="Arial" w:cs="Arial"/>
          <w:lang w:val="es-ES"/>
        </w:rPr>
        <w:t xml:space="preserve"> se deriva de otra de manera que extiende su funcionalidad. La clase de la que se hereda se suele denominar clase base, clase padre, superclase, clase ancestro (el vocabulario que se utiliza suele depender en gran medida del lenguaje de programación).</w:t>
      </w:r>
      <w:r>
        <w:rPr>
          <w:rFonts w:ascii="Arial" w:hAnsi="Arial" w:cs="Arial"/>
          <w:lang w:val="es-ES"/>
        </w:rPr>
        <w:t xml:space="preserve"> </w:t>
      </w:r>
    </w:p>
    <w:p w14:paraId="664E1090" w14:textId="77777777" w:rsidR="00AB263C" w:rsidRDefault="00AB263C" w:rsidP="00AB263C">
      <w:pPr>
        <w:pStyle w:val="Prrafodelista"/>
        <w:tabs>
          <w:tab w:val="left" w:pos="0"/>
        </w:tabs>
        <w:spacing w:line="360" w:lineRule="auto"/>
        <w:ind w:left="0"/>
        <w:jc w:val="both"/>
        <w:rPr>
          <w:rFonts w:ascii="Arial" w:hAnsi="Arial" w:cs="Arial"/>
          <w:lang w:val="es-ES"/>
        </w:rPr>
      </w:pPr>
    </w:p>
    <w:p w14:paraId="7CC5F901" w14:textId="068E51DE" w:rsidR="00AB263C" w:rsidRDefault="00AB263C" w:rsidP="00AB263C">
      <w:pPr>
        <w:pStyle w:val="Prrafodelista"/>
        <w:numPr>
          <w:ilvl w:val="0"/>
          <w:numId w:val="3"/>
        </w:numPr>
        <w:tabs>
          <w:tab w:val="left" w:pos="0"/>
        </w:tabs>
        <w:spacing w:line="360" w:lineRule="auto"/>
        <w:jc w:val="both"/>
        <w:rPr>
          <w:rFonts w:ascii="Arial" w:hAnsi="Arial" w:cs="Arial"/>
          <w:b/>
          <w:lang w:val="es-ES"/>
        </w:rPr>
      </w:pPr>
      <w:r w:rsidRPr="00F32370">
        <w:rPr>
          <w:rFonts w:ascii="Arial" w:hAnsi="Arial" w:cs="Arial"/>
          <w:b/>
          <w:lang w:val="es-ES"/>
        </w:rPr>
        <w:t xml:space="preserve">Sobrecarga: </w:t>
      </w:r>
    </w:p>
    <w:p w14:paraId="43B30539" w14:textId="123E3C1B" w:rsidR="00F32370" w:rsidRDefault="00F32370" w:rsidP="00F32370">
      <w:pPr>
        <w:pStyle w:val="Prrafodelista"/>
        <w:tabs>
          <w:tab w:val="left" w:pos="0"/>
        </w:tabs>
        <w:spacing w:line="360" w:lineRule="auto"/>
        <w:ind w:left="0"/>
        <w:jc w:val="both"/>
        <w:rPr>
          <w:rFonts w:ascii="Arial" w:hAnsi="Arial" w:cs="Arial"/>
          <w:lang w:val="es-ES"/>
        </w:rPr>
      </w:pPr>
      <w:r>
        <w:rPr>
          <w:rFonts w:ascii="Arial" w:hAnsi="Arial" w:cs="Arial"/>
          <w:lang w:val="es-ES"/>
        </w:rPr>
        <w:t>S</w:t>
      </w:r>
      <w:r w:rsidRPr="00F32370">
        <w:rPr>
          <w:rFonts w:ascii="Arial" w:hAnsi="Arial" w:cs="Arial"/>
          <w:lang w:val="es-ES"/>
        </w:rPr>
        <w:t xml:space="preserve">e refiere a la posibilidad de tener dos o mas funciones con el mismo nombre pero funcionalidad diferente. Es decir dos o mas funciones con el mismo nombre realizan acciones diferentes. El </w:t>
      </w:r>
      <w:hyperlink r:id="rId50" w:history="1">
        <w:r w:rsidRPr="00F32370">
          <w:rPr>
            <w:rFonts w:ascii="Arial" w:hAnsi="Arial" w:cs="Arial"/>
            <w:lang w:val="es-ES"/>
          </w:rPr>
          <w:t>compilador</w:t>
        </w:r>
      </w:hyperlink>
      <w:r w:rsidRPr="00F32370">
        <w:rPr>
          <w:rFonts w:ascii="Arial" w:hAnsi="Arial" w:cs="Arial"/>
          <w:lang w:val="es-ES"/>
        </w:rPr>
        <w:t xml:space="preserve"> usara una u otra dependiendo de los parámetros usados. a esto se llama también sobrecarga de funciones. </w:t>
      </w:r>
    </w:p>
    <w:p w14:paraId="0DE31D8F" w14:textId="5E177DF8" w:rsidR="00FB4EED" w:rsidRDefault="00FB4EED" w:rsidP="00F32370">
      <w:pPr>
        <w:pStyle w:val="Prrafodelista"/>
        <w:tabs>
          <w:tab w:val="left" w:pos="0"/>
        </w:tabs>
        <w:spacing w:line="360" w:lineRule="auto"/>
        <w:ind w:left="0"/>
        <w:jc w:val="both"/>
        <w:rPr>
          <w:rFonts w:ascii="Arial" w:hAnsi="Arial" w:cs="Arial"/>
          <w:lang w:val="es-ES"/>
        </w:rPr>
      </w:pPr>
      <w:r w:rsidRPr="00FB4EED">
        <w:rPr>
          <w:rFonts w:ascii="Arial" w:hAnsi="Arial" w:cs="Arial"/>
          <w:lang w:val="es-ES"/>
        </w:rPr>
        <w:t>Es la capacidad de un lenguaje de programación, que permite nombrar con el mismo identificador diferentes variables u operaciones.</w:t>
      </w:r>
    </w:p>
    <w:p w14:paraId="71C0DB39" w14:textId="2611F39D" w:rsidR="00FB4EED" w:rsidRDefault="00FB4EED" w:rsidP="00F32370">
      <w:pPr>
        <w:pStyle w:val="Prrafodelista"/>
        <w:tabs>
          <w:tab w:val="left" w:pos="0"/>
        </w:tabs>
        <w:spacing w:line="360" w:lineRule="auto"/>
        <w:ind w:left="0"/>
        <w:jc w:val="both"/>
        <w:rPr>
          <w:rFonts w:ascii="Arial" w:hAnsi="Arial" w:cs="Arial"/>
          <w:lang w:val="es-ES"/>
        </w:rPr>
      </w:pPr>
      <w:r>
        <w:rPr>
          <w:rFonts w:ascii="Arial" w:hAnsi="Arial" w:cs="Arial"/>
          <w:lang w:val="es-ES"/>
        </w:rPr>
        <w:t>L</w:t>
      </w:r>
      <w:r w:rsidRPr="00FB4EED">
        <w:rPr>
          <w:rFonts w:ascii="Arial" w:hAnsi="Arial" w:cs="Arial"/>
          <w:lang w:val="es-ES"/>
        </w:rPr>
        <w:t xml:space="preserve">a sobrecarga se refiere a la posibilidad de tener dos o más </w:t>
      </w:r>
      <w:hyperlink r:id="rId51" w:history="1">
        <w:r w:rsidRPr="00FB4EED">
          <w:rPr>
            <w:rFonts w:ascii="Arial" w:hAnsi="Arial" w:cs="Arial"/>
            <w:lang w:val="es-ES"/>
          </w:rPr>
          <w:t>funciones</w:t>
        </w:r>
      </w:hyperlink>
      <w:r w:rsidRPr="00FB4EED">
        <w:rPr>
          <w:rFonts w:ascii="Arial" w:hAnsi="Arial" w:cs="Arial"/>
          <w:lang w:val="es-ES"/>
        </w:rPr>
        <w:t xml:space="preserve"> con el mismo nombre pero funcionalidad diferente. Es decir, dos o más funciones con el mismo nombre realizan acciones diferentes.</w:t>
      </w:r>
    </w:p>
    <w:p w14:paraId="1E399305" w14:textId="160CC81C" w:rsidR="00FB4EED" w:rsidRDefault="00FB4EED" w:rsidP="00FB4EED">
      <w:pPr>
        <w:pStyle w:val="Prrafodelista"/>
        <w:numPr>
          <w:ilvl w:val="0"/>
          <w:numId w:val="3"/>
        </w:numPr>
        <w:tabs>
          <w:tab w:val="left" w:pos="0"/>
        </w:tabs>
        <w:spacing w:line="360" w:lineRule="auto"/>
        <w:jc w:val="both"/>
        <w:rPr>
          <w:rFonts w:ascii="Arial" w:hAnsi="Arial" w:cs="Arial"/>
          <w:b/>
          <w:lang w:val="es-ES"/>
        </w:rPr>
      </w:pPr>
      <w:r w:rsidRPr="00FB4EED">
        <w:rPr>
          <w:rFonts w:ascii="Arial" w:hAnsi="Arial" w:cs="Arial"/>
          <w:b/>
          <w:lang w:val="es-ES"/>
        </w:rPr>
        <w:t>Ensombrecimiento (Shadowing)</w:t>
      </w:r>
    </w:p>
    <w:p w14:paraId="2CEC8A6B" w14:textId="1178F519" w:rsidR="002B1D18" w:rsidRDefault="002B1D18" w:rsidP="002B1D18">
      <w:pPr>
        <w:pStyle w:val="Prrafodelista"/>
        <w:tabs>
          <w:tab w:val="left" w:pos="0"/>
        </w:tabs>
        <w:spacing w:line="360" w:lineRule="auto"/>
        <w:ind w:left="0"/>
        <w:jc w:val="both"/>
        <w:rPr>
          <w:rFonts w:ascii="Arial" w:hAnsi="Arial" w:cs="Arial"/>
          <w:lang w:val="es-MX"/>
        </w:rPr>
      </w:pPr>
      <w:r>
        <w:rPr>
          <w:rFonts w:ascii="Arial" w:hAnsi="Arial" w:cs="Arial"/>
          <w:lang w:val="es-MX"/>
        </w:rPr>
        <w:t xml:space="preserve">Al método de shadowing se le conoce cuando una variable de tipo miembro y una variable local definida en un método, ambas reciban el mismo nombre. </w:t>
      </w:r>
    </w:p>
    <w:p w14:paraId="685F6B9D" w14:textId="77777777" w:rsidR="002B1D18" w:rsidRDefault="002B1D18" w:rsidP="00D35FBE">
      <w:pPr>
        <w:pStyle w:val="Prrafodelista"/>
        <w:tabs>
          <w:tab w:val="left" w:pos="0"/>
        </w:tabs>
        <w:spacing w:line="360" w:lineRule="auto"/>
        <w:jc w:val="both"/>
        <w:rPr>
          <w:rFonts w:ascii="Arial" w:hAnsi="Arial" w:cs="Arial"/>
          <w:lang w:val="es-MX"/>
        </w:rPr>
      </w:pPr>
    </w:p>
    <w:p w14:paraId="0795FFE7" w14:textId="52B52CCE" w:rsidR="002B1D18" w:rsidRPr="002B1D18" w:rsidRDefault="002B1D18" w:rsidP="00D35FBE">
      <w:pPr>
        <w:pStyle w:val="Prrafodelista"/>
        <w:numPr>
          <w:ilvl w:val="0"/>
          <w:numId w:val="3"/>
        </w:numPr>
        <w:tabs>
          <w:tab w:val="left" w:pos="0"/>
        </w:tabs>
        <w:spacing w:line="360" w:lineRule="auto"/>
        <w:jc w:val="both"/>
        <w:rPr>
          <w:rFonts w:ascii="Arial" w:hAnsi="Arial" w:cs="Arial"/>
          <w:b/>
          <w:lang w:val="es-MX"/>
        </w:rPr>
      </w:pPr>
      <w:r w:rsidRPr="002B1D18">
        <w:rPr>
          <w:rFonts w:ascii="Arial" w:hAnsi="Arial" w:cs="Arial"/>
          <w:b/>
          <w:lang w:val="es-MX"/>
        </w:rPr>
        <w:t xml:space="preserve">Variables: </w:t>
      </w:r>
    </w:p>
    <w:p w14:paraId="76A6CFC4" w14:textId="787D92A1" w:rsidR="002B1D18" w:rsidRDefault="002B1D18" w:rsidP="00D35FBE">
      <w:pPr>
        <w:pStyle w:val="Prrafodelista"/>
        <w:widowControl w:val="0"/>
        <w:numPr>
          <w:ilvl w:val="0"/>
          <w:numId w:val="2"/>
        </w:numPr>
        <w:autoSpaceDE w:val="0"/>
        <w:autoSpaceDN w:val="0"/>
        <w:adjustRightInd w:val="0"/>
        <w:jc w:val="both"/>
        <w:rPr>
          <w:rFonts w:ascii="Arial" w:hAnsi="Arial" w:cs="Arial"/>
          <w:lang w:val="es-MX"/>
        </w:rPr>
      </w:pPr>
      <w:r w:rsidRPr="002B1D18">
        <w:rPr>
          <w:rFonts w:ascii="Arial" w:hAnsi="Arial" w:cs="Arial"/>
          <w:lang w:val="es-MX"/>
        </w:rPr>
        <w:t xml:space="preserve">Variables de Clase: especifican cómo serán los objetos de dicha clase, esto es, de que variables y de que métodos constarán.   Indica el nombre de la clase precedido por la palabra clave class. </w:t>
      </w:r>
    </w:p>
    <w:p w14:paraId="600248F1" w14:textId="799C14E3" w:rsidR="002B1D18" w:rsidRDefault="00610EBA" w:rsidP="00D35FBE">
      <w:pPr>
        <w:pStyle w:val="NormalWeb"/>
        <w:numPr>
          <w:ilvl w:val="0"/>
          <w:numId w:val="2"/>
        </w:numPr>
        <w:jc w:val="both"/>
      </w:pPr>
      <w:r w:rsidRPr="00D35FBE">
        <w:rPr>
          <w:rFonts w:ascii="Arial" w:hAnsi="Arial" w:cs="Arial"/>
          <w:sz w:val="24"/>
          <w:szCs w:val="24"/>
        </w:rPr>
        <w:t>Variable</w:t>
      </w:r>
      <w:r w:rsidR="00D35FBE">
        <w:rPr>
          <w:rFonts w:ascii="Arial" w:hAnsi="Arial" w:cs="Arial"/>
          <w:sz w:val="24"/>
          <w:szCs w:val="24"/>
        </w:rPr>
        <w:t>s</w:t>
      </w:r>
      <w:r w:rsidRPr="00D35FBE">
        <w:rPr>
          <w:rFonts w:ascii="Arial" w:hAnsi="Arial" w:cs="Arial"/>
          <w:sz w:val="24"/>
          <w:szCs w:val="24"/>
        </w:rPr>
        <w:t xml:space="preserve"> de Método: </w:t>
      </w:r>
      <w:r w:rsidR="00D35FBE" w:rsidRPr="00D35FBE">
        <w:rPr>
          <w:rFonts w:ascii="Arial" w:hAnsi="Arial" w:cs="Arial"/>
          <w:sz w:val="24"/>
          <w:szCs w:val="24"/>
        </w:rPr>
        <w:t xml:space="preserve">tipo de variable </w:t>
      </w:r>
      <w:r w:rsidR="00D35FBE">
        <w:rPr>
          <w:rFonts w:ascii="Arial" w:hAnsi="Arial" w:cs="Arial"/>
          <w:sz w:val="24"/>
          <w:szCs w:val="24"/>
        </w:rPr>
        <w:t xml:space="preserve">independiente que se manipula </w:t>
      </w:r>
      <w:r w:rsidR="00D35FBE" w:rsidRPr="00D35FBE">
        <w:rPr>
          <w:rFonts w:ascii="Arial" w:hAnsi="Arial" w:cs="Arial"/>
          <w:sz w:val="24"/>
          <w:szCs w:val="24"/>
        </w:rPr>
        <w:t>o mide para comprobar si modifica la relación entre la variable independiente y la variable dependien</w:t>
      </w:r>
      <w:r w:rsidR="00D35FBE">
        <w:rPr>
          <w:rFonts w:ascii="Arial" w:hAnsi="Arial" w:cs="Arial"/>
          <w:sz w:val="24"/>
          <w:szCs w:val="24"/>
        </w:rPr>
        <w:t>te.</w:t>
      </w:r>
    </w:p>
    <w:p w14:paraId="094DE1D0" w14:textId="5C4D0763" w:rsidR="00D35FBE" w:rsidRDefault="00D35FBE" w:rsidP="00D35FBE">
      <w:pPr>
        <w:pStyle w:val="Prrafodelista"/>
        <w:widowControl w:val="0"/>
        <w:numPr>
          <w:ilvl w:val="0"/>
          <w:numId w:val="2"/>
        </w:numPr>
        <w:autoSpaceDE w:val="0"/>
        <w:autoSpaceDN w:val="0"/>
        <w:adjustRightInd w:val="0"/>
        <w:rPr>
          <w:rFonts w:ascii="Arial" w:hAnsi="Arial" w:cs="Arial"/>
          <w:lang w:val="es-MX"/>
        </w:rPr>
      </w:pPr>
      <w:r w:rsidRPr="00D35FBE">
        <w:rPr>
          <w:rFonts w:ascii="Arial" w:hAnsi="Arial" w:cs="Arial"/>
        </w:rPr>
        <w:t xml:space="preserve">Variables </w:t>
      </w:r>
      <w:r w:rsidR="00474C91" w:rsidRPr="00D35FBE">
        <w:rPr>
          <w:rFonts w:ascii="Arial" w:hAnsi="Arial" w:cs="Arial"/>
        </w:rPr>
        <w:t>Estáticas</w:t>
      </w:r>
      <w:r w:rsidRPr="00D35FBE">
        <w:rPr>
          <w:rFonts w:ascii="Arial" w:hAnsi="Arial" w:cs="Arial"/>
        </w:rPr>
        <w:t xml:space="preserve">: </w:t>
      </w:r>
      <w:r w:rsidRPr="00D35FBE">
        <w:rPr>
          <w:rFonts w:ascii="Arial" w:hAnsi="Arial" w:cs="Arial"/>
          <w:lang w:val="es-MX"/>
        </w:rPr>
        <w:t>Son propias únicamente de la clase y no de los objetos que pueden crearse de la misma, por lo tanto, sus valores son compartidos por todos los objetos de la clase. Van precedidas del modificador static.</w:t>
      </w:r>
    </w:p>
    <w:p w14:paraId="00508B66" w14:textId="77777777" w:rsidR="00D35FBE" w:rsidRDefault="00D35FBE" w:rsidP="00D35FBE">
      <w:pPr>
        <w:widowControl w:val="0"/>
        <w:autoSpaceDE w:val="0"/>
        <w:autoSpaceDN w:val="0"/>
        <w:adjustRightInd w:val="0"/>
        <w:rPr>
          <w:rFonts w:ascii="Arial" w:hAnsi="Arial" w:cs="Arial"/>
          <w:lang w:val="es-MX"/>
        </w:rPr>
      </w:pPr>
    </w:p>
    <w:p w14:paraId="0AEE0878" w14:textId="77777777" w:rsidR="00D35FBE" w:rsidRDefault="00D35FBE" w:rsidP="00D35FBE">
      <w:pPr>
        <w:widowControl w:val="0"/>
        <w:autoSpaceDE w:val="0"/>
        <w:autoSpaceDN w:val="0"/>
        <w:adjustRightInd w:val="0"/>
        <w:rPr>
          <w:rFonts w:ascii="Arial" w:hAnsi="Arial" w:cs="Arial"/>
          <w:color w:val="4F81BD" w:themeColor="accent1"/>
          <w:lang w:val="es-MX"/>
        </w:rPr>
      </w:pPr>
    </w:p>
    <w:sdt>
      <w:sdtPr>
        <w:rPr>
          <w:rFonts w:asciiTheme="minorHAnsi" w:eastAsiaTheme="minorHAnsi" w:hAnsiTheme="minorHAnsi" w:cstheme="minorBidi"/>
          <w:color w:val="auto"/>
          <w:sz w:val="22"/>
          <w:szCs w:val="22"/>
          <w:lang w:val="es-ES" w:eastAsia="en-US"/>
        </w:rPr>
        <w:id w:val="-1557162271"/>
        <w:docPartObj>
          <w:docPartGallery w:val="Bibliographies"/>
          <w:docPartUnique/>
        </w:docPartObj>
      </w:sdtPr>
      <w:sdtEndPr>
        <w:rPr>
          <w:rFonts w:eastAsiaTheme="minorEastAsia"/>
          <w:sz w:val="24"/>
          <w:szCs w:val="24"/>
          <w:lang w:val="es-ES_tradnl" w:eastAsia="es-ES"/>
        </w:rPr>
      </w:sdtEndPr>
      <w:sdtContent>
        <w:p w14:paraId="4ED29E7E" w14:textId="77777777" w:rsidR="00D35FBE" w:rsidRDefault="00D35FBE" w:rsidP="00D35FBE">
          <w:pPr>
            <w:pStyle w:val="Ttulo1"/>
          </w:pPr>
          <w:r>
            <w:rPr>
              <w:lang w:val="es-ES"/>
            </w:rPr>
            <w:t>Bibliografía</w:t>
          </w:r>
        </w:p>
        <w:sdt>
          <w:sdtPr>
            <w:id w:val="111145805"/>
            <w:bibliography/>
          </w:sdtPr>
          <w:sdtEndPr>
            <w:rPr>
              <w:rFonts w:eastAsiaTheme="minorEastAsia"/>
              <w:sz w:val="24"/>
              <w:szCs w:val="24"/>
              <w:lang w:val="es-ES_tradnl" w:eastAsia="es-ES"/>
            </w:rPr>
          </w:sdtEndPr>
          <w:sdtContent>
            <w:p w14:paraId="79C7B896" w14:textId="77777777" w:rsidR="00D35FBE" w:rsidRPr="00D35FBE" w:rsidRDefault="00D35FBE" w:rsidP="00D35FBE">
              <w:pPr>
                <w:pStyle w:val="Bibliografa"/>
                <w:rPr>
                  <w:rFonts w:ascii="Arial" w:hAnsi="Arial" w:cs="Arial"/>
                  <w:noProof/>
                  <w:lang w:val="es-ES"/>
                </w:rPr>
              </w:pPr>
              <w:r w:rsidRPr="00D35FBE">
                <w:rPr>
                  <w:rFonts w:ascii="Arial" w:hAnsi="Arial" w:cs="Arial"/>
                </w:rPr>
                <w:fldChar w:fldCharType="begin"/>
              </w:r>
              <w:r w:rsidRPr="00D35FBE">
                <w:rPr>
                  <w:rFonts w:ascii="Arial" w:hAnsi="Arial" w:cs="Arial"/>
                </w:rPr>
                <w:instrText>BIBLIOGRAPHY</w:instrText>
              </w:r>
              <w:r w:rsidRPr="00D35FBE">
                <w:rPr>
                  <w:rFonts w:ascii="Arial" w:hAnsi="Arial" w:cs="Arial"/>
                </w:rPr>
                <w:fldChar w:fldCharType="separate"/>
              </w:r>
              <w:r w:rsidRPr="00D35FBE">
                <w:rPr>
                  <w:rFonts w:ascii="Arial" w:hAnsi="Arial" w:cs="Arial"/>
                  <w:noProof/>
                  <w:lang w:val="es-ES"/>
                </w:rPr>
                <w:t xml:space="preserve">Joyanes, L., &amp; Zahonero, I. (2010). </w:t>
              </w:r>
              <w:r w:rsidRPr="00D35FBE">
                <w:rPr>
                  <w:rFonts w:ascii="Arial" w:hAnsi="Arial" w:cs="Arial"/>
                  <w:i/>
                  <w:iCs/>
                  <w:noProof/>
                  <w:lang w:val="es-ES"/>
                </w:rPr>
                <w:t>Programacion en C, C++, Java y UML.</w:t>
              </w:r>
              <w:r w:rsidRPr="00D35FBE">
                <w:rPr>
                  <w:rFonts w:ascii="Arial" w:hAnsi="Arial" w:cs="Arial"/>
                  <w:noProof/>
                  <w:lang w:val="es-ES"/>
                </w:rPr>
                <w:t xml:space="preserve"> McGraw Hill.</w:t>
              </w:r>
            </w:p>
            <w:p w14:paraId="60FA5CF9" w14:textId="7FCD9C96" w:rsidR="00D35FBE" w:rsidRPr="00D35FBE" w:rsidRDefault="00D35FBE" w:rsidP="00D35FBE">
              <w:pPr>
                <w:rPr>
                  <w:rFonts w:ascii="Arial" w:hAnsi="Arial" w:cs="Arial"/>
                  <w:sz w:val="22"/>
                  <w:szCs w:val="22"/>
                  <w:lang w:val="es-ES"/>
                </w:rPr>
              </w:pPr>
              <w:r w:rsidRPr="00D35FBE">
                <w:rPr>
                  <w:rFonts w:ascii="Arial" w:hAnsi="Arial" w:cs="Arial"/>
                  <w:b/>
                  <w:bCs/>
                  <w:sz w:val="22"/>
                  <w:szCs w:val="22"/>
                </w:rPr>
                <w:fldChar w:fldCharType="end"/>
              </w:r>
              <w:r w:rsidRPr="00D35FBE">
                <w:rPr>
                  <w:rFonts w:ascii="Arial" w:hAnsi="Arial" w:cs="Arial"/>
                  <w:sz w:val="22"/>
                  <w:szCs w:val="22"/>
                  <w:lang w:val="es-ES"/>
                </w:rPr>
                <w:t xml:space="preserve"> </w:t>
              </w:r>
              <w:r w:rsidRPr="00D35FBE">
                <w:rPr>
                  <w:rFonts w:ascii="Arial" w:hAnsi="Arial" w:cs="Arial"/>
                  <w:sz w:val="22"/>
                  <w:szCs w:val="22"/>
                  <w:lang w:val="es-ES"/>
                </w:rPr>
                <w:t>Sandi Metz. 2012. Practical Object</w:t>
              </w:r>
              <w:r w:rsidRPr="00D35FBE">
                <w:rPr>
                  <w:rFonts w:ascii="Noteworthy Light" w:hAnsi="Noteworthy Light" w:cs="Noteworthy Light"/>
                  <w:sz w:val="22"/>
                  <w:szCs w:val="22"/>
                  <w:lang w:val="es-ES"/>
                </w:rPr>
                <w:t>‐</w:t>
              </w:r>
              <w:r w:rsidRPr="00D35FBE">
                <w:rPr>
                  <w:rFonts w:ascii="Arial" w:hAnsi="Arial" w:cs="Arial"/>
                  <w:sz w:val="22"/>
                  <w:szCs w:val="22"/>
                  <w:lang w:val="es-ES"/>
                </w:rPr>
                <w:t>Oriented Design in Ruby: An Agile Primer. Addison</w:t>
              </w:r>
              <w:r w:rsidRPr="00D35FBE">
                <w:rPr>
                  <w:rFonts w:ascii="Noteworthy Light" w:hAnsi="Noteworthy Light" w:cs="Noteworthy Light"/>
                  <w:sz w:val="22"/>
                  <w:szCs w:val="22"/>
                  <w:lang w:val="es-ES"/>
                </w:rPr>
                <w:t>‐</w:t>
              </w:r>
              <w:r w:rsidRPr="00D35FBE">
                <w:rPr>
                  <w:rFonts w:ascii="Arial" w:hAnsi="Arial" w:cs="Arial"/>
                  <w:sz w:val="22"/>
                  <w:szCs w:val="22"/>
                  <w:lang w:val="es-ES"/>
                </w:rPr>
                <w:t>Wesley Professional.</w:t>
              </w:r>
            </w:p>
            <w:p w14:paraId="2143BAC1" w14:textId="77777777" w:rsidR="00D35FBE" w:rsidRDefault="00D35FBE" w:rsidP="00D35FBE">
              <w:pPr>
                <w:spacing w:after="160" w:line="259" w:lineRule="auto"/>
              </w:pPr>
            </w:p>
          </w:sdtContent>
        </w:sdt>
      </w:sdtContent>
    </w:sdt>
    <w:p w14:paraId="68C7AA06" w14:textId="77777777" w:rsidR="00D35FBE" w:rsidRDefault="00D35FBE" w:rsidP="00D35FBE">
      <w:pPr>
        <w:widowControl w:val="0"/>
        <w:autoSpaceDE w:val="0"/>
        <w:autoSpaceDN w:val="0"/>
        <w:adjustRightInd w:val="0"/>
        <w:rPr>
          <w:rFonts w:ascii="Arial" w:hAnsi="Arial" w:cs="Arial"/>
          <w:color w:val="4F81BD" w:themeColor="accent1"/>
          <w:lang w:val="es-MX"/>
        </w:rPr>
      </w:pPr>
    </w:p>
    <w:p w14:paraId="5BE6B9A1" w14:textId="77777777" w:rsidR="00D35FBE" w:rsidRDefault="00D35FBE" w:rsidP="00D35FBE">
      <w:pPr>
        <w:widowControl w:val="0"/>
        <w:autoSpaceDE w:val="0"/>
        <w:autoSpaceDN w:val="0"/>
        <w:adjustRightInd w:val="0"/>
        <w:rPr>
          <w:rFonts w:ascii="Arial" w:hAnsi="Arial" w:cs="Arial"/>
          <w:color w:val="4F81BD" w:themeColor="accent1"/>
          <w:lang w:val="es-MX"/>
        </w:rPr>
      </w:pPr>
    </w:p>
    <w:p w14:paraId="3D6C2F41" w14:textId="77777777" w:rsidR="00D35FBE" w:rsidRPr="00D35FBE" w:rsidRDefault="00D35FBE" w:rsidP="00D35FBE">
      <w:pPr>
        <w:widowControl w:val="0"/>
        <w:autoSpaceDE w:val="0"/>
        <w:autoSpaceDN w:val="0"/>
        <w:adjustRightInd w:val="0"/>
        <w:rPr>
          <w:rFonts w:ascii="Arial" w:hAnsi="Arial" w:cs="Arial"/>
          <w:color w:val="4F81BD" w:themeColor="accent1"/>
          <w:lang w:val="es-MX"/>
        </w:rPr>
      </w:pPr>
    </w:p>
    <w:p w14:paraId="5E562C59" w14:textId="77777777" w:rsidR="00D35FBE" w:rsidRPr="00D35FBE" w:rsidRDefault="00D35FBE" w:rsidP="00D35FBE">
      <w:pPr>
        <w:widowControl w:val="0"/>
        <w:autoSpaceDE w:val="0"/>
        <w:autoSpaceDN w:val="0"/>
        <w:adjustRightInd w:val="0"/>
        <w:rPr>
          <w:rFonts w:ascii="Arial" w:hAnsi="Arial" w:cs="Arial"/>
          <w:lang w:val="es-MX"/>
        </w:rPr>
      </w:pPr>
    </w:p>
    <w:p w14:paraId="2E1CB431" w14:textId="77777777" w:rsidR="00FB4EED" w:rsidRDefault="00FB4EED" w:rsidP="00F32370">
      <w:pPr>
        <w:pStyle w:val="Prrafodelista"/>
        <w:tabs>
          <w:tab w:val="left" w:pos="0"/>
        </w:tabs>
        <w:spacing w:line="360" w:lineRule="auto"/>
        <w:ind w:left="0"/>
        <w:jc w:val="both"/>
        <w:rPr>
          <w:rFonts w:ascii="Arial" w:hAnsi="Arial" w:cs="Arial"/>
          <w:lang w:val="es-ES"/>
        </w:rPr>
      </w:pPr>
    </w:p>
    <w:p w14:paraId="3012A037" w14:textId="77777777" w:rsidR="00F32370" w:rsidRPr="00AB263C" w:rsidRDefault="00F32370" w:rsidP="00F32370">
      <w:pPr>
        <w:pStyle w:val="Prrafodelista"/>
        <w:tabs>
          <w:tab w:val="left" w:pos="0"/>
        </w:tabs>
        <w:spacing w:line="360" w:lineRule="auto"/>
        <w:ind w:left="0"/>
        <w:jc w:val="both"/>
        <w:rPr>
          <w:rFonts w:ascii="Arial" w:hAnsi="Arial" w:cs="Arial"/>
          <w:lang w:val="es-ES"/>
        </w:rPr>
      </w:pPr>
    </w:p>
    <w:p w14:paraId="6D341235" w14:textId="152CB7C9" w:rsidR="00B5141E" w:rsidRDefault="00B5141E" w:rsidP="00B5141E">
      <w:pPr>
        <w:pStyle w:val="Prrafodelista"/>
        <w:spacing w:line="360" w:lineRule="auto"/>
        <w:ind w:hanging="720"/>
        <w:jc w:val="both"/>
        <w:rPr>
          <w:rFonts w:ascii="Arial" w:hAnsi="Arial" w:cs="Arial"/>
          <w:lang w:val="es-ES"/>
        </w:rPr>
      </w:pPr>
    </w:p>
    <w:p w14:paraId="7F4EBDDD" w14:textId="77777777" w:rsidR="00B5141E" w:rsidRDefault="00B5141E" w:rsidP="00B5141E">
      <w:pPr>
        <w:pStyle w:val="Prrafodelista"/>
        <w:spacing w:line="360" w:lineRule="auto"/>
        <w:jc w:val="both"/>
        <w:rPr>
          <w:rFonts w:ascii="Arial" w:hAnsi="Arial" w:cs="Arial"/>
          <w:lang w:val="es-ES"/>
        </w:rPr>
      </w:pPr>
    </w:p>
    <w:p w14:paraId="0AD6CAF0" w14:textId="77777777" w:rsidR="00B5141E" w:rsidRPr="00B5141E" w:rsidRDefault="00B5141E" w:rsidP="00B5141E">
      <w:pPr>
        <w:pStyle w:val="Prrafodelista"/>
        <w:spacing w:line="360" w:lineRule="auto"/>
        <w:jc w:val="both"/>
        <w:rPr>
          <w:rFonts w:ascii="Arial" w:hAnsi="Arial" w:cs="Arial"/>
          <w:lang w:val="es-ES"/>
        </w:rPr>
      </w:pPr>
    </w:p>
    <w:p w14:paraId="07180A44" w14:textId="77777777" w:rsidR="00453D78" w:rsidRPr="00E84677" w:rsidRDefault="00453D78" w:rsidP="00453D78">
      <w:pPr>
        <w:spacing w:line="360" w:lineRule="auto"/>
        <w:jc w:val="both"/>
        <w:rPr>
          <w:rFonts w:ascii="Arial" w:hAnsi="Arial" w:cs="Arial"/>
          <w:lang w:val="es-ES"/>
        </w:rPr>
      </w:pPr>
    </w:p>
    <w:p w14:paraId="469289F8" w14:textId="77777777" w:rsidR="00F636E6" w:rsidRPr="00E84677" w:rsidRDefault="00F636E6" w:rsidP="00E84677">
      <w:pPr>
        <w:jc w:val="both"/>
        <w:rPr>
          <w:rFonts w:ascii="Arial" w:hAnsi="Arial" w:cs="Arial"/>
        </w:rPr>
      </w:pPr>
    </w:p>
    <w:sectPr w:rsidR="00F636E6" w:rsidRPr="00E84677" w:rsidSect="00B5141E">
      <w:headerReference w:type="even" r:id="rId52"/>
      <w:headerReference w:type="default" r:id="rId53"/>
      <w:footerReference w:type="even" r:id="rId54"/>
      <w:footerReference w:type="default" r:id="rId5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C9FFB" w14:textId="77777777" w:rsidR="00610EBA" w:rsidRDefault="00610EBA" w:rsidP="00F636E6">
      <w:r>
        <w:separator/>
      </w:r>
    </w:p>
  </w:endnote>
  <w:endnote w:type="continuationSeparator" w:id="0">
    <w:p w14:paraId="79225390" w14:textId="77777777" w:rsidR="00610EBA" w:rsidRDefault="00610EBA" w:rsidP="00F63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Noteworthy Light">
    <w:panose1 w:val="02000400000000000000"/>
    <w:charset w:val="00"/>
    <w:family w:val="auto"/>
    <w:pitch w:val="variable"/>
    <w:sig w:usb0="8000006F" w:usb1="08000048" w:usb2="146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5CBC4" w14:textId="6577139F" w:rsidR="00610EBA" w:rsidRDefault="00610EBA">
    <w:pPr>
      <w:pStyle w:val="Piedepgina"/>
    </w:pP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716"/>
      <w:gridCol w:w="352"/>
    </w:tblGrid>
    <w:tr w:rsidR="00474C91" w14:paraId="74979926" w14:textId="77777777" w:rsidTr="00474C91">
      <w:sdt>
        <w:sdtPr>
          <w:rPr>
            <w:rFonts w:ascii="Calibri" w:eastAsiaTheme="majorEastAsia" w:hAnsi="Calibri" w:cstheme="majorBidi"/>
            <w:b/>
            <w:color w:val="4F81BD" w:themeColor="accent1"/>
          </w:rPr>
          <w:alias w:val="Título"/>
          <w:id w:val="177129827"/>
          <w:placeholder>
            <w:docPart w:val="121E3F65AFE39E468C800E93DF74A3BD"/>
          </w:placeholder>
          <w:dataBinding w:prefixMappings="xmlns:ns0='http://schemas.openxmlformats.org/package/2006/metadata/core-properties' xmlns:ns1='http://purl.org/dc/elements/1.1/'" w:xpath="/ns0:coreProperties[1]/ns1:title[1]" w:storeItemID="{6C3C8BC8-F283-45AE-878A-BAB7291924A1}"/>
          <w:text/>
        </w:sdtPr>
        <w:sdtContent>
          <w:tc>
            <w:tcPr>
              <w:tcW w:w="4806" w:type="pct"/>
              <w:tcBorders>
                <w:right w:val="single" w:sz="18" w:space="0" w:color="4F81BD" w:themeColor="accent1"/>
              </w:tcBorders>
            </w:tcPr>
            <w:p w14:paraId="24389A86" w14:textId="70DD7F65" w:rsidR="00474C91" w:rsidRDefault="00474C91" w:rsidP="00474C91">
              <w:pPr>
                <w:pStyle w:val="Encabezado"/>
                <w:jc w:val="right"/>
                <w:rPr>
                  <w:rFonts w:ascii="Calibri" w:hAnsi="Calibri"/>
                  <w:b/>
                  <w:color w:val="4F81BD" w:themeColor="accent1"/>
                </w:rPr>
              </w:pPr>
            </w:p>
          </w:tc>
        </w:sdtContent>
      </w:sdt>
      <w:tc>
        <w:tcPr>
          <w:tcW w:w="194" w:type="pct"/>
          <w:tcBorders>
            <w:left w:val="single" w:sz="18" w:space="0" w:color="4F81BD" w:themeColor="accent1"/>
          </w:tcBorders>
        </w:tcPr>
        <w:p w14:paraId="2A8CBF67" w14:textId="77777777" w:rsidR="00474C91" w:rsidRDefault="00474C91">
          <w:pPr>
            <w:pStyle w:val="Encabezado"/>
            <w:rPr>
              <w:rFonts w:ascii="Calibri" w:eastAsiaTheme="majorEastAsia" w:hAnsi="Calibri" w:cstheme="majorBidi"/>
              <w:b/>
              <w:color w:val="4F81BD" w:themeColor="accent1"/>
            </w:rPr>
          </w:pPr>
          <w:r>
            <w:rPr>
              <w:rFonts w:ascii="Calibri" w:hAnsi="Calibri"/>
              <w:b/>
              <w:color w:val="4F81BD" w:themeColor="accent1"/>
            </w:rPr>
            <w:fldChar w:fldCharType="begin"/>
          </w:r>
          <w:r>
            <w:rPr>
              <w:rFonts w:ascii="Calibri" w:hAnsi="Calibri"/>
              <w:b/>
              <w:color w:val="4F81BD" w:themeColor="accent1"/>
            </w:rPr>
            <w:instrText>PAGE   \* MERGEFORMAT</w:instrText>
          </w:r>
          <w:r>
            <w:rPr>
              <w:rFonts w:ascii="Calibri" w:hAnsi="Calibri"/>
              <w:b/>
              <w:color w:val="4F81BD" w:themeColor="accent1"/>
            </w:rPr>
            <w:fldChar w:fldCharType="separate"/>
          </w:r>
          <w:r w:rsidR="00B46411" w:rsidRPr="00B46411">
            <w:rPr>
              <w:rFonts w:ascii="Calibri" w:hAnsi="Calibri"/>
              <w:b/>
              <w:noProof/>
              <w:color w:val="4F81BD" w:themeColor="accent1"/>
              <w:lang w:val="es-ES"/>
            </w:rPr>
            <w:t>1</w:t>
          </w:r>
          <w:r>
            <w:rPr>
              <w:rFonts w:ascii="Calibri" w:hAnsi="Calibri"/>
              <w:b/>
              <w:color w:val="4F81BD" w:themeColor="accent1"/>
            </w:rPr>
            <w:fldChar w:fldCharType="end"/>
          </w:r>
        </w:p>
      </w:tc>
    </w:tr>
  </w:tbl>
  <w:p w14:paraId="40446957" w14:textId="77777777" w:rsidR="00610EBA" w:rsidRDefault="00610EB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3D691" w14:textId="77777777" w:rsidR="00610EBA" w:rsidRDefault="00610EBA" w:rsidP="00F636E6">
      <w:r>
        <w:separator/>
      </w:r>
    </w:p>
  </w:footnote>
  <w:footnote w:type="continuationSeparator" w:id="0">
    <w:p w14:paraId="64460BA0" w14:textId="77777777" w:rsidR="00610EBA" w:rsidRDefault="00610EBA" w:rsidP="00F636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E1345" w14:textId="44271C22" w:rsidR="00474C91" w:rsidRDefault="00474C91">
    <w:pPr>
      <w:pStyle w:val="Encabezado"/>
    </w:pPr>
    <w:r>
      <w:ptab w:relativeTo="margin" w:alignment="center" w:leader="none"/>
    </w:r>
  </w:p>
  <w:p w14:paraId="02BE3575" w14:textId="77777777" w:rsidR="00474C91" w:rsidRDefault="00474C91">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893AE" w14:textId="30D16191" w:rsidR="00474C91" w:rsidRDefault="00474C91">
    <w:pPr>
      <w:pStyle w:val="Encabezado"/>
    </w:pPr>
    <w:r>
      <w:t>Rafael Baruch Hernández Guerra</w:t>
    </w:r>
    <w:r>
      <w:ptab w:relativeTo="margin" w:alignment="center" w:leader="none"/>
    </w:r>
    <w:r>
      <w:t xml:space="preserve">   149162</w:t>
    </w:r>
    <w:r>
      <w:ptab w:relativeTo="margin" w:alignment="right" w:leader="none"/>
    </w:r>
  </w:p>
  <w:p w14:paraId="0F1E153E" w14:textId="77777777" w:rsidR="00474C91" w:rsidRDefault="00474C9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CBC2E2A"/>
    <w:multiLevelType w:val="multilevel"/>
    <w:tmpl w:val="5D2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CD27E2"/>
    <w:multiLevelType w:val="hybridMultilevel"/>
    <w:tmpl w:val="5B5AF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F7481C"/>
    <w:multiLevelType w:val="hybridMultilevel"/>
    <w:tmpl w:val="CCDC91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6E6"/>
    <w:rsid w:val="002B1D18"/>
    <w:rsid w:val="00453D78"/>
    <w:rsid w:val="00474C91"/>
    <w:rsid w:val="0058360C"/>
    <w:rsid w:val="005A48AC"/>
    <w:rsid w:val="00610EBA"/>
    <w:rsid w:val="0066759A"/>
    <w:rsid w:val="00883348"/>
    <w:rsid w:val="00896BC9"/>
    <w:rsid w:val="008E792C"/>
    <w:rsid w:val="009D6E7C"/>
    <w:rsid w:val="00AB263C"/>
    <w:rsid w:val="00B46411"/>
    <w:rsid w:val="00B5141E"/>
    <w:rsid w:val="00D35FBE"/>
    <w:rsid w:val="00E43589"/>
    <w:rsid w:val="00E84677"/>
    <w:rsid w:val="00F21927"/>
    <w:rsid w:val="00F32370"/>
    <w:rsid w:val="00F636E6"/>
    <w:rsid w:val="00F77062"/>
    <w:rsid w:val="00F860F7"/>
    <w:rsid w:val="00FB4EE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C185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35FBE"/>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36E6"/>
    <w:pPr>
      <w:tabs>
        <w:tab w:val="center" w:pos="4252"/>
        <w:tab w:val="right" w:pos="8504"/>
      </w:tabs>
    </w:pPr>
  </w:style>
  <w:style w:type="character" w:customStyle="1" w:styleId="EncabezadoCar">
    <w:name w:val="Encabezado Car"/>
    <w:basedOn w:val="Fuentedeprrafopredeter"/>
    <w:link w:val="Encabezado"/>
    <w:uiPriority w:val="99"/>
    <w:rsid w:val="00F636E6"/>
  </w:style>
  <w:style w:type="paragraph" w:styleId="Piedepgina">
    <w:name w:val="footer"/>
    <w:basedOn w:val="Normal"/>
    <w:link w:val="PiedepginaCar"/>
    <w:uiPriority w:val="99"/>
    <w:unhideWhenUsed/>
    <w:rsid w:val="00F636E6"/>
    <w:pPr>
      <w:tabs>
        <w:tab w:val="center" w:pos="4252"/>
        <w:tab w:val="right" w:pos="8504"/>
      </w:tabs>
    </w:pPr>
  </w:style>
  <w:style w:type="character" w:customStyle="1" w:styleId="PiedepginaCar">
    <w:name w:val="Pie de página Car"/>
    <w:basedOn w:val="Fuentedeprrafopredeter"/>
    <w:link w:val="Piedepgina"/>
    <w:uiPriority w:val="99"/>
    <w:rsid w:val="00F636E6"/>
  </w:style>
  <w:style w:type="paragraph" w:styleId="NormalWeb">
    <w:name w:val="Normal (Web)"/>
    <w:basedOn w:val="Normal"/>
    <w:uiPriority w:val="99"/>
    <w:unhideWhenUsed/>
    <w:rsid w:val="00F860F7"/>
    <w:pPr>
      <w:spacing w:before="100" w:beforeAutospacing="1" w:after="100" w:afterAutospacing="1"/>
    </w:pPr>
    <w:rPr>
      <w:rFonts w:ascii="Times" w:hAnsi="Times" w:cs="Times New Roman"/>
      <w:sz w:val="20"/>
      <w:szCs w:val="20"/>
      <w:lang w:val="es-MX"/>
    </w:rPr>
  </w:style>
  <w:style w:type="paragraph" w:styleId="Prrafodelista">
    <w:name w:val="List Paragraph"/>
    <w:basedOn w:val="Normal"/>
    <w:uiPriority w:val="34"/>
    <w:qFormat/>
    <w:rsid w:val="0058360C"/>
    <w:pPr>
      <w:ind w:left="720"/>
      <w:contextualSpacing/>
    </w:pPr>
  </w:style>
  <w:style w:type="character" w:customStyle="1" w:styleId="Ttulo1Car">
    <w:name w:val="Título 1 Car"/>
    <w:basedOn w:val="Fuentedeprrafopredeter"/>
    <w:link w:val="Ttulo1"/>
    <w:uiPriority w:val="9"/>
    <w:rsid w:val="00D35FBE"/>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35FBE"/>
    <w:pPr>
      <w:spacing w:after="160" w:line="259" w:lineRule="auto"/>
    </w:pPr>
    <w:rPr>
      <w:rFonts w:eastAsiaTheme="minorHAnsi"/>
      <w:sz w:val="22"/>
      <w:szCs w:val="22"/>
      <w:lang w:val="en-CA" w:eastAsia="en-US"/>
    </w:rPr>
  </w:style>
  <w:style w:type="paragraph" w:styleId="Textodeglobo">
    <w:name w:val="Balloon Text"/>
    <w:basedOn w:val="Normal"/>
    <w:link w:val="TextodegloboCar"/>
    <w:uiPriority w:val="99"/>
    <w:semiHidden/>
    <w:unhideWhenUsed/>
    <w:rsid w:val="00D35FB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35F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35FBE"/>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36E6"/>
    <w:pPr>
      <w:tabs>
        <w:tab w:val="center" w:pos="4252"/>
        <w:tab w:val="right" w:pos="8504"/>
      </w:tabs>
    </w:pPr>
  </w:style>
  <w:style w:type="character" w:customStyle="1" w:styleId="EncabezadoCar">
    <w:name w:val="Encabezado Car"/>
    <w:basedOn w:val="Fuentedeprrafopredeter"/>
    <w:link w:val="Encabezado"/>
    <w:uiPriority w:val="99"/>
    <w:rsid w:val="00F636E6"/>
  </w:style>
  <w:style w:type="paragraph" w:styleId="Piedepgina">
    <w:name w:val="footer"/>
    <w:basedOn w:val="Normal"/>
    <w:link w:val="PiedepginaCar"/>
    <w:uiPriority w:val="99"/>
    <w:unhideWhenUsed/>
    <w:rsid w:val="00F636E6"/>
    <w:pPr>
      <w:tabs>
        <w:tab w:val="center" w:pos="4252"/>
        <w:tab w:val="right" w:pos="8504"/>
      </w:tabs>
    </w:pPr>
  </w:style>
  <w:style w:type="character" w:customStyle="1" w:styleId="PiedepginaCar">
    <w:name w:val="Pie de página Car"/>
    <w:basedOn w:val="Fuentedeprrafopredeter"/>
    <w:link w:val="Piedepgina"/>
    <w:uiPriority w:val="99"/>
    <w:rsid w:val="00F636E6"/>
  </w:style>
  <w:style w:type="paragraph" w:styleId="NormalWeb">
    <w:name w:val="Normal (Web)"/>
    <w:basedOn w:val="Normal"/>
    <w:uiPriority w:val="99"/>
    <w:unhideWhenUsed/>
    <w:rsid w:val="00F860F7"/>
    <w:pPr>
      <w:spacing w:before="100" w:beforeAutospacing="1" w:after="100" w:afterAutospacing="1"/>
    </w:pPr>
    <w:rPr>
      <w:rFonts w:ascii="Times" w:hAnsi="Times" w:cs="Times New Roman"/>
      <w:sz w:val="20"/>
      <w:szCs w:val="20"/>
      <w:lang w:val="es-MX"/>
    </w:rPr>
  </w:style>
  <w:style w:type="paragraph" w:styleId="Prrafodelista">
    <w:name w:val="List Paragraph"/>
    <w:basedOn w:val="Normal"/>
    <w:uiPriority w:val="34"/>
    <w:qFormat/>
    <w:rsid w:val="0058360C"/>
    <w:pPr>
      <w:ind w:left="720"/>
      <w:contextualSpacing/>
    </w:pPr>
  </w:style>
  <w:style w:type="character" w:customStyle="1" w:styleId="Ttulo1Car">
    <w:name w:val="Título 1 Car"/>
    <w:basedOn w:val="Fuentedeprrafopredeter"/>
    <w:link w:val="Ttulo1"/>
    <w:uiPriority w:val="9"/>
    <w:rsid w:val="00D35FBE"/>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35FBE"/>
    <w:pPr>
      <w:spacing w:after="160" w:line="259" w:lineRule="auto"/>
    </w:pPr>
    <w:rPr>
      <w:rFonts w:eastAsiaTheme="minorHAnsi"/>
      <w:sz w:val="22"/>
      <w:szCs w:val="22"/>
      <w:lang w:val="en-CA" w:eastAsia="en-US"/>
    </w:rPr>
  </w:style>
  <w:style w:type="paragraph" w:styleId="Textodeglobo">
    <w:name w:val="Balloon Text"/>
    <w:basedOn w:val="Normal"/>
    <w:link w:val="TextodegloboCar"/>
    <w:uiPriority w:val="99"/>
    <w:semiHidden/>
    <w:unhideWhenUsed/>
    <w:rsid w:val="00D35FB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35F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32419">
      <w:bodyDiv w:val="1"/>
      <w:marLeft w:val="0"/>
      <w:marRight w:val="0"/>
      <w:marTop w:val="0"/>
      <w:marBottom w:val="0"/>
      <w:divBdr>
        <w:top w:val="none" w:sz="0" w:space="0" w:color="auto"/>
        <w:left w:val="none" w:sz="0" w:space="0" w:color="auto"/>
        <w:bottom w:val="none" w:sz="0" w:space="0" w:color="auto"/>
        <w:right w:val="none" w:sz="0" w:space="0" w:color="auto"/>
      </w:divBdr>
      <w:divsChild>
        <w:div w:id="347027250">
          <w:marLeft w:val="0"/>
          <w:marRight w:val="0"/>
          <w:marTop w:val="0"/>
          <w:marBottom w:val="0"/>
          <w:divBdr>
            <w:top w:val="none" w:sz="0" w:space="0" w:color="auto"/>
            <w:left w:val="none" w:sz="0" w:space="0" w:color="auto"/>
            <w:bottom w:val="none" w:sz="0" w:space="0" w:color="auto"/>
            <w:right w:val="none" w:sz="0" w:space="0" w:color="auto"/>
          </w:divBdr>
          <w:divsChild>
            <w:div w:id="1049770776">
              <w:marLeft w:val="0"/>
              <w:marRight w:val="0"/>
              <w:marTop w:val="0"/>
              <w:marBottom w:val="0"/>
              <w:divBdr>
                <w:top w:val="none" w:sz="0" w:space="0" w:color="auto"/>
                <w:left w:val="none" w:sz="0" w:space="0" w:color="auto"/>
                <w:bottom w:val="none" w:sz="0" w:space="0" w:color="auto"/>
                <w:right w:val="none" w:sz="0" w:space="0" w:color="auto"/>
              </w:divBdr>
              <w:divsChild>
                <w:div w:id="769274808">
                  <w:marLeft w:val="0"/>
                  <w:marRight w:val="0"/>
                  <w:marTop w:val="0"/>
                  <w:marBottom w:val="0"/>
                  <w:divBdr>
                    <w:top w:val="none" w:sz="0" w:space="0" w:color="auto"/>
                    <w:left w:val="none" w:sz="0" w:space="0" w:color="auto"/>
                    <w:bottom w:val="none" w:sz="0" w:space="0" w:color="auto"/>
                    <w:right w:val="none" w:sz="0" w:space="0" w:color="auto"/>
                  </w:divBdr>
                  <w:divsChild>
                    <w:div w:id="483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04613">
      <w:bodyDiv w:val="1"/>
      <w:marLeft w:val="0"/>
      <w:marRight w:val="0"/>
      <w:marTop w:val="0"/>
      <w:marBottom w:val="0"/>
      <w:divBdr>
        <w:top w:val="none" w:sz="0" w:space="0" w:color="auto"/>
        <w:left w:val="none" w:sz="0" w:space="0" w:color="auto"/>
        <w:bottom w:val="none" w:sz="0" w:space="0" w:color="auto"/>
        <w:right w:val="none" w:sz="0" w:space="0" w:color="auto"/>
      </w:divBdr>
      <w:divsChild>
        <w:div w:id="2111974502">
          <w:marLeft w:val="0"/>
          <w:marRight w:val="0"/>
          <w:marTop w:val="0"/>
          <w:marBottom w:val="0"/>
          <w:divBdr>
            <w:top w:val="none" w:sz="0" w:space="0" w:color="auto"/>
            <w:left w:val="none" w:sz="0" w:space="0" w:color="auto"/>
            <w:bottom w:val="none" w:sz="0" w:space="0" w:color="auto"/>
            <w:right w:val="none" w:sz="0" w:space="0" w:color="auto"/>
          </w:divBdr>
          <w:divsChild>
            <w:div w:id="287200996">
              <w:marLeft w:val="0"/>
              <w:marRight w:val="0"/>
              <w:marTop w:val="0"/>
              <w:marBottom w:val="0"/>
              <w:divBdr>
                <w:top w:val="none" w:sz="0" w:space="0" w:color="auto"/>
                <w:left w:val="none" w:sz="0" w:space="0" w:color="auto"/>
                <w:bottom w:val="none" w:sz="0" w:space="0" w:color="auto"/>
                <w:right w:val="none" w:sz="0" w:space="0" w:color="auto"/>
              </w:divBdr>
              <w:divsChild>
                <w:div w:id="349307451">
                  <w:marLeft w:val="0"/>
                  <w:marRight w:val="0"/>
                  <w:marTop w:val="0"/>
                  <w:marBottom w:val="0"/>
                  <w:divBdr>
                    <w:top w:val="none" w:sz="0" w:space="0" w:color="auto"/>
                    <w:left w:val="none" w:sz="0" w:space="0" w:color="auto"/>
                    <w:bottom w:val="none" w:sz="0" w:space="0" w:color="auto"/>
                    <w:right w:val="none" w:sz="0" w:space="0" w:color="auto"/>
                  </w:divBdr>
                  <w:divsChild>
                    <w:div w:id="8724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4415">
      <w:bodyDiv w:val="1"/>
      <w:marLeft w:val="0"/>
      <w:marRight w:val="0"/>
      <w:marTop w:val="0"/>
      <w:marBottom w:val="0"/>
      <w:divBdr>
        <w:top w:val="none" w:sz="0" w:space="0" w:color="auto"/>
        <w:left w:val="none" w:sz="0" w:space="0" w:color="auto"/>
        <w:bottom w:val="none" w:sz="0" w:space="0" w:color="auto"/>
        <w:right w:val="none" w:sz="0" w:space="0" w:color="auto"/>
      </w:divBdr>
      <w:divsChild>
        <w:div w:id="1649244932">
          <w:marLeft w:val="0"/>
          <w:marRight w:val="0"/>
          <w:marTop w:val="0"/>
          <w:marBottom w:val="0"/>
          <w:divBdr>
            <w:top w:val="none" w:sz="0" w:space="0" w:color="auto"/>
            <w:left w:val="none" w:sz="0" w:space="0" w:color="auto"/>
            <w:bottom w:val="none" w:sz="0" w:space="0" w:color="auto"/>
            <w:right w:val="none" w:sz="0" w:space="0" w:color="auto"/>
          </w:divBdr>
          <w:divsChild>
            <w:div w:id="973950524">
              <w:marLeft w:val="0"/>
              <w:marRight w:val="0"/>
              <w:marTop w:val="0"/>
              <w:marBottom w:val="0"/>
              <w:divBdr>
                <w:top w:val="none" w:sz="0" w:space="0" w:color="auto"/>
                <w:left w:val="none" w:sz="0" w:space="0" w:color="auto"/>
                <w:bottom w:val="none" w:sz="0" w:space="0" w:color="auto"/>
                <w:right w:val="none" w:sz="0" w:space="0" w:color="auto"/>
              </w:divBdr>
              <w:divsChild>
                <w:div w:id="296885825">
                  <w:marLeft w:val="0"/>
                  <w:marRight w:val="0"/>
                  <w:marTop w:val="0"/>
                  <w:marBottom w:val="0"/>
                  <w:divBdr>
                    <w:top w:val="none" w:sz="0" w:space="0" w:color="auto"/>
                    <w:left w:val="none" w:sz="0" w:space="0" w:color="auto"/>
                    <w:bottom w:val="none" w:sz="0" w:space="0" w:color="auto"/>
                    <w:right w:val="none" w:sz="0" w:space="0" w:color="auto"/>
                  </w:divBdr>
                  <w:divsChild>
                    <w:div w:id="4224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enguaje_de_programaci%C3%B3n_C" TargetMode="External"/><Relationship Id="rId14" Type="http://schemas.openxmlformats.org/officeDocument/2006/relationships/hyperlink" Target="https://es.wikipedia.org/wiki/C%2B%2B" TargetMode="External"/><Relationship Id="rId15" Type="http://schemas.openxmlformats.org/officeDocument/2006/relationships/hyperlink" Target="https://es.wikipedia.org/wiki/Variable_global" TargetMode="External"/><Relationship Id="rId16" Type="http://schemas.openxmlformats.org/officeDocument/2006/relationships/hyperlink" Target="https://es.wikipedia.org/wiki/Programa_inform%C3%A1tico" TargetMode="External"/><Relationship Id="rId17" Type="http://schemas.openxmlformats.org/officeDocument/2006/relationships/hyperlink" Target="https://es.wikipedia.org/wiki/Constante_(programaci%C3%B3n)" TargetMode="External"/><Relationship Id="rId18" Type="http://schemas.openxmlformats.org/officeDocument/2006/relationships/hyperlink" Target="https://es.wikipedia.org/wiki/Lenguaje_de_programaci%C3%B3n" TargetMode="External"/><Relationship Id="rId19" Type="http://schemas.openxmlformats.org/officeDocument/2006/relationships/hyperlink" Target="https://es.wikipedia.org/wiki/C_(lenguaje_de_programaci%C3%B3n)" TargetMode="External"/><Relationship Id="rId50" Type="http://schemas.openxmlformats.org/officeDocument/2006/relationships/hyperlink" Target="http://www.diclib.com/compilador/show/es/es_wiki_10/71910" TargetMode="External"/><Relationship Id="rId51" Type="http://schemas.openxmlformats.org/officeDocument/2006/relationships/hyperlink" Target="https://es.wikipedia.org/wiki/Funci%C3%B3n_(programaci%C3%B3n)" TargetMode="External"/><Relationship Id="rId52" Type="http://schemas.openxmlformats.org/officeDocument/2006/relationships/header" Target="header1.xml"/><Relationship Id="rId53" Type="http://schemas.openxmlformats.org/officeDocument/2006/relationships/header" Target="header2.xml"/><Relationship Id="rId54" Type="http://schemas.openxmlformats.org/officeDocument/2006/relationships/footer" Target="footer1.xml"/><Relationship Id="rId55" Type="http://schemas.openxmlformats.org/officeDocument/2006/relationships/footer" Target="footer2.xml"/><Relationship Id="rId56" Type="http://schemas.openxmlformats.org/officeDocument/2006/relationships/fontTable" Target="fontTable.xml"/><Relationship Id="rId57" Type="http://schemas.openxmlformats.org/officeDocument/2006/relationships/glossaryDocument" Target="glossary/document.xml"/><Relationship Id="rId58" Type="http://schemas.openxmlformats.org/officeDocument/2006/relationships/theme" Target="theme/theme1.xml"/><Relationship Id="rId40" Type="http://schemas.openxmlformats.org/officeDocument/2006/relationships/hyperlink" Target="https://es.wikipedia.org/wiki/Procedimiento_(Programaci%C3%B3n)" TargetMode="External"/><Relationship Id="rId41" Type="http://schemas.openxmlformats.org/officeDocument/2006/relationships/hyperlink" Target="https://es.wikipedia.org/wiki/Instrucci%C3%B3n_(inform%C3%A1tica)" TargetMode="External"/><Relationship Id="rId42" Type="http://schemas.openxmlformats.org/officeDocument/2006/relationships/hyperlink" Target="https://es.wikipedia.org/wiki/Mensajes" TargetMode="External"/><Relationship Id="rId43" Type="http://schemas.openxmlformats.org/officeDocument/2006/relationships/hyperlink" Target="https://es.wikipedia.org/wiki/Mensajes" TargetMode="External"/><Relationship Id="rId44" Type="http://schemas.openxmlformats.org/officeDocument/2006/relationships/hyperlink" Target="https://es.wikipedia.org/wiki/Servicio" TargetMode="External"/><Relationship Id="rId45" Type="http://schemas.openxmlformats.org/officeDocument/2006/relationships/hyperlink" Target="https://es.wikipedia.org/wiki/Idioma_ingl%C3%A9s" TargetMode="External"/><Relationship Id="rId46" Type="http://schemas.openxmlformats.org/officeDocument/2006/relationships/hyperlink" Target="https://es.wikipedia.org/wiki/Clase_(inform%C3%A1tica)" TargetMode="External"/><Relationship Id="rId47" Type="http://schemas.openxmlformats.org/officeDocument/2006/relationships/hyperlink" Target="https://es.wikipedia.org/wiki/Prototipo#Desarrollo_Orientado_a_Prototipos" TargetMode="External"/><Relationship Id="rId48" Type="http://schemas.openxmlformats.org/officeDocument/2006/relationships/hyperlink" Target="https://es.wikipedia.org/wiki/Programaci%C3%B3n_orientada_a_objetos" TargetMode="External"/><Relationship Id="rId49" Type="http://schemas.openxmlformats.org/officeDocument/2006/relationships/hyperlink" Target="https://es.wikipedia.org/wiki/Clase_(programaci%C3%B3n_orientada_a_objeto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s.wikipedia.org/wiki/Variable_(programaci%C3%B3n)" TargetMode="External"/><Relationship Id="rId30" Type="http://schemas.openxmlformats.org/officeDocument/2006/relationships/hyperlink" Target="https://es.wikipedia.org/wiki/Abstracci%C3%B3n_(inform%C3%A1tica)" TargetMode="External"/><Relationship Id="rId31" Type="http://schemas.openxmlformats.org/officeDocument/2006/relationships/hyperlink" Target="https://es.wikipedia.org/wiki/Caja_negra_(sistemas)" TargetMode="External"/><Relationship Id="rId32" Type="http://schemas.openxmlformats.org/officeDocument/2006/relationships/hyperlink" Target="https://es.wikipedia.org/wiki/Herencia_(programaci%C3%B3n_orientada_a_objetos)" TargetMode="External"/><Relationship Id="rId33" Type="http://schemas.openxmlformats.org/officeDocument/2006/relationships/hyperlink" Target="https://es.wikipedia.org/wiki/Encapsulamiento_(inform%C3%A1tica)" TargetMode="External"/><Relationship Id="rId34" Type="http://schemas.openxmlformats.org/officeDocument/2006/relationships/hyperlink" Target="https://es.wikipedia.org/wiki/Programa_(computaci%C3%B3n)" TargetMode="External"/><Relationship Id="rId35" Type="http://schemas.openxmlformats.org/officeDocument/2006/relationships/hyperlink" Target="https://es.wikipedia.org/wiki/Instancia_(programaci%C3%B3n)" TargetMode="External"/><Relationship Id="rId36" Type="http://schemas.openxmlformats.org/officeDocument/2006/relationships/hyperlink" Target="https://es.wikipedia.org/wiki/Clase_(inform%C3%A1tica)" TargetMode="External"/><Relationship Id="rId37" Type="http://schemas.openxmlformats.org/officeDocument/2006/relationships/hyperlink" Target="https://es.wikipedia.org/wiki/Programaci%C3%B3n_basada_en_prototipos" TargetMode="External"/><Relationship Id="rId38" Type="http://schemas.openxmlformats.org/officeDocument/2006/relationships/hyperlink" Target="https://es.wikipedia.org/wiki/Subrutinas" TargetMode="External"/><Relationship Id="rId39" Type="http://schemas.openxmlformats.org/officeDocument/2006/relationships/hyperlink" Target="https://es.wikipedia.org/wiki/Funci%C3%B3n_(programaci%C3%B3n)" TargetMode="External"/><Relationship Id="rId20" Type="http://schemas.openxmlformats.org/officeDocument/2006/relationships/hyperlink" Target="https://es.wikipedia.org/wiki/Memoria_(inform%C3%A1tica)" TargetMode="External"/><Relationship Id="rId21" Type="http://schemas.openxmlformats.org/officeDocument/2006/relationships/hyperlink" Target="https://es.wikipedia.org/wiki/Tiempo_de_ejecuci%C3%B3n" TargetMode="External"/><Relationship Id="rId22" Type="http://schemas.openxmlformats.org/officeDocument/2006/relationships/hyperlink" Target="https://es.wikipedia.org/wiki/Puntero_(inform%C3%A1tica)" TargetMode="External"/><Relationship Id="rId23" Type="http://schemas.openxmlformats.org/officeDocument/2006/relationships/hyperlink" Target="https://es.wikipedia.org/wiki/Compilaci%C3%B3n" TargetMode="External"/><Relationship Id="rId24" Type="http://schemas.openxmlformats.org/officeDocument/2006/relationships/hyperlink" Target="https://es.wikipedia.org/wiki/Objeto_(programaci%C3%B3n)" TargetMode="External"/><Relationship Id="rId25" Type="http://schemas.openxmlformats.org/officeDocument/2006/relationships/hyperlink" Target="https://es.wikipedia.org/wiki/Sustantivo" TargetMode="External"/><Relationship Id="rId26" Type="http://schemas.openxmlformats.org/officeDocument/2006/relationships/hyperlink" Target="https://es.wikipedia.org/wiki/Variable_(programaci%C3%B3n)" TargetMode="External"/><Relationship Id="rId27" Type="http://schemas.openxmlformats.org/officeDocument/2006/relationships/hyperlink" Target="https://es.wikipedia.org/wiki/M%C3%A9todo_(inform%C3%A1tica)" TargetMode="External"/><Relationship Id="rId28" Type="http://schemas.openxmlformats.org/officeDocument/2006/relationships/hyperlink" Target="https://es.wikipedia.org/wiki/Instancia_(inform%C3%A1tica)" TargetMode="External"/><Relationship Id="rId29" Type="http://schemas.openxmlformats.org/officeDocument/2006/relationships/hyperlink" Target="https://es.wikipedia.org/wiki/Programaci%C3%B3n_orientada_a_objetos" TargetMode="External"/><Relationship Id="rId10" Type="http://schemas.openxmlformats.org/officeDocument/2006/relationships/hyperlink" Target="https://es.wikipedia.org/w/index.php?title=Ejecuci%C3%B3n_(inform%C3%A1tica)&amp;action=edit&amp;redlink=1" TargetMode="External"/><Relationship Id="rId11" Type="http://schemas.openxmlformats.org/officeDocument/2006/relationships/hyperlink" Target="https://es.wikipedia.org/wiki/Programa_inform%C3%A1tico" TargetMode="External"/><Relationship Id="rId12" Type="http://schemas.openxmlformats.org/officeDocument/2006/relationships/hyperlink" Target="https://es.wikipedia.org/wiki/Tiempo_de_ejecuci%C3%B3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1E3F65AFE39E468C800E93DF74A3BD"/>
        <w:category>
          <w:name w:val="General"/>
          <w:gallery w:val="placeholder"/>
        </w:category>
        <w:types>
          <w:type w:val="bbPlcHdr"/>
        </w:types>
        <w:behaviors>
          <w:behavior w:val="content"/>
        </w:behaviors>
        <w:guid w:val="{995B1A8B-1C2F-FE4A-AB74-4CB808EB539B}"/>
      </w:docPartPr>
      <w:docPartBody>
        <w:p w14:paraId="651C2521" w14:textId="75F387B3" w:rsidR="00000000" w:rsidRDefault="006A2C8E" w:rsidP="006A2C8E">
          <w:pPr>
            <w:pStyle w:val="121E3F65AFE39E468C800E93DF74A3BD"/>
          </w:pPr>
          <w:r>
            <w:rPr>
              <w:rFonts w:asciiTheme="majorHAnsi" w:eastAsiaTheme="majorEastAsia" w:hAnsiTheme="majorHAnsi" w:cstheme="majorBidi"/>
              <w:color w:val="4F81BD" w:themeColor="accent1"/>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Noteworthy Light">
    <w:panose1 w:val="02000400000000000000"/>
    <w:charset w:val="00"/>
    <w:family w:val="auto"/>
    <w:pitch w:val="variable"/>
    <w:sig w:usb0="8000006F" w:usb1="08000048" w:usb2="14600000" w:usb3="00000000" w:csb0="0000011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E"/>
    <w:rsid w:val="006A2C8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3C1EB4E34A654587EEBA163FE9D2E0">
    <w:name w:val="7D3C1EB4E34A654587EEBA163FE9D2E0"/>
    <w:rsid w:val="006A2C8E"/>
  </w:style>
  <w:style w:type="paragraph" w:customStyle="1" w:styleId="042EF6310D7A0945AB36D343D8931094">
    <w:name w:val="042EF6310D7A0945AB36D343D8931094"/>
    <w:rsid w:val="006A2C8E"/>
  </w:style>
  <w:style w:type="paragraph" w:customStyle="1" w:styleId="2E355320CEA76A45B5320D6EAE6415DB">
    <w:name w:val="2E355320CEA76A45B5320D6EAE6415DB"/>
    <w:rsid w:val="006A2C8E"/>
  </w:style>
  <w:style w:type="paragraph" w:customStyle="1" w:styleId="646D9B7D7B3A3741B12827CEB296168A">
    <w:name w:val="646D9B7D7B3A3741B12827CEB296168A"/>
    <w:rsid w:val="006A2C8E"/>
  </w:style>
  <w:style w:type="paragraph" w:customStyle="1" w:styleId="AB6DA148E2FA2248B80B88E20C8C1C1D">
    <w:name w:val="AB6DA148E2FA2248B80B88E20C8C1C1D"/>
    <w:rsid w:val="006A2C8E"/>
  </w:style>
  <w:style w:type="paragraph" w:customStyle="1" w:styleId="0B04176CE86A5B4B9664F95EE41C75A3">
    <w:name w:val="0B04176CE86A5B4B9664F95EE41C75A3"/>
    <w:rsid w:val="006A2C8E"/>
  </w:style>
  <w:style w:type="paragraph" w:customStyle="1" w:styleId="75BBABEF37D93543886B02390012B248">
    <w:name w:val="75BBABEF37D93543886B02390012B248"/>
    <w:rsid w:val="006A2C8E"/>
  </w:style>
  <w:style w:type="paragraph" w:customStyle="1" w:styleId="121E3F65AFE39E468C800E93DF74A3BD">
    <w:name w:val="121E3F65AFE39E468C800E93DF74A3BD"/>
    <w:rsid w:val="006A2C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3C1EB4E34A654587EEBA163FE9D2E0">
    <w:name w:val="7D3C1EB4E34A654587EEBA163FE9D2E0"/>
    <w:rsid w:val="006A2C8E"/>
  </w:style>
  <w:style w:type="paragraph" w:customStyle="1" w:styleId="042EF6310D7A0945AB36D343D8931094">
    <w:name w:val="042EF6310D7A0945AB36D343D8931094"/>
    <w:rsid w:val="006A2C8E"/>
  </w:style>
  <w:style w:type="paragraph" w:customStyle="1" w:styleId="2E355320CEA76A45B5320D6EAE6415DB">
    <w:name w:val="2E355320CEA76A45B5320D6EAE6415DB"/>
    <w:rsid w:val="006A2C8E"/>
  </w:style>
  <w:style w:type="paragraph" w:customStyle="1" w:styleId="646D9B7D7B3A3741B12827CEB296168A">
    <w:name w:val="646D9B7D7B3A3741B12827CEB296168A"/>
    <w:rsid w:val="006A2C8E"/>
  </w:style>
  <w:style w:type="paragraph" w:customStyle="1" w:styleId="AB6DA148E2FA2248B80B88E20C8C1C1D">
    <w:name w:val="AB6DA148E2FA2248B80B88E20C8C1C1D"/>
    <w:rsid w:val="006A2C8E"/>
  </w:style>
  <w:style w:type="paragraph" w:customStyle="1" w:styleId="0B04176CE86A5B4B9664F95EE41C75A3">
    <w:name w:val="0B04176CE86A5B4B9664F95EE41C75A3"/>
    <w:rsid w:val="006A2C8E"/>
  </w:style>
  <w:style w:type="paragraph" w:customStyle="1" w:styleId="75BBABEF37D93543886B02390012B248">
    <w:name w:val="75BBABEF37D93543886B02390012B248"/>
    <w:rsid w:val="006A2C8E"/>
  </w:style>
  <w:style w:type="paragraph" w:customStyle="1" w:styleId="121E3F65AFE39E468C800E93DF74A3BD">
    <w:name w:val="121E3F65AFE39E468C800E93DF74A3BD"/>
    <w:rsid w:val="006A2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Joy10</b:Tag>
    <b:SourceType>Book</b:SourceType>
    <b:Guid>{B82052DA-8FDA-4F59-8322-F9DBBF58EA2D}</b:Guid>
    <b:Title>Programacion en C, C++, Java y UML</b:Title>
    <b:Year>2010</b:Year>
    <b:Author>
      <b:Author>
        <b:NameList>
          <b:Person>
            <b:Last>Joyanes</b:Last>
            <b:First>Luis</b:First>
          </b:Person>
          <b:Person>
            <b:Last>Zahonero</b:Last>
            <b:First>Ignacio</b:First>
          </b:Person>
        </b:NameList>
      </b:Author>
    </b:Author>
    <b:Publisher>McGraw Hill</b:Publisher>
    <b:RefOrder>1</b:RefOrder>
  </b:Source>
</b:Sources>
</file>

<file path=customXml/itemProps1.xml><?xml version="1.0" encoding="utf-8"?>
<ds:datastoreItem xmlns:ds="http://schemas.openxmlformats.org/officeDocument/2006/customXml" ds:itemID="{7175129D-4CF8-2C48-BE99-ECFB86C4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1708</Words>
  <Characters>9397</Characters>
  <Application>Microsoft Macintosh Word</Application>
  <DocSecurity>0</DocSecurity>
  <Lines>78</Lines>
  <Paragraphs>22</Paragraphs>
  <ScaleCrop>false</ScaleCrop>
  <Company>Inversora de Proyectos</Company>
  <LinksUpToDate>false</LinksUpToDate>
  <CharactersWithSpaces>11083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Azamar</dc:creator>
  <cp:keywords/>
  <dc:description/>
  <cp:lastModifiedBy>Andrea Azamar</cp:lastModifiedBy>
  <cp:revision>11</cp:revision>
  <cp:lastPrinted>2015-10-02T15:17:00Z</cp:lastPrinted>
  <dcterms:created xsi:type="dcterms:W3CDTF">2015-10-02T05:27:00Z</dcterms:created>
  <dcterms:modified xsi:type="dcterms:W3CDTF">2015-10-02T16:16:00Z</dcterms:modified>
</cp:coreProperties>
</file>