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82" w:rsidRPr="00AD747F" w:rsidRDefault="00AB6B5B" w:rsidP="0037249B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GESTÃO DE</w:t>
      </w:r>
      <w:r w:rsidR="00B871C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D4AAB">
        <w:rPr>
          <w:rFonts w:ascii="Times New Roman" w:hAnsi="Times New Roman" w:cs="Times New Roman"/>
          <w:b/>
          <w:sz w:val="28"/>
          <w:szCs w:val="24"/>
        </w:rPr>
        <w:t xml:space="preserve">CARTEIRA DE AÇÕES: </w:t>
      </w:r>
      <w:r w:rsidR="00474D2F" w:rsidRPr="00AD747F">
        <w:rPr>
          <w:rFonts w:ascii="Times New Roman" w:hAnsi="Times New Roman" w:cs="Times New Roman"/>
          <w:b/>
          <w:sz w:val="28"/>
          <w:szCs w:val="24"/>
        </w:rPr>
        <w:t>NOME D</w:t>
      </w:r>
      <w:r w:rsidR="00AD4AAB">
        <w:rPr>
          <w:rFonts w:ascii="Times New Roman" w:hAnsi="Times New Roman" w:cs="Times New Roman"/>
          <w:b/>
          <w:sz w:val="28"/>
          <w:szCs w:val="24"/>
        </w:rPr>
        <w:t>O GRUPO</w:t>
      </w:r>
    </w:p>
    <w:p w:rsidR="005528DD" w:rsidRPr="00AD747F" w:rsidRDefault="005528DD" w:rsidP="00B84287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Nome dos autores</w:t>
      </w:r>
      <w:r w:rsidR="00811E1A" w:rsidRPr="00AD747F">
        <w:rPr>
          <w:rFonts w:ascii="Times New Roman" w:hAnsi="Times New Roman" w:cs="Times New Roman"/>
          <w:sz w:val="24"/>
          <w:szCs w:val="24"/>
        </w:rPr>
        <w:t xml:space="preserve"> (em ordem alfabética)</w:t>
      </w:r>
    </w:p>
    <w:p w:rsidR="005528DD" w:rsidRPr="00AD747F" w:rsidRDefault="00B84287" w:rsidP="00B84287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P</w:t>
      </w:r>
      <w:r w:rsidR="005528DD" w:rsidRPr="00AD747F">
        <w:rPr>
          <w:rFonts w:ascii="Times New Roman" w:hAnsi="Times New Roman" w:cs="Times New Roman"/>
          <w:sz w:val="24"/>
          <w:szCs w:val="24"/>
        </w:rPr>
        <w:t>rofessor</w:t>
      </w:r>
      <w:r w:rsidR="00AD4AAB">
        <w:rPr>
          <w:rFonts w:ascii="Times New Roman" w:hAnsi="Times New Roman" w:cs="Times New Roman"/>
          <w:sz w:val="24"/>
          <w:szCs w:val="24"/>
        </w:rPr>
        <w:t>es</w:t>
      </w:r>
      <w:r w:rsidR="005528DD" w:rsidRPr="00AD747F">
        <w:rPr>
          <w:rFonts w:ascii="Times New Roman" w:hAnsi="Times New Roman" w:cs="Times New Roman"/>
          <w:sz w:val="24"/>
          <w:szCs w:val="24"/>
        </w:rPr>
        <w:t xml:space="preserve"> orientador</w:t>
      </w:r>
      <w:r w:rsidR="00AD4AAB">
        <w:rPr>
          <w:rFonts w:ascii="Times New Roman" w:hAnsi="Times New Roman" w:cs="Times New Roman"/>
          <w:sz w:val="24"/>
          <w:szCs w:val="24"/>
        </w:rPr>
        <w:t>es</w:t>
      </w:r>
      <w:r w:rsidRPr="00AD747F">
        <w:rPr>
          <w:rFonts w:ascii="Times New Roman" w:hAnsi="Times New Roman" w:cs="Times New Roman"/>
          <w:sz w:val="24"/>
          <w:szCs w:val="24"/>
        </w:rPr>
        <w:t>: Vitor Gustavo da Silva</w:t>
      </w:r>
    </w:p>
    <w:p w:rsidR="00B84287" w:rsidRPr="00AD747F" w:rsidRDefault="00B84287" w:rsidP="00B84287">
      <w:pPr>
        <w:pStyle w:val="SemEspaamento"/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Cl</w:t>
      </w:r>
      <w:r w:rsidR="00B871CF">
        <w:rPr>
          <w:rFonts w:ascii="Times New Roman" w:hAnsi="Times New Roman" w:cs="Times New Roman"/>
          <w:sz w:val="24"/>
          <w:szCs w:val="24"/>
        </w:rPr>
        <w:t>á</w:t>
      </w:r>
      <w:r w:rsidRPr="00AD747F">
        <w:rPr>
          <w:rFonts w:ascii="Times New Roman" w:hAnsi="Times New Roman" w:cs="Times New Roman"/>
          <w:sz w:val="24"/>
          <w:szCs w:val="24"/>
        </w:rPr>
        <w:t>udia Bomfá Caldas</w:t>
      </w:r>
    </w:p>
    <w:p w:rsidR="005528DD" w:rsidRPr="00AD747F" w:rsidRDefault="005528DD" w:rsidP="0037249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28DD" w:rsidRPr="00AD747F" w:rsidRDefault="005528D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528DD" w:rsidRPr="00AD747F" w:rsidRDefault="00811E1A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>(Deve apresenta</w:t>
      </w:r>
      <w:r w:rsidR="00F63EAA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r, de forma bem resumida, </w:t>
      </w: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o </w:t>
      </w:r>
      <w:r w:rsidR="00C40224" w:rsidRPr="00AD747F">
        <w:rPr>
          <w:rFonts w:ascii="Times New Roman" w:hAnsi="Times New Roman" w:cs="Times New Roman"/>
          <w:sz w:val="24"/>
          <w:szCs w:val="24"/>
          <w:highlight w:val="lightGray"/>
        </w:rPr>
        <w:t>projeto</w:t>
      </w: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19762B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como um </w:t>
      </w:r>
      <w:proofErr w:type="gramStart"/>
      <w:r w:rsidR="0019762B" w:rsidRPr="00AD747F">
        <w:rPr>
          <w:rFonts w:ascii="Times New Roman" w:hAnsi="Times New Roman" w:cs="Times New Roman"/>
          <w:sz w:val="24"/>
          <w:szCs w:val="24"/>
          <w:highlight w:val="lightGray"/>
        </w:rPr>
        <w:t>todo (objetivo, método, resultados e considerações finais)</w:t>
      </w:r>
      <w:r w:rsidR="00C40224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sua</w:t>
      </w:r>
      <w:proofErr w:type="gramEnd"/>
      <w:r w:rsidR="00C40224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intenção e resultados de maneira generalista. </w:t>
      </w:r>
      <w:r w:rsidR="00C40224"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M</w:t>
      </w:r>
      <w:r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áximo de 150 palavras</w:t>
      </w:r>
      <w:r w:rsidR="0019762B"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em um </w:t>
      </w:r>
      <w:r w:rsidR="00F63EAA"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único </w:t>
      </w:r>
      <w:r w:rsidR="0019762B" w:rsidRPr="00AD747F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parágrafo</w:t>
      </w:r>
      <w:r w:rsidR="00D85C46" w:rsidRPr="00AD747F">
        <w:rPr>
          <w:rFonts w:ascii="Times New Roman" w:hAnsi="Times New Roman" w:cs="Times New Roman"/>
          <w:sz w:val="24"/>
          <w:szCs w:val="24"/>
          <w:highlight w:val="lightGray"/>
        </w:rPr>
        <w:t>. Deve-se utilizar a 3ª pessoa do singular no texto do resumo. Ex. O artigo estuda... analisa...investiga. Busque ter clareza e precisão, sem redundância. Inclua termos relevantes (termos que representem os assuntos tratados no texto)</w:t>
      </w:r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49B" w:rsidRPr="00AD747F">
        <w:rPr>
          <w:rFonts w:ascii="Times New Roman" w:hAnsi="Times New Roman" w:cs="Times New Roman"/>
          <w:sz w:val="24"/>
          <w:szCs w:val="24"/>
        </w:rPr>
        <w:t>x</w:t>
      </w:r>
      <w:r w:rsidR="005528DD" w:rsidRPr="00AD747F">
        <w:rPr>
          <w:rFonts w:ascii="Times New Roman" w:hAnsi="Times New Roman" w:cs="Times New Roman"/>
          <w:sz w:val="24"/>
          <w:szCs w:val="24"/>
        </w:rPr>
        <w:t>xxxxxxxxxxx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8DD" w:rsidRPr="00AD747F">
        <w:rPr>
          <w:rFonts w:ascii="Times New Roman" w:hAnsi="Times New Roman" w:cs="Times New Roman"/>
          <w:sz w:val="24"/>
          <w:szCs w:val="24"/>
        </w:rPr>
        <w:t>xxxx</w:t>
      </w:r>
      <w:r w:rsidR="00FD1AD3" w:rsidRPr="00AD747F">
        <w:rPr>
          <w:rFonts w:ascii="Times New Roman" w:hAnsi="Times New Roman" w:cs="Times New Roman"/>
          <w:sz w:val="24"/>
          <w:szCs w:val="24"/>
        </w:rPr>
        <w:t>xxxxxxxxx</w:t>
      </w:r>
      <w:proofErr w:type="spellEnd"/>
      <w:r w:rsidR="0019762B"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AD3" w:rsidRPr="00AD747F">
        <w:rPr>
          <w:rFonts w:ascii="Times New Roman" w:hAnsi="Times New Roman" w:cs="Times New Roman"/>
          <w:sz w:val="24"/>
          <w:szCs w:val="24"/>
        </w:rPr>
        <w:t>xxxxxxxxxxxxxxxxx</w:t>
      </w:r>
      <w:r w:rsidR="005528DD" w:rsidRPr="00AD747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5528DD" w:rsidRPr="00AD747F">
        <w:rPr>
          <w:rFonts w:ascii="Times New Roman" w:hAnsi="Times New Roman" w:cs="Times New Roman"/>
          <w:sz w:val="24"/>
          <w:szCs w:val="24"/>
        </w:rPr>
        <w:t>.</w:t>
      </w:r>
    </w:p>
    <w:p w:rsidR="005528DD" w:rsidRPr="00AD747F" w:rsidRDefault="005528D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E1A" w:rsidRPr="00AD747F" w:rsidRDefault="005528D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Palavras-chave</w:t>
      </w:r>
      <w:r w:rsidR="00811E1A" w:rsidRPr="00AD74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11E1A" w:rsidRPr="00AD747F">
        <w:rPr>
          <w:rFonts w:ascii="Times New Roman" w:hAnsi="Times New Roman" w:cs="Times New Roman"/>
          <w:sz w:val="24"/>
          <w:szCs w:val="24"/>
        </w:rPr>
        <w:t>xxxxxxxxxxxx</w:t>
      </w:r>
      <w:proofErr w:type="spellEnd"/>
      <w:r w:rsidR="00811E1A" w:rsidRPr="00AD747F">
        <w:rPr>
          <w:rFonts w:ascii="Times New Roman" w:hAnsi="Times New Roman" w:cs="Times New Roman"/>
          <w:sz w:val="24"/>
          <w:szCs w:val="24"/>
        </w:rPr>
        <w:t>;</w:t>
      </w:r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xxxxxxxxxxx</w:t>
      </w:r>
      <w:proofErr w:type="spellEnd"/>
      <w:r w:rsidR="00811E1A" w:rsidRPr="00AD747F">
        <w:rPr>
          <w:rFonts w:ascii="Times New Roman" w:hAnsi="Times New Roman" w:cs="Times New Roman"/>
          <w:sz w:val="24"/>
          <w:szCs w:val="24"/>
        </w:rPr>
        <w:t>;</w:t>
      </w:r>
      <w:r w:rsidRPr="00AD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xxxxxxxxxx</w:t>
      </w:r>
      <w:proofErr w:type="spellEnd"/>
      <w:r w:rsidR="00811E1A" w:rsidRPr="00AD747F">
        <w:rPr>
          <w:rFonts w:ascii="Times New Roman" w:hAnsi="Times New Roman" w:cs="Times New Roman"/>
          <w:sz w:val="24"/>
          <w:szCs w:val="24"/>
        </w:rPr>
        <w:t xml:space="preserve"> </w:t>
      </w:r>
      <w:r w:rsidR="00811E1A" w:rsidRPr="006D5558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="00811E1A" w:rsidRPr="006D5558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="00811E1A" w:rsidRPr="00AD747F">
        <w:rPr>
          <w:rFonts w:ascii="Times New Roman" w:hAnsi="Times New Roman" w:cs="Times New Roman"/>
          <w:sz w:val="24"/>
          <w:szCs w:val="24"/>
        </w:rPr>
        <w:t xml:space="preserve"> </w:t>
      </w:r>
      <w:r w:rsidR="00C40224" w:rsidRPr="00AD747F">
        <w:rPr>
          <w:rFonts w:ascii="Times New Roman" w:hAnsi="Times New Roman" w:cs="Times New Roman"/>
          <w:sz w:val="24"/>
          <w:szCs w:val="24"/>
        </w:rPr>
        <w:t xml:space="preserve">palavras que representam o conteúdo do artigo, </w:t>
      </w:r>
      <w:r w:rsidR="00811E1A" w:rsidRPr="00AD747F">
        <w:rPr>
          <w:rFonts w:ascii="Times New Roman" w:hAnsi="Times New Roman" w:cs="Times New Roman"/>
          <w:sz w:val="24"/>
          <w:szCs w:val="24"/>
        </w:rPr>
        <w:t>separadas por ponto e vírgula)</w:t>
      </w:r>
    </w:p>
    <w:p w:rsidR="005528DD" w:rsidRPr="00AD747F" w:rsidRDefault="005528D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28DD" w:rsidRPr="00AD747F" w:rsidRDefault="005528D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474D2F" w:rsidRPr="00AD747F" w:rsidRDefault="00811E1A" w:rsidP="00B8428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highlight w:val="lightGray"/>
        </w:rPr>
      </w:pPr>
      <w:proofErr w:type="gramStart"/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Deve apresentar os 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  <w:u w:val="single"/>
        </w:rPr>
        <w:t xml:space="preserve">objetivos do </w:t>
      </w:r>
      <w:r w:rsidR="0019762B"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  <w:u w:val="single"/>
        </w:rPr>
        <w:t>projeto</w:t>
      </w:r>
      <w:r w:rsidR="0019762B"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(o que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</w:t>
      </w:r>
      <w:r w:rsidR="0019762B"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>se propõe a fazer?),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o 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  <w:u w:val="single"/>
        </w:rPr>
        <w:t>método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 de pesquisa </w:t>
      </w:r>
      <w:r w:rsidR="0019762B"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(mostrar o quê e como foi feito o estudo para chegar aos resultados, “como esse problema foi estudado?”) </w:t>
      </w:r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 xml:space="preserve">de modo que o leitor consiga ter uma visão geral do que se trata o artigo - 1 a 2 </w:t>
      </w:r>
      <w:proofErr w:type="spellStart"/>
      <w:r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>pág</w:t>
      </w:r>
      <w:proofErr w:type="spellEnd"/>
      <w:r w:rsidR="00FD3D2D" w:rsidRPr="00AD747F">
        <w:rPr>
          <w:rFonts w:ascii="Times New Roman" w:hAnsi="Times New Roman"/>
          <w:color w:val="000000"/>
          <w:spacing w:val="-1"/>
          <w:sz w:val="24"/>
          <w:szCs w:val="24"/>
          <w:highlight w:val="lightGray"/>
        </w:rPr>
        <w:t>, a escrita deverá ser sempre em 3ª pessoa</w:t>
      </w:r>
      <w:r w:rsidR="00D85C46" w:rsidRPr="00AD747F">
        <w:rPr>
          <w:rFonts w:ascii="Times New Roman" w:hAnsi="Times New Roman"/>
          <w:sz w:val="24"/>
          <w:szCs w:val="24"/>
          <w:highlight w:val="lightGray"/>
        </w:rPr>
        <w:t>)</w:t>
      </w:r>
      <w:proofErr w:type="gramEnd"/>
      <w:r w:rsidR="00474D2F" w:rsidRPr="00AD747F">
        <w:rPr>
          <w:rFonts w:ascii="Times New Roman" w:hAnsi="Times New Roman"/>
          <w:sz w:val="24"/>
          <w:szCs w:val="24"/>
          <w:highlight w:val="lightGray"/>
        </w:rPr>
        <w:t xml:space="preserve">. </w:t>
      </w:r>
    </w:p>
    <w:p w:rsidR="005528DD" w:rsidRPr="00AD747F" w:rsidRDefault="00811E1A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</w:t>
      </w:r>
      <w:r w:rsidR="005528DD"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</w:t>
      </w:r>
      <w:r w:rsidR="00FD1AD3"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FD1AD3" w:rsidRPr="00AD747F">
        <w:rPr>
          <w:rFonts w:ascii="Times New Roman" w:hAnsi="Times New Roman" w:cs="Times New Roman"/>
          <w:sz w:val="24"/>
          <w:szCs w:val="24"/>
        </w:rPr>
        <w:lastRenderedPageBreak/>
        <w:t>xxxxxxxxxxxxxxxxxxxxxxxxxxxxxxxxxxxxxxxxxxxxxxxxxxxx</w:t>
      </w:r>
      <w:r w:rsidR="005528DD"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xxxxxxxxxxxxxxxxxxxxxxxxxxxxxxxxxxxxxxxxxxxxxxxxxxxxxxxxxxxxxxxxxxxxxxxxxxxxxxxxxxxxxxxxxxxxxxxxxxxxxxxxxxxxxxxxxxxxxxxxx.</w:t>
      </w:r>
    </w:p>
    <w:p w:rsidR="00811E1A" w:rsidRPr="00AD747F" w:rsidRDefault="00811E1A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1AD3" w:rsidRPr="00AD747F" w:rsidRDefault="00FD1AD3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Desenvolvimento</w:t>
      </w:r>
    </w:p>
    <w:p w:rsidR="00BE1038" w:rsidRPr="00AD747F" w:rsidRDefault="00D85C46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  <w:highlight w:val="lightGray"/>
        </w:rPr>
        <w:t>Apresentar de forma ordena</w:t>
      </w:r>
      <w:r w:rsidR="00B173A0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da </w:t>
      </w:r>
      <w:r w:rsidR="0052760B">
        <w:rPr>
          <w:rFonts w:ascii="Times New Roman" w:hAnsi="Times New Roman" w:cs="Times New Roman"/>
          <w:sz w:val="24"/>
          <w:szCs w:val="24"/>
          <w:highlight w:val="lightGray"/>
        </w:rPr>
        <w:t>os capítulos</w:t>
      </w:r>
      <w:r w:rsidR="00B173A0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do </w:t>
      </w:r>
      <w:r w:rsidR="0048355B">
        <w:rPr>
          <w:rFonts w:ascii="Times New Roman" w:hAnsi="Times New Roman" w:cs="Times New Roman"/>
          <w:sz w:val="24"/>
          <w:szCs w:val="24"/>
          <w:highlight w:val="lightGray"/>
        </w:rPr>
        <w:t>artigo</w:t>
      </w:r>
      <w:r w:rsidR="00B173A0" w:rsidRPr="00AD747F">
        <w:rPr>
          <w:rFonts w:ascii="Times New Roman" w:hAnsi="Times New Roman" w:cs="Times New Roman"/>
          <w:sz w:val="24"/>
          <w:szCs w:val="24"/>
          <w:highlight w:val="lightGray"/>
        </w:rPr>
        <w:t xml:space="preserve"> conforme </w:t>
      </w:r>
      <w:r w:rsidR="00FD3D2D" w:rsidRPr="00AD747F">
        <w:rPr>
          <w:rFonts w:ascii="Times New Roman" w:hAnsi="Times New Roman" w:cs="Times New Roman"/>
          <w:sz w:val="24"/>
          <w:szCs w:val="24"/>
          <w:highlight w:val="lightGray"/>
        </w:rPr>
        <w:t>Manual do PAP.</w:t>
      </w:r>
    </w:p>
    <w:p w:rsidR="00FD1AD3" w:rsidRPr="00AD747F" w:rsidRDefault="00BE1038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</w:t>
      </w:r>
      <w:r w:rsidR="00FD1AD3"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</w:t>
      </w:r>
    </w:p>
    <w:p w:rsidR="00FD1AD3" w:rsidRPr="00AD747F" w:rsidRDefault="00FD1AD3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28DD" w:rsidRPr="00AD747F" w:rsidRDefault="00443C37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BE1038" w:rsidRPr="00AD747F" w:rsidRDefault="00BE1038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468B1" w:rsidRDefault="001468B1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Deve-se apresentar uma breve retomada da proposta do artigo abrangendo a justificativa da escolha das </w:t>
      </w:r>
      <w:proofErr w:type="gramStart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5</w:t>
      </w:r>
      <w:proofErr w:type="gramEnd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 ações da carteira; apontar os principais resultados alcançados em cada etapa, com base na análise do VAR e BETA, e apresentar a ação que obteve maior/menor risco e maior/menor retorno da carteira; por fim, as considerações sobre a análise da relação entre risco e retorno da composição da carteira de ações - mínimo 2 páginas</w:t>
      </w:r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- mínimo de 1 pág. e incluir aqui o link da apresentação postado no </w:t>
      </w:r>
      <w:proofErr w:type="spellStart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YouTube</w:t>
      </w:r>
      <w:proofErr w:type="spellEnd"/>
      <w:r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.</w:t>
      </w:r>
    </w:p>
    <w:p w:rsidR="005528DD" w:rsidRPr="00AD747F" w:rsidRDefault="005528DD" w:rsidP="0037249B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</w:t>
      </w:r>
      <w:r w:rsidR="00FD1AD3"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</w:t>
      </w:r>
      <w:r w:rsidR="00FD1AD3" w:rsidRPr="00AD747F">
        <w:rPr>
          <w:rFonts w:ascii="Times New Roman" w:hAnsi="Times New Roman" w:cs="Times New Roman"/>
          <w:sz w:val="24"/>
          <w:szCs w:val="24"/>
        </w:rPr>
        <w:lastRenderedPageBreak/>
        <w:t>xxxxxxxxxxxxxxxxxxxxxxxxxxxxxxxxxxxxxxxxxxxxxxxxxxxxxxxxxxxxxxxxxxxxxxxxxxxxxxxxxxxxxxxxxxxxxxxxxxxxxxxxxxxxxxxxxxxxxxxxxxxxxxxxxxxxxxxxxxxxxxxxxxxxxxxxxxxxxxxxxxxxxxxxxxxxxxxxxxxxxxx</w:t>
      </w: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xxxxxxxxxxxxxxxxxxxxxxxxxxxxxxxxxxxxxxxxxxxxxxxxxxxxxxxxxxxxxxxxxxxxxxxxxxxxxxxxxxxxxxxxxxxxxxxxxxxxxxxxxxxxxxxxxxxxxxxxxxxxxxxxxxxxxxxxxxxxxxxxxxxxxxxxxxxxxxxxxxxxxxxxxxxxxxxxxxxxxxxx.</w:t>
      </w:r>
    </w:p>
    <w:p w:rsidR="009951BE" w:rsidRPr="00AD747F" w:rsidRDefault="009951BE" w:rsidP="003724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D747F">
        <w:rPr>
          <w:rFonts w:ascii="Times New Roman" w:hAnsi="Times New Roman"/>
          <w:sz w:val="24"/>
          <w:szCs w:val="24"/>
        </w:rPr>
        <w:t xml:space="preserve">Link da apresentação postada no </w:t>
      </w:r>
      <w:proofErr w:type="spellStart"/>
      <w:proofErr w:type="gramStart"/>
      <w:r w:rsidRPr="00AD747F">
        <w:rPr>
          <w:rFonts w:ascii="Times New Roman" w:hAnsi="Times New Roman"/>
          <w:i/>
          <w:sz w:val="24"/>
          <w:szCs w:val="24"/>
        </w:rPr>
        <w:t>YouTube</w:t>
      </w:r>
      <w:proofErr w:type="spellEnd"/>
      <w:proofErr w:type="gramEnd"/>
      <w:r w:rsidR="00FD3D2D" w:rsidRPr="00AD747F">
        <w:rPr>
          <w:rFonts w:ascii="Times New Roman" w:hAnsi="Times New Roman"/>
          <w:sz w:val="24"/>
          <w:szCs w:val="24"/>
        </w:rPr>
        <w:t>:</w:t>
      </w:r>
    </w:p>
    <w:p w:rsidR="005528DD" w:rsidRPr="00AD747F" w:rsidRDefault="003E6BEE" w:rsidP="003724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9951BE" w:rsidRPr="00AD747F">
          <w:rPr>
            <w:rStyle w:val="Hyperlink"/>
            <w:rFonts w:ascii="Times New Roman" w:hAnsi="Times New Roman"/>
            <w:sz w:val="24"/>
            <w:szCs w:val="24"/>
          </w:rPr>
          <w:t>www.youtube.com.br/metodistaGestãoFinanceiraEAD–nomedoseugrupo</w:t>
        </w:r>
      </w:hyperlink>
    </w:p>
    <w:p w:rsidR="00FD3D2D" w:rsidRPr="00AD747F" w:rsidRDefault="00FD3D2D" w:rsidP="0037249B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528DD" w:rsidRPr="00AD747F" w:rsidRDefault="005528DD" w:rsidP="0037249B">
      <w:pPr>
        <w:pStyle w:val="SemEspaamento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747F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E326B7" w:rsidRPr="001468B1" w:rsidRDefault="00FD3D2D" w:rsidP="0037249B">
      <w:pPr>
        <w:pStyle w:val="SemEspaamento"/>
        <w:spacing w:line="360" w:lineRule="auto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</w:pPr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Usar somente os autores e sites utilizados no desenvolvimento da pesquisa. Usar ordenação alfabética ascendente e única, independentemente do tipo de material que </w:t>
      </w:r>
      <w:proofErr w:type="gramStart"/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consultou,</w:t>
      </w:r>
      <w:proofErr w:type="gramEnd"/>
      <w:r w:rsidRPr="00AD747F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 xml:space="preserve"> seguir padrões </w:t>
      </w:r>
      <w:r w:rsidR="001468B1"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do Manual de Referências</w:t>
      </w:r>
      <w:r w:rsidR="00E326B7" w:rsidRPr="001468B1">
        <w:rPr>
          <w:rFonts w:ascii="Times New Roman" w:hAnsi="Times New Roman" w:cs="Times New Roman"/>
          <w:color w:val="000000"/>
          <w:spacing w:val="-1"/>
          <w:sz w:val="24"/>
          <w:szCs w:val="24"/>
          <w:highlight w:val="lightGray"/>
        </w:rPr>
        <w:t>. Ex:</w:t>
      </w:r>
    </w:p>
    <w:p w:rsidR="005528DD" w:rsidRPr="00AD747F" w:rsidRDefault="00903205" w:rsidP="001468B1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KERR, Roberto Borge</w:t>
      </w:r>
      <w:r w:rsidR="00E326B7" w:rsidRPr="00AD747F">
        <w:rPr>
          <w:rFonts w:ascii="Times New Roman" w:hAnsi="Times New Roman" w:cs="Times New Roman"/>
          <w:sz w:val="24"/>
          <w:szCs w:val="24"/>
        </w:rPr>
        <w:t>s</w:t>
      </w:r>
      <w:r w:rsidRPr="00AD747F">
        <w:rPr>
          <w:rFonts w:ascii="Times New Roman" w:hAnsi="Times New Roman" w:cs="Times New Roman"/>
          <w:sz w:val="24"/>
          <w:szCs w:val="24"/>
        </w:rPr>
        <w:t xml:space="preserve">. </w:t>
      </w:r>
      <w:r w:rsidRPr="00AD747F">
        <w:rPr>
          <w:rFonts w:ascii="Times New Roman" w:hAnsi="Times New Roman" w:cs="Times New Roman"/>
          <w:b/>
          <w:sz w:val="24"/>
          <w:szCs w:val="24"/>
        </w:rPr>
        <w:t>Mercado financeiro e de capitais</w:t>
      </w:r>
      <w:r w:rsidRPr="00AD747F">
        <w:rPr>
          <w:rFonts w:ascii="Times New Roman" w:hAnsi="Times New Roman" w:cs="Times New Roman"/>
          <w:sz w:val="24"/>
          <w:szCs w:val="24"/>
        </w:rPr>
        <w:t>. São Paulo</w:t>
      </w:r>
      <w:r w:rsidR="00E326B7" w:rsidRPr="00AD747F">
        <w:rPr>
          <w:rFonts w:ascii="Times New Roman" w:hAnsi="Times New Roman" w:cs="Times New Roman"/>
          <w:sz w:val="24"/>
          <w:szCs w:val="24"/>
        </w:rPr>
        <w:t xml:space="preserve">: </w:t>
      </w:r>
      <w:r w:rsidRPr="00AD747F">
        <w:rPr>
          <w:rFonts w:ascii="Times New Roman" w:hAnsi="Times New Roman" w:cs="Times New Roman"/>
          <w:sz w:val="24"/>
          <w:szCs w:val="24"/>
        </w:rPr>
        <w:t>Pearson</w:t>
      </w:r>
      <w:r w:rsidR="00146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47F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AD747F">
        <w:rPr>
          <w:rFonts w:ascii="Times New Roman" w:hAnsi="Times New Roman" w:cs="Times New Roman"/>
          <w:sz w:val="24"/>
          <w:szCs w:val="24"/>
        </w:rPr>
        <w:t>, 2011.</w:t>
      </w:r>
    </w:p>
    <w:p w:rsidR="002A79C2" w:rsidRPr="00AD747F" w:rsidRDefault="002A79C2" w:rsidP="0037249B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28DD" w:rsidRPr="00AD747F" w:rsidRDefault="005528DD" w:rsidP="002A79C2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47F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Xxxxxxxxxxxxxxxxxxxxxxxxxxxxxxxxxxxxxxxxxxxxxxxxxxxxxxxxxxxxxxxxxxxxxxxxxxxxxxxxxxxxxxxxxxxxxxxxxxxxxxxxxxxxxxxxxxxxxxxxxxxxx.</w:t>
      </w:r>
    </w:p>
    <w:sectPr w:rsidR="005528DD" w:rsidRPr="00AD747F" w:rsidSect="0034474C"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1FE" w:rsidRDefault="00D431FE" w:rsidP="00E01944">
      <w:r>
        <w:separator/>
      </w:r>
    </w:p>
  </w:endnote>
  <w:endnote w:type="continuationSeparator" w:id="0">
    <w:p w:rsidR="00D431FE" w:rsidRDefault="00D431FE" w:rsidP="00E01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75657"/>
      <w:docPartObj>
        <w:docPartGallery w:val="Page Numbers (Bottom of Page)"/>
        <w:docPartUnique/>
      </w:docPartObj>
    </w:sdtPr>
    <w:sdtContent>
      <w:p w:rsidR="00AD747F" w:rsidRDefault="003E6BEE">
        <w:pPr>
          <w:pStyle w:val="Rodap"/>
          <w:jc w:val="right"/>
        </w:pPr>
        <w:fldSimple w:instr=" PAGE   \* MERGEFORMAT ">
          <w:r w:rsidR="006D5558">
            <w:rPr>
              <w:noProof/>
            </w:rPr>
            <w:t>3</w:t>
          </w:r>
        </w:fldSimple>
      </w:p>
    </w:sdtContent>
  </w:sdt>
  <w:p w:rsidR="00AD747F" w:rsidRDefault="00AD747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1FE" w:rsidRDefault="00D431FE" w:rsidP="00E01944">
      <w:r>
        <w:separator/>
      </w:r>
    </w:p>
  </w:footnote>
  <w:footnote w:type="continuationSeparator" w:id="0">
    <w:p w:rsidR="00D431FE" w:rsidRDefault="00D431FE" w:rsidP="00E01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F7D"/>
    <w:multiLevelType w:val="hybridMultilevel"/>
    <w:tmpl w:val="06F6761E"/>
    <w:lvl w:ilvl="0" w:tplc="DBC6BD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4FE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4FD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681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8F3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8A8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2B9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8E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AB4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C35F21"/>
    <w:multiLevelType w:val="hybridMultilevel"/>
    <w:tmpl w:val="6F1E3C18"/>
    <w:lvl w:ilvl="0" w:tplc="CE509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02B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C5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22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0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383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2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42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26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EC32B3"/>
    <w:multiLevelType w:val="hybridMultilevel"/>
    <w:tmpl w:val="4EAC9F9E"/>
    <w:lvl w:ilvl="0" w:tplc="1AE62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2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84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A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8C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CE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42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45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4C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6AA5581"/>
    <w:multiLevelType w:val="hybridMultilevel"/>
    <w:tmpl w:val="0AE2FBCE"/>
    <w:lvl w:ilvl="0" w:tplc="AA96A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6A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E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8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24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EA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2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0A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8DD"/>
    <w:rsid w:val="001468B1"/>
    <w:rsid w:val="00171A09"/>
    <w:rsid w:val="00182988"/>
    <w:rsid w:val="0019762B"/>
    <w:rsid w:val="001A37C8"/>
    <w:rsid w:val="002A79C2"/>
    <w:rsid w:val="0034474C"/>
    <w:rsid w:val="00372141"/>
    <w:rsid w:val="0037249B"/>
    <w:rsid w:val="003E6BEE"/>
    <w:rsid w:val="00443C37"/>
    <w:rsid w:val="00474D2F"/>
    <w:rsid w:val="0048355B"/>
    <w:rsid w:val="0052760B"/>
    <w:rsid w:val="005528DD"/>
    <w:rsid w:val="00562A19"/>
    <w:rsid w:val="006C4F2C"/>
    <w:rsid w:val="006D5558"/>
    <w:rsid w:val="0071080B"/>
    <w:rsid w:val="0079022D"/>
    <w:rsid w:val="007D26FE"/>
    <w:rsid w:val="007F1499"/>
    <w:rsid w:val="00800386"/>
    <w:rsid w:val="00811E1A"/>
    <w:rsid w:val="008958C2"/>
    <w:rsid w:val="008C20F0"/>
    <w:rsid w:val="00903205"/>
    <w:rsid w:val="009951BE"/>
    <w:rsid w:val="009C0B5E"/>
    <w:rsid w:val="00A06E1F"/>
    <w:rsid w:val="00A3099A"/>
    <w:rsid w:val="00A74A82"/>
    <w:rsid w:val="00AA6413"/>
    <w:rsid w:val="00AB6B5B"/>
    <w:rsid w:val="00AD4AAB"/>
    <w:rsid w:val="00AD747F"/>
    <w:rsid w:val="00B173A0"/>
    <w:rsid w:val="00B77BCA"/>
    <w:rsid w:val="00B84287"/>
    <w:rsid w:val="00B871CF"/>
    <w:rsid w:val="00BE1038"/>
    <w:rsid w:val="00C059A2"/>
    <w:rsid w:val="00C40224"/>
    <w:rsid w:val="00CB4C3A"/>
    <w:rsid w:val="00D431FE"/>
    <w:rsid w:val="00D52B4F"/>
    <w:rsid w:val="00D85C46"/>
    <w:rsid w:val="00DD6E1C"/>
    <w:rsid w:val="00DF26F7"/>
    <w:rsid w:val="00E01944"/>
    <w:rsid w:val="00E326B7"/>
    <w:rsid w:val="00E676E8"/>
    <w:rsid w:val="00EE5241"/>
    <w:rsid w:val="00F010F3"/>
    <w:rsid w:val="00F320F4"/>
    <w:rsid w:val="00F63EAA"/>
    <w:rsid w:val="00F850C0"/>
    <w:rsid w:val="00FD1AD3"/>
    <w:rsid w:val="00FD3D2D"/>
    <w:rsid w:val="00FE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528D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11E1A"/>
    <w:pPr>
      <w:ind w:left="720"/>
      <w:contextualSpacing/>
    </w:pPr>
    <w:rPr>
      <w:szCs w:val="24"/>
    </w:rPr>
  </w:style>
  <w:style w:type="paragraph" w:styleId="NormalWeb">
    <w:name w:val="Normal (Web)"/>
    <w:basedOn w:val="Normal"/>
    <w:uiPriority w:val="99"/>
    <w:semiHidden/>
    <w:unhideWhenUsed/>
    <w:rsid w:val="00D85C46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Fontepargpadro"/>
    <w:uiPriority w:val="99"/>
    <w:unhideWhenUsed/>
    <w:rsid w:val="009951B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59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9A2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019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1944"/>
    <w:rPr>
      <w:rFonts w:ascii="Verdana" w:eastAsia="Times New Roman" w:hAnsi="Verdana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019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01944"/>
    <w:rPr>
      <w:rFonts w:ascii="Verdana" w:eastAsia="Times New Roman" w:hAnsi="Verdana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.br/metodistaGest&#227;oFinanceiraEAD&#8211;nomedoseugru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IMS</Company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</dc:creator>
  <cp:keywords/>
  <dc:description/>
  <cp:lastModifiedBy>Adriano Fukuda</cp:lastModifiedBy>
  <cp:revision>14</cp:revision>
  <dcterms:created xsi:type="dcterms:W3CDTF">2012-04-24T17:43:00Z</dcterms:created>
  <dcterms:modified xsi:type="dcterms:W3CDTF">2014-02-21T18:12:00Z</dcterms:modified>
</cp:coreProperties>
</file>