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7986" w14:textId="6A52BF2A" w:rsidR="00CA1DB1" w:rsidRDefault="00CA1DB1" w:rsidP="00CA1DB1">
      <w:pPr>
        <w:pStyle w:val="Default"/>
        <w:spacing w:before="480" w:after="240"/>
        <w:ind w:left="708" w:firstLine="708"/>
      </w:pPr>
      <w:r>
        <w:t>Licenciatura em Engenharia Informática</w:t>
      </w:r>
    </w:p>
    <w:p w14:paraId="7245D761" w14:textId="77777777" w:rsidR="00CA1DB1" w:rsidRDefault="00CA1DB1" w:rsidP="00CA1DB1">
      <w:pPr>
        <w:pStyle w:val="Default"/>
        <w:spacing w:after="120"/>
        <w:jc w:val="center"/>
      </w:pPr>
      <w:r>
        <w:t>Curso Diurno</w:t>
      </w:r>
    </w:p>
    <w:p w14:paraId="7C648BF0" w14:textId="77777777" w:rsidR="00CA1DB1" w:rsidRDefault="00CA1DB1" w:rsidP="00CA1DB1">
      <w:pPr>
        <w:pStyle w:val="Default"/>
        <w:spacing w:after="240"/>
        <w:jc w:val="center"/>
      </w:pPr>
      <w:r>
        <w:t>Ramo de Redes e Administração de Sistemas</w:t>
      </w:r>
    </w:p>
    <w:p w14:paraId="38595F03" w14:textId="77777777" w:rsidR="00CA1DB1" w:rsidRDefault="00CA1DB1" w:rsidP="00CA1DB1">
      <w:pPr>
        <w:pStyle w:val="Default"/>
        <w:spacing w:after="240"/>
        <w:jc w:val="center"/>
      </w:pPr>
      <w:r>
        <w:t>Unidade Curricular de Ética e Deontologia</w:t>
      </w:r>
    </w:p>
    <w:p w14:paraId="579ED46C" w14:textId="77777777" w:rsidR="00CA1DB1" w:rsidRDefault="00CA1DB1" w:rsidP="00CA1DB1">
      <w:pPr>
        <w:pStyle w:val="Default"/>
        <w:spacing w:after="480"/>
        <w:jc w:val="center"/>
      </w:pPr>
      <w:r>
        <w:t>Ano Letivo de 2020/2021</w:t>
      </w:r>
    </w:p>
    <w:p w14:paraId="03482761" w14:textId="5C5AF2C8" w:rsidR="00CA1DB1" w:rsidRDefault="00CA1DB1" w:rsidP="00CA1DB1">
      <w:pPr>
        <w:pStyle w:val="Default"/>
        <w:spacing w:after="240"/>
        <w:jc w:val="center"/>
      </w:pPr>
      <w:r>
        <w:t>PALESTRA Nº 9</w:t>
      </w:r>
    </w:p>
    <w:p w14:paraId="12F33DA8" w14:textId="77777777" w:rsidR="00CA1DB1" w:rsidRDefault="00CA1DB1" w:rsidP="00CA1DB1">
      <w:pPr>
        <w:pStyle w:val="Default"/>
        <w:spacing w:after="240"/>
        <w:jc w:val="center"/>
      </w:pPr>
      <w:r>
        <w:t xml:space="preserve">Regulamento Geral de Proteção de Dados </w:t>
      </w:r>
    </w:p>
    <w:p w14:paraId="10294643" w14:textId="7763E1B5" w:rsidR="00CA1DB1" w:rsidRDefault="00CA1DB1" w:rsidP="00CA1DB1">
      <w:pPr>
        <w:pStyle w:val="Default"/>
        <w:spacing w:after="240"/>
        <w:jc w:val="center"/>
      </w:pPr>
      <w:r>
        <w:t>Dr.ª Filomena Girão e Dr.ª Maria Frias Borges</w:t>
      </w:r>
    </w:p>
    <w:p w14:paraId="580FDADA" w14:textId="77777777" w:rsidR="00CA1DB1" w:rsidRDefault="00CA1DB1" w:rsidP="00CA1DB1">
      <w:pPr>
        <w:pStyle w:val="Default"/>
        <w:spacing w:after="240"/>
        <w:jc w:val="center"/>
      </w:pPr>
      <w:r>
        <w:t xml:space="preserve">Realizada em 26 de maio de 2021 </w:t>
      </w:r>
    </w:p>
    <w:p w14:paraId="1E8D0402" w14:textId="3E293E5E" w:rsidR="00CA1DB1" w:rsidRDefault="00CA1DB1" w:rsidP="00CA1DB1">
      <w:pPr>
        <w:ind w:right="-1419"/>
        <w:jc w:val="center"/>
        <w:rPr>
          <w:rFonts w:ascii="Arial" w:hAnsi="Arial" w:cs="Arial"/>
          <w:sz w:val="28"/>
          <w:szCs w:val="28"/>
        </w:rPr>
      </w:pPr>
    </w:p>
    <w:p w14:paraId="4F4A7A7C" w14:textId="7749B4D2" w:rsidR="00CA1DB1" w:rsidRDefault="00CA1DB1" w:rsidP="00CA1DB1">
      <w:pPr>
        <w:ind w:right="-1419"/>
        <w:jc w:val="center"/>
        <w:rPr>
          <w:rFonts w:ascii="Arial" w:hAnsi="Arial" w:cs="Arial"/>
          <w:sz w:val="28"/>
          <w:szCs w:val="28"/>
        </w:rPr>
      </w:pPr>
    </w:p>
    <w:p w14:paraId="77424CE9" w14:textId="2D198565" w:rsidR="00CA1DB1" w:rsidRDefault="00CA1DB1" w:rsidP="00CA1DB1">
      <w:pPr>
        <w:pStyle w:val="CM2"/>
        <w:spacing w:before="3120" w:after="120"/>
        <w:jc w:val="center"/>
        <w:rPr>
          <w:rFonts w:ascii="Arial" w:hAnsi="Arial" w:cs="Arial"/>
          <w:b/>
          <w:bCs/>
          <w:smallCaps/>
          <w:color w:val="000000"/>
          <w:sz w:val="28"/>
          <w:szCs w:val="28"/>
        </w:rPr>
      </w:pPr>
      <w:r>
        <w:rPr>
          <w:rFonts w:ascii="Arial" w:hAnsi="Arial" w:cs="Arial"/>
          <w:b/>
          <w:bCs/>
          <w:smallCaps/>
          <w:color w:val="000000"/>
          <w:sz w:val="28"/>
          <w:szCs w:val="28"/>
        </w:rPr>
        <w:t>Regulamento geral de proteção de dados</w:t>
      </w:r>
    </w:p>
    <w:p w14:paraId="471F3B8C" w14:textId="143C4B1F" w:rsidR="00CA1DB1" w:rsidRDefault="00CA1DB1" w:rsidP="00CA1DB1"/>
    <w:p w14:paraId="681A8EE5" w14:textId="5DE8CE97" w:rsidR="00CA1DB1" w:rsidRDefault="00CA1DB1" w:rsidP="00CA1DB1"/>
    <w:p w14:paraId="474A6A2C" w14:textId="0CD7E25E" w:rsidR="00CA1DB1" w:rsidRDefault="00CA1DB1" w:rsidP="00CA1DB1"/>
    <w:p w14:paraId="7D1B01A9" w14:textId="77777777" w:rsidR="00CA1DB1" w:rsidRDefault="00CA1DB1" w:rsidP="00CA1DB1">
      <w:pPr>
        <w:pStyle w:val="CM1"/>
        <w:spacing w:after="120"/>
        <w:jc w:val="center"/>
        <w:rPr>
          <w:rFonts w:ascii="Arial" w:hAnsi="Arial" w:cs="Arial"/>
          <w:b/>
          <w:bCs/>
          <w:color w:val="000000"/>
          <w:sz w:val="28"/>
          <w:szCs w:val="28"/>
        </w:rPr>
      </w:pPr>
    </w:p>
    <w:p w14:paraId="3FAEBE25" w14:textId="101BA489" w:rsidR="00CA1DB1" w:rsidRDefault="00CA1DB1" w:rsidP="00CA1DB1">
      <w:pPr>
        <w:pStyle w:val="CM1"/>
        <w:spacing w:after="120"/>
        <w:jc w:val="center"/>
        <w:rPr>
          <w:rFonts w:ascii="Arial" w:hAnsi="Arial" w:cs="Arial"/>
          <w:b/>
          <w:bCs/>
          <w:color w:val="000000"/>
          <w:sz w:val="28"/>
          <w:szCs w:val="28"/>
        </w:rPr>
      </w:pPr>
      <w:r>
        <w:rPr>
          <w:rFonts w:ascii="Arial" w:hAnsi="Arial" w:cs="Arial"/>
          <w:b/>
          <w:bCs/>
          <w:color w:val="000000"/>
          <w:sz w:val="28"/>
          <w:szCs w:val="28"/>
        </w:rPr>
        <w:t>Rafael de Jesus Saraiva</w:t>
      </w:r>
    </w:p>
    <w:p w14:paraId="2DC163DD" w14:textId="77777777" w:rsidR="00CA1DB1" w:rsidRDefault="00CA1DB1" w:rsidP="00CA1DB1">
      <w:pPr>
        <w:pStyle w:val="CM1"/>
        <w:jc w:val="center"/>
        <w:rPr>
          <w:rFonts w:ascii="Arial" w:hAnsi="Arial" w:cs="Arial"/>
          <w:color w:val="000000"/>
          <w:sz w:val="28"/>
          <w:szCs w:val="28"/>
        </w:rPr>
      </w:pPr>
      <w:r w:rsidRPr="00662961">
        <w:rPr>
          <w:rFonts w:ascii="Arial" w:hAnsi="Arial" w:cs="Arial"/>
          <w:b/>
          <w:bCs/>
          <w:color w:val="000000"/>
          <w:sz w:val="28"/>
          <w:szCs w:val="28"/>
        </w:rPr>
        <w:t>2017010339</w:t>
      </w:r>
      <w:r>
        <w:rPr>
          <w:rFonts w:ascii="Arial" w:hAnsi="Arial" w:cs="Arial"/>
          <w:b/>
          <w:bCs/>
          <w:color w:val="000000"/>
          <w:sz w:val="28"/>
          <w:szCs w:val="28"/>
        </w:rPr>
        <w:t xml:space="preserve"> </w:t>
      </w:r>
    </w:p>
    <w:p w14:paraId="6F20E7A1" w14:textId="4FC9CE40" w:rsidR="00CA1DB1" w:rsidRDefault="00CA1DB1" w:rsidP="00CA1DB1">
      <w:pPr>
        <w:pStyle w:val="CM2"/>
        <w:spacing w:line="240" w:lineRule="auto"/>
        <w:jc w:val="center"/>
        <w:rPr>
          <w:rFonts w:ascii="Arial" w:hAnsi="Arial" w:cs="Arial"/>
          <w:color w:val="000000"/>
          <w:sz w:val="28"/>
          <w:szCs w:val="28"/>
        </w:rPr>
      </w:pPr>
      <w:r>
        <w:rPr>
          <w:rFonts w:ascii="Arial" w:hAnsi="Arial" w:cs="Arial"/>
          <w:b/>
          <w:bCs/>
          <w:color w:val="000000"/>
          <w:sz w:val="28"/>
          <w:szCs w:val="28"/>
        </w:rPr>
        <w:t xml:space="preserve">Coimbra, 26 de maio de 2021 </w:t>
      </w:r>
    </w:p>
    <w:p w14:paraId="7A5074CE" w14:textId="78ECFCAF" w:rsidR="00434284" w:rsidRDefault="00434284" w:rsidP="00434284">
      <w:pPr>
        <w:pStyle w:val="CM1"/>
        <w:spacing w:before="360" w:after="4080"/>
        <w:jc w:val="center"/>
        <w:rPr>
          <w:rFonts w:ascii="Arial" w:hAnsi="Arial" w:cs="Arial"/>
          <w:b/>
          <w:bCs/>
          <w:color w:val="000000"/>
          <w:sz w:val="28"/>
          <w:szCs w:val="28"/>
        </w:rPr>
      </w:pPr>
      <w:r>
        <w:rPr>
          <w:rFonts w:ascii="Arial" w:hAnsi="Arial" w:cs="Arial"/>
          <w:b/>
          <w:bCs/>
          <w:color w:val="000000"/>
          <w:sz w:val="28"/>
          <w:szCs w:val="28"/>
        </w:rPr>
        <w:lastRenderedPageBreak/>
        <w:t>Rafael de Jesus Saraiva</w:t>
      </w:r>
    </w:p>
    <w:p w14:paraId="349150FA" w14:textId="77777777" w:rsidR="00434284" w:rsidRDefault="00434284" w:rsidP="00434284">
      <w:pPr>
        <w:pStyle w:val="CM1"/>
        <w:spacing w:after="4080"/>
        <w:jc w:val="center"/>
        <w:rPr>
          <w:rFonts w:ascii="Arial" w:hAnsi="Arial" w:cs="Arial"/>
          <w:color w:val="000000"/>
          <w:sz w:val="28"/>
          <w:szCs w:val="28"/>
        </w:rPr>
      </w:pPr>
      <w:r>
        <w:rPr>
          <w:rFonts w:ascii="Arial" w:hAnsi="Arial" w:cs="Arial"/>
          <w:b/>
          <w:bCs/>
          <w:color w:val="000000"/>
          <w:sz w:val="28"/>
          <w:szCs w:val="28"/>
        </w:rPr>
        <w:t xml:space="preserve">Regulamento Geral de Proteção de Dados </w:t>
      </w:r>
    </w:p>
    <w:p w14:paraId="3501A87F" w14:textId="74857A96" w:rsidR="00434284" w:rsidRDefault="00434284" w:rsidP="00434284">
      <w:pPr>
        <w:pStyle w:val="CM3"/>
        <w:spacing w:after="100" w:afterAutospacing="1"/>
        <w:jc w:val="center"/>
        <w:rPr>
          <w:rFonts w:ascii="Arial" w:hAnsi="Arial" w:cs="Arial"/>
          <w:color w:val="000000"/>
          <w:sz w:val="23"/>
          <w:szCs w:val="23"/>
        </w:rPr>
      </w:pPr>
      <w:r>
        <w:rPr>
          <w:rFonts w:ascii="Arial" w:hAnsi="Arial" w:cs="Arial"/>
          <w:color w:val="000000"/>
          <w:sz w:val="23"/>
          <w:szCs w:val="23"/>
        </w:rPr>
        <w:t>Relatório da Palestra sobre “Regulamento Geral de Proteção de Dados: problema ou oportunidade?”</w:t>
      </w:r>
    </w:p>
    <w:p w14:paraId="3FBCC02F" w14:textId="47258FEF" w:rsidR="00434284" w:rsidRDefault="00434284" w:rsidP="00434284"/>
    <w:p w14:paraId="070F9AE5" w14:textId="7CB5F936" w:rsidR="00434284" w:rsidRDefault="00434284" w:rsidP="00434284"/>
    <w:p w14:paraId="6C268B65" w14:textId="1DBE886C" w:rsidR="00434284" w:rsidRDefault="00434284" w:rsidP="00434284"/>
    <w:p w14:paraId="31844BE9" w14:textId="771D5BDB" w:rsidR="00434284" w:rsidRDefault="00434284" w:rsidP="00434284"/>
    <w:p w14:paraId="3C59D9DE" w14:textId="5E07F67C" w:rsidR="00434284" w:rsidRDefault="00434284" w:rsidP="00434284"/>
    <w:p w14:paraId="7287CEE8" w14:textId="5F198EA5" w:rsidR="00434284" w:rsidRDefault="00434284" w:rsidP="00434284"/>
    <w:p w14:paraId="72822D39" w14:textId="070DE962" w:rsidR="00434284" w:rsidRDefault="00434284" w:rsidP="00434284"/>
    <w:p w14:paraId="3BBF09E0" w14:textId="2AEAB5D6" w:rsidR="00434284" w:rsidRDefault="00434284" w:rsidP="00434284"/>
    <w:p w14:paraId="094E95F5" w14:textId="26DB88DC" w:rsidR="00434284" w:rsidRDefault="00434284" w:rsidP="00434284"/>
    <w:p w14:paraId="646115E7" w14:textId="77777777" w:rsidR="00434284" w:rsidRDefault="00434284" w:rsidP="00434284"/>
    <w:p w14:paraId="120C3207" w14:textId="78E7E465" w:rsidR="00434284" w:rsidRDefault="00434284" w:rsidP="00434284"/>
    <w:p w14:paraId="2E90776D" w14:textId="00D6801F" w:rsidR="00CA1DB1" w:rsidRDefault="00434284" w:rsidP="00DA1F0B">
      <w:pPr>
        <w:pStyle w:val="CM3"/>
        <w:spacing w:after="100" w:afterAutospacing="1"/>
        <w:ind w:left="2160" w:firstLine="720"/>
        <w:jc w:val="both"/>
        <w:rPr>
          <w:rFonts w:ascii="Arial" w:hAnsi="Arial" w:cs="Arial"/>
          <w:b/>
          <w:bCs/>
          <w:color w:val="000000"/>
          <w:sz w:val="28"/>
          <w:szCs w:val="28"/>
        </w:rPr>
      </w:pPr>
      <w:r>
        <w:rPr>
          <w:rFonts w:ascii="Arial" w:hAnsi="Arial" w:cs="Arial"/>
          <w:b/>
          <w:bCs/>
          <w:color w:val="000000"/>
          <w:sz w:val="28"/>
          <w:szCs w:val="28"/>
        </w:rPr>
        <w:t>Coimbra, 26 de maio de 2021</w:t>
      </w:r>
    </w:p>
    <w:sdt>
      <w:sdtPr>
        <w:rPr>
          <w:rFonts w:ascii="Calibri" w:eastAsia="Times New Roman" w:hAnsi="Calibri" w:cs="Times New Roman"/>
          <w:color w:val="auto"/>
          <w:sz w:val="22"/>
          <w:szCs w:val="22"/>
          <w:lang w:val="pt-PT" w:eastAsia="pt-PT"/>
        </w:rPr>
        <w:id w:val="-920408080"/>
        <w:docPartObj>
          <w:docPartGallery w:val="Table of Contents"/>
          <w:docPartUnique/>
        </w:docPartObj>
      </w:sdtPr>
      <w:sdtEndPr>
        <w:rPr>
          <w:rFonts w:ascii="Times New Roman" w:hAnsi="Times New Roman"/>
          <w:b/>
          <w:bCs/>
          <w:noProof/>
          <w:sz w:val="24"/>
          <w:szCs w:val="24"/>
        </w:rPr>
      </w:sdtEndPr>
      <w:sdtContent>
        <w:p w14:paraId="770FB78D" w14:textId="77777777" w:rsidR="00DA1F0B" w:rsidRPr="00DA1F0B" w:rsidRDefault="00DA1F0B" w:rsidP="00DA1F0B">
          <w:pPr>
            <w:pStyle w:val="TOCHeading"/>
            <w:rPr>
              <w:rFonts w:ascii="Times New Roman" w:hAnsi="Times New Roman" w:cs="Times New Roman"/>
              <w:sz w:val="24"/>
              <w:szCs w:val="24"/>
              <w:lang w:val="pt-PT"/>
            </w:rPr>
          </w:pPr>
          <w:r w:rsidRPr="00DA1F0B">
            <w:rPr>
              <w:rFonts w:ascii="Times New Roman" w:hAnsi="Times New Roman" w:cs="Times New Roman"/>
              <w:sz w:val="24"/>
              <w:szCs w:val="24"/>
              <w:lang w:val="pt-PT"/>
            </w:rPr>
            <w:t>Índice</w:t>
          </w:r>
        </w:p>
        <w:p w14:paraId="310198D4" w14:textId="77777777" w:rsidR="00DA1F0B" w:rsidRPr="00DA1F0B" w:rsidRDefault="00DA1F0B" w:rsidP="00DA1F0B">
          <w:pPr>
            <w:rPr>
              <w:lang w:val="en-US" w:eastAsia="en-US"/>
            </w:rPr>
          </w:pPr>
        </w:p>
        <w:p w14:paraId="2550D98E" w14:textId="77777777" w:rsidR="00DA1F0B" w:rsidRPr="00DA1F0B" w:rsidRDefault="00DA1F0B" w:rsidP="00DA1F0B">
          <w:pPr>
            <w:pStyle w:val="TOC1"/>
            <w:tabs>
              <w:tab w:val="right" w:leader="dot" w:pos="9956"/>
            </w:tabs>
            <w:rPr>
              <w:rFonts w:ascii="Times New Roman" w:eastAsiaTheme="minorEastAsia" w:hAnsi="Times New Roman"/>
              <w:noProof/>
              <w:sz w:val="24"/>
              <w:szCs w:val="24"/>
            </w:rPr>
          </w:pPr>
          <w:r w:rsidRPr="00DA1F0B">
            <w:rPr>
              <w:rFonts w:ascii="Times New Roman" w:hAnsi="Times New Roman"/>
              <w:sz w:val="24"/>
              <w:szCs w:val="24"/>
            </w:rPr>
            <w:fldChar w:fldCharType="begin"/>
          </w:r>
          <w:r w:rsidRPr="00DA1F0B">
            <w:rPr>
              <w:rFonts w:ascii="Times New Roman" w:hAnsi="Times New Roman"/>
              <w:sz w:val="24"/>
              <w:szCs w:val="24"/>
            </w:rPr>
            <w:instrText xml:space="preserve"> TOC \o "1-3" \h \z \u </w:instrText>
          </w:r>
          <w:r w:rsidRPr="00DA1F0B">
            <w:rPr>
              <w:rFonts w:ascii="Times New Roman" w:hAnsi="Times New Roman"/>
              <w:sz w:val="24"/>
              <w:szCs w:val="24"/>
            </w:rPr>
            <w:fldChar w:fldCharType="separate"/>
          </w:r>
          <w:hyperlink w:anchor="_Toc73280933" w:history="1">
            <w:r w:rsidRPr="00DA1F0B">
              <w:rPr>
                <w:rStyle w:val="Hyperlink"/>
                <w:rFonts w:ascii="Times New Roman" w:eastAsiaTheme="majorEastAsia" w:hAnsi="Times New Roman"/>
                <w:smallCaps/>
                <w:noProof/>
                <w:sz w:val="24"/>
                <w:szCs w:val="24"/>
              </w:rPr>
              <w:t>Resumo</w:t>
            </w:r>
            <w:r w:rsidRPr="00DA1F0B">
              <w:rPr>
                <w:rFonts w:ascii="Times New Roman" w:hAnsi="Times New Roman"/>
                <w:noProof/>
                <w:webHidden/>
                <w:sz w:val="24"/>
                <w:szCs w:val="24"/>
              </w:rPr>
              <w:tab/>
            </w:r>
            <w:r w:rsidRPr="00DA1F0B">
              <w:rPr>
                <w:rFonts w:ascii="Times New Roman" w:hAnsi="Times New Roman"/>
                <w:noProof/>
                <w:webHidden/>
                <w:sz w:val="24"/>
                <w:szCs w:val="24"/>
              </w:rPr>
              <w:fldChar w:fldCharType="begin"/>
            </w:r>
            <w:r w:rsidRPr="00DA1F0B">
              <w:rPr>
                <w:rFonts w:ascii="Times New Roman" w:hAnsi="Times New Roman"/>
                <w:noProof/>
                <w:webHidden/>
                <w:sz w:val="24"/>
                <w:szCs w:val="24"/>
              </w:rPr>
              <w:instrText xml:space="preserve"> PAGEREF _Toc73280933 \h </w:instrText>
            </w:r>
            <w:r w:rsidRPr="00DA1F0B">
              <w:rPr>
                <w:rFonts w:ascii="Times New Roman" w:hAnsi="Times New Roman"/>
                <w:noProof/>
                <w:webHidden/>
                <w:sz w:val="24"/>
                <w:szCs w:val="24"/>
              </w:rPr>
            </w:r>
            <w:r w:rsidRPr="00DA1F0B">
              <w:rPr>
                <w:rFonts w:ascii="Times New Roman" w:hAnsi="Times New Roman"/>
                <w:noProof/>
                <w:webHidden/>
                <w:sz w:val="24"/>
                <w:szCs w:val="24"/>
              </w:rPr>
              <w:fldChar w:fldCharType="separate"/>
            </w:r>
            <w:r w:rsidRPr="00DA1F0B">
              <w:rPr>
                <w:rFonts w:ascii="Times New Roman" w:hAnsi="Times New Roman"/>
                <w:noProof/>
                <w:webHidden/>
                <w:sz w:val="24"/>
                <w:szCs w:val="24"/>
              </w:rPr>
              <w:t>ii</w:t>
            </w:r>
            <w:r w:rsidRPr="00DA1F0B">
              <w:rPr>
                <w:rFonts w:ascii="Times New Roman" w:hAnsi="Times New Roman"/>
                <w:noProof/>
                <w:webHidden/>
                <w:sz w:val="24"/>
                <w:szCs w:val="24"/>
              </w:rPr>
              <w:fldChar w:fldCharType="end"/>
            </w:r>
          </w:hyperlink>
        </w:p>
        <w:p w14:paraId="29B6DC94" w14:textId="77777777" w:rsidR="00DA1F0B" w:rsidRPr="00DA1F0B" w:rsidRDefault="002C2075" w:rsidP="00DA1F0B">
          <w:pPr>
            <w:pStyle w:val="TOC1"/>
            <w:tabs>
              <w:tab w:val="left" w:pos="440"/>
              <w:tab w:val="right" w:leader="dot" w:pos="9956"/>
            </w:tabs>
            <w:rPr>
              <w:rFonts w:ascii="Times New Roman" w:eastAsiaTheme="minorEastAsia" w:hAnsi="Times New Roman"/>
              <w:noProof/>
              <w:sz w:val="24"/>
              <w:szCs w:val="24"/>
            </w:rPr>
          </w:pPr>
          <w:hyperlink w:anchor="_Toc73280934" w:history="1">
            <w:r w:rsidR="00DA1F0B" w:rsidRPr="00DA1F0B">
              <w:rPr>
                <w:rStyle w:val="Hyperlink"/>
                <w:rFonts w:ascii="Times New Roman" w:eastAsiaTheme="majorEastAsia" w:hAnsi="Times New Roman"/>
                <w:smallCaps/>
                <w:noProof/>
                <w:sz w:val="24"/>
                <w:szCs w:val="24"/>
              </w:rPr>
              <w:t>1.</w:t>
            </w:r>
            <w:r w:rsidR="00DA1F0B" w:rsidRPr="00DA1F0B">
              <w:rPr>
                <w:rFonts w:ascii="Times New Roman" w:eastAsiaTheme="minorEastAsia" w:hAnsi="Times New Roman"/>
                <w:noProof/>
                <w:sz w:val="24"/>
                <w:szCs w:val="24"/>
              </w:rPr>
              <w:tab/>
            </w:r>
            <w:r w:rsidR="00DA1F0B" w:rsidRPr="00DA1F0B">
              <w:rPr>
                <w:rStyle w:val="Hyperlink"/>
                <w:rFonts w:ascii="Times New Roman" w:eastAsiaTheme="majorEastAsia" w:hAnsi="Times New Roman"/>
                <w:smallCaps/>
                <w:noProof/>
                <w:sz w:val="24"/>
                <w:szCs w:val="24"/>
              </w:rPr>
              <w:t>Introdução</w:t>
            </w:r>
            <w:r w:rsidR="00DA1F0B" w:rsidRPr="00DA1F0B">
              <w:rPr>
                <w:rFonts w:ascii="Times New Roman" w:hAnsi="Times New Roman"/>
                <w:noProof/>
                <w:webHidden/>
                <w:sz w:val="24"/>
                <w:szCs w:val="24"/>
              </w:rPr>
              <w:tab/>
            </w:r>
            <w:r w:rsidR="00DA1F0B" w:rsidRPr="00DA1F0B">
              <w:rPr>
                <w:rFonts w:ascii="Times New Roman" w:hAnsi="Times New Roman"/>
                <w:noProof/>
                <w:webHidden/>
                <w:sz w:val="24"/>
                <w:szCs w:val="24"/>
              </w:rPr>
              <w:fldChar w:fldCharType="begin"/>
            </w:r>
            <w:r w:rsidR="00DA1F0B" w:rsidRPr="00DA1F0B">
              <w:rPr>
                <w:rFonts w:ascii="Times New Roman" w:hAnsi="Times New Roman"/>
                <w:noProof/>
                <w:webHidden/>
                <w:sz w:val="24"/>
                <w:szCs w:val="24"/>
              </w:rPr>
              <w:instrText xml:space="preserve"> PAGEREF _Toc73280934 \h </w:instrText>
            </w:r>
            <w:r w:rsidR="00DA1F0B" w:rsidRPr="00DA1F0B">
              <w:rPr>
                <w:rFonts w:ascii="Times New Roman" w:hAnsi="Times New Roman"/>
                <w:noProof/>
                <w:webHidden/>
                <w:sz w:val="24"/>
                <w:szCs w:val="24"/>
              </w:rPr>
            </w:r>
            <w:r w:rsidR="00DA1F0B" w:rsidRPr="00DA1F0B">
              <w:rPr>
                <w:rFonts w:ascii="Times New Roman" w:hAnsi="Times New Roman"/>
                <w:noProof/>
                <w:webHidden/>
                <w:sz w:val="24"/>
                <w:szCs w:val="24"/>
              </w:rPr>
              <w:fldChar w:fldCharType="separate"/>
            </w:r>
            <w:r w:rsidR="00DA1F0B" w:rsidRPr="00DA1F0B">
              <w:rPr>
                <w:rFonts w:ascii="Times New Roman" w:hAnsi="Times New Roman"/>
                <w:noProof/>
                <w:webHidden/>
                <w:sz w:val="24"/>
                <w:szCs w:val="24"/>
              </w:rPr>
              <w:t>1</w:t>
            </w:r>
            <w:r w:rsidR="00DA1F0B" w:rsidRPr="00DA1F0B">
              <w:rPr>
                <w:rFonts w:ascii="Times New Roman" w:hAnsi="Times New Roman"/>
                <w:noProof/>
                <w:webHidden/>
                <w:sz w:val="24"/>
                <w:szCs w:val="24"/>
              </w:rPr>
              <w:fldChar w:fldCharType="end"/>
            </w:r>
          </w:hyperlink>
        </w:p>
        <w:p w14:paraId="6738D1E3" w14:textId="77777777" w:rsidR="00DA1F0B" w:rsidRPr="00DA1F0B" w:rsidRDefault="002C2075" w:rsidP="00DA1F0B">
          <w:pPr>
            <w:pStyle w:val="TOC1"/>
            <w:tabs>
              <w:tab w:val="left" w:pos="440"/>
              <w:tab w:val="right" w:leader="dot" w:pos="9956"/>
            </w:tabs>
            <w:rPr>
              <w:rFonts w:ascii="Times New Roman" w:eastAsiaTheme="minorEastAsia" w:hAnsi="Times New Roman"/>
              <w:noProof/>
              <w:sz w:val="24"/>
              <w:szCs w:val="24"/>
            </w:rPr>
          </w:pPr>
          <w:hyperlink w:anchor="_Toc73280935" w:history="1">
            <w:r w:rsidR="00DA1F0B" w:rsidRPr="00DA1F0B">
              <w:rPr>
                <w:rStyle w:val="Hyperlink"/>
                <w:rFonts w:ascii="Times New Roman" w:eastAsiaTheme="majorEastAsia" w:hAnsi="Times New Roman"/>
                <w:smallCaps/>
                <w:noProof/>
                <w:sz w:val="24"/>
                <w:szCs w:val="24"/>
              </w:rPr>
              <w:t>2.</w:t>
            </w:r>
            <w:r w:rsidR="00DA1F0B" w:rsidRPr="00DA1F0B">
              <w:rPr>
                <w:rFonts w:ascii="Times New Roman" w:eastAsiaTheme="minorEastAsia" w:hAnsi="Times New Roman"/>
                <w:noProof/>
                <w:sz w:val="24"/>
                <w:szCs w:val="24"/>
              </w:rPr>
              <w:tab/>
            </w:r>
            <w:r w:rsidR="00DA1F0B" w:rsidRPr="00DA1F0B">
              <w:rPr>
                <w:rStyle w:val="Hyperlink"/>
                <w:rFonts w:ascii="Times New Roman" w:eastAsiaTheme="majorEastAsia" w:hAnsi="Times New Roman"/>
                <w:smallCaps/>
                <w:noProof/>
                <w:sz w:val="24"/>
                <w:szCs w:val="24"/>
              </w:rPr>
              <w:t>Descrição do Tema Abordado na Palestra</w:t>
            </w:r>
            <w:r w:rsidR="00DA1F0B" w:rsidRPr="00DA1F0B">
              <w:rPr>
                <w:rFonts w:ascii="Times New Roman" w:hAnsi="Times New Roman"/>
                <w:noProof/>
                <w:webHidden/>
                <w:sz w:val="24"/>
                <w:szCs w:val="24"/>
              </w:rPr>
              <w:tab/>
            </w:r>
            <w:r w:rsidR="00DA1F0B" w:rsidRPr="00DA1F0B">
              <w:rPr>
                <w:rFonts w:ascii="Times New Roman" w:hAnsi="Times New Roman"/>
                <w:noProof/>
                <w:webHidden/>
                <w:sz w:val="24"/>
                <w:szCs w:val="24"/>
              </w:rPr>
              <w:fldChar w:fldCharType="begin"/>
            </w:r>
            <w:r w:rsidR="00DA1F0B" w:rsidRPr="00DA1F0B">
              <w:rPr>
                <w:rFonts w:ascii="Times New Roman" w:hAnsi="Times New Roman"/>
                <w:noProof/>
                <w:webHidden/>
                <w:sz w:val="24"/>
                <w:szCs w:val="24"/>
              </w:rPr>
              <w:instrText xml:space="preserve"> PAGEREF _Toc73280935 \h </w:instrText>
            </w:r>
            <w:r w:rsidR="00DA1F0B" w:rsidRPr="00DA1F0B">
              <w:rPr>
                <w:rFonts w:ascii="Times New Roman" w:hAnsi="Times New Roman"/>
                <w:noProof/>
                <w:webHidden/>
                <w:sz w:val="24"/>
                <w:szCs w:val="24"/>
              </w:rPr>
            </w:r>
            <w:r w:rsidR="00DA1F0B" w:rsidRPr="00DA1F0B">
              <w:rPr>
                <w:rFonts w:ascii="Times New Roman" w:hAnsi="Times New Roman"/>
                <w:noProof/>
                <w:webHidden/>
                <w:sz w:val="24"/>
                <w:szCs w:val="24"/>
              </w:rPr>
              <w:fldChar w:fldCharType="separate"/>
            </w:r>
            <w:r w:rsidR="00DA1F0B" w:rsidRPr="00DA1F0B">
              <w:rPr>
                <w:rFonts w:ascii="Times New Roman" w:hAnsi="Times New Roman"/>
                <w:noProof/>
                <w:webHidden/>
                <w:sz w:val="24"/>
                <w:szCs w:val="24"/>
              </w:rPr>
              <w:t>3</w:t>
            </w:r>
            <w:r w:rsidR="00DA1F0B" w:rsidRPr="00DA1F0B">
              <w:rPr>
                <w:rFonts w:ascii="Times New Roman" w:hAnsi="Times New Roman"/>
                <w:noProof/>
                <w:webHidden/>
                <w:sz w:val="24"/>
                <w:szCs w:val="24"/>
              </w:rPr>
              <w:fldChar w:fldCharType="end"/>
            </w:r>
          </w:hyperlink>
        </w:p>
        <w:p w14:paraId="09D8CD2E" w14:textId="77777777" w:rsidR="00DA1F0B" w:rsidRPr="00DA1F0B" w:rsidRDefault="002C2075" w:rsidP="00DA1F0B">
          <w:pPr>
            <w:pStyle w:val="TOC2"/>
            <w:tabs>
              <w:tab w:val="left" w:pos="880"/>
              <w:tab w:val="right" w:leader="dot" w:pos="9956"/>
            </w:tabs>
            <w:rPr>
              <w:rFonts w:ascii="Times New Roman" w:eastAsiaTheme="minorEastAsia" w:hAnsi="Times New Roman"/>
              <w:noProof/>
              <w:sz w:val="24"/>
              <w:szCs w:val="24"/>
            </w:rPr>
          </w:pPr>
          <w:hyperlink w:anchor="_Toc73280936" w:history="1">
            <w:r w:rsidR="00DA1F0B" w:rsidRPr="00DA1F0B">
              <w:rPr>
                <w:rStyle w:val="Hyperlink"/>
                <w:rFonts w:ascii="Times New Roman" w:eastAsiaTheme="majorEastAsia" w:hAnsi="Times New Roman"/>
                <w:noProof/>
                <w:sz w:val="24"/>
                <w:szCs w:val="24"/>
              </w:rPr>
              <w:t>2.1.</w:t>
            </w:r>
            <w:r w:rsidR="00DA1F0B" w:rsidRPr="00DA1F0B">
              <w:rPr>
                <w:rFonts w:ascii="Times New Roman" w:eastAsiaTheme="minorEastAsia" w:hAnsi="Times New Roman"/>
                <w:noProof/>
                <w:sz w:val="24"/>
                <w:szCs w:val="24"/>
              </w:rPr>
              <w:tab/>
            </w:r>
            <w:r w:rsidR="00DA1F0B" w:rsidRPr="00DA1F0B">
              <w:rPr>
                <w:rStyle w:val="Hyperlink"/>
                <w:rFonts w:ascii="Times New Roman" w:eastAsiaTheme="majorEastAsia" w:hAnsi="Times New Roman"/>
                <w:noProof/>
                <w:sz w:val="24"/>
                <w:szCs w:val="24"/>
              </w:rPr>
              <w:t>RGPD e tratamento de dados</w:t>
            </w:r>
            <w:r w:rsidR="00DA1F0B" w:rsidRPr="00DA1F0B">
              <w:rPr>
                <w:rFonts w:ascii="Times New Roman" w:hAnsi="Times New Roman"/>
                <w:noProof/>
                <w:webHidden/>
                <w:sz w:val="24"/>
                <w:szCs w:val="24"/>
              </w:rPr>
              <w:tab/>
            </w:r>
            <w:r w:rsidR="00DA1F0B" w:rsidRPr="00DA1F0B">
              <w:rPr>
                <w:rFonts w:ascii="Times New Roman" w:hAnsi="Times New Roman"/>
                <w:noProof/>
                <w:webHidden/>
                <w:sz w:val="24"/>
                <w:szCs w:val="24"/>
              </w:rPr>
              <w:fldChar w:fldCharType="begin"/>
            </w:r>
            <w:r w:rsidR="00DA1F0B" w:rsidRPr="00DA1F0B">
              <w:rPr>
                <w:rFonts w:ascii="Times New Roman" w:hAnsi="Times New Roman"/>
                <w:noProof/>
                <w:webHidden/>
                <w:sz w:val="24"/>
                <w:szCs w:val="24"/>
              </w:rPr>
              <w:instrText xml:space="preserve"> PAGEREF _Toc73280936 \h </w:instrText>
            </w:r>
            <w:r w:rsidR="00DA1F0B" w:rsidRPr="00DA1F0B">
              <w:rPr>
                <w:rFonts w:ascii="Times New Roman" w:hAnsi="Times New Roman"/>
                <w:noProof/>
                <w:webHidden/>
                <w:sz w:val="24"/>
                <w:szCs w:val="24"/>
              </w:rPr>
            </w:r>
            <w:r w:rsidR="00DA1F0B" w:rsidRPr="00DA1F0B">
              <w:rPr>
                <w:rFonts w:ascii="Times New Roman" w:hAnsi="Times New Roman"/>
                <w:noProof/>
                <w:webHidden/>
                <w:sz w:val="24"/>
                <w:szCs w:val="24"/>
              </w:rPr>
              <w:fldChar w:fldCharType="separate"/>
            </w:r>
            <w:r w:rsidR="00DA1F0B" w:rsidRPr="00DA1F0B">
              <w:rPr>
                <w:rFonts w:ascii="Times New Roman" w:hAnsi="Times New Roman"/>
                <w:noProof/>
                <w:webHidden/>
                <w:sz w:val="24"/>
                <w:szCs w:val="24"/>
              </w:rPr>
              <w:t>3</w:t>
            </w:r>
            <w:r w:rsidR="00DA1F0B" w:rsidRPr="00DA1F0B">
              <w:rPr>
                <w:rFonts w:ascii="Times New Roman" w:hAnsi="Times New Roman"/>
                <w:noProof/>
                <w:webHidden/>
                <w:sz w:val="24"/>
                <w:szCs w:val="24"/>
              </w:rPr>
              <w:fldChar w:fldCharType="end"/>
            </w:r>
          </w:hyperlink>
        </w:p>
        <w:p w14:paraId="5D441DC6" w14:textId="77777777" w:rsidR="00DA1F0B" w:rsidRPr="00DA1F0B" w:rsidRDefault="002C2075" w:rsidP="00DA1F0B">
          <w:pPr>
            <w:pStyle w:val="TOC1"/>
            <w:tabs>
              <w:tab w:val="left" w:pos="440"/>
              <w:tab w:val="right" w:leader="dot" w:pos="9956"/>
            </w:tabs>
            <w:rPr>
              <w:rFonts w:ascii="Times New Roman" w:eastAsiaTheme="minorEastAsia" w:hAnsi="Times New Roman"/>
              <w:noProof/>
              <w:sz w:val="24"/>
              <w:szCs w:val="24"/>
            </w:rPr>
          </w:pPr>
          <w:hyperlink w:anchor="_Toc73280937" w:history="1">
            <w:r w:rsidR="00DA1F0B" w:rsidRPr="00DA1F0B">
              <w:rPr>
                <w:rStyle w:val="Hyperlink"/>
                <w:rFonts w:ascii="Times New Roman" w:eastAsiaTheme="majorEastAsia" w:hAnsi="Times New Roman"/>
                <w:smallCaps/>
                <w:noProof/>
                <w:sz w:val="24"/>
                <w:szCs w:val="24"/>
              </w:rPr>
              <w:t>3.</w:t>
            </w:r>
            <w:r w:rsidR="00DA1F0B" w:rsidRPr="00DA1F0B">
              <w:rPr>
                <w:rFonts w:ascii="Times New Roman" w:eastAsiaTheme="minorEastAsia" w:hAnsi="Times New Roman"/>
                <w:noProof/>
                <w:sz w:val="24"/>
                <w:szCs w:val="24"/>
              </w:rPr>
              <w:tab/>
            </w:r>
            <w:r w:rsidR="00DA1F0B" w:rsidRPr="00DA1F0B">
              <w:rPr>
                <w:rStyle w:val="Hyperlink"/>
                <w:rFonts w:ascii="Times New Roman" w:eastAsiaTheme="majorEastAsia" w:hAnsi="Times New Roman"/>
                <w:smallCaps/>
                <w:noProof/>
                <w:sz w:val="24"/>
                <w:szCs w:val="24"/>
              </w:rPr>
              <w:t>Análise Crítica</w:t>
            </w:r>
            <w:r w:rsidR="00DA1F0B" w:rsidRPr="00DA1F0B">
              <w:rPr>
                <w:rFonts w:ascii="Times New Roman" w:hAnsi="Times New Roman"/>
                <w:noProof/>
                <w:webHidden/>
                <w:sz w:val="24"/>
                <w:szCs w:val="24"/>
              </w:rPr>
              <w:tab/>
            </w:r>
            <w:r w:rsidR="00DA1F0B" w:rsidRPr="00DA1F0B">
              <w:rPr>
                <w:rFonts w:ascii="Times New Roman" w:hAnsi="Times New Roman"/>
                <w:noProof/>
                <w:webHidden/>
                <w:sz w:val="24"/>
                <w:szCs w:val="24"/>
              </w:rPr>
              <w:fldChar w:fldCharType="begin"/>
            </w:r>
            <w:r w:rsidR="00DA1F0B" w:rsidRPr="00DA1F0B">
              <w:rPr>
                <w:rFonts w:ascii="Times New Roman" w:hAnsi="Times New Roman"/>
                <w:noProof/>
                <w:webHidden/>
                <w:sz w:val="24"/>
                <w:szCs w:val="24"/>
              </w:rPr>
              <w:instrText xml:space="preserve"> PAGEREF _Toc73280937 \h </w:instrText>
            </w:r>
            <w:r w:rsidR="00DA1F0B" w:rsidRPr="00DA1F0B">
              <w:rPr>
                <w:rFonts w:ascii="Times New Roman" w:hAnsi="Times New Roman"/>
                <w:noProof/>
                <w:webHidden/>
                <w:sz w:val="24"/>
                <w:szCs w:val="24"/>
              </w:rPr>
            </w:r>
            <w:r w:rsidR="00DA1F0B" w:rsidRPr="00DA1F0B">
              <w:rPr>
                <w:rFonts w:ascii="Times New Roman" w:hAnsi="Times New Roman"/>
                <w:noProof/>
                <w:webHidden/>
                <w:sz w:val="24"/>
                <w:szCs w:val="24"/>
              </w:rPr>
              <w:fldChar w:fldCharType="separate"/>
            </w:r>
            <w:r w:rsidR="00DA1F0B" w:rsidRPr="00DA1F0B">
              <w:rPr>
                <w:rFonts w:ascii="Times New Roman" w:hAnsi="Times New Roman"/>
                <w:noProof/>
                <w:webHidden/>
                <w:sz w:val="24"/>
                <w:szCs w:val="24"/>
              </w:rPr>
              <w:t>7</w:t>
            </w:r>
            <w:r w:rsidR="00DA1F0B" w:rsidRPr="00DA1F0B">
              <w:rPr>
                <w:rFonts w:ascii="Times New Roman" w:hAnsi="Times New Roman"/>
                <w:noProof/>
                <w:webHidden/>
                <w:sz w:val="24"/>
                <w:szCs w:val="24"/>
              </w:rPr>
              <w:fldChar w:fldCharType="end"/>
            </w:r>
          </w:hyperlink>
        </w:p>
        <w:p w14:paraId="19371A63" w14:textId="77777777" w:rsidR="00DA1F0B" w:rsidRPr="00DA1F0B" w:rsidRDefault="002C2075" w:rsidP="00DA1F0B">
          <w:pPr>
            <w:pStyle w:val="TOC2"/>
            <w:tabs>
              <w:tab w:val="left" w:pos="880"/>
              <w:tab w:val="right" w:leader="dot" w:pos="9956"/>
            </w:tabs>
            <w:rPr>
              <w:rFonts w:ascii="Times New Roman" w:eastAsiaTheme="minorEastAsia" w:hAnsi="Times New Roman"/>
              <w:noProof/>
              <w:sz w:val="24"/>
              <w:szCs w:val="24"/>
            </w:rPr>
          </w:pPr>
          <w:hyperlink w:anchor="_Toc73280938" w:history="1">
            <w:r w:rsidR="00DA1F0B" w:rsidRPr="00DA1F0B">
              <w:rPr>
                <w:rStyle w:val="Hyperlink"/>
                <w:rFonts w:ascii="Times New Roman" w:eastAsiaTheme="majorEastAsia" w:hAnsi="Times New Roman"/>
                <w:noProof/>
                <w:sz w:val="24"/>
                <w:szCs w:val="24"/>
              </w:rPr>
              <w:t>3.1.</w:t>
            </w:r>
            <w:r w:rsidR="00DA1F0B" w:rsidRPr="00DA1F0B">
              <w:rPr>
                <w:rFonts w:ascii="Times New Roman" w:eastAsiaTheme="minorEastAsia" w:hAnsi="Times New Roman"/>
                <w:noProof/>
                <w:sz w:val="24"/>
                <w:szCs w:val="24"/>
              </w:rPr>
              <w:tab/>
            </w:r>
            <w:r w:rsidR="00DA1F0B" w:rsidRPr="00DA1F0B">
              <w:rPr>
                <w:rStyle w:val="Hyperlink"/>
                <w:rFonts w:ascii="Times New Roman" w:eastAsiaTheme="majorEastAsia" w:hAnsi="Times New Roman"/>
                <w:noProof/>
                <w:sz w:val="24"/>
                <w:szCs w:val="24"/>
              </w:rPr>
              <w:t>Críticas à apresentação</w:t>
            </w:r>
            <w:r w:rsidR="00DA1F0B" w:rsidRPr="00DA1F0B">
              <w:rPr>
                <w:rFonts w:ascii="Times New Roman" w:hAnsi="Times New Roman"/>
                <w:noProof/>
                <w:webHidden/>
                <w:sz w:val="24"/>
                <w:szCs w:val="24"/>
              </w:rPr>
              <w:tab/>
            </w:r>
            <w:r w:rsidR="00DA1F0B" w:rsidRPr="00DA1F0B">
              <w:rPr>
                <w:rFonts w:ascii="Times New Roman" w:hAnsi="Times New Roman"/>
                <w:noProof/>
                <w:webHidden/>
                <w:sz w:val="24"/>
                <w:szCs w:val="24"/>
              </w:rPr>
              <w:fldChar w:fldCharType="begin"/>
            </w:r>
            <w:r w:rsidR="00DA1F0B" w:rsidRPr="00DA1F0B">
              <w:rPr>
                <w:rFonts w:ascii="Times New Roman" w:hAnsi="Times New Roman"/>
                <w:noProof/>
                <w:webHidden/>
                <w:sz w:val="24"/>
                <w:szCs w:val="24"/>
              </w:rPr>
              <w:instrText xml:space="preserve"> PAGEREF _Toc73280938 \h </w:instrText>
            </w:r>
            <w:r w:rsidR="00DA1F0B" w:rsidRPr="00DA1F0B">
              <w:rPr>
                <w:rFonts w:ascii="Times New Roman" w:hAnsi="Times New Roman"/>
                <w:noProof/>
                <w:webHidden/>
                <w:sz w:val="24"/>
                <w:szCs w:val="24"/>
              </w:rPr>
            </w:r>
            <w:r w:rsidR="00DA1F0B" w:rsidRPr="00DA1F0B">
              <w:rPr>
                <w:rFonts w:ascii="Times New Roman" w:hAnsi="Times New Roman"/>
                <w:noProof/>
                <w:webHidden/>
                <w:sz w:val="24"/>
                <w:szCs w:val="24"/>
              </w:rPr>
              <w:fldChar w:fldCharType="separate"/>
            </w:r>
            <w:r w:rsidR="00DA1F0B" w:rsidRPr="00DA1F0B">
              <w:rPr>
                <w:rFonts w:ascii="Times New Roman" w:hAnsi="Times New Roman"/>
                <w:noProof/>
                <w:webHidden/>
                <w:sz w:val="24"/>
                <w:szCs w:val="24"/>
              </w:rPr>
              <w:t>7</w:t>
            </w:r>
            <w:r w:rsidR="00DA1F0B" w:rsidRPr="00DA1F0B">
              <w:rPr>
                <w:rFonts w:ascii="Times New Roman" w:hAnsi="Times New Roman"/>
                <w:noProof/>
                <w:webHidden/>
                <w:sz w:val="24"/>
                <w:szCs w:val="24"/>
              </w:rPr>
              <w:fldChar w:fldCharType="end"/>
            </w:r>
          </w:hyperlink>
        </w:p>
        <w:p w14:paraId="71FBF931" w14:textId="77777777" w:rsidR="00DA1F0B" w:rsidRPr="00DA1F0B" w:rsidRDefault="002C2075" w:rsidP="00DA1F0B">
          <w:pPr>
            <w:pStyle w:val="TOC1"/>
            <w:tabs>
              <w:tab w:val="left" w:pos="440"/>
              <w:tab w:val="right" w:leader="dot" w:pos="9956"/>
            </w:tabs>
            <w:rPr>
              <w:rFonts w:ascii="Times New Roman" w:eastAsiaTheme="minorEastAsia" w:hAnsi="Times New Roman"/>
              <w:noProof/>
              <w:sz w:val="24"/>
              <w:szCs w:val="24"/>
            </w:rPr>
          </w:pPr>
          <w:hyperlink w:anchor="_Toc73280939" w:history="1">
            <w:r w:rsidR="00DA1F0B" w:rsidRPr="00DA1F0B">
              <w:rPr>
                <w:rStyle w:val="Hyperlink"/>
                <w:rFonts w:ascii="Times New Roman" w:eastAsiaTheme="majorEastAsia" w:hAnsi="Times New Roman"/>
                <w:smallCaps/>
                <w:noProof/>
                <w:sz w:val="24"/>
                <w:szCs w:val="24"/>
              </w:rPr>
              <w:t>4.</w:t>
            </w:r>
            <w:r w:rsidR="00DA1F0B" w:rsidRPr="00DA1F0B">
              <w:rPr>
                <w:rFonts w:ascii="Times New Roman" w:eastAsiaTheme="minorEastAsia" w:hAnsi="Times New Roman"/>
                <w:noProof/>
                <w:sz w:val="24"/>
                <w:szCs w:val="24"/>
              </w:rPr>
              <w:tab/>
            </w:r>
            <w:r w:rsidR="00DA1F0B" w:rsidRPr="00DA1F0B">
              <w:rPr>
                <w:rStyle w:val="Hyperlink"/>
                <w:rFonts w:ascii="Times New Roman" w:eastAsiaTheme="majorEastAsia" w:hAnsi="Times New Roman"/>
                <w:smallCaps/>
                <w:noProof/>
                <w:sz w:val="24"/>
                <w:szCs w:val="24"/>
              </w:rPr>
              <w:t>Considerações Finais</w:t>
            </w:r>
            <w:r w:rsidR="00DA1F0B" w:rsidRPr="00DA1F0B">
              <w:rPr>
                <w:rFonts w:ascii="Times New Roman" w:hAnsi="Times New Roman"/>
                <w:noProof/>
                <w:webHidden/>
                <w:sz w:val="24"/>
                <w:szCs w:val="24"/>
              </w:rPr>
              <w:tab/>
            </w:r>
            <w:r w:rsidR="00DA1F0B" w:rsidRPr="00DA1F0B">
              <w:rPr>
                <w:rFonts w:ascii="Times New Roman" w:hAnsi="Times New Roman"/>
                <w:noProof/>
                <w:webHidden/>
                <w:sz w:val="24"/>
                <w:szCs w:val="24"/>
              </w:rPr>
              <w:fldChar w:fldCharType="begin"/>
            </w:r>
            <w:r w:rsidR="00DA1F0B" w:rsidRPr="00DA1F0B">
              <w:rPr>
                <w:rFonts w:ascii="Times New Roman" w:hAnsi="Times New Roman"/>
                <w:noProof/>
                <w:webHidden/>
                <w:sz w:val="24"/>
                <w:szCs w:val="24"/>
              </w:rPr>
              <w:instrText xml:space="preserve"> PAGEREF _Toc73280939 \h </w:instrText>
            </w:r>
            <w:r w:rsidR="00DA1F0B" w:rsidRPr="00DA1F0B">
              <w:rPr>
                <w:rFonts w:ascii="Times New Roman" w:hAnsi="Times New Roman"/>
                <w:noProof/>
                <w:webHidden/>
                <w:sz w:val="24"/>
                <w:szCs w:val="24"/>
              </w:rPr>
            </w:r>
            <w:r w:rsidR="00DA1F0B" w:rsidRPr="00DA1F0B">
              <w:rPr>
                <w:rFonts w:ascii="Times New Roman" w:hAnsi="Times New Roman"/>
                <w:noProof/>
                <w:webHidden/>
                <w:sz w:val="24"/>
                <w:szCs w:val="24"/>
              </w:rPr>
              <w:fldChar w:fldCharType="separate"/>
            </w:r>
            <w:r w:rsidR="00DA1F0B" w:rsidRPr="00DA1F0B">
              <w:rPr>
                <w:rFonts w:ascii="Times New Roman" w:hAnsi="Times New Roman"/>
                <w:noProof/>
                <w:webHidden/>
                <w:sz w:val="24"/>
                <w:szCs w:val="24"/>
              </w:rPr>
              <w:t>9</w:t>
            </w:r>
            <w:r w:rsidR="00DA1F0B" w:rsidRPr="00DA1F0B">
              <w:rPr>
                <w:rFonts w:ascii="Times New Roman" w:hAnsi="Times New Roman"/>
                <w:noProof/>
                <w:webHidden/>
                <w:sz w:val="24"/>
                <w:szCs w:val="24"/>
              </w:rPr>
              <w:fldChar w:fldCharType="end"/>
            </w:r>
          </w:hyperlink>
        </w:p>
        <w:p w14:paraId="6A93B39A" w14:textId="77777777" w:rsidR="00DA1F0B" w:rsidRPr="00DA1F0B" w:rsidRDefault="002C2075" w:rsidP="00DA1F0B">
          <w:pPr>
            <w:pStyle w:val="TOC1"/>
            <w:tabs>
              <w:tab w:val="right" w:leader="dot" w:pos="9956"/>
            </w:tabs>
            <w:rPr>
              <w:rFonts w:ascii="Times New Roman" w:eastAsiaTheme="minorEastAsia" w:hAnsi="Times New Roman"/>
              <w:noProof/>
              <w:sz w:val="24"/>
              <w:szCs w:val="24"/>
            </w:rPr>
          </w:pPr>
          <w:hyperlink w:anchor="_Toc73280940" w:history="1">
            <w:r w:rsidR="00DA1F0B" w:rsidRPr="00DA1F0B">
              <w:rPr>
                <w:rStyle w:val="Hyperlink"/>
                <w:rFonts w:ascii="Times New Roman" w:eastAsiaTheme="majorEastAsia" w:hAnsi="Times New Roman"/>
                <w:smallCaps/>
                <w:noProof/>
                <w:sz w:val="24"/>
                <w:szCs w:val="24"/>
              </w:rPr>
              <w:t>Referências</w:t>
            </w:r>
            <w:r w:rsidR="00DA1F0B" w:rsidRPr="00DA1F0B">
              <w:rPr>
                <w:rFonts w:ascii="Times New Roman" w:hAnsi="Times New Roman"/>
                <w:noProof/>
                <w:webHidden/>
                <w:sz w:val="24"/>
                <w:szCs w:val="24"/>
              </w:rPr>
              <w:tab/>
            </w:r>
            <w:r w:rsidR="00DA1F0B" w:rsidRPr="00DA1F0B">
              <w:rPr>
                <w:rFonts w:ascii="Times New Roman" w:hAnsi="Times New Roman"/>
                <w:noProof/>
                <w:webHidden/>
                <w:sz w:val="24"/>
                <w:szCs w:val="24"/>
              </w:rPr>
              <w:fldChar w:fldCharType="begin"/>
            </w:r>
            <w:r w:rsidR="00DA1F0B" w:rsidRPr="00DA1F0B">
              <w:rPr>
                <w:rFonts w:ascii="Times New Roman" w:hAnsi="Times New Roman"/>
                <w:noProof/>
                <w:webHidden/>
                <w:sz w:val="24"/>
                <w:szCs w:val="24"/>
              </w:rPr>
              <w:instrText xml:space="preserve"> PAGEREF _Toc73280940 \h </w:instrText>
            </w:r>
            <w:r w:rsidR="00DA1F0B" w:rsidRPr="00DA1F0B">
              <w:rPr>
                <w:rFonts w:ascii="Times New Roman" w:hAnsi="Times New Roman"/>
                <w:noProof/>
                <w:webHidden/>
                <w:sz w:val="24"/>
                <w:szCs w:val="24"/>
              </w:rPr>
            </w:r>
            <w:r w:rsidR="00DA1F0B" w:rsidRPr="00DA1F0B">
              <w:rPr>
                <w:rFonts w:ascii="Times New Roman" w:hAnsi="Times New Roman"/>
                <w:noProof/>
                <w:webHidden/>
                <w:sz w:val="24"/>
                <w:szCs w:val="24"/>
              </w:rPr>
              <w:fldChar w:fldCharType="separate"/>
            </w:r>
            <w:r w:rsidR="00DA1F0B" w:rsidRPr="00DA1F0B">
              <w:rPr>
                <w:rFonts w:ascii="Times New Roman" w:hAnsi="Times New Roman"/>
                <w:noProof/>
                <w:webHidden/>
                <w:sz w:val="24"/>
                <w:szCs w:val="24"/>
              </w:rPr>
              <w:t>11</w:t>
            </w:r>
            <w:r w:rsidR="00DA1F0B" w:rsidRPr="00DA1F0B">
              <w:rPr>
                <w:rFonts w:ascii="Times New Roman" w:hAnsi="Times New Roman"/>
                <w:noProof/>
                <w:webHidden/>
                <w:sz w:val="24"/>
                <w:szCs w:val="24"/>
              </w:rPr>
              <w:fldChar w:fldCharType="end"/>
            </w:r>
          </w:hyperlink>
        </w:p>
        <w:p w14:paraId="3F5DFCE1" w14:textId="77777777" w:rsidR="00DA1F0B" w:rsidRPr="00DA1F0B" w:rsidRDefault="002C2075" w:rsidP="00DA1F0B">
          <w:pPr>
            <w:pStyle w:val="TOC1"/>
            <w:tabs>
              <w:tab w:val="right" w:leader="dot" w:pos="9956"/>
            </w:tabs>
            <w:rPr>
              <w:rFonts w:ascii="Times New Roman" w:eastAsiaTheme="minorEastAsia" w:hAnsi="Times New Roman"/>
              <w:noProof/>
              <w:sz w:val="24"/>
              <w:szCs w:val="24"/>
            </w:rPr>
          </w:pPr>
          <w:hyperlink w:anchor="_Toc73280941" w:history="1">
            <w:r w:rsidR="00DA1F0B" w:rsidRPr="00DA1F0B">
              <w:rPr>
                <w:rStyle w:val="Hyperlink"/>
                <w:rFonts w:ascii="Times New Roman" w:eastAsiaTheme="majorEastAsia" w:hAnsi="Times New Roman"/>
                <w:smallCaps/>
                <w:noProof/>
                <w:sz w:val="24"/>
                <w:szCs w:val="24"/>
              </w:rPr>
              <w:t>Anexos</w:t>
            </w:r>
            <w:r w:rsidR="00DA1F0B" w:rsidRPr="00DA1F0B">
              <w:rPr>
                <w:rFonts w:ascii="Times New Roman" w:hAnsi="Times New Roman"/>
                <w:noProof/>
                <w:webHidden/>
                <w:sz w:val="24"/>
                <w:szCs w:val="24"/>
              </w:rPr>
              <w:tab/>
            </w:r>
            <w:r w:rsidR="00DA1F0B" w:rsidRPr="00DA1F0B">
              <w:rPr>
                <w:rFonts w:ascii="Times New Roman" w:hAnsi="Times New Roman"/>
                <w:noProof/>
                <w:webHidden/>
                <w:sz w:val="24"/>
                <w:szCs w:val="24"/>
              </w:rPr>
              <w:fldChar w:fldCharType="begin"/>
            </w:r>
            <w:r w:rsidR="00DA1F0B" w:rsidRPr="00DA1F0B">
              <w:rPr>
                <w:rFonts w:ascii="Times New Roman" w:hAnsi="Times New Roman"/>
                <w:noProof/>
                <w:webHidden/>
                <w:sz w:val="24"/>
                <w:szCs w:val="24"/>
              </w:rPr>
              <w:instrText xml:space="preserve"> PAGEREF _Toc73280941 \h </w:instrText>
            </w:r>
            <w:r w:rsidR="00DA1F0B" w:rsidRPr="00DA1F0B">
              <w:rPr>
                <w:rFonts w:ascii="Times New Roman" w:hAnsi="Times New Roman"/>
                <w:noProof/>
                <w:webHidden/>
                <w:sz w:val="24"/>
                <w:szCs w:val="24"/>
              </w:rPr>
            </w:r>
            <w:r w:rsidR="00DA1F0B" w:rsidRPr="00DA1F0B">
              <w:rPr>
                <w:rFonts w:ascii="Times New Roman" w:hAnsi="Times New Roman"/>
                <w:noProof/>
                <w:webHidden/>
                <w:sz w:val="24"/>
                <w:szCs w:val="24"/>
              </w:rPr>
              <w:fldChar w:fldCharType="separate"/>
            </w:r>
            <w:r w:rsidR="00DA1F0B" w:rsidRPr="00DA1F0B">
              <w:rPr>
                <w:rFonts w:ascii="Times New Roman" w:hAnsi="Times New Roman"/>
                <w:noProof/>
                <w:webHidden/>
                <w:sz w:val="24"/>
                <w:szCs w:val="24"/>
              </w:rPr>
              <w:t>A</w:t>
            </w:r>
            <w:r w:rsidR="00DA1F0B" w:rsidRPr="00DA1F0B">
              <w:rPr>
                <w:rFonts w:ascii="Times New Roman" w:hAnsi="Times New Roman"/>
                <w:noProof/>
                <w:webHidden/>
                <w:sz w:val="24"/>
                <w:szCs w:val="24"/>
              </w:rPr>
              <w:fldChar w:fldCharType="end"/>
            </w:r>
          </w:hyperlink>
        </w:p>
        <w:p w14:paraId="13BB06BA" w14:textId="77777777" w:rsidR="00DA1F0B" w:rsidRDefault="00DA1F0B" w:rsidP="00DA1F0B">
          <w:pPr>
            <w:spacing w:after="160" w:line="259" w:lineRule="auto"/>
            <w:ind w:firstLine="0"/>
            <w:rPr>
              <w:b/>
              <w:bCs/>
              <w:noProof/>
            </w:rPr>
          </w:pPr>
          <w:r w:rsidRPr="00DA1F0B">
            <w:rPr>
              <w:b/>
              <w:bCs/>
              <w:noProof/>
            </w:rPr>
            <w:fldChar w:fldCharType="end"/>
          </w:r>
        </w:p>
      </w:sdtContent>
    </w:sdt>
    <w:p w14:paraId="3FFDC34F" w14:textId="5B9BF6AA" w:rsidR="00DA1F0B" w:rsidRDefault="00DA1F0B" w:rsidP="00DA1F0B"/>
    <w:p w14:paraId="0952B652" w14:textId="4C200B5F" w:rsidR="00DA1F0B" w:rsidRDefault="00DA1F0B" w:rsidP="00DA1F0B"/>
    <w:p w14:paraId="04611FEC" w14:textId="1D124899" w:rsidR="00DA1F0B" w:rsidRDefault="00DA1F0B" w:rsidP="00DA1F0B"/>
    <w:p w14:paraId="6177E155" w14:textId="4F0C6C38" w:rsidR="00DA1F0B" w:rsidRDefault="00DA1F0B" w:rsidP="00DA1F0B"/>
    <w:p w14:paraId="2AA0813A" w14:textId="6A8A6296" w:rsidR="00DA1F0B" w:rsidRDefault="00DA1F0B" w:rsidP="00DA1F0B"/>
    <w:p w14:paraId="59F5107F" w14:textId="2986C994" w:rsidR="00DA1F0B" w:rsidRDefault="00DA1F0B" w:rsidP="00DA1F0B"/>
    <w:p w14:paraId="32F00CC1" w14:textId="3E2627B9" w:rsidR="00DA1F0B" w:rsidRDefault="00DA1F0B" w:rsidP="00DA1F0B"/>
    <w:p w14:paraId="58CEB55A" w14:textId="0D103309" w:rsidR="00DA1F0B" w:rsidRDefault="00DA1F0B" w:rsidP="00DA1F0B"/>
    <w:p w14:paraId="4182A4FB" w14:textId="4BFFFA50" w:rsidR="00DA1F0B" w:rsidRDefault="00DA1F0B" w:rsidP="00DA1F0B"/>
    <w:p w14:paraId="3632B3B1" w14:textId="522464F7" w:rsidR="00DA1F0B" w:rsidRDefault="00DA1F0B" w:rsidP="00DA1F0B"/>
    <w:p w14:paraId="59424580" w14:textId="5E711D4F" w:rsidR="00DA1F0B" w:rsidRDefault="00DA1F0B" w:rsidP="00DA1F0B"/>
    <w:p w14:paraId="347E496D" w14:textId="6BD39963" w:rsidR="00DA1F0B" w:rsidRDefault="00DA1F0B" w:rsidP="00DA1F0B"/>
    <w:p w14:paraId="2FB04D0C" w14:textId="1988965C" w:rsidR="00DA1F0B" w:rsidRDefault="00DA1F0B" w:rsidP="00DA1F0B"/>
    <w:p w14:paraId="27FD0876" w14:textId="313A63D2" w:rsidR="00DA1F0B" w:rsidRDefault="00DA1F0B" w:rsidP="00DA1F0B"/>
    <w:p w14:paraId="281437AC" w14:textId="2AA886CB" w:rsidR="00DA1F0B" w:rsidRDefault="00DA1F0B" w:rsidP="00DA1F0B"/>
    <w:p w14:paraId="1E47F443" w14:textId="49727200" w:rsidR="00DA1F0B" w:rsidRDefault="00DA1F0B" w:rsidP="00DA1F0B"/>
    <w:p w14:paraId="468C44AA" w14:textId="0E32FF5C" w:rsidR="00DA1F0B" w:rsidRDefault="00DA1F0B" w:rsidP="00DA1F0B"/>
    <w:p w14:paraId="557B187B" w14:textId="6E66F907" w:rsidR="00DA1F0B" w:rsidRDefault="00DA1F0B" w:rsidP="00DA1F0B"/>
    <w:p w14:paraId="7F6C7348" w14:textId="7E8F872A" w:rsidR="00DA1F0B" w:rsidRDefault="00DA1F0B" w:rsidP="00DA1F0B"/>
    <w:p w14:paraId="634159C1" w14:textId="5D1D38EC" w:rsidR="00DA1F0B" w:rsidRDefault="00DA1F0B" w:rsidP="00DA1F0B"/>
    <w:p w14:paraId="451DA095" w14:textId="1CA64EB8" w:rsidR="00DA1F0B" w:rsidRDefault="00DA1F0B" w:rsidP="00DA1F0B"/>
    <w:p w14:paraId="3326B379" w14:textId="6EBFFF7F" w:rsidR="00DA1F0B" w:rsidRDefault="00DA1F0B" w:rsidP="00DA1F0B"/>
    <w:p w14:paraId="56B9A378" w14:textId="2AC12802" w:rsidR="00DA1F0B" w:rsidRDefault="00DA1F0B" w:rsidP="00DA1F0B"/>
    <w:p w14:paraId="4F28A067" w14:textId="649E7ACA" w:rsidR="00DA1F0B" w:rsidRDefault="00DA1F0B" w:rsidP="00DA1F0B"/>
    <w:p w14:paraId="2ED97C63" w14:textId="6885B61B" w:rsidR="00DA1F0B" w:rsidRDefault="00DA1F0B" w:rsidP="00DA1F0B"/>
    <w:p w14:paraId="6CA82956" w14:textId="0A46A7EE" w:rsidR="00DA1F0B" w:rsidRDefault="00DA1F0B" w:rsidP="00DA1F0B"/>
    <w:p w14:paraId="53A5074A" w14:textId="7D1573B3" w:rsidR="00DA1F0B" w:rsidRDefault="00DA1F0B" w:rsidP="00DA1F0B"/>
    <w:p w14:paraId="3B04A7B8" w14:textId="3CA303E7" w:rsidR="00DA1F0B" w:rsidRDefault="00DA1F0B" w:rsidP="00DA1F0B"/>
    <w:p w14:paraId="54D98863" w14:textId="38522524" w:rsidR="00DA1F0B" w:rsidRDefault="00DA1F0B" w:rsidP="00DA1F0B"/>
    <w:p w14:paraId="4267B47D" w14:textId="1F83F428" w:rsidR="00DA1F0B" w:rsidRDefault="00DA1F0B" w:rsidP="00DA1F0B"/>
    <w:p w14:paraId="6F835F8E" w14:textId="77777777" w:rsidR="00DA1F0B" w:rsidRPr="000A1278" w:rsidRDefault="00DA1F0B" w:rsidP="00DA1F0B">
      <w:pPr>
        <w:pStyle w:val="Heading1"/>
        <w:spacing w:after="240"/>
        <w:rPr>
          <w:rFonts w:ascii="Arial" w:eastAsia="Times New Roman" w:hAnsi="Arial" w:cs="Arial"/>
          <w:color w:val="000000"/>
          <w:sz w:val="24"/>
          <w:szCs w:val="24"/>
        </w:rPr>
      </w:pPr>
      <w:bookmarkStart w:id="0" w:name="_Toc73280933"/>
      <w:r w:rsidRPr="00D93E2E">
        <w:rPr>
          <w:smallCaps/>
        </w:rPr>
        <w:lastRenderedPageBreak/>
        <w:t>R</w:t>
      </w:r>
      <w:r>
        <w:rPr>
          <w:smallCaps/>
        </w:rPr>
        <w:t>esumo</w:t>
      </w:r>
      <w:bookmarkEnd w:id="0"/>
      <w:r w:rsidRPr="00D93E2E">
        <w:rPr>
          <w:rFonts w:ascii="Arial" w:eastAsia="Times New Roman" w:hAnsi="Arial" w:cs="Arial"/>
          <w:color w:val="000000"/>
          <w:sz w:val="24"/>
          <w:szCs w:val="24"/>
        </w:rPr>
        <w:fldChar w:fldCharType="begin"/>
      </w:r>
      <w:r w:rsidRPr="00D93E2E">
        <w:rPr>
          <w:rFonts w:ascii="Arial" w:eastAsia="Times New Roman" w:hAnsi="Arial" w:cs="Arial"/>
          <w:color w:val="000000"/>
          <w:sz w:val="24"/>
          <w:szCs w:val="24"/>
        </w:rPr>
        <w:instrText xml:space="preserve"> XE "RESUMO" </w:instrText>
      </w:r>
      <w:r w:rsidRPr="00D93E2E">
        <w:rPr>
          <w:rFonts w:ascii="Arial" w:eastAsia="Times New Roman" w:hAnsi="Arial" w:cs="Arial"/>
          <w:color w:val="000000"/>
          <w:sz w:val="24"/>
          <w:szCs w:val="24"/>
        </w:rPr>
        <w:fldChar w:fldCharType="end"/>
      </w:r>
    </w:p>
    <w:p w14:paraId="1DF5CC10" w14:textId="54D9C09C" w:rsidR="00DA1F0B" w:rsidRPr="00082A5C" w:rsidRDefault="00DA1F0B" w:rsidP="00DA1F0B">
      <w:pPr>
        <w:pStyle w:val="Default"/>
        <w:spacing w:line="276" w:lineRule="atLeast"/>
        <w:ind w:firstLine="425"/>
        <w:jc w:val="both"/>
        <w:rPr>
          <w:rFonts w:ascii="Arial" w:hAnsi="Arial" w:cs="Arial"/>
        </w:rPr>
      </w:pPr>
      <w:r w:rsidRPr="00082A5C">
        <w:rPr>
          <w:rFonts w:ascii="Arial" w:hAnsi="Arial" w:cs="Arial"/>
        </w:rPr>
        <w:t>Neste relatório irei apresentar os assuntos tratados na palestra para a cadeira de Ética e Deontologia que teve como palestrantes a Dr.ª Filomena Girão e a Dr.ª Marta Frias Borges.</w:t>
      </w:r>
    </w:p>
    <w:p w14:paraId="79A256DA" w14:textId="77777777" w:rsidR="00DA1F0B" w:rsidRPr="00082A5C" w:rsidRDefault="00DA1F0B" w:rsidP="00DA1F0B">
      <w:pPr>
        <w:pStyle w:val="Default"/>
        <w:spacing w:line="276" w:lineRule="atLeast"/>
        <w:ind w:firstLine="425"/>
        <w:jc w:val="both"/>
        <w:rPr>
          <w:rFonts w:ascii="Arial" w:hAnsi="Arial" w:cs="Arial"/>
        </w:rPr>
      </w:pPr>
    </w:p>
    <w:p w14:paraId="0BA6A001" w14:textId="3C3DB6B9" w:rsidR="00D84408" w:rsidRPr="00082A5C" w:rsidRDefault="00DA1F0B" w:rsidP="00DA1F0B">
      <w:pPr>
        <w:pStyle w:val="Default"/>
        <w:spacing w:line="276" w:lineRule="atLeast"/>
        <w:ind w:firstLine="425"/>
        <w:jc w:val="both"/>
        <w:rPr>
          <w:rFonts w:ascii="Arial" w:hAnsi="Arial" w:cs="Arial"/>
        </w:rPr>
      </w:pPr>
      <w:r w:rsidRPr="00082A5C">
        <w:rPr>
          <w:rFonts w:ascii="Arial" w:hAnsi="Arial" w:cs="Arial"/>
        </w:rPr>
        <w:t>Inicialmente irei abordar os conceitos apresentados pela Dr.ª Marta Frias Borges durante a sua apresentação</w:t>
      </w:r>
      <w:r w:rsidR="00D84408" w:rsidRPr="00082A5C">
        <w:rPr>
          <w:rFonts w:ascii="Arial" w:hAnsi="Arial" w:cs="Arial"/>
        </w:rPr>
        <w:t>,</w:t>
      </w:r>
      <w:r w:rsidRPr="00082A5C">
        <w:rPr>
          <w:rFonts w:ascii="Arial" w:hAnsi="Arial" w:cs="Arial"/>
        </w:rPr>
        <w:t xml:space="preserve"> nom</w:t>
      </w:r>
      <w:r w:rsidR="00D84408" w:rsidRPr="00082A5C">
        <w:rPr>
          <w:rFonts w:ascii="Arial" w:hAnsi="Arial" w:cs="Arial"/>
        </w:rPr>
        <w:t>inalmente</w:t>
      </w:r>
      <w:r w:rsidRPr="00082A5C">
        <w:rPr>
          <w:rFonts w:ascii="Arial" w:hAnsi="Arial" w:cs="Arial"/>
        </w:rPr>
        <w:t xml:space="preserve"> o regulamento geral de proteção de dados</w:t>
      </w:r>
      <w:r w:rsidR="00D84408" w:rsidRPr="00082A5C">
        <w:rPr>
          <w:rFonts w:ascii="Arial" w:hAnsi="Arial" w:cs="Arial"/>
        </w:rPr>
        <w:t>,</w:t>
      </w:r>
      <w:r w:rsidR="008E6965" w:rsidRPr="00082A5C">
        <w:rPr>
          <w:rFonts w:ascii="Arial" w:hAnsi="Arial" w:cs="Arial"/>
        </w:rPr>
        <w:t xml:space="preserve"> os objetivos deste mesmo regulamento e ainda as suas principais inovações.</w:t>
      </w:r>
      <w:r w:rsidR="00D84408" w:rsidRPr="00082A5C">
        <w:rPr>
          <w:rFonts w:ascii="Arial" w:hAnsi="Arial" w:cs="Arial"/>
        </w:rPr>
        <w:t xml:space="preserve"> </w:t>
      </w:r>
    </w:p>
    <w:p w14:paraId="60C8015D" w14:textId="77777777" w:rsidR="00D84408" w:rsidRPr="00082A5C" w:rsidRDefault="00D84408" w:rsidP="00DA1F0B">
      <w:pPr>
        <w:pStyle w:val="Default"/>
        <w:spacing w:line="276" w:lineRule="atLeast"/>
        <w:ind w:firstLine="425"/>
        <w:jc w:val="both"/>
        <w:rPr>
          <w:rFonts w:ascii="Arial" w:hAnsi="Arial" w:cs="Arial"/>
        </w:rPr>
      </w:pPr>
    </w:p>
    <w:p w14:paraId="243A66B8" w14:textId="3CAD75FB" w:rsidR="00DA1F0B" w:rsidRPr="00082A5C" w:rsidRDefault="008E6965" w:rsidP="008E6965">
      <w:pPr>
        <w:pStyle w:val="Default"/>
        <w:spacing w:line="276" w:lineRule="atLeast"/>
        <w:ind w:firstLine="425"/>
        <w:jc w:val="both"/>
        <w:rPr>
          <w:rFonts w:ascii="Arial" w:hAnsi="Arial" w:cs="Arial"/>
        </w:rPr>
      </w:pPr>
      <w:r w:rsidRPr="00082A5C">
        <w:rPr>
          <w:rFonts w:ascii="Arial" w:hAnsi="Arial" w:cs="Arial"/>
        </w:rPr>
        <w:t>Por fim, irei apresentar algumas noções no que diz respeito ao tratamento de  dados pessoais.</w:t>
      </w:r>
    </w:p>
    <w:p w14:paraId="6593E67D" w14:textId="75FE2E1C" w:rsidR="008E6965" w:rsidRDefault="008E6965" w:rsidP="008E6965">
      <w:pPr>
        <w:pStyle w:val="Default"/>
        <w:spacing w:line="276" w:lineRule="atLeast"/>
        <w:ind w:firstLine="425"/>
        <w:jc w:val="both"/>
        <w:rPr>
          <w:rFonts w:ascii="Times New Roman" w:hAnsi="Times New Roman" w:cs="Times New Roman"/>
        </w:rPr>
      </w:pPr>
    </w:p>
    <w:p w14:paraId="333BED2C" w14:textId="1D067459" w:rsidR="008E6965" w:rsidRDefault="008E6965" w:rsidP="008E6965">
      <w:pPr>
        <w:pStyle w:val="Default"/>
        <w:spacing w:line="276" w:lineRule="atLeast"/>
        <w:ind w:firstLine="425"/>
        <w:jc w:val="both"/>
        <w:rPr>
          <w:rFonts w:ascii="Times New Roman" w:hAnsi="Times New Roman" w:cs="Times New Roman"/>
        </w:rPr>
      </w:pPr>
    </w:p>
    <w:p w14:paraId="1BAA3920" w14:textId="6C5E3C57" w:rsidR="008E6965" w:rsidRDefault="008E6965" w:rsidP="008E6965">
      <w:pPr>
        <w:pStyle w:val="Default"/>
        <w:spacing w:line="276" w:lineRule="atLeast"/>
        <w:ind w:firstLine="425"/>
        <w:jc w:val="both"/>
        <w:rPr>
          <w:rFonts w:ascii="Times New Roman" w:hAnsi="Times New Roman" w:cs="Times New Roman"/>
        </w:rPr>
      </w:pPr>
    </w:p>
    <w:p w14:paraId="763DCCE3" w14:textId="3BEA2743" w:rsidR="008E6965" w:rsidRDefault="008E6965" w:rsidP="008E6965">
      <w:pPr>
        <w:pStyle w:val="Default"/>
        <w:spacing w:line="276" w:lineRule="atLeast"/>
        <w:ind w:firstLine="425"/>
        <w:jc w:val="both"/>
        <w:rPr>
          <w:rFonts w:ascii="Times New Roman" w:hAnsi="Times New Roman" w:cs="Times New Roman"/>
        </w:rPr>
      </w:pPr>
    </w:p>
    <w:p w14:paraId="20F1067D" w14:textId="5992B862" w:rsidR="008E6965" w:rsidRDefault="008E6965" w:rsidP="008E6965">
      <w:pPr>
        <w:pStyle w:val="Default"/>
        <w:spacing w:line="276" w:lineRule="atLeast"/>
        <w:ind w:firstLine="425"/>
        <w:jc w:val="both"/>
        <w:rPr>
          <w:rFonts w:ascii="Times New Roman" w:hAnsi="Times New Roman" w:cs="Times New Roman"/>
        </w:rPr>
      </w:pPr>
    </w:p>
    <w:p w14:paraId="6CB872AC" w14:textId="7B141FF9" w:rsidR="008E6965" w:rsidRDefault="008E6965" w:rsidP="008E6965">
      <w:pPr>
        <w:pStyle w:val="Default"/>
        <w:spacing w:line="276" w:lineRule="atLeast"/>
        <w:ind w:firstLine="425"/>
        <w:jc w:val="both"/>
        <w:rPr>
          <w:rFonts w:ascii="Times New Roman" w:hAnsi="Times New Roman" w:cs="Times New Roman"/>
        </w:rPr>
      </w:pPr>
    </w:p>
    <w:p w14:paraId="4E1B9E73" w14:textId="149A7985" w:rsidR="008E6965" w:rsidRDefault="008E6965" w:rsidP="008E6965">
      <w:pPr>
        <w:pStyle w:val="Default"/>
        <w:spacing w:line="276" w:lineRule="atLeast"/>
        <w:ind w:firstLine="425"/>
        <w:jc w:val="both"/>
        <w:rPr>
          <w:rFonts w:ascii="Times New Roman" w:hAnsi="Times New Roman" w:cs="Times New Roman"/>
        </w:rPr>
      </w:pPr>
    </w:p>
    <w:p w14:paraId="0534B1B2" w14:textId="5191ACFD" w:rsidR="008E6965" w:rsidRDefault="008E6965" w:rsidP="008E6965">
      <w:pPr>
        <w:pStyle w:val="Default"/>
        <w:spacing w:line="276" w:lineRule="atLeast"/>
        <w:ind w:firstLine="425"/>
        <w:jc w:val="both"/>
        <w:rPr>
          <w:rFonts w:ascii="Times New Roman" w:hAnsi="Times New Roman" w:cs="Times New Roman"/>
        </w:rPr>
      </w:pPr>
    </w:p>
    <w:p w14:paraId="5CA65002" w14:textId="73583E5B" w:rsidR="008E6965" w:rsidRDefault="008E6965" w:rsidP="008E6965">
      <w:pPr>
        <w:pStyle w:val="Default"/>
        <w:spacing w:line="276" w:lineRule="atLeast"/>
        <w:ind w:firstLine="425"/>
        <w:jc w:val="both"/>
        <w:rPr>
          <w:rFonts w:ascii="Times New Roman" w:hAnsi="Times New Roman" w:cs="Times New Roman"/>
        </w:rPr>
      </w:pPr>
    </w:p>
    <w:p w14:paraId="1B5D1CE6" w14:textId="5E2A7680" w:rsidR="008E6965" w:rsidRDefault="008E6965" w:rsidP="008E6965">
      <w:pPr>
        <w:pStyle w:val="Default"/>
        <w:spacing w:line="276" w:lineRule="atLeast"/>
        <w:ind w:firstLine="425"/>
        <w:jc w:val="both"/>
        <w:rPr>
          <w:rFonts w:ascii="Times New Roman" w:hAnsi="Times New Roman" w:cs="Times New Roman"/>
        </w:rPr>
      </w:pPr>
    </w:p>
    <w:p w14:paraId="1E10E943" w14:textId="09D1843D" w:rsidR="008E6965" w:rsidRDefault="008E6965" w:rsidP="008E6965">
      <w:pPr>
        <w:pStyle w:val="Default"/>
        <w:spacing w:line="276" w:lineRule="atLeast"/>
        <w:ind w:firstLine="425"/>
        <w:jc w:val="both"/>
        <w:rPr>
          <w:rFonts w:ascii="Times New Roman" w:hAnsi="Times New Roman" w:cs="Times New Roman"/>
        </w:rPr>
      </w:pPr>
    </w:p>
    <w:p w14:paraId="45CAC3EB" w14:textId="0ECAEB36" w:rsidR="008E6965" w:rsidRDefault="008E6965" w:rsidP="008E6965">
      <w:pPr>
        <w:pStyle w:val="Default"/>
        <w:spacing w:line="276" w:lineRule="atLeast"/>
        <w:ind w:firstLine="425"/>
        <w:jc w:val="both"/>
        <w:rPr>
          <w:rFonts w:ascii="Times New Roman" w:hAnsi="Times New Roman" w:cs="Times New Roman"/>
        </w:rPr>
      </w:pPr>
    </w:p>
    <w:p w14:paraId="19AE2C1E" w14:textId="49DF48E6" w:rsidR="008E6965" w:rsidRDefault="008E6965" w:rsidP="008E6965">
      <w:pPr>
        <w:pStyle w:val="Default"/>
        <w:spacing w:line="276" w:lineRule="atLeast"/>
        <w:ind w:firstLine="425"/>
        <w:jc w:val="both"/>
        <w:rPr>
          <w:rFonts w:ascii="Times New Roman" w:hAnsi="Times New Roman" w:cs="Times New Roman"/>
        </w:rPr>
      </w:pPr>
    </w:p>
    <w:p w14:paraId="15FC7CC5" w14:textId="124B438C" w:rsidR="008E6965" w:rsidRDefault="008E6965" w:rsidP="008E6965">
      <w:pPr>
        <w:pStyle w:val="Default"/>
        <w:spacing w:line="276" w:lineRule="atLeast"/>
        <w:ind w:firstLine="425"/>
        <w:jc w:val="both"/>
        <w:rPr>
          <w:rFonts w:ascii="Times New Roman" w:hAnsi="Times New Roman" w:cs="Times New Roman"/>
        </w:rPr>
      </w:pPr>
    </w:p>
    <w:p w14:paraId="6C6B0B41" w14:textId="619B9BB2" w:rsidR="008E6965" w:rsidRDefault="008E6965" w:rsidP="008E6965">
      <w:pPr>
        <w:pStyle w:val="Default"/>
        <w:spacing w:line="276" w:lineRule="atLeast"/>
        <w:ind w:firstLine="425"/>
        <w:jc w:val="both"/>
        <w:rPr>
          <w:rFonts w:ascii="Times New Roman" w:hAnsi="Times New Roman" w:cs="Times New Roman"/>
        </w:rPr>
      </w:pPr>
    </w:p>
    <w:p w14:paraId="29B0E8D6" w14:textId="02E1262C" w:rsidR="008E6965" w:rsidRDefault="008E6965" w:rsidP="008E6965">
      <w:pPr>
        <w:pStyle w:val="Default"/>
        <w:spacing w:line="276" w:lineRule="atLeast"/>
        <w:ind w:firstLine="425"/>
        <w:jc w:val="both"/>
        <w:rPr>
          <w:rFonts w:ascii="Times New Roman" w:hAnsi="Times New Roman" w:cs="Times New Roman"/>
        </w:rPr>
      </w:pPr>
    </w:p>
    <w:p w14:paraId="128223F4" w14:textId="25AA0370" w:rsidR="008E6965" w:rsidRDefault="008E6965" w:rsidP="008E6965">
      <w:pPr>
        <w:pStyle w:val="Default"/>
        <w:spacing w:line="276" w:lineRule="atLeast"/>
        <w:ind w:firstLine="425"/>
        <w:jc w:val="both"/>
        <w:rPr>
          <w:rFonts w:ascii="Times New Roman" w:hAnsi="Times New Roman" w:cs="Times New Roman"/>
        </w:rPr>
      </w:pPr>
    </w:p>
    <w:p w14:paraId="0652A839" w14:textId="2C0C3F97" w:rsidR="008E6965" w:rsidRDefault="008E6965" w:rsidP="008E6965">
      <w:pPr>
        <w:pStyle w:val="Default"/>
        <w:spacing w:line="276" w:lineRule="atLeast"/>
        <w:ind w:firstLine="425"/>
        <w:jc w:val="both"/>
        <w:rPr>
          <w:rFonts w:ascii="Times New Roman" w:hAnsi="Times New Roman" w:cs="Times New Roman"/>
        </w:rPr>
      </w:pPr>
    </w:p>
    <w:p w14:paraId="6CF05620" w14:textId="5B24F466" w:rsidR="008E6965" w:rsidRDefault="008E6965" w:rsidP="008E6965">
      <w:pPr>
        <w:pStyle w:val="Default"/>
        <w:spacing w:line="276" w:lineRule="atLeast"/>
        <w:ind w:firstLine="425"/>
        <w:jc w:val="both"/>
        <w:rPr>
          <w:rFonts w:ascii="Times New Roman" w:hAnsi="Times New Roman" w:cs="Times New Roman"/>
        </w:rPr>
      </w:pPr>
    </w:p>
    <w:p w14:paraId="33C0C0C0" w14:textId="04AF5B79" w:rsidR="008E6965" w:rsidRDefault="008E6965" w:rsidP="008E6965">
      <w:pPr>
        <w:pStyle w:val="Default"/>
        <w:spacing w:line="276" w:lineRule="atLeast"/>
        <w:ind w:firstLine="425"/>
        <w:jc w:val="both"/>
        <w:rPr>
          <w:rFonts w:ascii="Times New Roman" w:hAnsi="Times New Roman" w:cs="Times New Roman"/>
        </w:rPr>
      </w:pPr>
    </w:p>
    <w:p w14:paraId="5654DCA4" w14:textId="10A15573" w:rsidR="008E6965" w:rsidRDefault="008E6965" w:rsidP="008E6965">
      <w:pPr>
        <w:pStyle w:val="Default"/>
        <w:spacing w:line="276" w:lineRule="atLeast"/>
        <w:ind w:firstLine="425"/>
        <w:jc w:val="both"/>
        <w:rPr>
          <w:rFonts w:ascii="Times New Roman" w:hAnsi="Times New Roman" w:cs="Times New Roman"/>
        </w:rPr>
      </w:pPr>
    </w:p>
    <w:p w14:paraId="1857D666" w14:textId="7CC8D4AD" w:rsidR="008E6965" w:rsidRDefault="008E6965" w:rsidP="008E6965">
      <w:pPr>
        <w:pStyle w:val="Default"/>
        <w:spacing w:line="276" w:lineRule="atLeast"/>
        <w:ind w:firstLine="425"/>
        <w:jc w:val="both"/>
        <w:rPr>
          <w:rFonts w:ascii="Times New Roman" w:hAnsi="Times New Roman" w:cs="Times New Roman"/>
        </w:rPr>
      </w:pPr>
    </w:p>
    <w:p w14:paraId="3F93F7F2" w14:textId="2A9BC593" w:rsidR="008E6965" w:rsidRDefault="008E6965" w:rsidP="008E6965">
      <w:pPr>
        <w:pStyle w:val="Default"/>
        <w:spacing w:line="276" w:lineRule="atLeast"/>
        <w:ind w:firstLine="425"/>
        <w:jc w:val="both"/>
        <w:rPr>
          <w:rFonts w:ascii="Times New Roman" w:hAnsi="Times New Roman" w:cs="Times New Roman"/>
        </w:rPr>
      </w:pPr>
    </w:p>
    <w:p w14:paraId="34F756E5" w14:textId="0FCD5567" w:rsidR="008E6965" w:rsidRDefault="008E6965" w:rsidP="008E6965">
      <w:pPr>
        <w:pStyle w:val="Default"/>
        <w:spacing w:line="276" w:lineRule="atLeast"/>
        <w:ind w:firstLine="425"/>
        <w:jc w:val="both"/>
        <w:rPr>
          <w:rFonts w:ascii="Times New Roman" w:hAnsi="Times New Roman" w:cs="Times New Roman"/>
        </w:rPr>
      </w:pPr>
    </w:p>
    <w:p w14:paraId="53520B76" w14:textId="0D8E8CCE" w:rsidR="008E6965" w:rsidRDefault="008E6965" w:rsidP="008E6965">
      <w:pPr>
        <w:pStyle w:val="Default"/>
        <w:spacing w:line="276" w:lineRule="atLeast"/>
        <w:ind w:firstLine="425"/>
        <w:jc w:val="both"/>
        <w:rPr>
          <w:rFonts w:ascii="Times New Roman" w:hAnsi="Times New Roman" w:cs="Times New Roman"/>
        </w:rPr>
      </w:pPr>
    </w:p>
    <w:p w14:paraId="30BC73A2" w14:textId="48ACDB8D" w:rsidR="008E6965" w:rsidRDefault="008E6965" w:rsidP="008E6965">
      <w:pPr>
        <w:pStyle w:val="Default"/>
        <w:spacing w:line="276" w:lineRule="atLeast"/>
        <w:ind w:firstLine="425"/>
        <w:jc w:val="both"/>
        <w:rPr>
          <w:rFonts w:ascii="Times New Roman" w:hAnsi="Times New Roman" w:cs="Times New Roman"/>
        </w:rPr>
      </w:pPr>
    </w:p>
    <w:p w14:paraId="2A6F97ED" w14:textId="16242190" w:rsidR="008E6965" w:rsidRDefault="008E6965" w:rsidP="008E6965">
      <w:pPr>
        <w:pStyle w:val="Default"/>
        <w:spacing w:line="276" w:lineRule="atLeast"/>
        <w:ind w:firstLine="425"/>
        <w:jc w:val="both"/>
        <w:rPr>
          <w:rFonts w:ascii="Times New Roman" w:hAnsi="Times New Roman" w:cs="Times New Roman"/>
        </w:rPr>
      </w:pPr>
    </w:p>
    <w:p w14:paraId="03284937" w14:textId="3B8D636D" w:rsidR="008E6965" w:rsidRDefault="008E6965" w:rsidP="008E6965">
      <w:pPr>
        <w:pStyle w:val="Default"/>
        <w:spacing w:line="276" w:lineRule="atLeast"/>
        <w:ind w:firstLine="425"/>
        <w:jc w:val="both"/>
        <w:rPr>
          <w:rFonts w:ascii="Times New Roman" w:hAnsi="Times New Roman" w:cs="Times New Roman"/>
        </w:rPr>
      </w:pPr>
    </w:p>
    <w:p w14:paraId="3A2C1907" w14:textId="48C8F683" w:rsidR="008E6965" w:rsidRDefault="008E6965" w:rsidP="008E6965">
      <w:pPr>
        <w:pStyle w:val="Default"/>
        <w:spacing w:line="276" w:lineRule="atLeast"/>
        <w:ind w:firstLine="425"/>
        <w:jc w:val="both"/>
        <w:rPr>
          <w:rFonts w:ascii="Times New Roman" w:hAnsi="Times New Roman" w:cs="Times New Roman"/>
        </w:rPr>
      </w:pPr>
    </w:p>
    <w:p w14:paraId="60A5D8AE" w14:textId="557663ED" w:rsidR="008E6965" w:rsidRDefault="008E6965" w:rsidP="008E6965">
      <w:pPr>
        <w:pStyle w:val="Default"/>
        <w:spacing w:line="276" w:lineRule="atLeast"/>
        <w:ind w:firstLine="425"/>
        <w:jc w:val="both"/>
        <w:rPr>
          <w:rFonts w:ascii="Times New Roman" w:hAnsi="Times New Roman" w:cs="Times New Roman"/>
        </w:rPr>
      </w:pPr>
    </w:p>
    <w:p w14:paraId="39E45756" w14:textId="07F748BA" w:rsidR="008E6965" w:rsidRDefault="008E6965" w:rsidP="008E6965">
      <w:pPr>
        <w:pStyle w:val="Default"/>
        <w:spacing w:line="276" w:lineRule="atLeast"/>
        <w:ind w:firstLine="425"/>
        <w:jc w:val="both"/>
        <w:rPr>
          <w:rFonts w:ascii="Times New Roman" w:hAnsi="Times New Roman" w:cs="Times New Roman"/>
        </w:rPr>
      </w:pPr>
    </w:p>
    <w:p w14:paraId="34ADA9D0" w14:textId="05586AC8" w:rsidR="008E6965" w:rsidRDefault="008E6965" w:rsidP="008E6965">
      <w:pPr>
        <w:pStyle w:val="Default"/>
        <w:spacing w:line="276" w:lineRule="atLeast"/>
        <w:ind w:firstLine="425"/>
        <w:jc w:val="both"/>
        <w:rPr>
          <w:rFonts w:ascii="Times New Roman" w:hAnsi="Times New Roman" w:cs="Times New Roman"/>
        </w:rPr>
      </w:pPr>
    </w:p>
    <w:p w14:paraId="2C052272" w14:textId="5C073432" w:rsidR="008E6965" w:rsidRDefault="008E6965" w:rsidP="008E6965">
      <w:pPr>
        <w:pStyle w:val="Default"/>
        <w:spacing w:line="276" w:lineRule="atLeast"/>
        <w:ind w:firstLine="425"/>
        <w:jc w:val="both"/>
        <w:rPr>
          <w:rFonts w:ascii="Times New Roman" w:hAnsi="Times New Roman" w:cs="Times New Roman"/>
        </w:rPr>
      </w:pPr>
    </w:p>
    <w:p w14:paraId="1B6A58A1" w14:textId="59D6D2A2" w:rsidR="008E6965" w:rsidRDefault="008E6965" w:rsidP="008E6965">
      <w:pPr>
        <w:pStyle w:val="Default"/>
        <w:spacing w:line="276" w:lineRule="atLeast"/>
        <w:ind w:firstLine="425"/>
        <w:jc w:val="both"/>
        <w:rPr>
          <w:rFonts w:ascii="Times New Roman" w:hAnsi="Times New Roman" w:cs="Times New Roman"/>
        </w:rPr>
      </w:pPr>
    </w:p>
    <w:p w14:paraId="0D0F711E" w14:textId="77777777" w:rsidR="008E6965" w:rsidRDefault="008E6965" w:rsidP="008E6965">
      <w:pPr>
        <w:pStyle w:val="Heading1"/>
        <w:numPr>
          <w:ilvl w:val="0"/>
          <w:numId w:val="1"/>
        </w:numPr>
        <w:spacing w:after="240"/>
        <w:rPr>
          <w:smallCaps/>
        </w:rPr>
      </w:pPr>
      <w:bookmarkStart w:id="1" w:name="_Toc73280934"/>
      <w:r w:rsidRPr="004774A3">
        <w:rPr>
          <w:smallCaps/>
        </w:rPr>
        <w:t>Introdução</w:t>
      </w:r>
      <w:bookmarkEnd w:id="1"/>
      <w:r w:rsidRPr="004774A3">
        <w:rPr>
          <w:smallCaps/>
        </w:rPr>
        <w:fldChar w:fldCharType="begin"/>
      </w:r>
      <w:r w:rsidRPr="004774A3">
        <w:rPr>
          <w:smallCaps/>
        </w:rPr>
        <w:instrText xml:space="preserve"> XE "INTRODUÇÃO" </w:instrText>
      </w:r>
      <w:r w:rsidRPr="004774A3">
        <w:rPr>
          <w:smallCaps/>
        </w:rPr>
        <w:fldChar w:fldCharType="end"/>
      </w:r>
      <w:r w:rsidRPr="004774A3">
        <w:rPr>
          <w:smallCaps/>
        </w:rPr>
        <w:t xml:space="preserve"> </w:t>
      </w:r>
    </w:p>
    <w:p w14:paraId="7628C9CB" w14:textId="77777777" w:rsidR="00C265B3" w:rsidRDefault="008E6965" w:rsidP="00C265B3">
      <w:pPr>
        <w:spacing w:after="240"/>
        <w:jc w:val="both"/>
        <w:rPr>
          <w:rFonts w:ascii="Arial" w:hAnsi="Arial" w:cs="Arial"/>
        </w:rPr>
      </w:pPr>
      <w:r>
        <w:rPr>
          <w:rFonts w:ascii="Arial" w:hAnsi="Arial" w:cs="Arial"/>
        </w:rPr>
        <w:t>Este relatório irá basear-se n</w:t>
      </w:r>
      <w:r w:rsidRPr="009E2B0E">
        <w:rPr>
          <w:rFonts w:ascii="Arial" w:hAnsi="Arial" w:cs="Arial"/>
        </w:rPr>
        <w:t xml:space="preserve">a </w:t>
      </w:r>
      <w:r>
        <w:rPr>
          <w:rFonts w:ascii="Arial" w:hAnsi="Arial" w:cs="Arial"/>
        </w:rPr>
        <w:t>nona</w:t>
      </w:r>
      <w:r w:rsidRPr="009E2B0E">
        <w:rPr>
          <w:rFonts w:ascii="Arial" w:hAnsi="Arial" w:cs="Arial"/>
        </w:rPr>
        <w:t xml:space="preserve"> palestra da cadeira</w:t>
      </w:r>
      <w:r>
        <w:rPr>
          <w:rFonts w:ascii="Arial" w:hAnsi="Arial" w:cs="Arial"/>
        </w:rPr>
        <w:t xml:space="preserve"> de</w:t>
      </w:r>
      <w:r w:rsidRPr="009E2B0E">
        <w:rPr>
          <w:rFonts w:ascii="Arial" w:hAnsi="Arial" w:cs="Arial"/>
        </w:rPr>
        <w:t xml:space="preserve"> Ética e Deontologia </w:t>
      </w:r>
      <w:r w:rsidR="00A66D42">
        <w:rPr>
          <w:rFonts w:ascii="Arial" w:hAnsi="Arial" w:cs="Arial"/>
        </w:rPr>
        <w:t>apresentada pela</w:t>
      </w:r>
      <w:r>
        <w:rPr>
          <w:rFonts w:ascii="Arial" w:hAnsi="Arial" w:cs="Arial"/>
        </w:rPr>
        <w:t xml:space="preserve"> Dr.ª Marta Frias Borges e </w:t>
      </w:r>
      <w:r w:rsidR="00A66D42">
        <w:rPr>
          <w:rFonts w:ascii="Arial" w:hAnsi="Arial" w:cs="Arial"/>
        </w:rPr>
        <w:t>pel</w:t>
      </w:r>
      <w:r>
        <w:rPr>
          <w:rFonts w:ascii="Arial" w:hAnsi="Arial" w:cs="Arial"/>
        </w:rPr>
        <w:t>a Dr.ª Filomena Girão</w:t>
      </w:r>
      <w:r w:rsidR="00C265B3">
        <w:rPr>
          <w:rFonts w:ascii="Arial" w:hAnsi="Arial" w:cs="Arial"/>
        </w:rPr>
        <w:t xml:space="preserve"> que teve como objetivo principal dar-nos a conhecer o regulamento geral de proteção de dados e algumas das suas oportunidades e noções.</w:t>
      </w:r>
    </w:p>
    <w:p w14:paraId="666467C1" w14:textId="34ED3B85" w:rsidR="00581F90" w:rsidRDefault="00581F90" w:rsidP="00C265B3">
      <w:pPr>
        <w:spacing w:after="240"/>
        <w:jc w:val="both"/>
        <w:rPr>
          <w:rFonts w:ascii="Arial" w:hAnsi="Arial" w:cs="Arial"/>
          <w:color w:val="C00000"/>
        </w:rPr>
      </w:pPr>
    </w:p>
    <w:p w14:paraId="0C112015" w14:textId="0808730A" w:rsidR="00581F90" w:rsidRDefault="00581F90" w:rsidP="00C265B3">
      <w:pPr>
        <w:spacing w:after="240"/>
        <w:jc w:val="both"/>
        <w:rPr>
          <w:rFonts w:ascii="Arial" w:hAnsi="Arial" w:cs="Arial"/>
          <w:color w:val="C00000"/>
        </w:rPr>
      </w:pPr>
    </w:p>
    <w:p w14:paraId="4731FCF5" w14:textId="63C210ED" w:rsidR="00581F90" w:rsidRDefault="00581F90" w:rsidP="00C265B3">
      <w:pPr>
        <w:spacing w:after="240"/>
        <w:jc w:val="both"/>
        <w:rPr>
          <w:rFonts w:ascii="Arial" w:hAnsi="Arial" w:cs="Arial"/>
          <w:color w:val="C00000"/>
        </w:rPr>
      </w:pPr>
    </w:p>
    <w:p w14:paraId="271050B5" w14:textId="37F4E5DA" w:rsidR="00581F90" w:rsidRDefault="00581F90" w:rsidP="00C265B3">
      <w:pPr>
        <w:spacing w:after="240"/>
        <w:jc w:val="both"/>
        <w:rPr>
          <w:rFonts w:ascii="Arial" w:hAnsi="Arial" w:cs="Arial"/>
          <w:color w:val="C00000"/>
        </w:rPr>
      </w:pPr>
    </w:p>
    <w:p w14:paraId="4922BB94" w14:textId="5482FF5F" w:rsidR="00581F90" w:rsidRDefault="00581F90" w:rsidP="00C265B3">
      <w:pPr>
        <w:spacing w:after="240"/>
        <w:jc w:val="both"/>
        <w:rPr>
          <w:rFonts w:ascii="Arial" w:hAnsi="Arial" w:cs="Arial"/>
          <w:color w:val="C00000"/>
        </w:rPr>
      </w:pPr>
    </w:p>
    <w:p w14:paraId="408BBAD9" w14:textId="4B8C00C8" w:rsidR="00581F90" w:rsidRDefault="00581F90" w:rsidP="00C265B3">
      <w:pPr>
        <w:spacing w:after="240"/>
        <w:jc w:val="both"/>
        <w:rPr>
          <w:rFonts w:ascii="Arial" w:hAnsi="Arial" w:cs="Arial"/>
          <w:color w:val="C00000"/>
        </w:rPr>
      </w:pPr>
    </w:p>
    <w:p w14:paraId="5506CC5A" w14:textId="00DA6E6B" w:rsidR="00581F90" w:rsidRDefault="00581F90" w:rsidP="00C265B3">
      <w:pPr>
        <w:spacing w:after="240"/>
        <w:jc w:val="both"/>
        <w:rPr>
          <w:rFonts w:ascii="Arial" w:hAnsi="Arial" w:cs="Arial"/>
          <w:color w:val="C00000"/>
        </w:rPr>
      </w:pPr>
    </w:p>
    <w:p w14:paraId="56CAAA8E" w14:textId="37FDDF75" w:rsidR="00581F90" w:rsidRDefault="00581F90" w:rsidP="00C265B3">
      <w:pPr>
        <w:spacing w:after="240"/>
        <w:jc w:val="both"/>
        <w:rPr>
          <w:rFonts w:ascii="Arial" w:hAnsi="Arial" w:cs="Arial"/>
          <w:color w:val="C00000"/>
        </w:rPr>
      </w:pPr>
    </w:p>
    <w:p w14:paraId="21725097" w14:textId="398A7677" w:rsidR="00581F90" w:rsidRDefault="00581F90" w:rsidP="00C265B3">
      <w:pPr>
        <w:spacing w:after="240"/>
        <w:jc w:val="both"/>
        <w:rPr>
          <w:rFonts w:ascii="Arial" w:hAnsi="Arial" w:cs="Arial"/>
          <w:color w:val="C00000"/>
        </w:rPr>
      </w:pPr>
    </w:p>
    <w:p w14:paraId="0FEF8342" w14:textId="728B2E26" w:rsidR="00581F90" w:rsidRDefault="00581F90" w:rsidP="00C265B3">
      <w:pPr>
        <w:spacing w:after="240"/>
        <w:jc w:val="both"/>
        <w:rPr>
          <w:rFonts w:ascii="Arial" w:hAnsi="Arial" w:cs="Arial"/>
          <w:color w:val="C00000"/>
        </w:rPr>
      </w:pPr>
    </w:p>
    <w:p w14:paraId="60766A54" w14:textId="39DA028A" w:rsidR="00581F90" w:rsidRDefault="00581F90" w:rsidP="00C265B3">
      <w:pPr>
        <w:spacing w:after="240"/>
        <w:jc w:val="both"/>
        <w:rPr>
          <w:rFonts w:ascii="Arial" w:hAnsi="Arial" w:cs="Arial"/>
          <w:color w:val="C00000"/>
        </w:rPr>
      </w:pPr>
    </w:p>
    <w:p w14:paraId="7BA042CB" w14:textId="4E2F5DB5" w:rsidR="00581F90" w:rsidRDefault="00581F90" w:rsidP="00C265B3">
      <w:pPr>
        <w:spacing w:after="240"/>
        <w:jc w:val="both"/>
        <w:rPr>
          <w:rFonts w:ascii="Arial" w:hAnsi="Arial" w:cs="Arial"/>
          <w:color w:val="C00000"/>
        </w:rPr>
      </w:pPr>
    </w:p>
    <w:p w14:paraId="0A2ABB41" w14:textId="245E5F91" w:rsidR="00581F90" w:rsidRDefault="00581F90" w:rsidP="00C265B3">
      <w:pPr>
        <w:spacing w:after="240"/>
        <w:jc w:val="both"/>
        <w:rPr>
          <w:rFonts w:ascii="Arial" w:hAnsi="Arial" w:cs="Arial"/>
          <w:color w:val="C00000"/>
        </w:rPr>
      </w:pPr>
    </w:p>
    <w:p w14:paraId="538504EF" w14:textId="311B14B3" w:rsidR="00581F90" w:rsidRDefault="00581F90" w:rsidP="00C265B3">
      <w:pPr>
        <w:spacing w:after="240"/>
        <w:jc w:val="both"/>
        <w:rPr>
          <w:rFonts w:ascii="Arial" w:hAnsi="Arial" w:cs="Arial"/>
          <w:color w:val="C00000"/>
        </w:rPr>
      </w:pPr>
    </w:p>
    <w:p w14:paraId="76F5E2A1" w14:textId="52041EE4" w:rsidR="00581F90" w:rsidRDefault="00581F90" w:rsidP="00C265B3">
      <w:pPr>
        <w:spacing w:after="240"/>
        <w:jc w:val="both"/>
        <w:rPr>
          <w:rFonts w:ascii="Arial" w:hAnsi="Arial" w:cs="Arial"/>
          <w:color w:val="C00000"/>
        </w:rPr>
      </w:pPr>
    </w:p>
    <w:p w14:paraId="0321F9F5" w14:textId="497ED969" w:rsidR="00581F90" w:rsidRDefault="00581F90" w:rsidP="00C265B3">
      <w:pPr>
        <w:spacing w:after="240"/>
        <w:jc w:val="both"/>
        <w:rPr>
          <w:rFonts w:ascii="Arial" w:hAnsi="Arial" w:cs="Arial"/>
          <w:color w:val="C00000"/>
        </w:rPr>
      </w:pPr>
    </w:p>
    <w:p w14:paraId="22676DD6" w14:textId="74ED694E" w:rsidR="00581F90" w:rsidRDefault="00581F90" w:rsidP="00C265B3">
      <w:pPr>
        <w:spacing w:after="240"/>
        <w:jc w:val="both"/>
        <w:rPr>
          <w:rFonts w:ascii="Arial" w:hAnsi="Arial" w:cs="Arial"/>
          <w:color w:val="C00000"/>
        </w:rPr>
      </w:pPr>
    </w:p>
    <w:p w14:paraId="52EDC8E0" w14:textId="074016D0" w:rsidR="00581F90" w:rsidRDefault="00581F90" w:rsidP="00C265B3">
      <w:pPr>
        <w:spacing w:after="240"/>
        <w:jc w:val="both"/>
        <w:rPr>
          <w:rFonts w:ascii="Arial" w:hAnsi="Arial" w:cs="Arial"/>
          <w:color w:val="C00000"/>
        </w:rPr>
      </w:pPr>
    </w:p>
    <w:p w14:paraId="40B7F072" w14:textId="6B9018CF" w:rsidR="00581F90" w:rsidRDefault="00581F90" w:rsidP="00C265B3">
      <w:pPr>
        <w:spacing w:after="240"/>
        <w:jc w:val="both"/>
        <w:rPr>
          <w:rFonts w:ascii="Arial" w:hAnsi="Arial" w:cs="Arial"/>
          <w:color w:val="C00000"/>
        </w:rPr>
      </w:pPr>
    </w:p>
    <w:p w14:paraId="12149D69" w14:textId="3BE78150" w:rsidR="00581F90" w:rsidRDefault="00581F90" w:rsidP="00C265B3">
      <w:pPr>
        <w:spacing w:after="240"/>
        <w:jc w:val="both"/>
        <w:rPr>
          <w:rFonts w:ascii="Arial" w:hAnsi="Arial" w:cs="Arial"/>
          <w:color w:val="C00000"/>
        </w:rPr>
      </w:pPr>
    </w:p>
    <w:p w14:paraId="3B58AE6F" w14:textId="5428A008" w:rsidR="00581F90" w:rsidRDefault="00581F90" w:rsidP="00C265B3">
      <w:pPr>
        <w:spacing w:after="240"/>
        <w:jc w:val="both"/>
        <w:rPr>
          <w:rFonts w:ascii="Arial" w:hAnsi="Arial" w:cs="Arial"/>
          <w:color w:val="C00000"/>
        </w:rPr>
      </w:pPr>
    </w:p>
    <w:p w14:paraId="3590263A" w14:textId="7617584F" w:rsidR="00581F90" w:rsidRDefault="00581F90" w:rsidP="00C265B3">
      <w:pPr>
        <w:spacing w:after="240"/>
        <w:jc w:val="both"/>
        <w:rPr>
          <w:rFonts w:ascii="Arial" w:hAnsi="Arial" w:cs="Arial"/>
          <w:color w:val="C00000"/>
        </w:rPr>
      </w:pPr>
    </w:p>
    <w:p w14:paraId="78A3B559" w14:textId="3B7111D7" w:rsidR="00581F90" w:rsidRDefault="00581F90" w:rsidP="00C265B3">
      <w:pPr>
        <w:spacing w:after="240"/>
        <w:jc w:val="both"/>
        <w:rPr>
          <w:rFonts w:ascii="Arial" w:hAnsi="Arial" w:cs="Arial"/>
          <w:color w:val="C00000"/>
        </w:rPr>
      </w:pPr>
    </w:p>
    <w:p w14:paraId="7BC63E57" w14:textId="7F529C9E" w:rsidR="00581F90" w:rsidRDefault="00581F90" w:rsidP="00C265B3">
      <w:pPr>
        <w:spacing w:after="240"/>
        <w:jc w:val="both"/>
        <w:rPr>
          <w:rFonts w:ascii="Arial" w:hAnsi="Arial" w:cs="Arial"/>
          <w:color w:val="C00000"/>
        </w:rPr>
      </w:pPr>
    </w:p>
    <w:p w14:paraId="1F4F53E9" w14:textId="4152C485" w:rsidR="00581F90" w:rsidRDefault="00581F90" w:rsidP="00C265B3">
      <w:pPr>
        <w:spacing w:after="240"/>
        <w:jc w:val="both"/>
        <w:rPr>
          <w:rFonts w:ascii="Arial" w:hAnsi="Arial" w:cs="Arial"/>
          <w:color w:val="C00000"/>
        </w:rPr>
      </w:pPr>
    </w:p>
    <w:p w14:paraId="1F4A08F8" w14:textId="7646E616" w:rsidR="00581F90" w:rsidRDefault="00581F90" w:rsidP="00C265B3">
      <w:pPr>
        <w:spacing w:after="240"/>
        <w:jc w:val="both"/>
        <w:rPr>
          <w:rFonts w:ascii="Arial" w:hAnsi="Arial" w:cs="Arial"/>
          <w:color w:val="C00000"/>
        </w:rPr>
      </w:pPr>
    </w:p>
    <w:p w14:paraId="18F5CB96" w14:textId="288FFB0E" w:rsidR="00581F90" w:rsidRDefault="00581F90" w:rsidP="00C265B3">
      <w:pPr>
        <w:spacing w:after="240"/>
        <w:jc w:val="both"/>
        <w:rPr>
          <w:rFonts w:ascii="Arial" w:hAnsi="Arial" w:cs="Arial"/>
          <w:color w:val="C00000"/>
        </w:rPr>
      </w:pPr>
    </w:p>
    <w:p w14:paraId="369F1F74" w14:textId="1186770A" w:rsidR="00581F90" w:rsidRDefault="00581F90" w:rsidP="00C265B3">
      <w:pPr>
        <w:spacing w:after="240"/>
        <w:jc w:val="both"/>
        <w:rPr>
          <w:rFonts w:ascii="Arial" w:hAnsi="Arial" w:cs="Arial"/>
          <w:color w:val="C00000"/>
        </w:rPr>
      </w:pPr>
    </w:p>
    <w:p w14:paraId="6E918290" w14:textId="5F4AB689" w:rsidR="00581F90" w:rsidRDefault="00581F90" w:rsidP="00C265B3">
      <w:pPr>
        <w:spacing w:after="240"/>
        <w:jc w:val="both"/>
        <w:rPr>
          <w:rFonts w:ascii="Arial" w:hAnsi="Arial" w:cs="Arial"/>
          <w:color w:val="C00000"/>
        </w:rPr>
      </w:pPr>
    </w:p>
    <w:p w14:paraId="50499915" w14:textId="3282A960" w:rsidR="00581F90" w:rsidRDefault="00581F90" w:rsidP="00C265B3">
      <w:pPr>
        <w:spacing w:after="240"/>
        <w:jc w:val="both"/>
        <w:rPr>
          <w:rFonts w:ascii="Arial" w:hAnsi="Arial" w:cs="Arial"/>
          <w:color w:val="C00000"/>
        </w:rPr>
      </w:pPr>
    </w:p>
    <w:p w14:paraId="59A88D2F" w14:textId="323D1E97" w:rsidR="00581F90" w:rsidRDefault="00581F90" w:rsidP="00C265B3">
      <w:pPr>
        <w:spacing w:after="240"/>
        <w:jc w:val="both"/>
        <w:rPr>
          <w:rFonts w:ascii="Arial" w:hAnsi="Arial" w:cs="Arial"/>
          <w:color w:val="C00000"/>
        </w:rPr>
      </w:pPr>
    </w:p>
    <w:p w14:paraId="6DCB4A83" w14:textId="2AF6849E" w:rsidR="00581F90" w:rsidRDefault="00581F90" w:rsidP="00C265B3">
      <w:pPr>
        <w:spacing w:after="240"/>
        <w:jc w:val="both"/>
        <w:rPr>
          <w:rFonts w:ascii="Arial" w:hAnsi="Arial" w:cs="Arial"/>
          <w:color w:val="C00000"/>
        </w:rPr>
      </w:pPr>
    </w:p>
    <w:p w14:paraId="4E4A7325" w14:textId="193032CD" w:rsidR="00581F90" w:rsidRDefault="00581F90" w:rsidP="00C265B3">
      <w:pPr>
        <w:spacing w:after="240"/>
        <w:jc w:val="both"/>
        <w:rPr>
          <w:rFonts w:ascii="Arial" w:hAnsi="Arial" w:cs="Arial"/>
          <w:color w:val="C00000"/>
        </w:rPr>
      </w:pPr>
    </w:p>
    <w:p w14:paraId="6919AC93" w14:textId="18FE75E5" w:rsidR="00581F90" w:rsidRDefault="00581F90" w:rsidP="00C265B3">
      <w:pPr>
        <w:spacing w:after="240"/>
        <w:jc w:val="both"/>
        <w:rPr>
          <w:rFonts w:ascii="Arial" w:hAnsi="Arial" w:cs="Arial"/>
          <w:color w:val="C00000"/>
        </w:rPr>
      </w:pPr>
    </w:p>
    <w:p w14:paraId="74FD9AA5" w14:textId="40229E95" w:rsidR="00581F90" w:rsidRDefault="00581F90" w:rsidP="00C265B3">
      <w:pPr>
        <w:spacing w:after="240"/>
        <w:jc w:val="both"/>
        <w:rPr>
          <w:rFonts w:ascii="Arial" w:hAnsi="Arial" w:cs="Arial"/>
          <w:color w:val="C00000"/>
        </w:rPr>
      </w:pPr>
    </w:p>
    <w:p w14:paraId="0B2A90AD" w14:textId="7AFCE874" w:rsidR="00581F90" w:rsidRDefault="00581F90" w:rsidP="00C265B3">
      <w:pPr>
        <w:spacing w:after="240"/>
        <w:jc w:val="both"/>
        <w:rPr>
          <w:rFonts w:ascii="Arial" w:hAnsi="Arial" w:cs="Arial"/>
          <w:color w:val="C00000"/>
        </w:rPr>
      </w:pPr>
    </w:p>
    <w:p w14:paraId="536E9F67" w14:textId="55E61699" w:rsidR="00581F90" w:rsidRDefault="00581F90" w:rsidP="00C265B3">
      <w:pPr>
        <w:spacing w:after="240"/>
        <w:jc w:val="both"/>
        <w:rPr>
          <w:rFonts w:ascii="Arial" w:hAnsi="Arial" w:cs="Arial"/>
          <w:color w:val="C00000"/>
        </w:rPr>
      </w:pPr>
    </w:p>
    <w:p w14:paraId="76FDBFCC" w14:textId="7FB3FB9A" w:rsidR="00581F90" w:rsidRDefault="00581F90" w:rsidP="00C265B3">
      <w:pPr>
        <w:spacing w:after="240"/>
        <w:jc w:val="both"/>
        <w:rPr>
          <w:rFonts w:ascii="Arial" w:hAnsi="Arial" w:cs="Arial"/>
          <w:color w:val="C00000"/>
        </w:rPr>
      </w:pPr>
    </w:p>
    <w:p w14:paraId="36C844F2" w14:textId="3C09D773" w:rsidR="00581F90" w:rsidRDefault="00581F90" w:rsidP="00C265B3">
      <w:pPr>
        <w:spacing w:after="240"/>
        <w:jc w:val="both"/>
        <w:rPr>
          <w:rFonts w:ascii="Arial" w:hAnsi="Arial" w:cs="Arial"/>
          <w:color w:val="C00000"/>
        </w:rPr>
      </w:pPr>
    </w:p>
    <w:p w14:paraId="609B20F4" w14:textId="3A4C2A1A" w:rsidR="00581F90" w:rsidRDefault="00581F90" w:rsidP="00C265B3">
      <w:pPr>
        <w:spacing w:after="240"/>
        <w:jc w:val="both"/>
        <w:rPr>
          <w:rFonts w:ascii="Arial" w:hAnsi="Arial" w:cs="Arial"/>
          <w:color w:val="C00000"/>
        </w:rPr>
      </w:pPr>
    </w:p>
    <w:p w14:paraId="16F7EBC8" w14:textId="401D244F" w:rsidR="00581F90" w:rsidRDefault="00581F90" w:rsidP="00C265B3">
      <w:pPr>
        <w:spacing w:after="240"/>
        <w:jc w:val="both"/>
        <w:rPr>
          <w:rFonts w:ascii="Arial" w:hAnsi="Arial" w:cs="Arial"/>
          <w:color w:val="C00000"/>
        </w:rPr>
      </w:pPr>
    </w:p>
    <w:p w14:paraId="3906BD92" w14:textId="52A35FD5" w:rsidR="00581F90" w:rsidRDefault="00581F90" w:rsidP="00C265B3">
      <w:pPr>
        <w:spacing w:after="240"/>
        <w:jc w:val="both"/>
        <w:rPr>
          <w:rFonts w:ascii="Arial" w:hAnsi="Arial" w:cs="Arial"/>
          <w:color w:val="C00000"/>
        </w:rPr>
      </w:pPr>
    </w:p>
    <w:p w14:paraId="60A04764" w14:textId="7FDFBF6F" w:rsidR="00581F90" w:rsidRDefault="00581F90" w:rsidP="00C265B3">
      <w:pPr>
        <w:spacing w:after="240"/>
        <w:jc w:val="both"/>
        <w:rPr>
          <w:rFonts w:ascii="Arial" w:hAnsi="Arial" w:cs="Arial"/>
          <w:color w:val="C00000"/>
        </w:rPr>
      </w:pPr>
    </w:p>
    <w:p w14:paraId="42477714" w14:textId="4AB003C5" w:rsidR="00413F6E" w:rsidRDefault="00413F6E" w:rsidP="008E6965">
      <w:pPr>
        <w:pStyle w:val="Default"/>
        <w:spacing w:line="276" w:lineRule="atLeast"/>
        <w:ind w:firstLine="425"/>
        <w:jc w:val="both"/>
        <w:rPr>
          <w:rFonts w:ascii="Times New Roman" w:hAnsi="Times New Roman" w:cs="Times New Roman"/>
        </w:rPr>
      </w:pPr>
    </w:p>
    <w:p w14:paraId="181B18E9" w14:textId="77777777" w:rsidR="00413F6E" w:rsidRPr="005D7446" w:rsidRDefault="00413F6E" w:rsidP="00413F6E">
      <w:pPr>
        <w:pStyle w:val="Heading1"/>
        <w:numPr>
          <w:ilvl w:val="0"/>
          <w:numId w:val="1"/>
        </w:numPr>
        <w:spacing w:after="240"/>
        <w:rPr>
          <w:rFonts w:cstheme="majorHAnsi"/>
          <w:smallCaps/>
        </w:rPr>
      </w:pPr>
      <w:bookmarkStart w:id="2" w:name="_Toc73280935"/>
      <w:r w:rsidRPr="005D7446">
        <w:rPr>
          <w:rFonts w:cstheme="majorHAnsi"/>
          <w:smallCaps/>
        </w:rPr>
        <w:lastRenderedPageBreak/>
        <w:t>Descrição do Tema Abordado na Palestra</w:t>
      </w:r>
      <w:bookmarkEnd w:id="2"/>
    </w:p>
    <w:p w14:paraId="62976BEC" w14:textId="77777777" w:rsidR="00413F6E" w:rsidRPr="005D7446" w:rsidRDefault="00413F6E" w:rsidP="00413F6E">
      <w:pPr>
        <w:pStyle w:val="Heading2"/>
        <w:numPr>
          <w:ilvl w:val="1"/>
          <w:numId w:val="2"/>
        </w:numPr>
        <w:spacing w:after="240"/>
        <w:ind w:left="788" w:hanging="431"/>
        <w:rPr>
          <w:rFonts w:cstheme="majorHAnsi"/>
          <w:sz w:val="32"/>
          <w:szCs w:val="32"/>
        </w:rPr>
      </w:pPr>
      <w:r w:rsidRPr="005D7446">
        <w:rPr>
          <w:rFonts w:cstheme="majorHAnsi"/>
          <w:sz w:val="32"/>
          <w:szCs w:val="32"/>
        </w:rPr>
        <w:fldChar w:fldCharType="begin"/>
      </w:r>
      <w:r w:rsidRPr="005D7446">
        <w:rPr>
          <w:rFonts w:cstheme="majorHAnsi"/>
          <w:sz w:val="32"/>
          <w:szCs w:val="32"/>
        </w:rPr>
        <w:instrText xml:space="preserve"> XE "DESENVOLVIMENTO" </w:instrText>
      </w:r>
      <w:r w:rsidRPr="005D7446">
        <w:rPr>
          <w:rFonts w:cstheme="majorHAnsi"/>
          <w:sz w:val="32"/>
          <w:szCs w:val="32"/>
        </w:rPr>
        <w:fldChar w:fldCharType="end"/>
      </w:r>
      <w:r w:rsidRPr="005D7446">
        <w:rPr>
          <w:rFonts w:cstheme="majorHAnsi"/>
          <w:sz w:val="32"/>
          <w:szCs w:val="32"/>
        </w:rPr>
        <w:t xml:space="preserve"> </w:t>
      </w:r>
      <w:bookmarkStart w:id="3" w:name="_Toc73280936"/>
      <w:r w:rsidRPr="005D7446">
        <w:rPr>
          <w:rFonts w:cstheme="majorHAnsi"/>
          <w:sz w:val="32"/>
          <w:szCs w:val="32"/>
        </w:rPr>
        <w:t>RGPD e tratamento de dados</w:t>
      </w:r>
      <w:bookmarkEnd w:id="3"/>
      <w:r w:rsidRPr="005D7446">
        <w:rPr>
          <w:rFonts w:cstheme="majorHAnsi"/>
          <w:sz w:val="32"/>
          <w:szCs w:val="32"/>
        </w:rPr>
        <w:t xml:space="preserve"> </w:t>
      </w:r>
    </w:p>
    <w:p w14:paraId="011E7AD0" w14:textId="77777777" w:rsidR="00A22E1A" w:rsidRPr="006D35E0" w:rsidRDefault="00B70DAB" w:rsidP="00A22E1A">
      <w:pPr>
        <w:pStyle w:val="Default"/>
        <w:spacing w:line="276" w:lineRule="atLeast"/>
        <w:ind w:firstLine="425"/>
        <w:jc w:val="both"/>
        <w:rPr>
          <w:rFonts w:ascii="Arial" w:hAnsi="Arial" w:cs="Arial"/>
        </w:rPr>
      </w:pPr>
      <w:r w:rsidRPr="006D35E0">
        <w:rPr>
          <w:rFonts w:ascii="Arial" w:hAnsi="Arial" w:cs="Arial"/>
        </w:rPr>
        <w:t xml:space="preserve">Inicialmente, o regulamento de proteção de dados era identificado como sendo um problema tanto para as empresas como para as instituições uma vez que se colava o regulamento geral de proteção de dados e a proteção dos dados pessoais a coimas até 20 milhões de euros ou então até 4% do volume do negócio. No entanto, este regulamento deve ser encarado como sendo uma opotunidade para as empresas  ou instituições uma vez que lhes dá a possibilidadde de evidenciar que são capazes e que têm </w:t>
      </w:r>
      <w:r w:rsidR="00012729" w:rsidRPr="006D35E0">
        <w:rPr>
          <w:rFonts w:ascii="Arial" w:hAnsi="Arial" w:cs="Arial"/>
        </w:rPr>
        <w:t>metodologias para protegerem os dados dos seus clientes, tornando-as ainda mais capazes de intervir no mercado, principalmente no digital.</w:t>
      </w:r>
    </w:p>
    <w:p w14:paraId="65880DC0" w14:textId="77777777" w:rsidR="00A22E1A" w:rsidRPr="006D35E0" w:rsidRDefault="00A22E1A" w:rsidP="00A22E1A">
      <w:pPr>
        <w:pStyle w:val="Default"/>
        <w:spacing w:line="276" w:lineRule="atLeast"/>
        <w:ind w:firstLine="425"/>
        <w:jc w:val="both"/>
        <w:rPr>
          <w:rFonts w:ascii="Arial" w:hAnsi="Arial" w:cs="Arial"/>
        </w:rPr>
      </w:pPr>
    </w:p>
    <w:p w14:paraId="1E3630C3" w14:textId="7181F170" w:rsidR="008407B9" w:rsidRPr="006D35E0" w:rsidRDefault="008407B9" w:rsidP="00A22E1A">
      <w:pPr>
        <w:pStyle w:val="Default"/>
        <w:spacing w:line="276" w:lineRule="atLeast"/>
        <w:ind w:firstLine="425"/>
        <w:jc w:val="both"/>
        <w:rPr>
          <w:rFonts w:ascii="Arial" w:hAnsi="Arial" w:cs="Arial"/>
        </w:rPr>
      </w:pPr>
      <w:r w:rsidRPr="006D35E0">
        <w:rPr>
          <w:rFonts w:ascii="Arial" w:hAnsi="Arial" w:cs="Arial"/>
        </w:rPr>
        <w:t>E</w:t>
      </w:r>
      <w:r w:rsidR="006413CA" w:rsidRPr="006D35E0">
        <w:rPr>
          <w:rFonts w:ascii="Arial" w:hAnsi="Arial" w:cs="Arial"/>
        </w:rPr>
        <w:t>m matéria para atos legislativos da União Europeia</w:t>
      </w:r>
      <w:r w:rsidR="00A22E1A" w:rsidRPr="006D35E0">
        <w:rPr>
          <w:rFonts w:ascii="Arial" w:hAnsi="Arial" w:cs="Arial"/>
        </w:rPr>
        <w:t>, podemos afirmar que o principal fundamento para o surgimento da proteção de dados foi a distinção entre dois tipos de atos: diretiva e regulamento.</w:t>
      </w:r>
      <w:r w:rsidR="006413CA" w:rsidRPr="006D35E0">
        <w:rPr>
          <w:rFonts w:ascii="Arial" w:hAnsi="Arial" w:cs="Arial"/>
        </w:rPr>
        <w:t xml:space="preserve"> </w:t>
      </w:r>
      <w:r w:rsidR="00A22E1A" w:rsidRPr="006D35E0">
        <w:rPr>
          <w:rFonts w:ascii="Arial" w:hAnsi="Arial" w:cs="Arial"/>
        </w:rPr>
        <w:t xml:space="preserve">O ato da </w:t>
      </w:r>
      <w:r w:rsidR="006413CA" w:rsidRPr="006D35E0">
        <w:rPr>
          <w:rFonts w:ascii="Arial" w:hAnsi="Arial" w:cs="Arial"/>
        </w:rPr>
        <w:t>diretiva</w:t>
      </w:r>
      <w:r w:rsidR="00A22E1A" w:rsidRPr="006D35E0">
        <w:rPr>
          <w:rFonts w:ascii="Arial" w:hAnsi="Arial" w:cs="Arial"/>
        </w:rPr>
        <w:t xml:space="preserve"> é </w:t>
      </w:r>
      <w:r w:rsidR="006413CA" w:rsidRPr="006D35E0">
        <w:rPr>
          <w:rFonts w:ascii="Arial" w:hAnsi="Arial" w:cs="Arial"/>
        </w:rPr>
        <w:t>classificad</w:t>
      </w:r>
      <w:r w:rsidR="00A22E1A" w:rsidRPr="006D35E0">
        <w:rPr>
          <w:rFonts w:ascii="Arial" w:hAnsi="Arial" w:cs="Arial"/>
        </w:rPr>
        <w:t>o</w:t>
      </w:r>
      <w:r w:rsidR="006413CA" w:rsidRPr="006D35E0">
        <w:rPr>
          <w:rFonts w:ascii="Arial" w:hAnsi="Arial" w:cs="Arial"/>
        </w:rPr>
        <w:t xml:space="preserve"> como </w:t>
      </w:r>
      <w:r w:rsidR="00A22E1A" w:rsidRPr="006D35E0">
        <w:rPr>
          <w:rFonts w:ascii="Arial" w:hAnsi="Arial" w:cs="Arial"/>
        </w:rPr>
        <w:t xml:space="preserve">sendo </w:t>
      </w:r>
      <w:r w:rsidR="006413CA" w:rsidRPr="006D35E0">
        <w:rPr>
          <w:rFonts w:ascii="Arial" w:hAnsi="Arial" w:cs="Arial"/>
        </w:rPr>
        <w:t xml:space="preserve">um ato legislativo </w:t>
      </w:r>
      <w:r w:rsidR="00A22E1A" w:rsidRPr="006D35E0">
        <w:rPr>
          <w:rFonts w:ascii="Arial" w:hAnsi="Arial" w:cs="Arial"/>
        </w:rPr>
        <w:t>que</w:t>
      </w:r>
      <w:r w:rsidR="006413CA" w:rsidRPr="006D35E0">
        <w:rPr>
          <w:rFonts w:ascii="Arial" w:hAnsi="Arial" w:cs="Arial"/>
        </w:rPr>
        <w:t xml:space="preserve"> carece de uma transposição para cada ordenamento jurídico nacional, estabelecendo determinas margens de modo a que cada país proceda posteriormente a essa </w:t>
      </w:r>
      <w:r w:rsidRPr="006D35E0">
        <w:rPr>
          <w:rFonts w:ascii="Arial" w:hAnsi="Arial" w:cs="Arial"/>
        </w:rPr>
        <w:t xml:space="preserve">mesma transposição dessa diretiva para o seu ordenamento jurídico interno. Por outro lado, o regulamento é um ato legislativo da União Europeia </w:t>
      </w:r>
      <w:r w:rsidR="00A22E1A" w:rsidRPr="006D35E0">
        <w:rPr>
          <w:rFonts w:ascii="Arial" w:hAnsi="Arial" w:cs="Arial"/>
        </w:rPr>
        <w:t xml:space="preserve">que é </w:t>
      </w:r>
      <w:r w:rsidRPr="006D35E0">
        <w:rPr>
          <w:rFonts w:ascii="Arial" w:hAnsi="Arial" w:cs="Arial"/>
        </w:rPr>
        <w:t>diretamente aplicável em cada ordenamento jurídico, não sendo necessário proceder ao ato da  transposição dos Estados-Membros.</w:t>
      </w:r>
    </w:p>
    <w:p w14:paraId="211854D8" w14:textId="3D7B9F63" w:rsidR="00380C59" w:rsidRPr="006D35E0" w:rsidRDefault="00380C59" w:rsidP="00A22E1A">
      <w:pPr>
        <w:pStyle w:val="Default"/>
        <w:spacing w:line="276" w:lineRule="atLeast"/>
        <w:ind w:firstLine="425"/>
        <w:jc w:val="both"/>
        <w:rPr>
          <w:rFonts w:ascii="Arial" w:hAnsi="Arial" w:cs="Arial"/>
        </w:rPr>
      </w:pPr>
    </w:p>
    <w:p w14:paraId="215529E5" w14:textId="714A0B1E" w:rsidR="00B70DAB" w:rsidRPr="006D35E0" w:rsidRDefault="00380C59" w:rsidP="00380C59">
      <w:pPr>
        <w:pStyle w:val="Default"/>
        <w:spacing w:line="276" w:lineRule="atLeast"/>
        <w:ind w:firstLine="425"/>
        <w:jc w:val="both"/>
        <w:rPr>
          <w:rFonts w:ascii="Arial" w:hAnsi="Arial" w:cs="Arial"/>
        </w:rPr>
      </w:pPr>
      <w:r w:rsidRPr="006D35E0">
        <w:rPr>
          <w:rFonts w:ascii="Arial" w:hAnsi="Arial" w:cs="Arial"/>
        </w:rPr>
        <w:t>Uma vez que se deu a entrada em vigor do regulamento geral de proteção de dados em 25 de Maio de 2016 (</w:t>
      </w:r>
      <w:r w:rsidR="005225E7" w:rsidRPr="006D35E0">
        <w:rPr>
          <w:rFonts w:ascii="Arial" w:hAnsi="Arial" w:cs="Arial"/>
        </w:rPr>
        <w:t>produzindo</w:t>
      </w:r>
      <w:r w:rsidRPr="006D35E0">
        <w:rPr>
          <w:rFonts w:ascii="Arial" w:hAnsi="Arial" w:cs="Arial"/>
        </w:rPr>
        <w:t xml:space="preserve"> efeitos obrigatórios </w:t>
      </w:r>
      <w:r w:rsidR="005225E7" w:rsidRPr="006D35E0">
        <w:rPr>
          <w:rFonts w:ascii="Arial" w:hAnsi="Arial" w:cs="Arial"/>
        </w:rPr>
        <w:t>apenas desde o di</w:t>
      </w:r>
      <w:r w:rsidRPr="006D35E0">
        <w:rPr>
          <w:rFonts w:ascii="Arial" w:hAnsi="Arial" w:cs="Arial"/>
        </w:rPr>
        <w:t>a 25 de Maio de 2018), foi então revogada a Diretiva 95/46/CE  (Lei nº 67/98, de 26 de outubro – Lei da Proteção de Dados Pessoais).  Com esta entrada em vigor e com a produção dos efeitos, o regulamento geral de dados passou a ter aplicabilidade direta, independentemente de qualquer legislação de transposição, o que não se verficava nas diretivas.</w:t>
      </w:r>
    </w:p>
    <w:p w14:paraId="6A6E6F0C" w14:textId="29A7227C" w:rsidR="00380C59" w:rsidRPr="006D35E0" w:rsidRDefault="00380C59" w:rsidP="00380C59">
      <w:pPr>
        <w:pStyle w:val="Default"/>
        <w:spacing w:line="276" w:lineRule="atLeast"/>
        <w:ind w:firstLine="425"/>
        <w:jc w:val="both"/>
        <w:rPr>
          <w:rFonts w:ascii="Arial" w:hAnsi="Arial" w:cs="Arial"/>
        </w:rPr>
      </w:pPr>
    </w:p>
    <w:p w14:paraId="493C8A1D" w14:textId="77777777" w:rsidR="009D6DEA" w:rsidRPr="006D35E0" w:rsidRDefault="00380C59" w:rsidP="009D6DEA">
      <w:pPr>
        <w:tabs>
          <w:tab w:val="left" w:pos="920"/>
        </w:tabs>
        <w:autoSpaceDE w:val="0"/>
        <w:autoSpaceDN w:val="0"/>
        <w:adjustRightInd w:val="0"/>
        <w:spacing w:after="240"/>
        <w:jc w:val="both"/>
        <w:rPr>
          <w:rFonts w:ascii="Arial" w:hAnsi="Arial" w:cs="Arial"/>
        </w:rPr>
      </w:pPr>
      <w:r w:rsidRPr="006D35E0">
        <w:rPr>
          <w:rFonts w:ascii="Arial" w:hAnsi="Arial" w:cs="Arial"/>
        </w:rPr>
        <w:t>O legislador teve como objetivo</w:t>
      </w:r>
      <w:r w:rsidR="005225E7" w:rsidRPr="006D35E0">
        <w:rPr>
          <w:rFonts w:ascii="Arial" w:hAnsi="Arial" w:cs="Arial"/>
        </w:rPr>
        <w:t>s harmonizar a defesa dos direitos e liberdades fundamentais das pessoas singulares no que diz respeito às atividades dos tratamentos de dados, bem como reforçar o controlo do cidadão relativamente aos seus dados pessoais e ainda reforçar os direitos e os deveres dos titulares dos dados e dos responsáveis peço tratamento de tal.</w:t>
      </w:r>
    </w:p>
    <w:p w14:paraId="51E71702" w14:textId="7024A78C" w:rsidR="002D0467" w:rsidRPr="006D35E0" w:rsidRDefault="005225E7" w:rsidP="009D6DEA">
      <w:pPr>
        <w:tabs>
          <w:tab w:val="left" w:pos="920"/>
        </w:tabs>
        <w:autoSpaceDE w:val="0"/>
        <w:autoSpaceDN w:val="0"/>
        <w:adjustRightInd w:val="0"/>
        <w:spacing w:after="240"/>
        <w:jc w:val="both"/>
        <w:rPr>
          <w:rFonts w:ascii="Arial" w:hAnsi="Arial" w:cs="Arial"/>
        </w:rPr>
      </w:pPr>
      <w:r w:rsidRPr="006D35E0">
        <w:rPr>
          <w:rFonts w:ascii="Arial" w:hAnsi="Arial" w:cs="Arial"/>
        </w:rPr>
        <w:t>Uma das principais  inovações trazidas pelo regulamento geral de proteção de dados prende-se com o princípio da auto-regulação onde antes tínhamos uma autoridade de controlo, a comissão nacional de proteção de dados que regulava a matéria de proteção de dados, que deixou de ter o papel de conceder autorizações passando agora a ter uma autorregulação, ou seja, as empresas e instituições podem tudo, contudo esta maior liberdade dá-lhes também uma maior responsabilidade</w:t>
      </w:r>
      <w:r w:rsidR="002D0467" w:rsidRPr="006D35E0">
        <w:rPr>
          <w:rFonts w:ascii="Arial" w:hAnsi="Arial" w:cs="Arial"/>
        </w:rPr>
        <w:t xml:space="preserve">. A comissão nacional de proteção de dados tem hoje as </w:t>
      </w:r>
      <w:r w:rsidR="002D0467" w:rsidRPr="006D35E0">
        <w:rPr>
          <w:rFonts w:ascii="Arial" w:hAnsi="Arial" w:cs="Arial"/>
        </w:rPr>
        <w:lastRenderedPageBreak/>
        <w:t>funções de fiscalização e de aplicação de coimas. Para além disto os titulares de dados receberam alguns direitos, como por exemplo o direito à  transferência de dados de uma empresa ou instituição para outra; o direito aos dados pessoais serem tratados por uma determinada finalidade e ainda o direito ao esquecimento que é resumidamente o esquecimento de dados dos clientes por parte das empresas e instituições. Por outro lado ainda houve o direito à retificação dos dados de modo a ter conhecimento quanto tempo os dados serão guardados numa empresa ou instituição.</w:t>
      </w:r>
    </w:p>
    <w:p w14:paraId="6B4F7899" w14:textId="05D9D893" w:rsidR="002D0467" w:rsidRPr="006D35E0" w:rsidRDefault="002D0467" w:rsidP="002D0467">
      <w:pPr>
        <w:tabs>
          <w:tab w:val="left" w:pos="920"/>
        </w:tabs>
        <w:autoSpaceDE w:val="0"/>
        <w:autoSpaceDN w:val="0"/>
        <w:adjustRightInd w:val="0"/>
        <w:spacing w:after="240"/>
        <w:jc w:val="both"/>
        <w:rPr>
          <w:rFonts w:ascii="Arial" w:hAnsi="Arial" w:cs="Arial"/>
        </w:rPr>
      </w:pPr>
      <w:r w:rsidRPr="006D35E0">
        <w:rPr>
          <w:rFonts w:ascii="Arial" w:hAnsi="Arial" w:cs="Arial"/>
        </w:rPr>
        <w:t>Relativamente a dados pessoais, referimo-nos ao nome completo, ao número de contribuinte ou até à matrícula do carro, por exemplo. Porém, alguns destes dados pertencem a uma categoria destinada a pessoas singulares que necessitam de mais atenção relativamente ao regulamento, designando-se então dados sensíveis. Este tipo de dados podem abranger por exemplo os dados de saúde, a origem racial e até mesmo opiniões políticas ou convicções religiosas/filosóficas. Em suma, quando nos referimos a dados pessoais de uma pessoa singular identificável, poder</w:t>
      </w:r>
      <w:r w:rsidR="00C0308F" w:rsidRPr="006D35E0">
        <w:rPr>
          <w:rFonts w:ascii="Arial" w:hAnsi="Arial" w:cs="Arial"/>
        </w:rPr>
        <w:t>ão estar incluídos tanto dados genéticos como biomédicos. Uma vez que o conceito de dados pode abrangir desde os dados de saúde até ao currículo académico ou dados sociais, podemos afirmar que o conceito de dados é definitivamente um conceito alargado.</w:t>
      </w:r>
    </w:p>
    <w:p w14:paraId="11562E2A" w14:textId="7B4EE7C6" w:rsidR="00C0308F" w:rsidRPr="006D35E0" w:rsidRDefault="00C0308F" w:rsidP="002D0467">
      <w:pPr>
        <w:tabs>
          <w:tab w:val="left" w:pos="920"/>
        </w:tabs>
        <w:autoSpaceDE w:val="0"/>
        <w:autoSpaceDN w:val="0"/>
        <w:adjustRightInd w:val="0"/>
        <w:spacing w:after="240"/>
        <w:jc w:val="both"/>
        <w:rPr>
          <w:rFonts w:ascii="Arial" w:hAnsi="Arial" w:cs="Arial"/>
        </w:rPr>
      </w:pPr>
      <w:r w:rsidRPr="006D35E0">
        <w:rPr>
          <w:rFonts w:ascii="Arial" w:hAnsi="Arial" w:cs="Arial"/>
        </w:rPr>
        <w:t xml:space="preserve">O princípio da licitude é um dos princíos relativos ao tratamento de dados, uma vez </w:t>
      </w:r>
      <w:r w:rsidR="000A4E78" w:rsidRPr="006D35E0">
        <w:rPr>
          <w:rFonts w:ascii="Arial" w:hAnsi="Arial" w:cs="Arial"/>
        </w:rPr>
        <w:t>que pressupõe que o legislador exige que para o tratamento dos dados pessoais, estes mesmos dados tenham uma base legal que justifique o tratamento</w:t>
      </w:r>
      <w:r w:rsidR="007F53AD" w:rsidRPr="006D35E0">
        <w:rPr>
          <w:rFonts w:ascii="Arial" w:hAnsi="Arial" w:cs="Arial"/>
        </w:rPr>
        <w:t xml:space="preserve"> de dados pessoais por parte de uma determinada empresa/instituição. Outro princpío é o da lealdade, que diz que deve haver alguma lealdade para com o titular dos dados e ainda existe o princípio de transparência, que diz que a pessoa tem o direito a ser comunicada sobre a forma como os seus dados vão ser futuramente tratados e qual a sua finalidade.</w:t>
      </w:r>
    </w:p>
    <w:p w14:paraId="1D1E8A9F" w14:textId="19025834" w:rsidR="007F53AD" w:rsidRPr="006D35E0" w:rsidRDefault="007F53AD" w:rsidP="002D0467">
      <w:pPr>
        <w:tabs>
          <w:tab w:val="left" w:pos="920"/>
        </w:tabs>
        <w:autoSpaceDE w:val="0"/>
        <w:autoSpaceDN w:val="0"/>
        <w:adjustRightInd w:val="0"/>
        <w:spacing w:after="240"/>
        <w:jc w:val="both"/>
        <w:rPr>
          <w:rFonts w:ascii="Arial" w:hAnsi="Arial" w:cs="Arial"/>
        </w:rPr>
      </w:pPr>
      <w:r w:rsidRPr="006D35E0">
        <w:rPr>
          <w:rFonts w:ascii="Arial" w:hAnsi="Arial" w:cs="Arial"/>
        </w:rPr>
        <w:t>De seguida conclui-se a palestra abordando uma noção geral de todos os atores do regulamento geral da proteção de dados sendo a figura mais importante: o titular dos dados, ou seja, nós. De seguida temos o responsável pelo tratamento dos dados (a tal impresa ou instituição) que determina as finalidades e prossegue ao tratamento desses mesmos dados. Em terceiro lugar temos a autoridade de controlo</w:t>
      </w:r>
      <w:r w:rsidR="0022072F" w:rsidRPr="006D35E0">
        <w:rPr>
          <w:rFonts w:ascii="Arial" w:hAnsi="Arial" w:cs="Arial"/>
        </w:rPr>
        <w:t>, sendo em Portugal a comissão nacional de dados que tem como objetivo a aplicação das coimas. De seguida temos o subcontratante que tem a possibilidade de subcontratar outras entidades para tratamento desses dados e, por fim, temos o DPO (Data protection Officer ou encarregado de proteção de dados) pode ser um funcionário da instituição desde que não esteja numa situação de conflito de interesses, apresentando alguma autonomia técnica com conhecimento informático e jurídico. Se tal acontecer, então o DPO deve então ser alguém externo.</w:t>
      </w:r>
    </w:p>
    <w:p w14:paraId="09FE8C8C" w14:textId="328B55E0" w:rsidR="0022072F" w:rsidRPr="006D35E0" w:rsidRDefault="0022072F" w:rsidP="002D0467">
      <w:pPr>
        <w:tabs>
          <w:tab w:val="left" w:pos="920"/>
        </w:tabs>
        <w:autoSpaceDE w:val="0"/>
        <w:autoSpaceDN w:val="0"/>
        <w:adjustRightInd w:val="0"/>
        <w:spacing w:after="240"/>
        <w:jc w:val="both"/>
        <w:rPr>
          <w:rFonts w:ascii="Arial" w:hAnsi="Arial" w:cs="Arial"/>
        </w:rPr>
      </w:pPr>
    </w:p>
    <w:p w14:paraId="266A35F6" w14:textId="53A4F210" w:rsidR="009D6DEA" w:rsidRDefault="009D6DEA" w:rsidP="002D0467">
      <w:pPr>
        <w:tabs>
          <w:tab w:val="left" w:pos="920"/>
        </w:tabs>
        <w:autoSpaceDE w:val="0"/>
        <w:autoSpaceDN w:val="0"/>
        <w:adjustRightInd w:val="0"/>
        <w:spacing w:after="240"/>
        <w:jc w:val="both"/>
      </w:pPr>
    </w:p>
    <w:p w14:paraId="79E72587" w14:textId="437E2895" w:rsidR="009D6DEA" w:rsidRDefault="009D6DEA" w:rsidP="002D0467">
      <w:pPr>
        <w:tabs>
          <w:tab w:val="left" w:pos="920"/>
        </w:tabs>
        <w:autoSpaceDE w:val="0"/>
        <w:autoSpaceDN w:val="0"/>
        <w:adjustRightInd w:val="0"/>
        <w:spacing w:after="240"/>
        <w:jc w:val="both"/>
      </w:pPr>
    </w:p>
    <w:p w14:paraId="59E7A5A2" w14:textId="6A493D3D" w:rsidR="009D6DEA" w:rsidRDefault="009D6DEA" w:rsidP="002D0467">
      <w:pPr>
        <w:tabs>
          <w:tab w:val="left" w:pos="920"/>
        </w:tabs>
        <w:autoSpaceDE w:val="0"/>
        <w:autoSpaceDN w:val="0"/>
        <w:adjustRightInd w:val="0"/>
        <w:spacing w:after="240"/>
        <w:jc w:val="both"/>
      </w:pPr>
    </w:p>
    <w:p w14:paraId="16BF3FBA" w14:textId="03C06184" w:rsidR="009D6DEA" w:rsidRDefault="009D6DEA" w:rsidP="002D0467">
      <w:pPr>
        <w:tabs>
          <w:tab w:val="left" w:pos="920"/>
        </w:tabs>
        <w:autoSpaceDE w:val="0"/>
        <w:autoSpaceDN w:val="0"/>
        <w:adjustRightInd w:val="0"/>
        <w:spacing w:after="240"/>
        <w:jc w:val="both"/>
      </w:pPr>
    </w:p>
    <w:p w14:paraId="0669C578" w14:textId="76DC4907" w:rsidR="009D6DEA" w:rsidRDefault="009D6DEA" w:rsidP="002D0467">
      <w:pPr>
        <w:tabs>
          <w:tab w:val="left" w:pos="920"/>
        </w:tabs>
        <w:autoSpaceDE w:val="0"/>
        <w:autoSpaceDN w:val="0"/>
        <w:adjustRightInd w:val="0"/>
        <w:spacing w:after="240"/>
        <w:jc w:val="both"/>
      </w:pPr>
    </w:p>
    <w:p w14:paraId="7BEA84B4" w14:textId="487712E3" w:rsidR="009D6DEA" w:rsidRDefault="009D6DEA" w:rsidP="002D0467">
      <w:pPr>
        <w:tabs>
          <w:tab w:val="left" w:pos="920"/>
        </w:tabs>
        <w:autoSpaceDE w:val="0"/>
        <w:autoSpaceDN w:val="0"/>
        <w:adjustRightInd w:val="0"/>
        <w:spacing w:after="240"/>
        <w:jc w:val="both"/>
      </w:pPr>
    </w:p>
    <w:p w14:paraId="1B1C5C65" w14:textId="231C64E3" w:rsidR="009D6DEA" w:rsidRDefault="009D6DEA" w:rsidP="002D0467">
      <w:pPr>
        <w:tabs>
          <w:tab w:val="left" w:pos="920"/>
        </w:tabs>
        <w:autoSpaceDE w:val="0"/>
        <w:autoSpaceDN w:val="0"/>
        <w:adjustRightInd w:val="0"/>
        <w:spacing w:after="240"/>
        <w:jc w:val="both"/>
      </w:pPr>
    </w:p>
    <w:p w14:paraId="135714C9" w14:textId="6104B73B" w:rsidR="009D6DEA" w:rsidRDefault="009D6DEA" w:rsidP="002D0467">
      <w:pPr>
        <w:tabs>
          <w:tab w:val="left" w:pos="920"/>
        </w:tabs>
        <w:autoSpaceDE w:val="0"/>
        <w:autoSpaceDN w:val="0"/>
        <w:adjustRightInd w:val="0"/>
        <w:spacing w:after="240"/>
        <w:jc w:val="both"/>
      </w:pPr>
    </w:p>
    <w:p w14:paraId="0CF64AFF" w14:textId="777D3C19" w:rsidR="009D6DEA" w:rsidRDefault="009D6DEA" w:rsidP="002D0467">
      <w:pPr>
        <w:tabs>
          <w:tab w:val="left" w:pos="920"/>
        </w:tabs>
        <w:autoSpaceDE w:val="0"/>
        <w:autoSpaceDN w:val="0"/>
        <w:adjustRightInd w:val="0"/>
        <w:spacing w:after="240"/>
        <w:jc w:val="both"/>
      </w:pPr>
    </w:p>
    <w:p w14:paraId="1A778B23" w14:textId="602CC582" w:rsidR="009D6DEA" w:rsidRDefault="009D6DEA" w:rsidP="002D0467">
      <w:pPr>
        <w:tabs>
          <w:tab w:val="left" w:pos="920"/>
        </w:tabs>
        <w:autoSpaceDE w:val="0"/>
        <w:autoSpaceDN w:val="0"/>
        <w:adjustRightInd w:val="0"/>
        <w:spacing w:after="240"/>
        <w:jc w:val="both"/>
      </w:pPr>
    </w:p>
    <w:p w14:paraId="30A205C3" w14:textId="242F87B4" w:rsidR="009D6DEA" w:rsidRDefault="009D6DEA" w:rsidP="002D0467">
      <w:pPr>
        <w:tabs>
          <w:tab w:val="left" w:pos="920"/>
        </w:tabs>
        <w:autoSpaceDE w:val="0"/>
        <w:autoSpaceDN w:val="0"/>
        <w:adjustRightInd w:val="0"/>
        <w:spacing w:after="240"/>
        <w:jc w:val="both"/>
      </w:pPr>
    </w:p>
    <w:p w14:paraId="4E75D6A9" w14:textId="159E0647" w:rsidR="009D6DEA" w:rsidRDefault="009D6DEA" w:rsidP="002D0467">
      <w:pPr>
        <w:tabs>
          <w:tab w:val="left" w:pos="920"/>
        </w:tabs>
        <w:autoSpaceDE w:val="0"/>
        <w:autoSpaceDN w:val="0"/>
        <w:adjustRightInd w:val="0"/>
        <w:spacing w:after="240"/>
        <w:jc w:val="both"/>
      </w:pPr>
    </w:p>
    <w:p w14:paraId="6A638198" w14:textId="1C806404" w:rsidR="009D6DEA" w:rsidRDefault="009D6DEA" w:rsidP="002D0467">
      <w:pPr>
        <w:tabs>
          <w:tab w:val="left" w:pos="920"/>
        </w:tabs>
        <w:autoSpaceDE w:val="0"/>
        <w:autoSpaceDN w:val="0"/>
        <w:adjustRightInd w:val="0"/>
        <w:spacing w:after="240"/>
        <w:jc w:val="both"/>
      </w:pPr>
    </w:p>
    <w:p w14:paraId="0489A5F4" w14:textId="1BBA4DD6" w:rsidR="009D6DEA" w:rsidRDefault="009D6DEA" w:rsidP="002D0467">
      <w:pPr>
        <w:tabs>
          <w:tab w:val="left" w:pos="920"/>
        </w:tabs>
        <w:autoSpaceDE w:val="0"/>
        <w:autoSpaceDN w:val="0"/>
        <w:adjustRightInd w:val="0"/>
        <w:spacing w:after="240"/>
        <w:jc w:val="both"/>
      </w:pPr>
    </w:p>
    <w:p w14:paraId="5548D0B9" w14:textId="6BFE14C6" w:rsidR="009D6DEA" w:rsidRDefault="009D6DEA" w:rsidP="002D0467">
      <w:pPr>
        <w:tabs>
          <w:tab w:val="left" w:pos="920"/>
        </w:tabs>
        <w:autoSpaceDE w:val="0"/>
        <w:autoSpaceDN w:val="0"/>
        <w:adjustRightInd w:val="0"/>
        <w:spacing w:after="240"/>
        <w:jc w:val="both"/>
      </w:pPr>
    </w:p>
    <w:p w14:paraId="0D6FEE90" w14:textId="2847BBCA" w:rsidR="009D6DEA" w:rsidRDefault="009D6DEA" w:rsidP="002D0467">
      <w:pPr>
        <w:tabs>
          <w:tab w:val="left" w:pos="920"/>
        </w:tabs>
        <w:autoSpaceDE w:val="0"/>
        <w:autoSpaceDN w:val="0"/>
        <w:adjustRightInd w:val="0"/>
        <w:spacing w:after="240"/>
        <w:jc w:val="both"/>
      </w:pPr>
    </w:p>
    <w:p w14:paraId="62FBFE1C" w14:textId="5019AF45" w:rsidR="009D6DEA" w:rsidRDefault="009D6DEA" w:rsidP="002D0467">
      <w:pPr>
        <w:tabs>
          <w:tab w:val="left" w:pos="920"/>
        </w:tabs>
        <w:autoSpaceDE w:val="0"/>
        <w:autoSpaceDN w:val="0"/>
        <w:adjustRightInd w:val="0"/>
        <w:spacing w:after="240"/>
        <w:jc w:val="both"/>
      </w:pPr>
    </w:p>
    <w:p w14:paraId="0465B9A5" w14:textId="0198635B" w:rsidR="009D6DEA" w:rsidRDefault="009D6DEA" w:rsidP="002D0467">
      <w:pPr>
        <w:tabs>
          <w:tab w:val="left" w:pos="920"/>
        </w:tabs>
        <w:autoSpaceDE w:val="0"/>
        <w:autoSpaceDN w:val="0"/>
        <w:adjustRightInd w:val="0"/>
        <w:spacing w:after="240"/>
        <w:jc w:val="both"/>
      </w:pPr>
    </w:p>
    <w:p w14:paraId="4E28558D" w14:textId="10121943" w:rsidR="009D6DEA" w:rsidRDefault="009D6DEA" w:rsidP="002D0467">
      <w:pPr>
        <w:tabs>
          <w:tab w:val="left" w:pos="920"/>
        </w:tabs>
        <w:autoSpaceDE w:val="0"/>
        <w:autoSpaceDN w:val="0"/>
        <w:adjustRightInd w:val="0"/>
        <w:spacing w:after="240"/>
        <w:jc w:val="both"/>
      </w:pPr>
    </w:p>
    <w:p w14:paraId="215FE82C" w14:textId="13F7EBA0" w:rsidR="009D6DEA" w:rsidRDefault="009D6DEA" w:rsidP="002D0467">
      <w:pPr>
        <w:tabs>
          <w:tab w:val="left" w:pos="920"/>
        </w:tabs>
        <w:autoSpaceDE w:val="0"/>
        <w:autoSpaceDN w:val="0"/>
        <w:adjustRightInd w:val="0"/>
        <w:spacing w:after="240"/>
        <w:jc w:val="both"/>
      </w:pPr>
    </w:p>
    <w:p w14:paraId="2917064F" w14:textId="2B5C79A7" w:rsidR="009D6DEA" w:rsidRDefault="009D6DEA" w:rsidP="002D0467">
      <w:pPr>
        <w:tabs>
          <w:tab w:val="left" w:pos="920"/>
        </w:tabs>
        <w:autoSpaceDE w:val="0"/>
        <w:autoSpaceDN w:val="0"/>
        <w:adjustRightInd w:val="0"/>
        <w:spacing w:after="240"/>
        <w:jc w:val="both"/>
      </w:pPr>
    </w:p>
    <w:p w14:paraId="15B3C34D" w14:textId="3233D5DE" w:rsidR="009D6DEA" w:rsidRDefault="009D6DEA" w:rsidP="002D0467">
      <w:pPr>
        <w:tabs>
          <w:tab w:val="left" w:pos="920"/>
        </w:tabs>
        <w:autoSpaceDE w:val="0"/>
        <w:autoSpaceDN w:val="0"/>
        <w:adjustRightInd w:val="0"/>
        <w:spacing w:after="240"/>
        <w:jc w:val="both"/>
      </w:pPr>
    </w:p>
    <w:p w14:paraId="09A07D2B" w14:textId="73B2AAE7" w:rsidR="009D6DEA" w:rsidRDefault="009D6DEA" w:rsidP="002D0467">
      <w:pPr>
        <w:tabs>
          <w:tab w:val="left" w:pos="920"/>
        </w:tabs>
        <w:autoSpaceDE w:val="0"/>
        <w:autoSpaceDN w:val="0"/>
        <w:adjustRightInd w:val="0"/>
        <w:spacing w:after="240"/>
        <w:jc w:val="both"/>
      </w:pPr>
    </w:p>
    <w:p w14:paraId="28535A0E" w14:textId="41DAC790" w:rsidR="009D6DEA" w:rsidRDefault="009D6DEA" w:rsidP="002D0467">
      <w:pPr>
        <w:tabs>
          <w:tab w:val="left" w:pos="920"/>
        </w:tabs>
        <w:autoSpaceDE w:val="0"/>
        <w:autoSpaceDN w:val="0"/>
        <w:adjustRightInd w:val="0"/>
        <w:spacing w:after="240"/>
        <w:jc w:val="both"/>
      </w:pPr>
    </w:p>
    <w:p w14:paraId="0126BC9A" w14:textId="2370C628" w:rsidR="009D6DEA" w:rsidRDefault="009D6DEA" w:rsidP="002D0467">
      <w:pPr>
        <w:tabs>
          <w:tab w:val="left" w:pos="920"/>
        </w:tabs>
        <w:autoSpaceDE w:val="0"/>
        <w:autoSpaceDN w:val="0"/>
        <w:adjustRightInd w:val="0"/>
        <w:spacing w:after="240"/>
        <w:jc w:val="both"/>
      </w:pPr>
    </w:p>
    <w:p w14:paraId="386EA7BA" w14:textId="2AB23087" w:rsidR="009D6DEA" w:rsidRDefault="009D6DEA" w:rsidP="002D0467">
      <w:pPr>
        <w:tabs>
          <w:tab w:val="left" w:pos="920"/>
        </w:tabs>
        <w:autoSpaceDE w:val="0"/>
        <w:autoSpaceDN w:val="0"/>
        <w:adjustRightInd w:val="0"/>
        <w:spacing w:after="240"/>
        <w:jc w:val="both"/>
      </w:pPr>
    </w:p>
    <w:p w14:paraId="10FC6557" w14:textId="0E869DE6" w:rsidR="009D6DEA" w:rsidRDefault="009D6DEA" w:rsidP="002D0467">
      <w:pPr>
        <w:tabs>
          <w:tab w:val="left" w:pos="920"/>
        </w:tabs>
        <w:autoSpaceDE w:val="0"/>
        <w:autoSpaceDN w:val="0"/>
        <w:adjustRightInd w:val="0"/>
        <w:spacing w:after="240"/>
        <w:jc w:val="both"/>
      </w:pPr>
    </w:p>
    <w:p w14:paraId="5D643BD2" w14:textId="77777777" w:rsidR="009D6DEA" w:rsidRDefault="009D6DEA" w:rsidP="002D0467">
      <w:pPr>
        <w:tabs>
          <w:tab w:val="left" w:pos="920"/>
        </w:tabs>
        <w:autoSpaceDE w:val="0"/>
        <w:autoSpaceDN w:val="0"/>
        <w:adjustRightInd w:val="0"/>
        <w:spacing w:after="240"/>
        <w:jc w:val="both"/>
      </w:pPr>
    </w:p>
    <w:p w14:paraId="1C55B775" w14:textId="77777777" w:rsidR="0022072F" w:rsidRPr="005D7446" w:rsidRDefault="0022072F" w:rsidP="0022072F">
      <w:pPr>
        <w:pStyle w:val="Heading1"/>
        <w:numPr>
          <w:ilvl w:val="0"/>
          <w:numId w:val="1"/>
        </w:numPr>
        <w:spacing w:after="240"/>
        <w:rPr>
          <w:rFonts w:cstheme="majorHAnsi"/>
          <w:smallCaps/>
        </w:rPr>
      </w:pPr>
      <w:bookmarkStart w:id="4" w:name="_Toc73280937"/>
      <w:r w:rsidRPr="005D7446">
        <w:rPr>
          <w:rFonts w:cstheme="majorHAnsi"/>
          <w:smallCaps/>
        </w:rPr>
        <w:t>Análise Crítica</w:t>
      </w:r>
      <w:bookmarkEnd w:id="4"/>
    </w:p>
    <w:p w14:paraId="1F6BC8AA" w14:textId="0B726DC7" w:rsidR="0022072F" w:rsidRPr="009D6DEA" w:rsidRDefault="0022072F" w:rsidP="009D6DEA">
      <w:pPr>
        <w:pStyle w:val="Heading2"/>
        <w:numPr>
          <w:ilvl w:val="1"/>
          <w:numId w:val="3"/>
        </w:numPr>
        <w:spacing w:after="240"/>
        <w:rPr>
          <w:color w:val="C00000"/>
        </w:rPr>
      </w:pPr>
      <w:bookmarkStart w:id="5" w:name="_Toc73280938"/>
      <w:r w:rsidRPr="005D7446">
        <w:rPr>
          <w:rFonts w:cstheme="majorHAnsi"/>
          <w:sz w:val="32"/>
          <w:szCs w:val="32"/>
        </w:rPr>
        <w:t>Críticas à apresentação</w:t>
      </w:r>
      <w:bookmarkEnd w:id="5"/>
      <w:r w:rsidRPr="009D6DEA">
        <w:rPr>
          <w:color w:val="C00000"/>
        </w:rPr>
        <w:fldChar w:fldCharType="begin"/>
      </w:r>
      <w:r w:rsidRPr="009D6DEA">
        <w:rPr>
          <w:color w:val="C00000"/>
        </w:rPr>
        <w:instrText xml:space="preserve"> XE "DESENVOLVIMENTO" </w:instrText>
      </w:r>
      <w:r w:rsidRPr="009D6DEA">
        <w:rPr>
          <w:color w:val="C00000"/>
        </w:rPr>
        <w:fldChar w:fldCharType="end"/>
      </w:r>
    </w:p>
    <w:p w14:paraId="6EB18ADB" w14:textId="77777777" w:rsidR="009D6DEA" w:rsidRDefault="009D6DEA" w:rsidP="0022072F">
      <w:pPr>
        <w:autoSpaceDE w:val="0"/>
        <w:autoSpaceDN w:val="0"/>
        <w:adjustRightInd w:val="0"/>
        <w:spacing w:after="240"/>
        <w:jc w:val="both"/>
        <w:rPr>
          <w:rFonts w:ascii="Arial" w:hAnsi="Arial" w:cs="Arial"/>
          <w:color w:val="C00000"/>
        </w:rPr>
      </w:pPr>
    </w:p>
    <w:p w14:paraId="23097965" w14:textId="77777777" w:rsidR="00D74B0A" w:rsidRPr="006D35E0" w:rsidRDefault="007D333D" w:rsidP="007D333D">
      <w:pPr>
        <w:autoSpaceDE w:val="0"/>
        <w:autoSpaceDN w:val="0"/>
        <w:adjustRightInd w:val="0"/>
        <w:spacing w:after="240"/>
        <w:jc w:val="both"/>
        <w:rPr>
          <w:rFonts w:ascii="Arial" w:hAnsi="Arial" w:cs="Arial"/>
        </w:rPr>
      </w:pPr>
      <w:r w:rsidRPr="006D35E0">
        <w:rPr>
          <w:rFonts w:ascii="Arial" w:hAnsi="Arial" w:cs="Arial"/>
        </w:rPr>
        <w:t xml:space="preserve">Do meu ponto de vista não tenho muitas críticas a ostentar relativamente à apresentação em si. No entanto, acho que o tempo de adaptação que Potugal demorou a adaptar-se ao novo regulamento foi excessivo tendo em conta que este mesmo regulamento entrou em vigor 2016 e apenas passados dois anos é que as empresas/instituições foram oficialmente obrigadas a cumprir as novas regras. </w:t>
      </w:r>
    </w:p>
    <w:p w14:paraId="01BB30F6" w14:textId="26A5004E" w:rsidR="007D333D" w:rsidRPr="006D35E0" w:rsidRDefault="007D333D" w:rsidP="007D333D">
      <w:pPr>
        <w:autoSpaceDE w:val="0"/>
        <w:autoSpaceDN w:val="0"/>
        <w:adjustRightInd w:val="0"/>
        <w:spacing w:after="240"/>
        <w:jc w:val="both"/>
        <w:rPr>
          <w:rFonts w:ascii="Arial" w:hAnsi="Arial" w:cs="Arial"/>
        </w:rPr>
      </w:pPr>
      <w:r w:rsidRPr="006D35E0">
        <w:rPr>
          <w:rFonts w:ascii="Arial" w:hAnsi="Arial" w:cs="Arial"/>
        </w:rPr>
        <w:t>No que diz respeito aos direitos dos titulares de dados, estes mesmos deveriam</w:t>
      </w:r>
      <w:r w:rsidR="00D74B0A" w:rsidRPr="006D35E0">
        <w:rPr>
          <w:rFonts w:ascii="Arial" w:hAnsi="Arial" w:cs="Arial"/>
        </w:rPr>
        <w:t>, pelas suas empresas,</w:t>
      </w:r>
      <w:r w:rsidRPr="006D35E0">
        <w:rPr>
          <w:rFonts w:ascii="Arial" w:hAnsi="Arial" w:cs="Arial"/>
        </w:rPr>
        <w:t xml:space="preserve"> ser melhor informados </w:t>
      </w:r>
      <w:r w:rsidR="00D74B0A" w:rsidRPr="006D35E0">
        <w:rPr>
          <w:rFonts w:ascii="Arial" w:hAnsi="Arial" w:cs="Arial"/>
        </w:rPr>
        <w:t>sobre as finalidades a que os seus dados vão ser submetidos bem como quem são os autores envolvidos na análises desses mesmo dados, sendo eles de caráter sensível ou de caráter pessoal.</w:t>
      </w:r>
    </w:p>
    <w:p w14:paraId="7C5B64AF" w14:textId="77777777" w:rsidR="007D333D" w:rsidRDefault="007D333D" w:rsidP="0022072F">
      <w:pPr>
        <w:autoSpaceDE w:val="0"/>
        <w:autoSpaceDN w:val="0"/>
        <w:adjustRightInd w:val="0"/>
        <w:spacing w:after="240"/>
        <w:jc w:val="both"/>
        <w:rPr>
          <w:rFonts w:ascii="Arial" w:hAnsi="Arial" w:cs="Arial"/>
          <w:color w:val="C00000"/>
        </w:rPr>
      </w:pPr>
    </w:p>
    <w:p w14:paraId="1B0B8791" w14:textId="77777777" w:rsidR="009D6DEA" w:rsidRDefault="009D6DEA" w:rsidP="0022072F">
      <w:pPr>
        <w:autoSpaceDE w:val="0"/>
        <w:autoSpaceDN w:val="0"/>
        <w:adjustRightInd w:val="0"/>
        <w:spacing w:after="240"/>
        <w:jc w:val="both"/>
        <w:rPr>
          <w:rFonts w:ascii="Arial" w:hAnsi="Arial" w:cs="Arial"/>
          <w:color w:val="C00000"/>
        </w:rPr>
      </w:pPr>
    </w:p>
    <w:p w14:paraId="09B7C952" w14:textId="77777777" w:rsidR="009D6DEA" w:rsidRDefault="009D6DEA" w:rsidP="0022072F">
      <w:pPr>
        <w:autoSpaceDE w:val="0"/>
        <w:autoSpaceDN w:val="0"/>
        <w:adjustRightInd w:val="0"/>
        <w:spacing w:after="240"/>
        <w:jc w:val="both"/>
        <w:rPr>
          <w:rFonts w:ascii="Arial" w:hAnsi="Arial" w:cs="Arial"/>
          <w:color w:val="C00000"/>
        </w:rPr>
      </w:pPr>
    </w:p>
    <w:p w14:paraId="22DADDB7" w14:textId="41787A31" w:rsidR="00584A00" w:rsidRDefault="00584A00" w:rsidP="002D0467">
      <w:pPr>
        <w:tabs>
          <w:tab w:val="left" w:pos="920"/>
        </w:tabs>
        <w:autoSpaceDE w:val="0"/>
        <w:autoSpaceDN w:val="0"/>
        <w:adjustRightInd w:val="0"/>
        <w:spacing w:after="240"/>
        <w:jc w:val="both"/>
      </w:pPr>
    </w:p>
    <w:p w14:paraId="510FA9BE" w14:textId="77777777" w:rsidR="00C0308F" w:rsidRDefault="00C0308F" w:rsidP="002D0467">
      <w:pPr>
        <w:tabs>
          <w:tab w:val="left" w:pos="920"/>
        </w:tabs>
        <w:autoSpaceDE w:val="0"/>
        <w:autoSpaceDN w:val="0"/>
        <w:adjustRightInd w:val="0"/>
        <w:spacing w:after="240"/>
        <w:jc w:val="both"/>
      </w:pPr>
    </w:p>
    <w:p w14:paraId="3A25D35C" w14:textId="582A33A2" w:rsidR="002D0467" w:rsidRDefault="002D0467" w:rsidP="002D0467">
      <w:pPr>
        <w:tabs>
          <w:tab w:val="left" w:pos="920"/>
        </w:tabs>
        <w:autoSpaceDE w:val="0"/>
        <w:autoSpaceDN w:val="0"/>
        <w:adjustRightInd w:val="0"/>
        <w:spacing w:after="240"/>
        <w:jc w:val="both"/>
      </w:pPr>
    </w:p>
    <w:p w14:paraId="660BA511" w14:textId="67C8677F" w:rsidR="002D0467" w:rsidRDefault="002D0467" w:rsidP="002D0467">
      <w:pPr>
        <w:tabs>
          <w:tab w:val="left" w:pos="920"/>
        </w:tabs>
        <w:autoSpaceDE w:val="0"/>
        <w:autoSpaceDN w:val="0"/>
        <w:adjustRightInd w:val="0"/>
        <w:spacing w:after="240"/>
        <w:jc w:val="both"/>
      </w:pPr>
    </w:p>
    <w:p w14:paraId="0E3769AD" w14:textId="7EDDD2F5" w:rsidR="002D0467" w:rsidRDefault="002D0467" w:rsidP="002D0467">
      <w:pPr>
        <w:tabs>
          <w:tab w:val="left" w:pos="920"/>
        </w:tabs>
        <w:autoSpaceDE w:val="0"/>
        <w:autoSpaceDN w:val="0"/>
        <w:adjustRightInd w:val="0"/>
        <w:spacing w:after="240"/>
        <w:jc w:val="both"/>
      </w:pPr>
    </w:p>
    <w:p w14:paraId="1EF2FB4A" w14:textId="6A9F0A24" w:rsidR="002D0467" w:rsidRDefault="002D0467" w:rsidP="002D0467">
      <w:pPr>
        <w:tabs>
          <w:tab w:val="left" w:pos="920"/>
        </w:tabs>
        <w:autoSpaceDE w:val="0"/>
        <w:autoSpaceDN w:val="0"/>
        <w:adjustRightInd w:val="0"/>
        <w:spacing w:after="240"/>
        <w:jc w:val="both"/>
      </w:pPr>
    </w:p>
    <w:p w14:paraId="7254F31F" w14:textId="3FFFE99E" w:rsidR="002D0467" w:rsidRDefault="002D0467" w:rsidP="002D0467">
      <w:pPr>
        <w:tabs>
          <w:tab w:val="left" w:pos="920"/>
        </w:tabs>
        <w:autoSpaceDE w:val="0"/>
        <w:autoSpaceDN w:val="0"/>
        <w:adjustRightInd w:val="0"/>
        <w:spacing w:after="240"/>
        <w:jc w:val="both"/>
      </w:pPr>
    </w:p>
    <w:p w14:paraId="57B227E4" w14:textId="68B13955" w:rsidR="002D0467" w:rsidRDefault="002D0467" w:rsidP="002D0467">
      <w:pPr>
        <w:tabs>
          <w:tab w:val="left" w:pos="920"/>
        </w:tabs>
        <w:autoSpaceDE w:val="0"/>
        <w:autoSpaceDN w:val="0"/>
        <w:adjustRightInd w:val="0"/>
        <w:spacing w:after="240"/>
        <w:jc w:val="both"/>
      </w:pPr>
    </w:p>
    <w:p w14:paraId="46462C3F" w14:textId="77777777" w:rsidR="002D0467" w:rsidRPr="002D0467" w:rsidRDefault="002D0467" w:rsidP="002D0467">
      <w:pPr>
        <w:tabs>
          <w:tab w:val="left" w:pos="920"/>
        </w:tabs>
        <w:autoSpaceDE w:val="0"/>
        <w:autoSpaceDN w:val="0"/>
        <w:adjustRightInd w:val="0"/>
        <w:spacing w:after="240"/>
        <w:jc w:val="both"/>
      </w:pPr>
    </w:p>
    <w:p w14:paraId="58F89525" w14:textId="296A76ED" w:rsidR="002D0467" w:rsidRPr="002D0467" w:rsidRDefault="002D0467" w:rsidP="002D0467">
      <w:pPr>
        <w:tabs>
          <w:tab w:val="left" w:pos="920"/>
        </w:tabs>
        <w:autoSpaceDE w:val="0"/>
        <w:autoSpaceDN w:val="0"/>
        <w:adjustRightInd w:val="0"/>
        <w:spacing w:after="240"/>
        <w:jc w:val="both"/>
      </w:pPr>
    </w:p>
    <w:p w14:paraId="0BE2C3F2" w14:textId="599298B4" w:rsidR="00380C59" w:rsidRPr="002D0467" w:rsidRDefault="00380C59" w:rsidP="00380C59">
      <w:pPr>
        <w:pStyle w:val="Default"/>
        <w:spacing w:line="276" w:lineRule="atLeast"/>
        <w:ind w:firstLine="425"/>
        <w:jc w:val="both"/>
        <w:rPr>
          <w:rFonts w:ascii="Times New Roman" w:hAnsi="Times New Roman" w:cs="Times New Roman"/>
        </w:rPr>
      </w:pPr>
    </w:p>
    <w:p w14:paraId="67F91172" w14:textId="591F3D5F" w:rsidR="005225E7" w:rsidRPr="002D0467" w:rsidRDefault="005225E7" w:rsidP="00380C59">
      <w:pPr>
        <w:pStyle w:val="Default"/>
        <w:spacing w:line="276" w:lineRule="atLeast"/>
        <w:ind w:firstLine="425"/>
        <w:jc w:val="both"/>
        <w:rPr>
          <w:rFonts w:ascii="Times New Roman" w:hAnsi="Times New Roman" w:cs="Times New Roman"/>
        </w:rPr>
      </w:pPr>
    </w:p>
    <w:p w14:paraId="1E824220" w14:textId="52BDF300" w:rsidR="005225E7" w:rsidRDefault="005225E7" w:rsidP="00380C59">
      <w:pPr>
        <w:pStyle w:val="Default"/>
        <w:spacing w:line="276" w:lineRule="atLeast"/>
        <w:ind w:firstLine="425"/>
        <w:jc w:val="both"/>
        <w:rPr>
          <w:rFonts w:ascii="Times New Roman" w:hAnsi="Times New Roman" w:cs="Times New Roman"/>
        </w:rPr>
      </w:pPr>
    </w:p>
    <w:p w14:paraId="5C202A21" w14:textId="58FD19BD" w:rsidR="00D74B0A" w:rsidRDefault="00D74B0A" w:rsidP="00380C59">
      <w:pPr>
        <w:pStyle w:val="Default"/>
        <w:spacing w:line="276" w:lineRule="atLeast"/>
        <w:ind w:firstLine="425"/>
        <w:jc w:val="both"/>
        <w:rPr>
          <w:rFonts w:ascii="Times New Roman" w:hAnsi="Times New Roman" w:cs="Times New Roman"/>
        </w:rPr>
      </w:pPr>
    </w:p>
    <w:p w14:paraId="00D15B21" w14:textId="39E2B410" w:rsidR="00D74B0A" w:rsidRDefault="00D74B0A" w:rsidP="00380C59">
      <w:pPr>
        <w:pStyle w:val="Default"/>
        <w:spacing w:line="276" w:lineRule="atLeast"/>
        <w:ind w:firstLine="425"/>
        <w:jc w:val="both"/>
        <w:rPr>
          <w:rFonts w:ascii="Times New Roman" w:hAnsi="Times New Roman" w:cs="Times New Roman"/>
        </w:rPr>
      </w:pPr>
    </w:p>
    <w:p w14:paraId="49228C59" w14:textId="08A476CE" w:rsidR="00D74B0A" w:rsidRDefault="00D74B0A" w:rsidP="00380C59">
      <w:pPr>
        <w:pStyle w:val="Default"/>
        <w:spacing w:line="276" w:lineRule="atLeast"/>
        <w:ind w:firstLine="425"/>
        <w:jc w:val="both"/>
        <w:rPr>
          <w:rFonts w:ascii="Times New Roman" w:hAnsi="Times New Roman" w:cs="Times New Roman"/>
        </w:rPr>
      </w:pPr>
    </w:p>
    <w:p w14:paraId="286E7748" w14:textId="6CBD1004" w:rsidR="00D74B0A" w:rsidRDefault="00D74B0A" w:rsidP="00380C59">
      <w:pPr>
        <w:pStyle w:val="Default"/>
        <w:spacing w:line="276" w:lineRule="atLeast"/>
        <w:ind w:firstLine="425"/>
        <w:jc w:val="both"/>
        <w:rPr>
          <w:rFonts w:ascii="Times New Roman" w:hAnsi="Times New Roman" w:cs="Times New Roman"/>
        </w:rPr>
      </w:pPr>
    </w:p>
    <w:p w14:paraId="2C1C6D54" w14:textId="7C59E5D0" w:rsidR="00D74B0A" w:rsidRDefault="00D74B0A" w:rsidP="00380C59">
      <w:pPr>
        <w:pStyle w:val="Default"/>
        <w:spacing w:line="276" w:lineRule="atLeast"/>
        <w:ind w:firstLine="425"/>
        <w:jc w:val="both"/>
        <w:rPr>
          <w:rFonts w:ascii="Times New Roman" w:hAnsi="Times New Roman" w:cs="Times New Roman"/>
        </w:rPr>
      </w:pPr>
    </w:p>
    <w:p w14:paraId="1FD261F0" w14:textId="56DFC96B" w:rsidR="00D74B0A" w:rsidRDefault="00D74B0A" w:rsidP="00380C59">
      <w:pPr>
        <w:pStyle w:val="Default"/>
        <w:spacing w:line="276" w:lineRule="atLeast"/>
        <w:ind w:firstLine="425"/>
        <w:jc w:val="both"/>
        <w:rPr>
          <w:rFonts w:ascii="Times New Roman" w:hAnsi="Times New Roman" w:cs="Times New Roman"/>
        </w:rPr>
      </w:pPr>
    </w:p>
    <w:p w14:paraId="623EF32C" w14:textId="620BE12D" w:rsidR="00D74B0A" w:rsidRDefault="00D74B0A" w:rsidP="00380C59">
      <w:pPr>
        <w:pStyle w:val="Default"/>
        <w:spacing w:line="276" w:lineRule="atLeast"/>
        <w:ind w:firstLine="425"/>
        <w:jc w:val="both"/>
        <w:rPr>
          <w:rFonts w:ascii="Times New Roman" w:hAnsi="Times New Roman" w:cs="Times New Roman"/>
        </w:rPr>
      </w:pPr>
    </w:p>
    <w:p w14:paraId="7CCA6BBD" w14:textId="2FFB9284" w:rsidR="00D74B0A" w:rsidRDefault="00D74B0A" w:rsidP="00380C59">
      <w:pPr>
        <w:pStyle w:val="Default"/>
        <w:spacing w:line="276" w:lineRule="atLeast"/>
        <w:ind w:firstLine="425"/>
        <w:jc w:val="both"/>
        <w:rPr>
          <w:rFonts w:ascii="Times New Roman" w:hAnsi="Times New Roman" w:cs="Times New Roman"/>
        </w:rPr>
      </w:pPr>
    </w:p>
    <w:p w14:paraId="6130AEB6" w14:textId="5F486679" w:rsidR="00D74B0A" w:rsidRDefault="00D74B0A" w:rsidP="00380C59">
      <w:pPr>
        <w:pStyle w:val="Default"/>
        <w:spacing w:line="276" w:lineRule="atLeast"/>
        <w:ind w:firstLine="425"/>
        <w:jc w:val="both"/>
        <w:rPr>
          <w:rFonts w:ascii="Times New Roman" w:hAnsi="Times New Roman" w:cs="Times New Roman"/>
        </w:rPr>
      </w:pPr>
    </w:p>
    <w:p w14:paraId="77900BD1" w14:textId="2FD82202" w:rsidR="00D74B0A" w:rsidRDefault="00D74B0A" w:rsidP="00380C59">
      <w:pPr>
        <w:pStyle w:val="Default"/>
        <w:spacing w:line="276" w:lineRule="atLeast"/>
        <w:ind w:firstLine="425"/>
        <w:jc w:val="both"/>
        <w:rPr>
          <w:rFonts w:ascii="Times New Roman" w:hAnsi="Times New Roman" w:cs="Times New Roman"/>
        </w:rPr>
      </w:pPr>
    </w:p>
    <w:p w14:paraId="119D630C" w14:textId="6AC1968A" w:rsidR="00D74B0A" w:rsidRDefault="00D74B0A" w:rsidP="00380C59">
      <w:pPr>
        <w:pStyle w:val="Default"/>
        <w:spacing w:line="276" w:lineRule="atLeast"/>
        <w:ind w:firstLine="425"/>
        <w:jc w:val="both"/>
        <w:rPr>
          <w:rFonts w:ascii="Times New Roman" w:hAnsi="Times New Roman" w:cs="Times New Roman"/>
        </w:rPr>
      </w:pPr>
    </w:p>
    <w:p w14:paraId="1FB924D8" w14:textId="6880F500" w:rsidR="00D74B0A" w:rsidRDefault="00D74B0A" w:rsidP="00380C59">
      <w:pPr>
        <w:pStyle w:val="Default"/>
        <w:spacing w:line="276" w:lineRule="atLeast"/>
        <w:ind w:firstLine="425"/>
        <w:jc w:val="both"/>
        <w:rPr>
          <w:rFonts w:ascii="Times New Roman" w:hAnsi="Times New Roman" w:cs="Times New Roman"/>
        </w:rPr>
      </w:pPr>
    </w:p>
    <w:p w14:paraId="3643FA03" w14:textId="37AFCE27" w:rsidR="00D74B0A" w:rsidRDefault="00D74B0A" w:rsidP="00380C59">
      <w:pPr>
        <w:pStyle w:val="Default"/>
        <w:spacing w:line="276" w:lineRule="atLeast"/>
        <w:ind w:firstLine="425"/>
        <w:jc w:val="both"/>
        <w:rPr>
          <w:rFonts w:ascii="Times New Roman" w:hAnsi="Times New Roman" w:cs="Times New Roman"/>
        </w:rPr>
      </w:pPr>
    </w:p>
    <w:p w14:paraId="6E8472BA" w14:textId="120839CC" w:rsidR="00D74B0A" w:rsidRDefault="00D74B0A" w:rsidP="00380C59">
      <w:pPr>
        <w:pStyle w:val="Default"/>
        <w:spacing w:line="276" w:lineRule="atLeast"/>
        <w:ind w:firstLine="425"/>
        <w:jc w:val="both"/>
        <w:rPr>
          <w:rFonts w:ascii="Times New Roman" w:hAnsi="Times New Roman" w:cs="Times New Roman"/>
        </w:rPr>
      </w:pPr>
    </w:p>
    <w:p w14:paraId="609E0D51" w14:textId="6F30A338" w:rsidR="00D74B0A" w:rsidRDefault="00D74B0A" w:rsidP="00380C59">
      <w:pPr>
        <w:pStyle w:val="Default"/>
        <w:spacing w:line="276" w:lineRule="atLeast"/>
        <w:ind w:firstLine="425"/>
        <w:jc w:val="both"/>
        <w:rPr>
          <w:rFonts w:ascii="Times New Roman" w:hAnsi="Times New Roman" w:cs="Times New Roman"/>
        </w:rPr>
      </w:pPr>
    </w:p>
    <w:p w14:paraId="37F28F69" w14:textId="13CF4E61" w:rsidR="00D74B0A" w:rsidRDefault="00D74B0A" w:rsidP="00380C59">
      <w:pPr>
        <w:pStyle w:val="Default"/>
        <w:spacing w:line="276" w:lineRule="atLeast"/>
        <w:ind w:firstLine="425"/>
        <w:jc w:val="both"/>
        <w:rPr>
          <w:rFonts w:ascii="Times New Roman" w:hAnsi="Times New Roman" w:cs="Times New Roman"/>
        </w:rPr>
      </w:pPr>
    </w:p>
    <w:p w14:paraId="12FEA66C" w14:textId="7C007680" w:rsidR="00D74B0A" w:rsidRDefault="00D74B0A" w:rsidP="00380C59">
      <w:pPr>
        <w:pStyle w:val="Default"/>
        <w:spacing w:line="276" w:lineRule="atLeast"/>
        <w:ind w:firstLine="425"/>
        <w:jc w:val="both"/>
        <w:rPr>
          <w:rFonts w:ascii="Times New Roman" w:hAnsi="Times New Roman" w:cs="Times New Roman"/>
        </w:rPr>
      </w:pPr>
    </w:p>
    <w:p w14:paraId="38CEF926" w14:textId="1C402A21" w:rsidR="00D74B0A" w:rsidRDefault="00D74B0A" w:rsidP="00380C59">
      <w:pPr>
        <w:pStyle w:val="Default"/>
        <w:spacing w:line="276" w:lineRule="atLeast"/>
        <w:ind w:firstLine="425"/>
        <w:jc w:val="both"/>
        <w:rPr>
          <w:rFonts w:ascii="Times New Roman" w:hAnsi="Times New Roman" w:cs="Times New Roman"/>
        </w:rPr>
      </w:pPr>
    </w:p>
    <w:p w14:paraId="649CE67D" w14:textId="1247A64B" w:rsidR="00D74B0A" w:rsidRDefault="00D74B0A" w:rsidP="00380C59">
      <w:pPr>
        <w:pStyle w:val="Default"/>
        <w:spacing w:line="276" w:lineRule="atLeast"/>
        <w:ind w:firstLine="425"/>
        <w:jc w:val="both"/>
        <w:rPr>
          <w:rFonts w:ascii="Times New Roman" w:hAnsi="Times New Roman" w:cs="Times New Roman"/>
        </w:rPr>
      </w:pPr>
    </w:p>
    <w:p w14:paraId="61C3380D" w14:textId="00F11B2C" w:rsidR="00D74B0A" w:rsidRDefault="00D74B0A" w:rsidP="00380C59">
      <w:pPr>
        <w:pStyle w:val="Default"/>
        <w:spacing w:line="276" w:lineRule="atLeast"/>
        <w:ind w:firstLine="425"/>
        <w:jc w:val="both"/>
        <w:rPr>
          <w:rFonts w:ascii="Times New Roman" w:hAnsi="Times New Roman" w:cs="Times New Roman"/>
        </w:rPr>
      </w:pPr>
    </w:p>
    <w:p w14:paraId="3CAC12E5" w14:textId="061417A4" w:rsidR="00D74B0A" w:rsidRDefault="00D74B0A" w:rsidP="00380C59">
      <w:pPr>
        <w:pStyle w:val="Default"/>
        <w:spacing w:line="276" w:lineRule="atLeast"/>
        <w:ind w:firstLine="425"/>
        <w:jc w:val="both"/>
        <w:rPr>
          <w:rFonts w:ascii="Times New Roman" w:hAnsi="Times New Roman" w:cs="Times New Roman"/>
        </w:rPr>
      </w:pPr>
    </w:p>
    <w:p w14:paraId="4BDBB409" w14:textId="3927868A" w:rsidR="00D74B0A" w:rsidRDefault="00D74B0A" w:rsidP="00380C59">
      <w:pPr>
        <w:pStyle w:val="Default"/>
        <w:spacing w:line="276" w:lineRule="atLeast"/>
        <w:ind w:firstLine="425"/>
        <w:jc w:val="both"/>
        <w:rPr>
          <w:rFonts w:ascii="Times New Roman" w:hAnsi="Times New Roman" w:cs="Times New Roman"/>
        </w:rPr>
      </w:pPr>
    </w:p>
    <w:p w14:paraId="3C6126B0" w14:textId="7DA8E82C" w:rsidR="00D74B0A" w:rsidRDefault="00D74B0A" w:rsidP="00380C59">
      <w:pPr>
        <w:pStyle w:val="Default"/>
        <w:spacing w:line="276" w:lineRule="atLeast"/>
        <w:ind w:firstLine="425"/>
        <w:jc w:val="both"/>
        <w:rPr>
          <w:rFonts w:ascii="Times New Roman" w:hAnsi="Times New Roman" w:cs="Times New Roman"/>
        </w:rPr>
      </w:pPr>
    </w:p>
    <w:p w14:paraId="53DFCE94" w14:textId="61347CE3" w:rsidR="00D74B0A" w:rsidRDefault="00D74B0A" w:rsidP="00380C59">
      <w:pPr>
        <w:pStyle w:val="Default"/>
        <w:spacing w:line="276" w:lineRule="atLeast"/>
        <w:ind w:firstLine="425"/>
        <w:jc w:val="both"/>
        <w:rPr>
          <w:rFonts w:ascii="Times New Roman" w:hAnsi="Times New Roman" w:cs="Times New Roman"/>
        </w:rPr>
      </w:pPr>
    </w:p>
    <w:p w14:paraId="35A7F23F" w14:textId="3564F49E" w:rsidR="00D74B0A" w:rsidRDefault="00D74B0A" w:rsidP="00380C59">
      <w:pPr>
        <w:pStyle w:val="Default"/>
        <w:spacing w:line="276" w:lineRule="atLeast"/>
        <w:ind w:firstLine="425"/>
        <w:jc w:val="both"/>
        <w:rPr>
          <w:rFonts w:ascii="Times New Roman" w:hAnsi="Times New Roman" w:cs="Times New Roman"/>
        </w:rPr>
      </w:pPr>
    </w:p>
    <w:p w14:paraId="7D0927A3" w14:textId="522071CD" w:rsidR="00D74B0A" w:rsidRDefault="00D74B0A" w:rsidP="00380C59">
      <w:pPr>
        <w:pStyle w:val="Default"/>
        <w:spacing w:line="276" w:lineRule="atLeast"/>
        <w:ind w:firstLine="425"/>
        <w:jc w:val="both"/>
        <w:rPr>
          <w:rFonts w:ascii="Times New Roman" w:hAnsi="Times New Roman" w:cs="Times New Roman"/>
        </w:rPr>
      </w:pPr>
    </w:p>
    <w:p w14:paraId="41BA9891" w14:textId="5164A5EA" w:rsidR="00D74B0A" w:rsidRDefault="00D74B0A" w:rsidP="00380C59">
      <w:pPr>
        <w:pStyle w:val="Default"/>
        <w:spacing w:line="276" w:lineRule="atLeast"/>
        <w:ind w:firstLine="425"/>
        <w:jc w:val="both"/>
        <w:rPr>
          <w:rFonts w:ascii="Times New Roman" w:hAnsi="Times New Roman" w:cs="Times New Roman"/>
        </w:rPr>
      </w:pPr>
    </w:p>
    <w:p w14:paraId="1D3DD7CE" w14:textId="69E623E3" w:rsidR="00D74B0A" w:rsidRDefault="00D74B0A" w:rsidP="00380C59">
      <w:pPr>
        <w:pStyle w:val="Default"/>
        <w:spacing w:line="276" w:lineRule="atLeast"/>
        <w:ind w:firstLine="425"/>
        <w:jc w:val="both"/>
        <w:rPr>
          <w:rFonts w:ascii="Times New Roman" w:hAnsi="Times New Roman" w:cs="Times New Roman"/>
        </w:rPr>
      </w:pPr>
    </w:p>
    <w:p w14:paraId="3CFBAC15" w14:textId="35A553C4" w:rsidR="00D74B0A" w:rsidRDefault="00D74B0A" w:rsidP="00380C59">
      <w:pPr>
        <w:pStyle w:val="Default"/>
        <w:spacing w:line="276" w:lineRule="atLeast"/>
        <w:ind w:firstLine="425"/>
        <w:jc w:val="both"/>
        <w:rPr>
          <w:rFonts w:ascii="Times New Roman" w:hAnsi="Times New Roman" w:cs="Times New Roman"/>
        </w:rPr>
      </w:pPr>
    </w:p>
    <w:p w14:paraId="228B558E" w14:textId="4543D76D" w:rsidR="00D74B0A" w:rsidRDefault="00D74B0A" w:rsidP="00380C59">
      <w:pPr>
        <w:pStyle w:val="Default"/>
        <w:spacing w:line="276" w:lineRule="atLeast"/>
        <w:ind w:firstLine="425"/>
        <w:jc w:val="both"/>
        <w:rPr>
          <w:rFonts w:ascii="Times New Roman" w:hAnsi="Times New Roman" w:cs="Times New Roman"/>
        </w:rPr>
      </w:pPr>
    </w:p>
    <w:p w14:paraId="56AC5D05" w14:textId="6DEFE212" w:rsidR="00D74B0A" w:rsidRDefault="00D74B0A" w:rsidP="00380C59">
      <w:pPr>
        <w:pStyle w:val="Default"/>
        <w:spacing w:line="276" w:lineRule="atLeast"/>
        <w:ind w:firstLine="425"/>
        <w:jc w:val="both"/>
        <w:rPr>
          <w:rFonts w:ascii="Times New Roman" w:hAnsi="Times New Roman" w:cs="Times New Roman"/>
        </w:rPr>
      </w:pPr>
    </w:p>
    <w:p w14:paraId="26C0C7A6" w14:textId="6E80C769" w:rsidR="00D74B0A" w:rsidRDefault="00D74B0A" w:rsidP="00380C59">
      <w:pPr>
        <w:pStyle w:val="Default"/>
        <w:spacing w:line="276" w:lineRule="atLeast"/>
        <w:ind w:firstLine="425"/>
        <w:jc w:val="both"/>
        <w:rPr>
          <w:rFonts w:ascii="Times New Roman" w:hAnsi="Times New Roman" w:cs="Times New Roman"/>
        </w:rPr>
      </w:pPr>
    </w:p>
    <w:p w14:paraId="5D6F02ED" w14:textId="5EDA6C60" w:rsidR="00D74B0A" w:rsidRDefault="00D74B0A" w:rsidP="00380C59">
      <w:pPr>
        <w:pStyle w:val="Default"/>
        <w:spacing w:line="276" w:lineRule="atLeast"/>
        <w:ind w:firstLine="425"/>
        <w:jc w:val="both"/>
        <w:rPr>
          <w:rFonts w:ascii="Times New Roman" w:hAnsi="Times New Roman" w:cs="Times New Roman"/>
        </w:rPr>
      </w:pPr>
    </w:p>
    <w:p w14:paraId="7C7C7AA9" w14:textId="6B7FB472" w:rsidR="00D74B0A" w:rsidRDefault="00D74B0A" w:rsidP="00380C59">
      <w:pPr>
        <w:pStyle w:val="Default"/>
        <w:spacing w:line="276" w:lineRule="atLeast"/>
        <w:ind w:firstLine="425"/>
        <w:jc w:val="both"/>
        <w:rPr>
          <w:rFonts w:ascii="Times New Roman" w:hAnsi="Times New Roman" w:cs="Times New Roman"/>
        </w:rPr>
      </w:pPr>
    </w:p>
    <w:p w14:paraId="1D3A5CB2" w14:textId="31C4874F" w:rsidR="00D74B0A" w:rsidRDefault="00D74B0A" w:rsidP="00380C59">
      <w:pPr>
        <w:pStyle w:val="Default"/>
        <w:spacing w:line="276" w:lineRule="atLeast"/>
        <w:ind w:firstLine="425"/>
        <w:jc w:val="both"/>
        <w:rPr>
          <w:rFonts w:ascii="Times New Roman" w:hAnsi="Times New Roman" w:cs="Times New Roman"/>
        </w:rPr>
      </w:pPr>
    </w:p>
    <w:p w14:paraId="5B87BE76" w14:textId="54EFDB5B" w:rsidR="00D74B0A" w:rsidRDefault="00D74B0A" w:rsidP="00380C59">
      <w:pPr>
        <w:pStyle w:val="Default"/>
        <w:spacing w:line="276" w:lineRule="atLeast"/>
        <w:ind w:firstLine="425"/>
        <w:jc w:val="both"/>
        <w:rPr>
          <w:rFonts w:ascii="Times New Roman" w:hAnsi="Times New Roman" w:cs="Times New Roman"/>
        </w:rPr>
      </w:pPr>
    </w:p>
    <w:p w14:paraId="10BF174A" w14:textId="7715C5E9" w:rsidR="00D74B0A" w:rsidRDefault="00D74B0A" w:rsidP="00380C59">
      <w:pPr>
        <w:pStyle w:val="Default"/>
        <w:spacing w:line="276" w:lineRule="atLeast"/>
        <w:ind w:firstLine="425"/>
        <w:jc w:val="both"/>
        <w:rPr>
          <w:rFonts w:ascii="Times New Roman" w:hAnsi="Times New Roman" w:cs="Times New Roman"/>
        </w:rPr>
      </w:pPr>
    </w:p>
    <w:p w14:paraId="19566F90" w14:textId="76DD3779" w:rsidR="00D74B0A" w:rsidRDefault="00D74B0A" w:rsidP="00380C59">
      <w:pPr>
        <w:pStyle w:val="Default"/>
        <w:spacing w:line="276" w:lineRule="atLeast"/>
        <w:ind w:firstLine="425"/>
        <w:jc w:val="both"/>
        <w:rPr>
          <w:rFonts w:ascii="Times New Roman" w:hAnsi="Times New Roman" w:cs="Times New Roman"/>
        </w:rPr>
      </w:pPr>
    </w:p>
    <w:p w14:paraId="1FA6118C" w14:textId="30CA45F9" w:rsidR="00D74B0A" w:rsidRDefault="00D74B0A" w:rsidP="00380C59">
      <w:pPr>
        <w:pStyle w:val="Default"/>
        <w:spacing w:line="276" w:lineRule="atLeast"/>
        <w:ind w:firstLine="425"/>
        <w:jc w:val="both"/>
        <w:rPr>
          <w:rFonts w:ascii="Times New Roman" w:hAnsi="Times New Roman" w:cs="Times New Roman"/>
        </w:rPr>
      </w:pPr>
    </w:p>
    <w:p w14:paraId="5AEB35FA" w14:textId="689285B0" w:rsidR="00D74B0A" w:rsidRDefault="00D74B0A" w:rsidP="00380C59">
      <w:pPr>
        <w:pStyle w:val="Default"/>
        <w:spacing w:line="276" w:lineRule="atLeast"/>
        <w:ind w:firstLine="425"/>
        <w:jc w:val="both"/>
        <w:rPr>
          <w:rFonts w:ascii="Times New Roman" w:hAnsi="Times New Roman" w:cs="Times New Roman"/>
        </w:rPr>
      </w:pPr>
    </w:p>
    <w:p w14:paraId="581F908B" w14:textId="672F8919" w:rsidR="00D74B0A" w:rsidRDefault="00D74B0A" w:rsidP="00380C59">
      <w:pPr>
        <w:pStyle w:val="Default"/>
        <w:spacing w:line="276" w:lineRule="atLeast"/>
        <w:ind w:firstLine="425"/>
        <w:jc w:val="both"/>
        <w:rPr>
          <w:rFonts w:ascii="Times New Roman" w:hAnsi="Times New Roman" w:cs="Times New Roman"/>
        </w:rPr>
      </w:pPr>
    </w:p>
    <w:p w14:paraId="25AB7394" w14:textId="2690FBD0" w:rsidR="00D74B0A" w:rsidRDefault="00D74B0A" w:rsidP="00380C59">
      <w:pPr>
        <w:pStyle w:val="Default"/>
        <w:spacing w:line="276" w:lineRule="atLeast"/>
        <w:ind w:firstLine="425"/>
        <w:jc w:val="both"/>
        <w:rPr>
          <w:rFonts w:ascii="Times New Roman" w:hAnsi="Times New Roman" w:cs="Times New Roman"/>
        </w:rPr>
      </w:pPr>
    </w:p>
    <w:p w14:paraId="23191203" w14:textId="51ACEC8B" w:rsidR="00D74B0A" w:rsidRDefault="00D74B0A" w:rsidP="00380C59">
      <w:pPr>
        <w:pStyle w:val="Default"/>
        <w:spacing w:line="276" w:lineRule="atLeast"/>
        <w:ind w:firstLine="425"/>
        <w:jc w:val="both"/>
        <w:rPr>
          <w:rFonts w:ascii="Times New Roman" w:hAnsi="Times New Roman" w:cs="Times New Roman"/>
        </w:rPr>
      </w:pPr>
    </w:p>
    <w:p w14:paraId="71FB616A" w14:textId="1F951706" w:rsidR="00D74B0A" w:rsidRDefault="00D74B0A" w:rsidP="00380C59">
      <w:pPr>
        <w:pStyle w:val="Default"/>
        <w:spacing w:line="276" w:lineRule="atLeast"/>
        <w:ind w:firstLine="425"/>
        <w:jc w:val="both"/>
        <w:rPr>
          <w:rFonts w:ascii="Times New Roman" w:hAnsi="Times New Roman" w:cs="Times New Roman"/>
        </w:rPr>
      </w:pPr>
    </w:p>
    <w:p w14:paraId="6DC2F3AA" w14:textId="77777777" w:rsidR="00D74B0A" w:rsidRDefault="00D74B0A" w:rsidP="00380C59">
      <w:pPr>
        <w:pStyle w:val="Default"/>
        <w:spacing w:line="276" w:lineRule="atLeast"/>
        <w:ind w:firstLine="425"/>
        <w:jc w:val="both"/>
        <w:rPr>
          <w:rFonts w:ascii="Times New Roman" w:hAnsi="Times New Roman" w:cs="Times New Roman"/>
        </w:rPr>
      </w:pPr>
    </w:p>
    <w:p w14:paraId="369A5A6D" w14:textId="77777777" w:rsidR="00EF02E4" w:rsidRPr="005D7446" w:rsidRDefault="00D74B0A" w:rsidP="00D74B0A">
      <w:pPr>
        <w:pStyle w:val="Heading1"/>
        <w:numPr>
          <w:ilvl w:val="0"/>
          <w:numId w:val="1"/>
        </w:numPr>
        <w:spacing w:after="240"/>
        <w:rPr>
          <w:rFonts w:cstheme="majorHAnsi"/>
          <w:smallCaps/>
        </w:rPr>
      </w:pPr>
      <w:bookmarkStart w:id="6" w:name="_Toc73280939"/>
      <w:r w:rsidRPr="005D7446">
        <w:rPr>
          <w:rFonts w:cstheme="majorHAnsi"/>
          <w:smallCaps/>
        </w:rPr>
        <w:t>Considerações Finais</w:t>
      </w:r>
      <w:bookmarkEnd w:id="6"/>
    </w:p>
    <w:p w14:paraId="69310A7E" w14:textId="31BE13FD" w:rsidR="005225E7" w:rsidRPr="00EF02E4" w:rsidRDefault="00D74B0A" w:rsidP="00EF02E4">
      <w:pPr>
        <w:pStyle w:val="Heading1"/>
        <w:spacing w:after="240"/>
        <w:ind w:left="360" w:firstLine="0"/>
        <w:rPr>
          <w:rFonts w:ascii="Times New Roman" w:hAnsi="Times New Roman" w:cs="Times New Roman"/>
          <w:smallCaps/>
        </w:rPr>
      </w:pPr>
      <w:r w:rsidRPr="00EF02E4">
        <w:rPr>
          <w:rFonts w:ascii="Times New Roman" w:hAnsi="Times New Roman" w:cs="Times New Roman"/>
          <w:smallCaps/>
        </w:rPr>
        <w:fldChar w:fldCharType="begin"/>
      </w:r>
      <w:r w:rsidRPr="00EF02E4">
        <w:rPr>
          <w:rFonts w:ascii="Times New Roman" w:hAnsi="Times New Roman" w:cs="Times New Roman"/>
          <w:smallCaps/>
        </w:rPr>
        <w:instrText xml:space="preserve"> XE "CONSIDERAÇÕES FINAIS" </w:instrText>
      </w:r>
      <w:r w:rsidRPr="00EF02E4">
        <w:rPr>
          <w:rFonts w:ascii="Times New Roman" w:hAnsi="Times New Roman" w:cs="Times New Roman"/>
          <w:smallCaps/>
        </w:rPr>
        <w:fldChar w:fldCharType="end"/>
      </w:r>
    </w:p>
    <w:p w14:paraId="20DDBC1A" w14:textId="128AE44B" w:rsidR="00EF02E4" w:rsidRPr="006D35E0" w:rsidRDefault="00EF02E4" w:rsidP="00EF02E4">
      <w:pPr>
        <w:spacing w:after="240"/>
        <w:ind w:firstLine="0"/>
        <w:jc w:val="both"/>
        <w:rPr>
          <w:rFonts w:ascii="Arial" w:hAnsi="Arial" w:cs="Arial"/>
        </w:rPr>
      </w:pPr>
      <w:r w:rsidRPr="006D35E0">
        <w:rPr>
          <w:rFonts w:ascii="Arial" w:hAnsi="Arial" w:cs="Arial"/>
        </w:rPr>
        <w:t xml:space="preserve">Na minha opinião penso que esta palestra </w:t>
      </w:r>
      <w:r w:rsidRPr="006D35E0">
        <w:rPr>
          <w:rFonts w:ascii="Arial" w:hAnsi="Arial" w:cs="Arial"/>
        </w:rPr>
        <w:t xml:space="preserve">serviu para o </w:t>
      </w:r>
      <w:r w:rsidRPr="006D35E0">
        <w:rPr>
          <w:rFonts w:ascii="Arial" w:hAnsi="Arial" w:cs="Arial"/>
        </w:rPr>
        <w:t>enriquec</w:t>
      </w:r>
      <w:r w:rsidRPr="006D35E0">
        <w:rPr>
          <w:rFonts w:ascii="Arial" w:hAnsi="Arial" w:cs="Arial"/>
        </w:rPr>
        <w:t>iemnto d</w:t>
      </w:r>
      <w:r w:rsidRPr="006D35E0">
        <w:rPr>
          <w:rFonts w:ascii="Arial" w:hAnsi="Arial" w:cs="Arial"/>
        </w:rPr>
        <w:t xml:space="preserve">os meus conhecimentos </w:t>
      </w:r>
      <w:r w:rsidRPr="006D35E0">
        <w:rPr>
          <w:rFonts w:ascii="Arial" w:hAnsi="Arial" w:cs="Arial"/>
        </w:rPr>
        <w:t>relativamente ao</w:t>
      </w:r>
      <w:r w:rsidRPr="006D35E0">
        <w:rPr>
          <w:rFonts w:ascii="Arial" w:hAnsi="Arial" w:cs="Arial"/>
        </w:rPr>
        <w:t xml:space="preserve"> regulamento geral de proteção de dados, </w:t>
      </w:r>
      <w:r w:rsidRPr="006D35E0">
        <w:rPr>
          <w:rFonts w:ascii="Arial" w:hAnsi="Arial" w:cs="Arial"/>
        </w:rPr>
        <w:t>bem como os</w:t>
      </w:r>
      <w:r w:rsidRPr="006D35E0">
        <w:rPr>
          <w:rFonts w:ascii="Arial" w:hAnsi="Arial" w:cs="Arial"/>
        </w:rPr>
        <w:t xml:space="preserve"> direitos </w:t>
      </w:r>
      <w:r w:rsidRPr="006D35E0">
        <w:rPr>
          <w:rFonts w:ascii="Arial" w:hAnsi="Arial" w:cs="Arial"/>
        </w:rPr>
        <w:t>d</w:t>
      </w:r>
      <w:r w:rsidRPr="006D35E0">
        <w:rPr>
          <w:rFonts w:ascii="Arial" w:hAnsi="Arial" w:cs="Arial"/>
        </w:rPr>
        <w:t xml:space="preserve">os titulares </w:t>
      </w:r>
      <w:r w:rsidRPr="006D35E0">
        <w:rPr>
          <w:rFonts w:ascii="Arial" w:hAnsi="Arial" w:cs="Arial"/>
        </w:rPr>
        <w:t>e ainda os</w:t>
      </w:r>
      <w:r w:rsidRPr="006D35E0">
        <w:rPr>
          <w:rFonts w:ascii="Arial" w:hAnsi="Arial" w:cs="Arial"/>
        </w:rPr>
        <w:t xml:space="preserve"> riscos</w:t>
      </w:r>
      <w:r w:rsidRPr="006D35E0">
        <w:rPr>
          <w:rFonts w:ascii="Arial" w:hAnsi="Arial" w:cs="Arial"/>
        </w:rPr>
        <w:t xml:space="preserve"> a que somos submetidos quando não damos a devida atenção aos termos e ás condições do mesmo.</w:t>
      </w:r>
    </w:p>
    <w:p w14:paraId="7585EA51" w14:textId="7E99D3CA" w:rsidR="00EF02E4" w:rsidRPr="006D35E0" w:rsidRDefault="00EF02E4" w:rsidP="00EF02E4">
      <w:pPr>
        <w:spacing w:after="240"/>
        <w:ind w:firstLine="0"/>
        <w:jc w:val="both"/>
        <w:rPr>
          <w:rFonts w:ascii="Arial" w:hAnsi="Arial" w:cs="Arial"/>
        </w:rPr>
      </w:pPr>
      <w:r w:rsidRPr="006D35E0">
        <w:rPr>
          <w:rFonts w:ascii="Arial" w:hAnsi="Arial" w:cs="Arial"/>
        </w:rPr>
        <w:t>Concluíndo, acho</w:t>
      </w:r>
      <w:r w:rsidRPr="006D35E0">
        <w:rPr>
          <w:rFonts w:ascii="Arial" w:hAnsi="Arial" w:cs="Arial"/>
        </w:rPr>
        <w:t xml:space="preserve"> que tanto a Dr.ª Filomena Girão </w:t>
      </w:r>
      <w:r w:rsidRPr="006D35E0">
        <w:rPr>
          <w:rFonts w:ascii="Arial" w:hAnsi="Arial" w:cs="Arial"/>
        </w:rPr>
        <w:t xml:space="preserve">como a </w:t>
      </w:r>
      <w:r w:rsidRPr="006D35E0">
        <w:rPr>
          <w:rFonts w:ascii="Arial" w:hAnsi="Arial" w:cs="Arial"/>
        </w:rPr>
        <w:t xml:space="preserve">Dr.ª Maria Frias Borges fizeram um </w:t>
      </w:r>
      <w:r w:rsidRPr="006D35E0">
        <w:rPr>
          <w:rFonts w:ascii="Arial" w:hAnsi="Arial" w:cs="Arial"/>
        </w:rPr>
        <w:t xml:space="preserve">excelente </w:t>
      </w:r>
      <w:r w:rsidRPr="006D35E0">
        <w:rPr>
          <w:rFonts w:ascii="Arial" w:hAnsi="Arial" w:cs="Arial"/>
        </w:rPr>
        <w:t xml:space="preserve">trabalho </w:t>
      </w:r>
      <w:r w:rsidRPr="006D35E0">
        <w:rPr>
          <w:rFonts w:ascii="Arial" w:hAnsi="Arial" w:cs="Arial"/>
        </w:rPr>
        <w:t xml:space="preserve"> ao pôr-nos a par d</w:t>
      </w:r>
      <w:r w:rsidRPr="006D35E0">
        <w:rPr>
          <w:rFonts w:ascii="Arial" w:hAnsi="Arial" w:cs="Arial"/>
        </w:rPr>
        <w:t>estes conceitos</w:t>
      </w:r>
      <w:r w:rsidRPr="006D35E0">
        <w:rPr>
          <w:rFonts w:ascii="Arial" w:hAnsi="Arial" w:cs="Arial"/>
        </w:rPr>
        <w:t xml:space="preserve"> uma vez que são uma mais valia para o nosso futuro numa situação de titular/empresa que nos poderemos deparar.</w:t>
      </w:r>
    </w:p>
    <w:p w14:paraId="1A6C99A4" w14:textId="24CD1A57" w:rsidR="00D74B0A" w:rsidRPr="006D35E0" w:rsidRDefault="00EF02E4" w:rsidP="00EF02E4">
      <w:pPr>
        <w:spacing w:after="240"/>
        <w:ind w:firstLine="0"/>
        <w:jc w:val="both"/>
        <w:rPr>
          <w:rFonts w:ascii="Arial" w:hAnsi="Arial" w:cs="Arial"/>
        </w:rPr>
      </w:pPr>
      <w:r w:rsidRPr="006D35E0">
        <w:rPr>
          <w:rFonts w:ascii="Arial" w:hAnsi="Arial" w:cs="Arial"/>
        </w:rPr>
        <w:t xml:space="preserve">Em suma, </w:t>
      </w:r>
      <w:r w:rsidRPr="006D35E0">
        <w:rPr>
          <w:rFonts w:ascii="Arial" w:hAnsi="Arial" w:cs="Arial"/>
        </w:rPr>
        <w:t>esta palestra foi bastante</w:t>
      </w:r>
      <w:r w:rsidRPr="006D35E0">
        <w:rPr>
          <w:rFonts w:ascii="Arial" w:hAnsi="Arial" w:cs="Arial"/>
        </w:rPr>
        <w:t xml:space="preserve"> elucidativa</w:t>
      </w:r>
      <w:r w:rsidRPr="006D35E0">
        <w:rPr>
          <w:rFonts w:ascii="Arial" w:hAnsi="Arial" w:cs="Arial"/>
        </w:rPr>
        <w:t xml:space="preserve">, demonstrando </w:t>
      </w:r>
      <w:r w:rsidRPr="006D35E0">
        <w:rPr>
          <w:rFonts w:ascii="Arial" w:hAnsi="Arial" w:cs="Arial"/>
        </w:rPr>
        <w:t xml:space="preserve">também </w:t>
      </w:r>
      <w:r w:rsidRPr="006D35E0">
        <w:rPr>
          <w:rFonts w:ascii="Arial" w:hAnsi="Arial" w:cs="Arial"/>
        </w:rPr>
        <w:t>a experiência</w:t>
      </w:r>
      <w:r w:rsidRPr="006D35E0">
        <w:rPr>
          <w:rFonts w:ascii="Arial" w:hAnsi="Arial" w:cs="Arial"/>
        </w:rPr>
        <w:t xml:space="preserve"> e profissionalismo</w:t>
      </w:r>
      <w:r w:rsidRPr="006D35E0">
        <w:rPr>
          <w:rFonts w:ascii="Arial" w:hAnsi="Arial" w:cs="Arial"/>
        </w:rPr>
        <w:t xml:space="preserve"> das pales</w:t>
      </w:r>
      <w:r w:rsidRPr="006D35E0">
        <w:rPr>
          <w:rFonts w:ascii="Arial" w:hAnsi="Arial" w:cs="Arial"/>
        </w:rPr>
        <w:t>trantes que estiveram presentes.</w:t>
      </w:r>
    </w:p>
    <w:p w14:paraId="1953C705" w14:textId="7FFE7DA2" w:rsidR="00B70DAB" w:rsidRDefault="00B70DAB" w:rsidP="002D0467">
      <w:pPr>
        <w:tabs>
          <w:tab w:val="left" w:pos="920"/>
        </w:tabs>
        <w:autoSpaceDE w:val="0"/>
        <w:autoSpaceDN w:val="0"/>
        <w:adjustRightInd w:val="0"/>
        <w:spacing w:after="240"/>
        <w:ind w:firstLine="0"/>
        <w:jc w:val="both"/>
      </w:pPr>
    </w:p>
    <w:p w14:paraId="6126B91E" w14:textId="2598AB1C" w:rsidR="00EF02E4" w:rsidRDefault="00EF02E4" w:rsidP="002D0467">
      <w:pPr>
        <w:tabs>
          <w:tab w:val="left" w:pos="920"/>
        </w:tabs>
        <w:autoSpaceDE w:val="0"/>
        <w:autoSpaceDN w:val="0"/>
        <w:adjustRightInd w:val="0"/>
        <w:spacing w:after="240"/>
        <w:ind w:firstLine="0"/>
        <w:jc w:val="both"/>
      </w:pPr>
    </w:p>
    <w:p w14:paraId="6CE92AA2" w14:textId="48158468" w:rsidR="00EF02E4" w:rsidRDefault="00EF02E4" w:rsidP="002D0467">
      <w:pPr>
        <w:tabs>
          <w:tab w:val="left" w:pos="920"/>
        </w:tabs>
        <w:autoSpaceDE w:val="0"/>
        <w:autoSpaceDN w:val="0"/>
        <w:adjustRightInd w:val="0"/>
        <w:spacing w:after="240"/>
        <w:ind w:firstLine="0"/>
        <w:jc w:val="both"/>
      </w:pPr>
    </w:p>
    <w:p w14:paraId="7C8577D9" w14:textId="2753B984" w:rsidR="00EF02E4" w:rsidRDefault="00EF02E4" w:rsidP="002D0467">
      <w:pPr>
        <w:tabs>
          <w:tab w:val="left" w:pos="920"/>
        </w:tabs>
        <w:autoSpaceDE w:val="0"/>
        <w:autoSpaceDN w:val="0"/>
        <w:adjustRightInd w:val="0"/>
        <w:spacing w:after="240"/>
        <w:ind w:firstLine="0"/>
        <w:jc w:val="both"/>
      </w:pPr>
    </w:p>
    <w:p w14:paraId="5200D631" w14:textId="0525FC75" w:rsidR="00EF02E4" w:rsidRDefault="00EF02E4" w:rsidP="002D0467">
      <w:pPr>
        <w:tabs>
          <w:tab w:val="left" w:pos="920"/>
        </w:tabs>
        <w:autoSpaceDE w:val="0"/>
        <w:autoSpaceDN w:val="0"/>
        <w:adjustRightInd w:val="0"/>
        <w:spacing w:after="240"/>
        <w:ind w:firstLine="0"/>
        <w:jc w:val="both"/>
      </w:pPr>
    </w:p>
    <w:p w14:paraId="1D52C223" w14:textId="0AEE83F2" w:rsidR="00EF02E4" w:rsidRDefault="00EF02E4" w:rsidP="002D0467">
      <w:pPr>
        <w:tabs>
          <w:tab w:val="left" w:pos="920"/>
        </w:tabs>
        <w:autoSpaceDE w:val="0"/>
        <w:autoSpaceDN w:val="0"/>
        <w:adjustRightInd w:val="0"/>
        <w:spacing w:after="240"/>
        <w:ind w:firstLine="0"/>
        <w:jc w:val="both"/>
      </w:pPr>
    </w:p>
    <w:p w14:paraId="7B489C79" w14:textId="2BA7CBB0" w:rsidR="00EF02E4" w:rsidRDefault="00EF02E4" w:rsidP="002D0467">
      <w:pPr>
        <w:tabs>
          <w:tab w:val="left" w:pos="920"/>
        </w:tabs>
        <w:autoSpaceDE w:val="0"/>
        <w:autoSpaceDN w:val="0"/>
        <w:adjustRightInd w:val="0"/>
        <w:spacing w:after="240"/>
        <w:ind w:firstLine="0"/>
        <w:jc w:val="both"/>
      </w:pPr>
    </w:p>
    <w:p w14:paraId="5F3DF0FB" w14:textId="6652C96A" w:rsidR="00EF02E4" w:rsidRDefault="00EF02E4" w:rsidP="002D0467">
      <w:pPr>
        <w:tabs>
          <w:tab w:val="left" w:pos="920"/>
        </w:tabs>
        <w:autoSpaceDE w:val="0"/>
        <w:autoSpaceDN w:val="0"/>
        <w:adjustRightInd w:val="0"/>
        <w:spacing w:after="240"/>
        <w:ind w:firstLine="0"/>
        <w:jc w:val="both"/>
      </w:pPr>
    </w:p>
    <w:p w14:paraId="1105C77F" w14:textId="25C2FA67" w:rsidR="00EF02E4" w:rsidRDefault="00EF02E4" w:rsidP="002D0467">
      <w:pPr>
        <w:tabs>
          <w:tab w:val="left" w:pos="920"/>
        </w:tabs>
        <w:autoSpaceDE w:val="0"/>
        <w:autoSpaceDN w:val="0"/>
        <w:adjustRightInd w:val="0"/>
        <w:spacing w:after="240"/>
        <w:ind w:firstLine="0"/>
        <w:jc w:val="both"/>
      </w:pPr>
    </w:p>
    <w:p w14:paraId="440CFBCA" w14:textId="41243AF7" w:rsidR="00EF02E4" w:rsidRDefault="00EF02E4" w:rsidP="002D0467">
      <w:pPr>
        <w:tabs>
          <w:tab w:val="left" w:pos="920"/>
        </w:tabs>
        <w:autoSpaceDE w:val="0"/>
        <w:autoSpaceDN w:val="0"/>
        <w:adjustRightInd w:val="0"/>
        <w:spacing w:after="240"/>
        <w:ind w:firstLine="0"/>
        <w:jc w:val="both"/>
      </w:pPr>
    </w:p>
    <w:p w14:paraId="25F6F39E" w14:textId="0DECBEBB" w:rsidR="00EF02E4" w:rsidRDefault="00EF02E4" w:rsidP="002D0467">
      <w:pPr>
        <w:tabs>
          <w:tab w:val="left" w:pos="920"/>
        </w:tabs>
        <w:autoSpaceDE w:val="0"/>
        <w:autoSpaceDN w:val="0"/>
        <w:adjustRightInd w:val="0"/>
        <w:spacing w:after="240"/>
        <w:ind w:firstLine="0"/>
        <w:jc w:val="both"/>
      </w:pPr>
    </w:p>
    <w:p w14:paraId="4E5DC69A" w14:textId="7E98E466" w:rsidR="00EF02E4" w:rsidRDefault="00EF02E4" w:rsidP="002D0467">
      <w:pPr>
        <w:tabs>
          <w:tab w:val="left" w:pos="920"/>
        </w:tabs>
        <w:autoSpaceDE w:val="0"/>
        <w:autoSpaceDN w:val="0"/>
        <w:adjustRightInd w:val="0"/>
        <w:spacing w:after="240"/>
        <w:ind w:firstLine="0"/>
        <w:jc w:val="both"/>
      </w:pPr>
    </w:p>
    <w:p w14:paraId="4A7F10D2" w14:textId="07B51432" w:rsidR="00EF02E4" w:rsidRDefault="00EF02E4" w:rsidP="002D0467">
      <w:pPr>
        <w:tabs>
          <w:tab w:val="left" w:pos="920"/>
        </w:tabs>
        <w:autoSpaceDE w:val="0"/>
        <w:autoSpaceDN w:val="0"/>
        <w:adjustRightInd w:val="0"/>
        <w:spacing w:after="240"/>
        <w:ind w:firstLine="0"/>
        <w:jc w:val="both"/>
      </w:pPr>
    </w:p>
    <w:p w14:paraId="3170857E" w14:textId="5F9D433E" w:rsidR="00EF02E4" w:rsidRDefault="00EF02E4" w:rsidP="00EF02E4">
      <w:pPr>
        <w:tabs>
          <w:tab w:val="left" w:pos="920"/>
        </w:tabs>
        <w:autoSpaceDE w:val="0"/>
        <w:autoSpaceDN w:val="0"/>
        <w:adjustRightInd w:val="0"/>
        <w:spacing w:after="240"/>
        <w:ind w:firstLine="0"/>
        <w:jc w:val="both"/>
      </w:pPr>
    </w:p>
    <w:p w14:paraId="2F2982A2" w14:textId="77777777" w:rsidR="00EF02E4" w:rsidRDefault="00EF02E4" w:rsidP="00EF02E4">
      <w:pPr>
        <w:tabs>
          <w:tab w:val="left" w:pos="920"/>
        </w:tabs>
        <w:autoSpaceDE w:val="0"/>
        <w:autoSpaceDN w:val="0"/>
        <w:adjustRightInd w:val="0"/>
        <w:spacing w:after="240"/>
        <w:ind w:firstLine="0"/>
        <w:jc w:val="both"/>
      </w:pPr>
    </w:p>
    <w:p w14:paraId="2AA6677B" w14:textId="77777777" w:rsidR="00EF02E4" w:rsidRPr="005D7446" w:rsidRDefault="00EF02E4" w:rsidP="00EF02E4">
      <w:pPr>
        <w:pStyle w:val="Heading1"/>
        <w:spacing w:after="240"/>
        <w:ind w:left="360" w:firstLine="0"/>
        <w:rPr>
          <w:rFonts w:cstheme="majorHAnsi"/>
          <w:smallCaps/>
        </w:rPr>
      </w:pPr>
      <w:bookmarkStart w:id="7" w:name="_Toc66875454"/>
      <w:r w:rsidRPr="005D7446">
        <w:rPr>
          <w:rFonts w:cstheme="majorHAnsi"/>
          <w:smallCaps/>
        </w:rPr>
        <w:lastRenderedPageBreak/>
        <w:t>Referências</w:t>
      </w:r>
      <w:bookmarkEnd w:id="7"/>
      <w:r w:rsidRPr="005D7446">
        <w:rPr>
          <w:rFonts w:cstheme="majorHAnsi"/>
          <w:smallCaps/>
        </w:rPr>
        <w:fldChar w:fldCharType="begin"/>
      </w:r>
      <w:r w:rsidRPr="005D7446">
        <w:rPr>
          <w:rFonts w:cstheme="majorHAnsi"/>
          <w:smallCaps/>
        </w:rPr>
        <w:instrText xml:space="preserve"> XE "REFERÊNCIAS" </w:instrText>
      </w:r>
      <w:r w:rsidRPr="005D7446">
        <w:rPr>
          <w:rFonts w:cstheme="majorHAnsi"/>
          <w:smallCaps/>
        </w:rPr>
        <w:fldChar w:fldCharType="end"/>
      </w:r>
      <w:r w:rsidRPr="005D7446">
        <w:rPr>
          <w:rFonts w:cstheme="majorHAnsi"/>
          <w:smallCaps/>
        </w:rPr>
        <w:t xml:space="preserve"> </w:t>
      </w:r>
    </w:p>
    <w:p w14:paraId="6FD12BFE" w14:textId="77777777" w:rsidR="005D7446" w:rsidRPr="005D7446" w:rsidRDefault="005D7446" w:rsidP="005D7446">
      <w:pPr>
        <w:spacing w:after="240"/>
        <w:jc w:val="both"/>
        <w:rPr>
          <w:rFonts w:ascii="Arial" w:hAnsi="Arial" w:cs="Arial"/>
          <w:i/>
          <w:iCs/>
          <w:color w:val="555555"/>
          <w:shd w:val="clear" w:color="auto" w:fill="FFFFFF"/>
        </w:rPr>
      </w:pPr>
    </w:p>
    <w:p w14:paraId="792C5A2F" w14:textId="77777777" w:rsidR="00082A5C" w:rsidRPr="00082A5C" w:rsidRDefault="00082A5C" w:rsidP="008E6965">
      <w:pPr>
        <w:pStyle w:val="Default"/>
        <w:spacing w:line="276" w:lineRule="atLeast"/>
        <w:ind w:firstLine="425"/>
        <w:jc w:val="both"/>
        <w:rPr>
          <w:rFonts w:ascii="Times New Roman" w:hAnsi="Times New Roman" w:cs="Times New Roman"/>
          <w:color w:val="FF0000"/>
        </w:rPr>
      </w:pPr>
      <w:r w:rsidRPr="00082A5C">
        <w:rPr>
          <w:rFonts w:ascii="Times New Roman" w:hAnsi="Times New Roman" w:cs="Times New Roman"/>
          <w:color w:val="FF0000"/>
        </w:rPr>
        <w:t xml:space="preserve">AMOR! </w:t>
      </w:r>
    </w:p>
    <w:p w14:paraId="727CE797" w14:textId="77777777" w:rsidR="00082A5C" w:rsidRPr="00082A5C" w:rsidRDefault="00082A5C" w:rsidP="008E6965">
      <w:pPr>
        <w:pStyle w:val="Default"/>
        <w:spacing w:line="276" w:lineRule="atLeast"/>
        <w:ind w:firstLine="425"/>
        <w:jc w:val="both"/>
        <w:rPr>
          <w:rFonts w:ascii="Times New Roman" w:hAnsi="Times New Roman" w:cs="Times New Roman"/>
          <w:color w:val="FF0000"/>
        </w:rPr>
      </w:pPr>
    </w:p>
    <w:p w14:paraId="19C87464" w14:textId="77777777" w:rsidR="00082A5C" w:rsidRPr="00082A5C" w:rsidRDefault="00082A5C" w:rsidP="008E6965">
      <w:pPr>
        <w:pStyle w:val="Default"/>
        <w:spacing w:line="276" w:lineRule="atLeast"/>
        <w:ind w:firstLine="425"/>
        <w:jc w:val="both"/>
        <w:rPr>
          <w:rFonts w:ascii="Times New Roman" w:hAnsi="Times New Roman" w:cs="Times New Roman"/>
          <w:color w:val="FF0000"/>
        </w:rPr>
      </w:pPr>
      <w:r w:rsidRPr="00082A5C">
        <w:rPr>
          <w:rFonts w:ascii="Times New Roman" w:hAnsi="Times New Roman" w:cs="Times New Roman"/>
          <w:color w:val="FF0000"/>
        </w:rPr>
        <w:t>Falta só pôr a numeração das páginas de acordo com o índice e pôr a referência bibliográfica com o link do vídeo do moodle.</w:t>
      </w:r>
    </w:p>
    <w:p w14:paraId="275B860E" w14:textId="3001C3B9" w:rsidR="00B70DAB" w:rsidRDefault="00082A5C" w:rsidP="008E6965">
      <w:pPr>
        <w:pStyle w:val="Default"/>
        <w:spacing w:line="276" w:lineRule="atLeast"/>
        <w:ind w:firstLine="425"/>
        <w:jc w:val="both"/>
        <w:rPr>
          <w:rFonts w:ascii="Times New Roman" w:hAnsi="Times New Roman" w:cs="Times New Roman"/>
          <w:color w:val="FF0000"/>
        </w:rPr>
      </w:pPr>
      <w:r w:rsidRPr="00082A5C">
        <w:rPr>
          <w:rFonts w:ascii="Times New Roman" w:hAnsi="Times New Roman" w:cs="Times New Roman"/>
          <w:color w:val="FF0000"/>
        </w:rPr>
        <w:t xml:space="preserve">Espero que esteja bem, AMO-TE! </w:t>
      </w:r>
      <w:r w:rsidR="005D7446" w:rsidRPr="00082A5C">
        <w:rPr>
          <w:rFonts w:ascii="Times New Roman" w:hAnsi="Times New Roman" w:cs="Times New Roman"/>
          <w:color w:val="FF0000"/>
        </w:rPr>
        <w:t xml:space="preserve"> </w:t>
      </w:r>
    </w:p>
    <w:p w14:paraId="4EBE543E" w14:textId="76B2A5A9" w:rsidR="00082A5C" w:rsidRDefault="00082A5C" w:rsidP="008E6965">
      <w:pPr>
        <w:pStyle w:val="Default"/>
        <w:spacing w:line="276" w:lineRule="atLeast"/>
        <w:ind w:firstLine="425"/>
        <w:jc w:val="both"/>
        <w:rPr>
          <w:rFonts w:ascii="Times New Roman" w:hAnsi="Times New Roman" w:cs="Times New Roman"/>
          <w:color w:val="FF0000"/>
        </w:rPr>
      </w:pPr>
    </w:p>
    <w:p w14:paraId="3E8A4E1D" w14:textId="5AE382FA" w:rsidR="00082A5C" w:rsidRDefault="00082A5C" w:rsidP="008E6965">
      <w:pPr>
        <w:pStyle w:val="Default"/>
        <w:spacing w:line="276" w:lineRule="atLeast"/>
        <w:ind w:firstLine="425"/>
        <w:jc w:val="both"/>
        <w:rPr>
          <w:rFonts w:ascii="Times New Roman" w:hAnsi="Times New Roman" w:cs="Times New Roman"/>
          <w:color w:val="FF0000"/>
        </w:rPr>
      </w:pPr>
    </w:p>
    <w:p w14:paraId="6524A5DB" w14:textId="49FBB81F" w:rsidR="00082A5C" w:rsidRDefault="00082A5C" w:rsidP="008E6965">
      <w:pPr>
        <w:pStyle w:val="Default"/>
        <w:spacing w:line="276" w:lineRule="atLeast"/>
        <w:ind w:firstLine="425"/>
        <w:jc w:val="both"/>
        <w:rPr>
          <w:rFonts w:ascii="Times New Roman" w:hAnsi="Times New Roman" w:cs="Times New Roman"/>
          <w:color w:val="FF0000"/>
        </w:rPr>
      </w:pPr>
    </w:p>
    <w:p w14:paraId="58D356E0" w14:textId="3EB8B281" w:rsidR="00082A5C" w:rsidRDefault="00082A5C" w:rsidP="008E6965">
      <w:pPr>
        <w:pStyle w:val="Default"/>
        <w:spacing w:line="276" w:lineRule="atLeast"/>
        <w:ind w:firstLine="425"/>
        <w:jc w:val="both"/>
        <w:rPr>
          <w:rFonts w:ascii="Times New Roman" w:hAnsi="Times New Roman" w:cs="Times New Roman"/>
          <w:color w:val="FF0000"/>
        </w:rPr>
      </w:pPr>
    </w:p>
    <w:p w14:paraId="4EA4E49E" w14:textId="26E34E80" w:rsidR="00082A5C" w:rsidRDefault="00082A5C" w:rsidP="008E6965">
      <w:pPr>
        <w:pStyle w:val="Default"/>
        <w:spacing w:line="276" w:lineRule="atLeast"/>
        <w:ind w:firstLine="425"/>
        <w:jc w:val="both"/>
        <w:rPr>
          <w:rFonts w:ascii="Times New Roman" w:hAnsi="Times New Roman" w:cs="Times New Roman"/>
          <w:color w:val="FF0000"/>
        </w:rPr>
      </w:pPr>
    </w:p>
    <w:p w14:paraId="79475AD0" w14:textId="4173E75B" w:rsidR="00082A5C" w:rsidRDefault="00082A5C" w:rsidP="008E6965">
      <w:pPr>
        <w:pStyle w:val="Default"/>
        <w:spacing w:line="276" w:lineRule="atLeast"/>
        <w:ind w:firstLine="425"/>
        <w:jc w:val="both"/>
        <w:rPr>
          <w:rFonts w:ascii="Times New Roman" w:hAnsi="Times New Roman" w:cs="Times New Roman"/>
          <w:color w:val="FF0000"/>
        </w:rPr>
      </w:pPr>
    </w:p>
    <w:p w14:paraId="167F6966" w14:textId="30FB31A4" w:rsidR="00082A5C" w:rsidRDefault="00082A5C" w:rsidP="008E6965">
      <w:pPr>
        <w:pStyle w:val="Default"/>
        <w:spacing w:line="276" w:lineRule="atLeast"/>
        <w:ind w:firstLine="425"/>
        <w:jc w:val="both"/>
        <w:rPr>
          <w:rFonts w:ascii="Times New Roman" w:hAnsi="Times New Roman" w:cs="Times New Roman"/>
          <w:color w:val="FF0000"/>
        </w:rPr>
      </w:pPr>
    </w:p>
    <w:p w14:paraId="2FAC3446" w14:textId="7C5E3725" w:rsidR="00082A5C" w:rsidRDefault="00082A5C" w:rsidP="008E6965">
      <w:pPr>
        <w:pStyle w:val="Default"/>
        <w:spacing w:line="276" w:lineRule="atLeast"/>
        <w:ind w:firstLine="425"/>
        <w:jc w:val="both"/>
        <w:rPr>
          <w:rFonts w:ascii="Times New Roman" w:hAnsi="Times New Roman" w:cs="Times New Roman"/>
          <w:color w:val="FF0000"/>
        </w:rPr>
      </w:pPr>
    </w:p>
    <w:p w14:paraId="45767EDA" w14:textId="6DED4723" w:rsidR="00082A5C" w:rsidRDefault="00082A5C" w:rsidP="008E6965">
      <w:pPr>
        <w:pStyle w:val="Default"/>
        <w:spacing w:line="276" w:lineRule="atLeast"/>
        <w:ind w:firstLine="425"/>
        <w:jc w:val="both"/>
        <w:rPr>
          <w:rFonts w:ascii="Times New Roman" w:hAnsi="Times New Roman" w:cs="Times New Roman"/>
          <w:color w:val="FF0000"/>
        </w:rPr>
      </w:pPr>
    </w:p>
    <w:p w14:paraId="42CEF0AB" w14:textId="17F399C7" w:rsidR="00082A5C" w:rsidRDefault="00082A5C" w:rsidP="008E6965">
      <w:pPr>
        <w:pStyle w:val="Default"/>
        <w:spacing w:line="276" w:lineRule="atLeast"/>
        <w:ind w:firstLine="425"/>
        <w:jc w:val="both"/>
        <w:rPr>
          <w:rFonts w:ascii="Times New Roman" w:hAnsi="Times New Roman" w:cs="Times New Roman"/>
          <w:color w:val="FF0000"/>
        </w:rPr>
      </w:pPr>
    </w:p>
    <w:p w14:paraId="775F2FF8" w14:textId="19C044A4" w:rsidR="00082A5C" w:rsidRDefault="00082A5C" w:rsidP="008E6965">
      <w:pPr>
        <w:pStyle w:val="Default"/>
        <w:spacing w:line="276" w:lineRule="atLeast"/>
        <w:ind w:firstLine="425"/>
        <w:jc w:val="both"/>
        <w:rPr>
          <w:rFonts w:ascii="Times New Roman" w:hAnsi="Times New Roman" w:cs="Times New Roman"/>
          <w:color w:val="FF0000"/>
        </w:rPr>
      </w:pPr>
    </w:p>
    <w:p w14:paraId="001611B0" w14:textId="69B132B3" w:rsidR="00082A5C" w:rsidRDefault="00082A5C" w:rsidP="008E6965">
      <w:pPr>
        <w:pStyle w:val="Default"/>
        <w:spacing w:line="276" w:lineRule="atLeast"/>
        <w:ind w:firstLine="425"/>
        <w:jc w:val="both"/>
        <w:rPr>
          <w:rFonts w:ascii="Times New Roman" w:hAnsi="Times New Roman" w:cs="Times New Roman"/>
          <w:color w:val="FF0000"/>
        </w:rPr>
      </w:pPr>
    </w:p>
    <w:p w14:paraId="4DF2EBD9" w14:textId="7B4EBDBE" w:rsidR="00082A5C" w:rsidRDefault="00082A5C" w:rsidP="008E6965">
      <w:pPr>
        <w:pStyle w:val="Default"/>
        <w:spacing w:line="276" w:lineRule="atLeast"/>
        <w:ind w:firstLine="425"/>
        <w:jc w:val="both"/>
        <w:rPr>
          <w:rFonts w:ascii="Times New Roman" w:hAnsi="Times New Roman" w:cs="Times New Roman"/>
          <w:color w:val="FF0000"/>
        </w:rPr>
      </w:pPr>
    </w:p>
    <w:p w14:paraId="16D22108" w14:textId="1649DEE4" w:rsidR="00082A5C" w:rsidRDefault="00082A5C" w:rsidP="008E6965">
      <w:pPr>
        <w:pStyle w:val="Default"/>
        <w:spacing w:line="276" w:lineRule="atLeast"/>
        <w:ind w:firstLine="425"/>
        <w:jc w:val="both"/>
        <w:rPr>
          <w:rFonts w:ascii="Times New Roman" w:hAnsi="Times New Roman" w:cs="Times New Roman"/>
          <w:color w:val="FF0000"/>
        </w:rPr>
      </w:pPr>
    </w:p>
    <w:p w14:paraId="2AF88009" w14:textId="1A549D62" w:rsidR="00082A5C" w:rsidRDefault="00082A5C" w:rsidP="008E6965">
      <w:pPr>
        <w:pStyle w:val="Default"/>
        <w:spacing w:line="276" w:lineRule="atLeast"/>
        <w:ind w:firstLine="425"/>
        <w:jc w:val="both"/>
        <w:rPr>
          <w:rFonts w:ascii="Times New Roman" w:hAnsi="Times New Roman" w:cs="Times New Roman"/>
          <w:color w:val="FF0000"/>
        </w:rPr>
      </w:pPr>
    </w:p>
    <w:p w14:paraId="3B267059" w14:textId="4CB0E591" w:rsidR="00082A5C" w:rsidRDefault="00082A5C" w:rsidP="008E6965">
      <w:pPr>
        <w:pStyle w:val="Default"/>
        <w:spacing w:line="276" w:lineRule="atLeast"/>
        <w:ind w:firstLine="425"/>
        <w:jc w:val="both"/>
        <w:rPr>
          <w:rFonts w:ascii="Times New Roman" w:hAnsi="Times New Roman" w:cs="Times New Roman"/>
          <w:color w:val="FF0000"/>
        </w:rPr>
      </w:pPr>
    </w:p>
    <w:p w14:paraId="3963C058" w14:textId="42D6D38C" w:rsidR="00082A5C" w:rsidRDefault="00082A5C" w:rsidP="008E6965">
      <w:pPr>
        <w:pStyle w:val="Default"/>
        <w:spacing w:line="276" w:lineRule="atLeast"/>
        <w:ind w:firstLine="425"/>
        <w:jc w:val="both"/>
        <w:rPr>
          <w:rFonts w:ascii="Times New Roman" w:hAnsi="Times New Roman" w:cs="Times New Roman"/>
          <w:color w:val="FF0000"/>
        </w:rPr>
      </w:pPr>
    </w:p>
    <w:p w14:paraId="467E8B0F" w14:textId="7FA9992F" w:rsidR="00082A5C" w:rsidRDefault="00082A5C" w:rsidP="008E6965">
      <w:pPr>
        <w:pStyle w:val="Default"/>
        <w:spacing w:line="276" w:lineRule="atLeast"/>
        <w:ind w:firstLine="425"/>
        <w:jc w:val="both"/>
        <w:rPr>
          <w:rFonts w:ascii="Times New Roman" w:hAnsi="Times New Roman" w:cs="Times New Roman"/>
          <w:color w:val="FF0000"/>
        </w:rPr>
      </w:pPr>
    </w:p>
    <w:p w14:paraId="28669F01" w14:textId="03EEB7D1" w:rsidR="00082A5C" w:rsidRDefault="00082A5C" w:rsidP="008E6965">
      <w:pPr>
        <w:pStyle w:val="Default"/>
        <w:spacing w:line="276" w:lineRule="atLeast"/>
        <w:ind w:firstLine="425"/>
        <w:jc w:val="both"/>
        <w:rPr>
          <w:rFonts w:ascii="Times New Roman" w:hAnsi="Times New Roman" w:cs="Times New Roman"/>
          <w:color w:val="FF0000"/>
        </w:rPr>
      </w:pPr>
    </w:p>
    <w:p w14:paraId="780E8738" w14:textId="60665552" w:rsidR="00082A5C" w:rsidRDefault="00082A5C" w:rsidP="008E6965">
      <w:pPr>
        <w:pStyle w:val="Default"/>
        <w:spacing w:line="276" w:lineRule="atLeast"/>
        <w:ind w:firstLine="425"/>
        <w:jc w:val="both"/>
        <w:rPr>
          <w:rFonts w:ascii="Times New Roman" w:hAnsi="Times New Roman" w:cs="Times New Roman"/>
          <w:color w:val="FF0000"/>
        </w:rPr>
      </w:pPr>
    </w:p>
    <w:p w14:paraId="50E40CDF" w14:textId="57CE97EF" w:rsidR="00082A5C" w:rsidRDefault="00082A5C" w:rsidP="008E6965">
      <w:pPr>
        <w:pStyle w:val="Default"/>
        <w:spacing w:line="276" w:lineRule="atLeast"/>
        <w:ind w:firstLine="425"/>
        <w:jc w:val="both"/>
        <w:rPr>
          <w:rFonts w:ascii="Times New Roman" w:hAnsi="Times New Roman" w:cs="Times New Roman"/>
          <w:color w:val="FF0000"/>
        </w:rPr>
      </w:pPr>
    </w:p>
    <w:p w14:paraId="2BA78C42" w14:textId="55BC910C" w:rsidR="00082A5C" w:rsidRDefault="00082A5C" w:rsidP="008E6965">
      <w:pPr>
        <w:pStyle w:val="Default"/>
        <w:spacing w:line="276" w:lineRule="atLeast"/>
        <w:ind w:firstLine="425"/>
        <w:jc w:val="both"/>
        <w:rPr>
          <w:rFonts w:ascii="Times New Roman" w:hAnsi="Times New Roman" w:cs="Times New Roman"/>
          <w:color w:val="FF0000"/>
        </w:rPr>
      </w:pPr>
    </w:p>
    <w:p w14:paraId="3E1567BB" w14:textId="563939C3" w:rsidR="00082A5C" w:rsidRDefault="00082A5C" w:rsidP="008E6965">
      <w:pPr>
        <w:pStyle w:val="Default"/>
        <w:spacing w:line="276" w:lineRule="atLeast"/>
        <w:ind w:firstLine="425"/>
        <w:jc w:val="both"/>
        <w:rPr>
          <w:rFonts w:ascii="Times New Roman" w:hAnsi="Times New Roman" w:cs="Times New Roman"/>
          <w:color w:val="FF0000"/>
        </w:rPr>
      </w:pPr>
    </w:p>
    <w:p w14:paraId="6C69DCF5" w14:textId="344E8B28" w:rsidR="00082A5C" w:rsidRDefault="00082A5C" w:rsidP="008E6965">
      <w:pPr>
        <w:pStyle w:val="Default"/>
        <w:spacing w:line="276" w:lineRule="atLeast"/>
        <w:ind w:firstLine="425"/>
        <w:jc w:val="both"/>
        <w:rPr>
          <w:rFonts w:ascii="Times New Roman" w:hAnsi="Times New Roman" w:cs="Times New Roman"/>
          <w:color w:val="FF0000"/>
        </w:rPr>
      </w:pPr>
    </w:p>
    <w:p w14:paraId="443D4397" w14:textId="7D56CB52" w:rsidR="00082A5C" w:rsidRDefault="00082A5C" w:rsidP="008E6965">
      <w:pPr>
        <w:pStyle w:val="Default"/>
        <w:spacing w:line="276" w:lineRule="atLeast"/>
        <w:ind w:firstLine="425"/>
        <w:jc w:val="both"/>
        <w:rPr>
          <w:rFonts w:ascii="Times New Roman" w:hAnsi="Times New Roman" w:cs="Times New Roman"/>
          <w:color w:val="FF0000"/>
        </w:rPr>
      </w:pPr>
    </w:p>
    <w:p w14:paraId="05C31655" w14:textId="283C7301" w:rsidR="00082A5C" w:rsidRDefault="00082A5C" w:rsidP="008E6965">
      <w:pPr>
        <w:pStyle w:val="Default"/>
        <w:spacing w:line="276" w:lineRule="atLeast"/>
        <w:ind w:firstLine="425"/>
        <w:jc w:val="both"/>
        <w:rPr>
          <w:rFonts w:ascii="Times New Roman" w:hAnsi="Times New Roman" w:cs="Times New Roman"/>
          <w:color w:val="FF0000"/>
        </w:rPr>
      </w:pPr>
    </w:p>
    <w:p w14:paraId="3214A2B7" w14:textId="5CB3068B" w:rsidR="00082A5C" w:rsidRDefault="00082A5C" w:rsidP="008E6965">
      <w:pPr>
        <w:pStyle w:val="Default"/>
        <w:spacing w:line="276" w:lineRule="atLeast"/>
        <w:ind w:firstLine="425"/>
        <w:jc w:val="both"/>
        <w:rPr>
          <w:rFonts w:ascii="Times New Roman" w:hAnsi="Times New Roman" w:cs="Times New Roman"/>
          <w:color w:val="FF0000"/>
        </w:rPr>
      </w:pPr>
    </w:p>
    <w:p w14:paraId="5B0EE7F3" w14:textId="65E52CDE" w:rsidR="00082A5C" w:rsidRDefault="00082A5C" w:rsidP="008E6965">
      <w:pPr>
        <w:pStyle w:val="Default"/>
        <w:spacing w:line="276" w:lineRule="atLeast"/>
        <w:ind w:firstLine="425"/>
        <w:jc w:val="both"/>
        <w:rPr>
          <w:rFonts w:ascii="Times New Roman" w:hAnsi="Times New Roman" w:cs="Times New Roman"/>
          <w:color w:val="FF0000"/>
        </w:rPr>
      </w:pPr>
    </w:p>
    <w:p w14:paraId="23F72774" w14:textId="5BB148B5" w:rsidR="00082A5C" w:rsidRDefault="00082A5C" w:rsidP="008E6965">
      <w:pPr>
        <w:pStyle w:val="Default"/>
        <w:spacing w:line="276" w:lineRule="atLeast"/>
        <w:ind w:firstLine="425"/>
        <w:jc w:val="both"/>
        <w:rPr>
          <w:rFonts w:ascii="Times New Roman" w:hAnsi="Times New Roman" w:cs="Times New Roman"/>
          <w:color w:val="FF0000"/>
        </w:rPr>
      </w:pPr>
    </w:p>
    <w:p w14:paraId="3B3F311B" w14:textId="024B9B20" w:rsidR="00082A5C" w:rsidRDefault="00082A5C" w:rsidP="008E6965">
      <w:pPr>
        <w:pStyle w:val="Default"/>
        <w:spacing w:line="276" w:lineRule="atLeast"/>
        <w:ind w:firstLine="425"/>
        <w:jc w:val="both"/>
        <w:rPr>
          <w:rFonts w:ascii="Times New Roman" w:hAnsi="Times New Roman" w:cs="Times New Roman"/>
          <w:color w:val="FF0000"/>
        </w:rPr>
      </w:pPr>
    </w:p>
    <w:p w14:paraId="298AC496" w14:textId="4BA47D8B" w:rsidR="00082A5C" w:rsidRDefault="00082A5C" w:rsidP="008E6965">
      <w:pPr>
        <w:pStyle w:val="Default"/>
        <w:spacing w:line="276" w:lineRule="atLeast"/>
        <w:ind w:firstLine="425"/>
        <w:jc w:val="both"/>
        <w:rPr>
          <w:rFonts w:ascii="Times New Roman" w:hAnsi="Times New Roman" w:cs="Times New Roman"/>
          <w:color w:val="FF0000"/>
        </w:rPr>
      </w:pPr>
    </w:p>
    <w:p w14:paraId="0071202E" w14:textId="0EEC40A8" w:rsidR="00082A5C" w:rsidRDefault="00082A5C" w:rsidP="008E6965">
      <w:pPr>
        <w:pStyle w:val="Default"/>
        <w:spacing w:line="276" w:lineRule="atLeast"/>
        <w:ind w:firstLine="425"/>
        <w:jc w:val="both"/>
        <w:rPr>
          <w:rFonts w:ascii="Times New Roman" w:hAnsi="Times New Roman" w:cs="Times New Roman"/>
          <w:color w:val="FF0000"/>
        </w:rPr>
      </w:pPr>
    </w:p>
    <w:p w14:paraId="18792C80" w14:textId="7BACE3B4" w:rsidR="00082A5C" w:rsidRDefault="00082A5C" w:rsidP="008E6965">
      <w:pPr>
        <w:pStyle w:val="Default"/>
        <w:spacing w:line="276" w:lineRule="atLeast"/>
        <w:ind w:firstLine="425"/>
        <w:jc w:val="both"/>
        <w:rPr>
          <w:rFonts w:ascii="Times New Roman" w:hAnsi="Times New Roman" w:cs="Times New Roman"/>
          <w:color w:val="FF0000"/>
        </w:rPr>
      </w:pPr>
    </w:p>
    <w:p w14:paraId="32A8779A" w14:textId="04010CEA" w:rsidR="00082A5C" w:rsidRDefault="00082A5C" w:rsidP="008E6965">
      <w:pPr>
        <w:pStyle w:val="Default"/>
        <w:spacing w:line="276" w:lineRule="atLeast"/>
        <w:ind w:firstLine="425"/>
        <w:jc w:val="both"/>
        <w:rPr>
          <w:rFonts w:ascii="Times New Roman" w:hAnsi="Times New Roman" w:cs="Times New Roman"/>
          <w:color w:val="FF0000"/>
        </w:rPr>
      </w:pPr>
    </w:p>
    <w:p w14:paraId="375928CD" w14:textId="727F185C" w:rsidR="00082A5C" w:rsidRDefault="00082A5C" w:rsidP="008E6965">
      <w:pPr>
        <w:pStyle w:val="Default"/>
        <w:spacing w:line="276" w:lineRule="atLeast"/>
        <w:ind w:firstLine="425"/>
        <w:jc w:val="both"/>
        <w:rPr>
          <w:rFonts w:ascii="Times New Roman" w:hAnsi="Times New Roman" w:cs="Times New Roman"/>
          <w:color w:val="FF0000"/>
        </w:rPr>
      </w:pPr>
    </w:p>
    <w:p w14:paraId="10D6841A" w14:textId="10968488" w:rsidR="00082A5C" w:rsidRDefault="00082A5C" w:rsidP="008E6965">
      <w:pPr>
        <w:pStyle w:val="Default"/>
        <w:spacing w:line="276" w:lineRule="atLeast"/>
        <w:ind w:firstLine="425"/>
        <w:jc w:val="both"/>
        <w:rPr>
          <w:rFonts w:ascii="Times New Roman" w:hAnsi="Times New Roman" w:cs="Times New Roman"/>
          <w:color w:val="FF0000"/>
        </w:rPr>
      </w:pPr>
    </w:p>
    <w:p w14:paraId="796719E3" w14:textId="03591A6C" w:rsidR="00082A5C" w:rsidRDefault="00082A5C" w:rsidP="008E6965">
      <w:pPr>
        <w:pStyle w:val="Default"/>
        <w:spacing w:line="276" w:lineRule="atLeast"/>
        <w:ind w:firstLine="425"/>
        <w:jc w:val="both"/>
        <w:rPr>
          <w:rFonts w:ascii="Times New Roman" w:hAnsi="Times New Roman" w:cs="Times New Roman"/>
          <w:color w:val="FF0000"/>
        </w:rPr>
      </w:pPr>
    </w:p>
    <w:p w14:paraId="1D8BC0C0" w14:textId="156E3E66" w:rsidR="00082A5C" w:rsidRDefault="00082A5C" w:rsidP="008E6965">
      <w:pPr>
        <w:pStyle w:val="Default"/>
        <w:spacing w:line="276" w:lineRule="atLeast"/>
        <w:ind w:firstLine="425"/>
        <w:jc w:val="both"/>
        <w:rPr>
          <w:rFonts w:ascii="Times New Roman" w:hAnsi="Times New Roman" w:cs="Times New Roman"/>
          <w:color w:val="FF0000"/>
        </w:rPr>
      </w:pPr>
    </w:p>
    <w:p w14:paraId="16DFD7DF" w14:textId="77777777" w:rsidR="00082A5C" w:rsidRPr="004774A3" w:rsidRDefault="00082A5C" w:rsidP="00082A5C">
      <w:pPr>
        <w:pStyle w:val="Heading1"/>
        <w:spacing w:after="240"/>
        <w:rPr>
          <w:smallCaps/>
        </w:rPr>
      </w:pPr>
      <w:bookmarkStart w:id="8" w:name="_Toc66875455"/>
      <w:r w:rsidRPr="004774A3">
        <w:rPr>
          <w:smallCaps/>
        </w:rPr>
        <w:lastRenderedPageBreak/>
        <w:t>A</w:t>
      </w:r>
      <w:r>
        <w:rPr>
          <w:smallCaps/>
        </w:rPr>
        <w:t>nexos</w:t>
      </w:r>
      <w:bookmarkEnd w:id="8"/>
      <w:r w:rsidRPr="004774A3">
        <w:rPr>
          <w:smallCaps/>
        </w:rPr>
        <w:fldChar w:fldCharType="begin"/>
      </w:r>
      <w:r w:rsidRPr="004774A3">
        <w:rPr>
          <w:smallCaps/>
        </w:rPr>
        <w:instrText xml:space="preserve"> XE "REFERÊNCIAS" </w:instrText>
      </w:r>
      <w:r w:rsidRPr="004774A3">
        <w:rPr>
          <w:smallCaps/>
        </w:rPr>
        <w:fldChar w:fldCharType="end"/>
      </w:r>
      <w:r w:rsidRPr="004774A3">
        <w:rPr>
          <w:smallCaps/>
        </w:rPr>
        <w:t xml:space="preserve"> </w:t>
      </w:r>
    </w:p>
    <w:p w14:paraId="415C8ED2" w14:textId="77777777" w:rsidR="00082A5C" w:rsidRPr="00082A5C" w:rsidRDefault="00082A5C" w:rsidP="008E6965">
      <w:pPr>
        <w:pStyle w:val="Default"/>
        <w:spacing w:line="276" w:lineRule="atLeast"/>
        <w:ind w:firstLine="425"/>
        <w:jc w:val="both"/>
        <w:rPr>
          <w:rFonts w:ascii="Times New Roman" w:hAnsi="Times New Roman" w:cs="Times New Roman"/>
          <w:color w:val="FF0000"/>
        </w:rPr>
      </w:pPr>
    </w:p>
    <w:sectPr w:rsidR="00082A5C" w:rsidRPr="00082A5C" w:rsidSect="00584A00">
      <w:headerReference w:type="first" r:id="rId8"/>
      <w:pgSz w:w="11906" w:h="16838"/>
      <w:pgMar w:top="2388" w:right="1701" w:bottom="1417" w:left="1701"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82D8D" w14:textId="77777777" w:rsidR="002C2075" w:rsidRDefault="002C2075" w:rsidP="00B51B05">
      <w:r>
        <w:separator/>
      </w:r>
    </w:p>
  </w:endnote>
  <w:endnote w:type="continuationSeparator" w:id="0">
    <w:p w14:paraId="184985B0" w14:textId="77777777" w:rsidR="002C2075" w:rsidRDefault="002C2075" w:rsidP="00B5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7911" w14:textId="77777777" w:rsidR="002C2075" w:rsidRDefault="002C2075" w:rsidP="00B51B05">
      <w:r>
        <w:separator/>
      </w:r>
    </w:p>
  </w:footnote>
  <w:footnote w:type="continuationSeparator" w:id="0">
    <w:p w14:paraId="5B74F47D" w14:textId="77777777" w:rsidR="002C2075" w:rsidRDefault="002C2075" w:rsidP="00B51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09884" w14:textId="77777777" w:rsidR="00DA1F0B" w:rsidRPr="00CA1DB1" w:rsidRDefault="00DA1F0B" w:rsidP="00DA1F0B">
    <w:pPr>
      <w:pStyle w:val="CM1"/>
      <w:spacing w:after="120"/>
      <w:ind w:left="-284" w:right="-1419"/>
      <w:jc w:val="right"/>
      <w:rPr>
        <w:rFonts w:ascii="Arial" w:hAnsi="Arial" w:cs="Arial"/>
        <w:b/>
        <w:bCs/>
        <w:color w:val="000000"/>
        <w:sz w:val="28"/>
        <w:szCs w:val="28"/>
      </w:rPr>
    </w:pPr>
    <w:r w:rsidRPr="00CA1DB1">
      <w:rPr>
        <w:noProof/>
        <w:sz w:val="28"/>
        <w:szCs w:val="28"/>
      </w:rPr>
      <w:drawing>
        <wp:anchor distT="0" distB="0" distL="114300" distR="114300" simplePos="0" relativeHeight="251663360" behindDoc="1" locked="0" layoutInCell="1" allowOverlap="0" wp14:anchorId="420AD3C1" wp14:editId="346A6CF4">
          <wp:simplePos x="0" y="0"/>
          <wp:positionH relativeFrom="column">
            <wp:posOffset>-653143</wp:posOffset>
          </wp:positionH>
          <wp:positionV relativeFrom="paragraph">
            <wp:posOffset>0</wp:posOffset>
          </wp:positionV>
          <wp:extent cx="1733550" cy="857250"/>
          <wp:effectExtent l="0" t="0" r="0" b="0"/>
          <wp:wrapTight wrapText="bothSides">
            <wp:wrapPolygon edited="0">
              <wp:start x="0" y="0"/>
              <wp:lineTo x="0" y="21120"/>
              <wp:lineTo x="21363" y="21120"/>
              <wp:lineTo x="21363" y="0"/>
              <wp:lineTo x="0" y="0"/>
            </wp:wrapPolygon>
          </wp:wrapTight>
          <wp:docPr id="98"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1DB1">
      <w:rPr>
        <w:rFonts w:ascii="Arial" w:hAnsi="Arial" w:cs="Arial"/>
        <w:b/>
        <w:bCs/>
        <w:color w:val="000000"/>
        <w:sz w:val="28"/>
        <w:szCs w:val="28"/>
      </w:rPr>
      <w:t xml:space="preserve">     Departamento de Engenharia Informática e de </w:t>
    </w:r>
  </w:p>
  <w:p w14:paraId="29B7D97E" w14:textId="77777777" w:rsidR="00DA1F0B" w:rsidRPr="00CA1DB1" w:rsidRDefault="00DA1F0B" w:rsidP="00DA1F0B">
    <w:pPr>
      <w:pStyle w:val="CM1"/>
      <w:spacing w:after="120"/>
      <w:ind w:left="-284" w:right="-1419"/>
      <w:jc w:val="right"/>
      <w:rPr>
        <w:rFonts w:ascii="Arial" w:hAnsi="Arial" w:cs="Arial"/>
        <w:b/>
        <w:bCs/>
        <w:color w:val="000000"/>
        <w:sz w:val="28"/>
        <w:szCs w:val="28"/>
      </w:rPr>
    </w:pPr>
    <w:r w:rsidRPr="00CA1DB1">
      <w:rPr>
        <w:rFonts w:ascii="Arial" w:hAnsi="Arial" w:cs="Arial"/>
        <w:b/>
        <w:bCs/>
        <w:color w:val="000000"/>
        <w:sz w:val="28"/>
        <w:szCs w:val="28"/>
      </w:rPr>
      <w:t>Sistemas</w:t>
    </w:r>
  </w:p>
  <w:p w14:paraId="0D1F92F0" w14:textId="77777777" w:rsidR="00DA1F0B" w:rsidRPr="00CA1DB1" w:rsidRDefault="00DA1F0B" w:rsidP="00DA1F0B">
    <w:pPr>
      <w:pStyle w:val="CM1"/>
      <w:spacing w:after="120"/>
      <w:ind w:right="-1419"/>
      <w:jc w:val="right"/>
      <w:rPr>
        <w:rFonts w:ascii="Arial" w:hAnsi="Arial" w:cs="Arial"/>
        <w:b/>
        <w:bCs/>
        <w:color w:val="000000"/>
        <w:sz w:val="28"/>
        <w:szCs w:val="28"/>
      </w:rPr>
    </w:pPr>
    <w:r w:rsidRPr="00CA1DB1">
      <w:rPr>
        <w:rFonts w:ascii="Arial" w:hAnsi="Arial" w:cs="Arial"/>
        <w:b/>
        <w:bCs/>
        <w:color w:val="000000"/>
        <w:sz w:val="28"/>
        <w:szCs w:val="28"/>
      </w:rPr>
      <w:t>Instituto Superior de Engenharia de Coimbra</w:t>
    </w:r>
  </w:p>
  <w:p w14:paraId="0F54C4B4" w14:textId="77777777" w:rsidR="00DA1F0B" w:rsidRPr="00CA1DB1" w:rsidRDefault="00DA1F0B" w:rsidP="00DA1F0B">
    <w:pPr>
      <w:pStyle w:val="Default"/>
      <w:spacing w:after="120"/>
      <w:ind w:right="-1419"/>
      <w:jc w:val="right"/>
    </w:pPr>
    <w:r w:rsidRPr="00CA1DB1">
      <w:t>Instituto Politécnico de Coimbra</w:t>
    </w:r>
  </w:p>
  <w:p w14:paraId="058C89A3" w14:textId="77777777" w:rsidR="00DA1F0B" w:rsidRDefault="00DA1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90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EE22E0"/>
    <w:multiLevelType w:val="hybridMultilevel"/>
    <w:tmpl w:val="48FC6C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E22637E"/>
    <w:multiLevelType w:val="multilevel"/>
    <w:tmpl w:val="7D3864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E07729"/>
    <w:multiLevelType w:val="multilevel"/>
    <w:tmpl w:val="FAA08D9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color w:val="2F5496" w:themeColor="accent1" w:themeShade="BF"/>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4DC5FD2"/>
    <w:multiLevelType w:val="hybridMultilevel"/>
    <w:tmpl w:val="AA1A2DE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05"/>
    <w:rsid w:val="00012729"/>
    <w:rsid w:val="00082A5C"/>
    <w:rsid w:val="000A4E78"/>
    <w:rsid w:val="0022072F"/>
    <w:rsid w:val="002C2075"/>
    <w:rsid w:val="002D0467"/>
    <w:rsid w:val="003050C6"/>
    <w:rsid w:val="00380C59"/>
    <w:rsid w:val="00413F6E"/>
    <w:rsid w:val="00434284"/>
    <w:rsid w:val="005225E7"/>
    <w:rsid w:val="00581F90"/>
    <w:rsid w:val="00584A00"/>
    <w:rsid w:val="005D7446"/>
    <w:rsid w:val="006413CA"/>
    <w:rsid w:val="006D35E0"/>
    <w:rsid w:val="007D333D"/>
    <w:rsid w:val="007F53AD"/>
    <w:rsid w:val="008407B9"/>
    <w:rsid w:val="00861F62"/>
    <w:rsid w:val="008E6965"/>
    <w:rsid w:val="009D6DEA"/>
    <w:rsid w:val="00A22E1A"/>
    <w:rsid w:val="00A66D42"/>
    <w:rsid w:val="00B51B05"/>
    <w:rsid w:val="00B70DAB"/>
    <w:rsid w:val="00B95400"/>
    <w:rsid w:val="00C0308F"/>
    <w:rsid w:val="00C265B3"/>
    <w:rsid w:val="00CA1DB1"/>
    <w:rsid w:val="00D74B0A"/>
    <w:rsid w:val="00D84408"/>
    <w:rsid w:val="00DA1F0B"/>
    <w:rsid w:val="00EC2758"/>
    <w:rsid w:val="00EF02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92EFB"/>
  <w15:chartTrackingRefBased/>
  <w15:docId w15:val="{77536D4D-D392-424F-80E3-DC297D29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Ética"/>
    <w:qFormat/>
    <w:rsid w:val="00CA1DB1"/>
    <w:pPr>
      <w:spacing w:after="0" w:line="240" w:lineRule="auto"/>
      <w:ind w:firstLine="425"/>
    </w:pPr>
    <w:rPr>
      <w:rFonts w:ascii="Times New Roman" w:eastAsia="Times New Roman" w:hAnsi="Times New Roman" w:cs="Times New Roman"/>
      <w:sz w:val="24"/>
      <w:szCs w:val="24"/>
      <w:lang w:eastAsia="pt-PT"/>
    </w:rPr>
  </w:style>
  <w:style w:type="paragraph" w:styleId="Heading1">
    <w:name w:val="heading 1"/>
    <w:basedOn w:val="Normal"/>
    <w:next w:val="Normal"/>
    <w:link w:val="Heading1Char"/>
    <w:uiPriority w:val="9"/>
    <w:qFormat/>
    <w:rsid w:val="00DA1F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F6E"/>
    <w:pPr>
      <w:keepNext/>
      <w:keepLines/>
      <w:spacing w:before="40" w:line="259" w:lineRule="auto"/>
      <w:ind w:firstLine="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B05"/>
    <w:pPr>
      <w:tabs>
        <w:tab w:val="center" w:pos="4252"/>
        <w:tab w:val="right" w:pos="8504"/>
      </w:tabs>
    </w:pPr>
  </w:style>
  <w:style w:type="character" w:customStyle="1" w:styleId="HeaderChar">
    <w:name w:val="Header Char"/>
    <w:basedOn w:val="DefaultParagraphFont"/>
    <w:link w:val="Header"/>
    <w:uiPriority w:val="99"/>
    <w:rsid w:val="00B51B05"/>
  </w:style>
  <w:style w:type="paragraph" w:styleId="Footer">
    <w:name w:val="footer"/>
    <w:basedOn w:val="Normal"/>
    <w:link w:val="FooterChar"/>
    <w:uiPriority w:val="99"/>
    <w:unhideWhenUsed/>
    <w:rsid w:val="00B51B05"/>
    <w:pPr>
      <w:tabs>
        <w:tab w:val="center" w:pos="4252"/>
        <w:tab w:val="right" w:pos="8504"/>
      </w:tabs>
    </w:pPr>
  </w:style>
  <w:style w:type="character" w:customStyle="1" w:styleId="FooterChar">
    <w:name w:val="Footer Char"/>
    <w:basedOn w:val="DefaultParagraphFont"/>
    <w:link w:val="Footer"/>
    <w:uiPriority w:val="99"/>
    <w:rsid w:val="00B51B05"/>
  </w:style>
  <w:style w:type="paragraph" w:customStyle="1" w:styleId="Default">
    <w:name w:val="Default"/>
    <w:rsid w:val="00B51B05"/>
    <w:pPr>
      <w:widowControl w:val="0"/>
      <w:autoSpaceDE w:val="0"/>
      <w:autoSpaceDN w:val="0"/>
      <w:adjustRightInd w:val="0"/>
      <w:spacing w:after="0" w:line="240" w:lineRule="auto"/>
    </w:pPr>
    <w:rPr>
      <w:rFonts w:ascii="Arial-Black" w:eastAsia="Times New Roman" w:hAnsi="Arial-Black" w:cs="Arial-Black"/>
      <w:color w:val="000000"/>
      <w:sz w:val="24"/>
      <w:szCs w:val="24"/>
      <w:lang w:eastAsia="pt-PT"/>
    </w:rPr>
  </w:style>
  <w:style w:type="paragraph" w:customStyle="1" w:styleId="CM1">
    <w:name w:val="CM1"/>
    <w:basedOn w:val="Default"/>
    <w:next w:val="Default"/>
    <w:uiPriority w:val="99"/>
    <w:rsid w:val="00B51B05"/>
    <w:rPr>
      <w:rFonts w:cs="Times New Roman"/>
      <w:color w:val="auto"/>
    </w:rPr>
  </w:style>
  <w:style w:type="paragraph" w:customStyle="1" w:styleId="CM2">
    <w:name w:val="CM2"/>
    <w:basedOn w:val="Normal"/>
    <w:next w:val="Normal"/>
    <w:uiPriority w:val="99"/>
    <w:rsid w:val="00CA1DB1"/>
    <w:pPr>
      <w:widowControl w:val="0"/>
      <w:autoSpaceDE w:val="0"/>
      <w:autoSpaceDN w:val="0"/>
      <w:adjustRightInd w:val="0"/>
      <w:spacing w:line="333" w:lineRule="atLeast"/>
      <w:ind w:firstLine="0"/>
    </w:pPr>
    <w:rPr>
      <w:rFonts w:ascii="Arial-Black" w:hAnsi="Arial-Black"/>
    </w:rPr>
  </w:style>
  <w:style w:type="paragraph" w:customStyle="1" w:styleId="CM3">
    <w:name w:val="CM3"/>
    <w:basedOn w:val="Normal"/>
    <w:next w:val="Normal"/>
    <w:uiPriority w:val="99"/>
    <w:rsid w:val="00434284"/>
    <w:pPr>
      <w:widowControl w:val="0"/>
      <w:autoSpaceDE w:val="0"/>
      <w:autoSpaceDN w:val="0"/>
      <w:adjustRightInd w:val="0"/>
      <w:ind w:firstLine="0"/>
    </w:pPr>
    <w:rPr>
      <w:rFonts w:ascii="Arial-Black" w:hAnsi="Arial-Black"/>
    </w:rPr>
  </w:style>
  <w:style w:type="character" w:customStyle="1" w:styleId="Heading1Char">
    <w:name w:val="Heading 1 Char"/>
    <w:basedOn w:val="DefaultParagraphFont"/>
    <w:link w:val="Heading1"/>
    <w:uiPriority w:val="9"/>
    <w:rsid w:val="00DA1F0B"/>
    <w:rPr>
      <w:rFonts w:asciiTheme="majorHAnsi" w:eastAsiaTheme="majorEastAsia" w:hAnsiTheme="majorHAnsi" w:cstheme="majorBidi"/>
      <w:color w:val="2F5496" w:themeColor="accent1" w:themeShade="BF"/>
      <w:sz w:val="32"/>
      <w:szCs w:val="32"/>
      <w:lang w:eastAsia="pt-PT"/>
    </w:rPr>
  </w:style>
  <w:style w:type="paragraph" w:styleId="TOCHeading">
    <w:name w:val="TOC Heading"/>
    <w:basedOn w:val="Heading1"/>
    <w:next w:val="Normal"/>
    <w:uiPriority w:val="39"/>
    <w:unhideWhenUsed/>
    <w:qFormat/>
    <w:rsid w:val="00DA1F0B"/>
    <w:pPr>
      <w:spacing w:line="259" w:lineRule="auto"/>
      <w:ind w:firstLine="0"/>
      <w:outlineLvl w:val="9"/>
    </w:pPr>
    <w:rPr>
      <w:lang w:val="en-US" w:eastAsia="en-US"/>
    </w:rPr>
  </w:style>
  <w:style w:type="paragraph" w:styleId="TOC1">
    <w:name w:val="toc 1"/>
    <w:basedOn w:val="Normal"/>
    <w:next w:val="Normal"/>
    <w:autoRedefine/>
    <w:uiPriority w:val="39"/>
    <w:unhideWhenUsed/>
    <w:rsid w:val="00DA1F0B"/>
    <w:pPr>
      <w:spacing w:after="100" w:line="259" w:lineRule="auto"/>
      <w:ind w:firstLine="0"/>
    </w:pPr>
    <w:rPr>
      <w:rFonts w:ascii="Calibri" w:hAnsi="Calibri"/>
      <w:sz w:val="22"/>
      <w:szCs w:val="22"/>
    </w:rPr>
  </w:style>
  <w:style w:type="character" w:styleId="Hyperlink">
    <w:name w:val="Hyperlink"/>
    <w:basedOn w:val="DefaultParagraphFont"/>
    <w:uiPriority w:val="99"/>
    <w:unhideWhenUsed/>
    <w:rsid w:val="00DA1F0B"/>
    <w:rPr>
      <w:color w:val="0563C1" w:themeColor="hyperlink"/>
      <w:u w:val="single"/>
    </w:rPr>
  </w:style>
  <w:style w:type="paragraph" w:styleId="TOC2">
    <w:name w:val="toc 2"/>
    <w:basedOn w:val="Normal"/>
    <w:next w:val="Normal"/>
    <w:autoRedefine/>
    <w:uiPriority w:val="39"/>
    <w:unhideWhenUsed/>
    <w:rsid w:val="00DA1F0B"/>
    <w:pPr>
      <w:spacing w:after="100" w:line="259" w:lineRule="auto"/>
      <w:ind w:left="220" w:firstLine="0"/>
    </w:pPr>
    <w:rPr>
      <w:rFonts w:ascii="Calibri" w:hAnsi="Calibri"/>
      <w:sz w:val="22"/>
      <w:szCs w:val="22"/>
    </w:rPr>
  </w:style>
  <w:style w:type="character" w:customStyle="1" w:styleId="Heading2Char">
    <w:name w:val="Heading 2 Char"/>
    <w:basedOn w:val="DefaultParagraphFont"/>
    <w:link w:val="Heading2"/>
    <w:uiPriority w:val="9"/>
    <w:rsid w:val="00413F6E"/>
    <w:rPr>
      <w:rFonts w:asciiTheme="majorHAnsi" w:eastAsiaTheme="majorEastAsia" w:hAnsiTheme="majorHAnsi" w:cstheme="majorBidi"/>
      <w:color w:val="2F5496" w:themeColor="accent1" w:themeShade="BF"/>
      <w:sz w:val="26"/>
      <w:szCs w:val="26"/>
      <w:lang w:eastAsia="pt-PT"/>
    </w:rPr>
  </w:style>
  <w:style w:type="paragraph" w:styleId="ListParagraph">
    <w:name w:val="List Paragraph"/>
    <w:basedOn w:val="Normal"/>
    <w:uiPriority w:val="34"/>
    <w:qFormat/>
    <w:rsid w:val="00D74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28C6A-6432-488E-A2C0-C915EA4C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14</Pages>
  <Words>1554</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Nunes</dc:creator>
  <cp:keywords/>
  <dc:description/>
  <cp:lastModifiedBy>Ana Nunes</cp:lastModifiedBy>
  <cp:revision>6</cp:revision>
  <dcterms:created xsi:type="dcterms:W3CDTF">2021-05-31T21:49:00Z</dcterms:created>
  <dcterms:modified xsi:type="dcterms:W3CDTF">2021-06-01T18:42:00Z</dcterms:modified>
</cp:coreProperties>
</file>