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ej14;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Articulo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Articulo(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P,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S, String 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String getDescripcion()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setDescripcion(String descripcion)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descripcion;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getPrecio()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setPrecio(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precio)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precio;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getCodigo()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setCodigo(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codigo)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codigo;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getStock()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setStock(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stock)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stock;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ej14;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Quiosco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declaraciones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Articulo[]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abierto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//constructor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Quiosco(){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Articulo[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abierto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artículo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comprarArticulo(Articulo producto,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sto){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encontrado=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(getEstadoQuiosco()){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&amp;&amp; !encontrado)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[i].getCodigo()==producto.getCodigo())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  <w:tab/>
        <w:tab/>
        <w:t xml:space="preserve">encontrado=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vertAlign w:val="baseline"/>
          <w:rtl w:val="0"/>
        </w:rPr>
        <w:tab/>
        <w:tab/>
        <w:tab/>
        <w:tab/>
        <w:tab/>
        <w:t xml:space="preserve">pos=i;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 //encontras la posicion y despues 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actualiza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    i++;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(encontrado){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 aux=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].getStock()+ sto;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].setStock(aux);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elementos[actual]=producto;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ab/>
        <w:t xml:space="preserve">elementos[actual].setStock(sto);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ab/>
        <w:t xml:space="preserve">actual++;    </w:t>
        <w:tab/>
        <w:t xml:space="preserve">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ab/>
        <w:t xml:space="preserve">if(getEstadoQuiosco()){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ab/>
        <w:tab/>
        <w:t xml:space="preserve">elementos[actual] = producto;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ab/>
        <w:tab/>
        <w:t xml:space="preserve">actual++;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//vender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articulo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venderArticulo(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cod,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sto){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aux;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encontrado=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&amp;&amp; !encontrado)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[i].getCodigo()==cod){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</w:t>
        <w:tab/>
        <w:t xml:space="preserve">encontrado=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yellow"/>
          <w:vertAlign w:val="baseline"/>
          <w:rtl w:val="0"/>
        </w:rPr>
        <w:t xml:space="preserve">pos=i;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</w:t>
        <w:tab/>
        <w:t xml:space="preserve">    i++;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(encontrado){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].getStock()&gt;=sto)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 aux=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].getStock()- sto;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elementos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].setStock (aux);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lightGray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"No hay stock para vender"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lightGray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"No existe el producto"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  <w:tab/>
        <w:t xml:space="preserve">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abrir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abrirQuiosco(){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abierto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cerrar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cerrarQuiosco(){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abierto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u w:val="single"/>
          <w:vertAlign w:val="baseline"/>
          <w:rtl w:val="0"/>
        </w:rPr>
        <w:t xml:space="preserve">quiosco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getEstadoQuiosco(){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abierto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//buscar solo los articulo que estan 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controlDeStock(){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(i=0;i&lt;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ab/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[i].getStock()==0.0)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ab/>
        <w:tab/>
        <w:tab/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[i].mostrarArticulo();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0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vertAlign w:val="baseline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vertAlign w:val="baseline"/>
          <w:rtl w:val="0"/>
        </w:rPr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 xml:space="preserve">public void mostrarArticulos()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 xml:space="preserve">     for (int i=0; i&lt;actual;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highlight w:val="lightGray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 (elementos[i].getStock()+" productos de " +elementos[i].getDescripcion());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mostrarArticulos()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(i=0;i&lt;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ab/>
        <w:tab/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[i].mostrarArticulo();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package ej14;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import comun.Console;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import comun.Menu;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public class Main_Quiosco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Quiosco 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Q = new Quiosco();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Articulo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int opcion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 menu;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 = new Menu();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menu.agregarItem("Abrir el quiosco");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Falta Primero Agregar articulo para que el quiosco funcione y puede comprar y vender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Es decir inicializar el listado de artículos que tendrá el quiosco. Un quiosco sin mercadería no puede vender.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menu.agregarItem("Ver el estado del quiosco");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menu.agregarItem("Comprar productos");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menu.agregarItem("Vender productos");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menu.agregarItem("Mostrar stock disponible");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opcion = menu.ejecutarMenu();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while(opcion!=0)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switch (opcion)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case 1: //abrir quiosco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Q.abrirQuiosco();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System.out.println("El quiosco está abierto.");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</w:t>
        <w:tab/>
        <w:t xml:space="preserve">   </w:t>
        <w:tab/>
        <w:t xml:space="preserve">   </w:t>
        <w:tab/>
        <w:tab/>
        <w:t xml:space="preserve">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case 2: //ver el estado del kiosco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{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hanging="708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if(Q.getEstadoQuiosco()) 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System.out.println("El quiosco está abierto.");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else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System.out.println("El quiosco está CERRADO.");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</w:t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case 3: //Comprar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if(Q.getEstadoQuiosco())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t=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ab/>
        <w:tab/>
        <w:tab/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sig=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ab/>
        <w:tab/>
        <w:tab/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(t==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&amp;&amp; sig==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 ("Ingrese el precio del artículo: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double pre=Console.readDouble();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 ("Ingrese el codigo del artículo: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int cod=Console.readInt();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 ("Ingrese el stock del artículo: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int sto =Console.readInt();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System.out.println("Ingrese la descripción del artículo: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String des=Console.readString();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A = new Articulo(pre, cod, sto, des);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Q.comprarArticulo(A, sto);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35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(t==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1"/>
          <w:sz w:val="20"/>
          <w:szCs w:val="20"/>
          <w:highlight w:val="yellow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"Algunos datos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incorrectos: no existe articulo o no hay stock.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1"/>
          <w:sz w:val="20"/>
          <w:szCs w:val="20"/>
          <w:highlight w:val="yellow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"Desea probar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nuevo s/n"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sig=Console.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highlight w:val="yellow"/>
          <w:vertAlign w:val="baseline"/>
          <w:rtl w:val="0"/>
        </w:rPr>
        <w:t xml:space="preserve">readChar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40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else </w:t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ab/>
        <w:t xml:space="preserve">System.out.println("El quiosco está cerrado, no se pueden cargar los artículos.");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 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case 4: //Vender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ab/>
        <w:t xml:space="preserve"> if (Q.getEstadoQuiosco())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2552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t=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552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sig=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2552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(t==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&amp;&amp; sig==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552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System.out.println("Ingrese el código del artículo a vender: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int cod=Console.readInt();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System.out.println("Ingrese la cantidad a vender: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int cant=Console.readInt();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Q.venderArticulo(cod, cant);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(t==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283.0000000000001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1"/>
          <w:sz w:val="20"/>
          <w:szCs w:val="20"/>
          <w:highlight w:val="yellow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"Algunos datos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283.0000000000001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incorrectos ;no existe articulo, nohay stock consulte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283.0000000000001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1"/>
          <w:sz w:val="20"/>
          <w:szCs w:val="20"/>
          <w:highlight w:val="yellow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"Desea probar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283.0000000000001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highlight w:val="yellow"/>
          <w:vertAlign w:val="baseline"/>
          <w:rtl w:val="0"/>
        </w:rPr>
        <w:t xml:space="preserve">nuevo s/n"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283.0000000000001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sig=Console.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0"/>
          <w:szCs w:val="20"/>
          <w:highlight w:val="yellow"/>
          <w:vertAlign w:val="baseline"/>
          <w:rtl w:val="0"/>
        </w:rPr>
        <w:t xml:space="preserve">readChar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firstLine="283.0000000000001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52" w:hanging="141.9999999999999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 xml:space="preserve">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    </w:t>
        <w:tab/>
        <w:t xml:space="preserve">     System.out.println("El quiosco está cerrado, no se pueden realizar ventas.");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case 5: //Mostrar los productos del kiosco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System.out.println ("El quiosco posee: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         </w:t>
        <w:tab/>
        <w:t xml:space="preserve">Q.mostrarArticulos();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         </w:t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         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 opcion=menu.ejecutarMenu();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System.out.println("");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if(opcion==0){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  Q.cerrarQuiosco();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</w:t>
        <w:tab/>
        <w:t xml:space="preserve">  System.out.println("El quiosco está cerrado.");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