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C85A32"/>
          <w:sz w:val="26"/>
        </w:rPr>
        <w:t>RELATÓRIO DE PRESTAÇÃO DE CONTAS</w:t>
        <w:br/>
      </w:r>
      <w:r>
        <w:rPr>
          <w:b/>
          <w:color w:val="3E2723"/>
          <w:sz w:val="17"/>
        </w:rPr>
        <w:t>DEMONSTRATIVO DE EXECUÇÃO FÍSICO-FINANCEIRA &amp; RELATÓRIO DE ATIVIDADES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CDC3"/>
          <w:bottom w:val="single" w:sz="4" w:space="0" w:color="D7CDC3"/>
          <w:left w:val="none"/>
          <w:right w:val="none"/>
          <w:insideH w:val="single" w:sz="4" w:space="0" w:color="D7CDC3"/>
          <w:insideV w:val="none"/>
        </w:tblBorders>
      </w:tblPr>
      <w:tblGrid>
        <w:gridCol w:w="3642"/>
        <w:gridCol w:w="3642"/>
        <w:gridCol w:w="3642"/>
        <w:gridCol w:w="3642"/>
      </w:tblGrid>
      <w:tr>
        <w:tc>
          <w:tcPr>
            <w:tcW w:type="dxa" w:w="2592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3E2723"/>
                <w:sz w:val="16"/>
              </w:rPr>
              <w:t>NOME DO PROJETO: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[Inserir Nome do Projeto / Ex: Cultura em Movimento]</w:t>
            </w:r>
          </w:p>
        </w:tc>
        <w:tc>
          <w:tcPr>
            <w:tcW w:type="dxa" w:w="2592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3E2723"/>
                <w:sz w:val="16"/>
              </w:rPr>
              <w:t>TERMO / EDITAL: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[Ex: Termo de Fomento nº 001/2026 - SECEL/MT]</w:t>
            </w:r>
          </w:p>
        </w:tc>
      </w:tr>
      <w:tr>
        <w:tc>
          <w:tcPr>
            <w:tcW w:type="dxa" w:w="2592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3E2723"/>
                <w:sz w:val="16"/>
              </w:rPr>
              <w:t>PROPONENTE: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ASSOCIAÇÃO CULTURAL CIRANDA (CNPJ: 32.599.610/0001-40)</w:t>
            </w:r>
          </w:p>
        </w:tc>
        <w:tc>
          <w:tcPr>
            <w:tcW w:type="dxa" w:w="2592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3E2723"/>
                <w:sz w:val="16"/>
              </w:rPr>
              <w:t>PERÍODO DE EXECUÇÃO: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[01 de Março a 31 de Outubro de 2026]</w:t>
            </w:r>
          </w:p>
        </w:tc>
      </w:tr>
      <w:tr>
        <w:tc>
          <w:tcPr>
            <w:tcW w:type="dxa" w:w="2592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3E2723"/>
                <w:sz w:val="16"/>
              </w:rPr>
              <w:t>VALOR TOTAL DO PROJETO: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R$ [50.000,00] (Cinquenta mil reais)</w:t>
            </w:r>
          </w:p>
        </w:tc>
        <w:tc>
          <w:tcPr>
            <w:tcW w:type="dxa" w:w="2592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3E2723"/>
                <w:sz w:val="16"/>
              </w:rPr>
              <w:t>ÓRGÃO CONCEDENTE: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[Ex: Secretaria de Estado de Cultura - SECEL/MT]</w:t>
            </w:r>
          </w:p>
        </w:tc>
      </w:tr>
    </w:tbl>
    <w:p>
      <w:pPr>
        <w:spacing w:before="120" w:after="40"/>
      </w:pPr>
      <w:r>
        <w:rPr>
          <w:b/>
          <w:color w:val="C85A32"/>
          <w:sz w:val="20"/>
        </w:rPr>
        <w:t>■  1. OBJETO E DESCRIÇÃO DAS ATIVIDADES EXECUTADAS</w:t>
      </w:r>
    </w:p>
    <w:p>
      <w:pPr>
        <w:spacing w:after="80"/>
      </w:pPr>
      <w:r>
        <w:t>Apresentar aqui a descrição das atividades desenvolvidas durante o período do projeto. Informar como as ações culturais, apresentações teatrais, oficinas e eventos integraram a comunidade de Barra do Garças/MT e região, destacando o cumprimento dos objetivos propostos no Plano de Trabalho.</w:t>
      </w:r>
    </w:p>
    <w:p>
      <w:pPr>
        <w:spacing w:before="120" w:after="40"/>
      </w:pPr>
      <w:r>
        <w:rPr>
          <w:b/>
          <w:color w:val="C85A32"/>
          <w:sz w:val="20"/>
        </w:rPr>
        <w:t>■  2. DEMONSTRATIVO DE CUMPRIMENTO DAS METAS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CDC3"/>
          <w:bottom w:val="single" w:sz="4" w:space="0" w:color="D7CDC3"/>
          <w:left w:val="none"/>
          <w:right w:val="none"/>
          <w:insideH w:val="single" w:sz="4" w:space="0" w:color="D7CDC3"/>
          <w:insideV w:val="none"/>
        </w:tblBorders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3600"/>
            <w:shd w:val="clear" w:color="auto" w:fill="C85A3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META PREVISTA</w:t>
            </w:r>
          </w:p>
        </w:tc>
        <w:tc>
          <w:tcPr>
            <w:tcW w:type="dxa" w:w="4608"/>
            <w:shd w:val="clear" w:color="auto" w:fill="C85A3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AÇÃO REALIZADA</w:t>
            </w:r>
          </w:p>
        </w:tc>
        <w:tc>
          <w:tcPr>
            <w:tcW w:type="dxa" w:w="3168"/>
            <w:shd w:val="clear" w:color="auto" w:fill="C85A3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PÚBLICO ATENDIDO</w:t>
            </w:r>
          </w:p>
        </w:tc>
        <w:tc>
          <w:tcPr>
            <w:tcW w:type="dxa" w:w="1296"/>
            <w:shd w:val="clear" w:color="auto" w:fill="C85A3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% EXEC.</w:t>
            </w:r>
          </w:p>
        </w:tc>
        <w:tc>
          <w:tcPr>
            <w:tcW w:type="dxa" w:w="1584"/>
            <w:shd w:val="clear" w:color="auto" w:fill="C85A3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</w:tr>
      <w:tr>
        <w:tc>
          <w:tcPr>
            <w:tcW w:type="dxa" w:w="3600"/>
            <w:shd w:val="clear" w:color="auto" w:fill="FBF7F0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Meta 01: Realização de Espetáculos Teatrais</w:t>
            </w:r>
          </w:p>
        </w:tc>
        <w:tc>
          <w:tcPr>
            <w:tcW w:type="dxa" w:w="4608"/>
            <w:shd w:val="clear" w:color="auto" w:fill="FBF7F0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Apresentações das peças 'Nascida do Barro' e 'O Tempero da Vovó'</w:t>
            </w:r>
          </w:p>
        </w:tc>
        <w:tc>
          <w:tcPr>
            <w:tcW w:type="dxa" w:w="3168"/>
            <w:shd w:val="clear" w:color="auto" w:fill="FBF7F0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850 espectadores presenciais</w:t>
            </w:r>
          </w:p>
        </w:tc>
        <w:tc>
          <w:tcPr>
            <w:tcW w:type="dxa" w:w="1296"/>
            <w:shd w:val="clear" w:color="auto" w:fill="FBF7F0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type="dxa" w:w="1584"/>
            <w:shd w:val="clear" w:color="auto" w:fill="FBF7F0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88C28"/>
                <w:sz w:val="16"/>
              </w:rPr>
              <w:t>Concluída</w:t>
            </w:r>
          </w:p>
        </w:tc>
      </w:tr>
      <w:tr>
        <w:tc>
          <w:tcPr>
            <w:tcW w:type="dxa" w:w="3600"/>
            <w:shd w:val="clear" w:color="auto"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Meta 02: Ciclo de Oficinas Formativas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Oficina de Formação 'Santo de Casa Não Faz Milagre – Ou Faz?'</w:t>
            </w:r>
          </w:p>
        </w:tc>
        <w:tc>
          <w:tcPr>
            <w:tcW w:type="dxa" w:w="3168"/>
            <w:shd w:val="clear" w:color="auto"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45 participantes certificados</w:t>
            </w:r>
          </w:p>
        </w:tc>
        <w:tc>
          <w:tcPr>
            <w:tcW w:type="dxa" w:w="1296"/>
            <w:shd w:val="clear" w:color="auto"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type="dxa" w:w="1584"/>
            <w:shd w:val="clear" w:color="auto"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88C28"/>
                <w:sz w:val="16"/>
              </w:rPr>
              <w:t>Concluída</w:t>
            </w:r>
          </w:p>
        </w:tc>
      </w:tr>
      <w:tr>
        <w:tc>
          <w:tcPr>
            <w:tcW w:type="dxa" w:w="3600"/>
            <w:shd w:val="clear" w:color="auto" w:fill="FBF7F0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Meta 03: Registro Audiovisual e Difusão</w:t>
            </w:r>
          </w:p>
        </w:tc>
        <w:tc>
          <w:tcPr>
            <w:tcW w:type="dxa" w:w="4608"/>
            <w:shd w:val="clear" w:color="auto" w:fill="FBF7F0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Produção de material institucional e cobertura fotográfica/vídeo</w:t>
            </w:r>
          </w:p>
        </w:tc>
        <w:tc>
          <w:tcPr>
            <w:tcW w:type="dxa" w:w="3168"/>
            <w:shd w:val="clear" w:color="auto" w:fill="FBF7F0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Amplo alcance digital</w:t>
            </w:r>
          </w:p>
        </w:tc>
        <w:tc>
          <w:tcPr>
            <w:tcW w:type="dxa" w:w="1296"/>
            <w:shd w:val="clear" w:color="auto" w:fill="FBF7F0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type="dxa" w:w="1584"/>
            <w:shd w:val="clear" w:color="auto" w:fill="FBF7F0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88C28"/>
                <w:sz w:val="16"/>
              </w:rPr>
              <w:t>Concluída</w:t>
            </w:r>
          </w:p>
        </w:tc>
      </w:tr>
    </w:tbl>
    <w:p>
      <w:r>
        <w:br w:type="page"/>
      </w:r>
    </w:p>
    <w:p>
      <w:pPr>
        <w:spacing w:before="120" w:after="40"/>
      </w:pPr>
      <w:r>
        <w:rPr>
          <w:b/>
          <w:color w:val="C85A32"/>
          <w:sz w:val="20"/>
        </w:rPr>
        <w:t>■  3. REGISTRO FOTOGRÁFICO DE COMPROVAÇÃO (AÇÕES &amp; PÚBLICO)</w:t>
      </w:r>
    </w:p>
    <w:p>
      <w:pPr>
        <w:spacing w:after="120"/>
      </w:pPr>
      <w:r>
        <w:rPr>
          <w:i/>
          <w:color w:val="736964"/>
          <w:sz w:val="16"/>
        </w:rPr>
        <w:t>(Dica: Clique com o botão direito no quadro para 'Inserir Imagem' ou cole diretamente suas fotos)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056"/>
            <w:tcBorders>
              <w:top w:val="single" w:sz="6" w:space="0" w:color="C85A32"/>
              <w:bottom w:val="single" w:sz="6" w:space="0" w:color="C85A32"/>
              <w:left w:val="single" w:sz="6" w:space="0" w:color="C85A32"/>
              <w:right w:val="single" w:sz="6" w:space="0" w:color="C85A32"/>
            </w:tcBorders>
            <w:shd w:val="clear" w:color="auto" w:fill="FB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3E2723"/>
                <w:sz w:val="17"/>
              </w:rPr>
              <w:t>REGISTRO 01: APRESENTAÇÃO CULTURAL</w:t>
              <w:br/>
            </w:r>
          </w:p>
          <w:p>
            <w:pPr>
              <w:spacing w:before="160" w:after="160"/>
              <w:jc w:val="center"/>
            </w:pPr>
            <w:r>
              <w:rPr>
                <w:color w:val="736964"/>
                <w:sz w:val="20"/>
              </w:rPr>
              <w:t>📷</w:t>
              <w:br/>
              <w:t>[ESPAÇO PARA FOTO]</w:t>
            </w:r>
          </w:p>
          <w:p>
            <w:pPr>
              <w:spacing w:after="0"/>
              <w:jc w:val="center"/>
            </w:pPr>
            <w:r>
              <w:rPr>
                <w:i/>
                <w:color w:val="28231E"/>
                <w:sz w:val="15"/>
              </w:rPr>
              <w:t>[Cole ou insira a fotografia aqui]</w:t>
              <w:br/>
              <w:t>Legenda: Apresentação realizada no Centro Cultural Valdo Varjão / Espaço Ciranda.</w:t>
            </w:r>
          </w:p>
        </w:tc>
        <w:tc>
          <w:tcPr>
            <w:tcW w:type="dxa" w:w="7056"/>
            <w:tcBorders>
              <w:top w:val="single" w:sz="6" w:space="0" w:color="C85A32"/>
              <w:bottom w:val="single" w:sz="6" w:space="0" w:color="C85A32"/>
              <w:left w:val="single" w:sz="6" w:space="0" w:color="C85A32"/>
              <w:right w:val="single" w:sz="6" w:space="0" w:color="C85A32"/>
            </w:tcBorders>
            <w:shd w:val="clear" w:color="auto" w:fill="FB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3E2723"/>
                <w:sz w:val="17"/>
              </w:rPr>
              <w:t>REGISTRO 02: PÚBLICO PRESENTE</w:t>
              <w:br/>
            </w:r>
          </w:p>
          <w:p>
            <w:pPr>
              <w:spacing w:before="160" w:after="160"/>
              <w:jc w:val="center"/>
            </w:pPr>
            <w:r>
              <w:rPr>
                <w:color w:val="736964"/>
                <w:sz w:val="20"/>
              </w:rPr>
              <w:t>📷</w:t>
              <w:br/>
              <w:t>[ESPAÇO PARA FOTO]</w:t>
            </w:r>
          </w:p>
          <w:p>
            <w:pPr>
              <w:spacing w:after="0"/>
              <w:jc w:val="center"/>
            </w:pPr>
            <w:r>
              <w:rPr>
                <w:i/>
                <w:color w:val="28231E"/>
                <w:sz w:val="15"/>
              </w:rPr>
              <w:t>[Cole ou insira a fotografia aqui]</w:t>
              <w:br/>
              <w:t>Legenda: Participação da comunidade local e estudantes nas atividades.</w:t>
            </w:r>
          </w:p>
        </w:tc>
      </w:tr>
      <w:tr>
        <w:tc>
          <w:tcPr>
            <w:tcW w:type="dxa" w:w="7056"/>
            <w:tcBorders>
              <w:top w:val="single" w:sz="6" w:space="0" w:color="C85A32"/>
              <w:bottom w:val="single" w:sz="6" w:space="0" w:color="C85A32"/>
              <w:left w:val="single" w:sz="6" w:space="0" w:color="C85A32"/>
              <w:right w:val="single" w:sz="6" w:space="0" w:color="C85A32"/>
            </w:tcBorders>
            <w:shd w:val="clear" w:color="auto" w:fill="FB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3E2723"/>
                <w:sz w:val="17"/>
              </w:rPr>
              <w:t>REGISTRO 03: OFICINA FORMATIVA</w:t>
              <w:br/>
            </w:r>
          </w:p>
          <w:p>
            <w:pPr>
              <w:spacing w:before="160" w:after="160"/>
              <w:jc w:val="center"/>
            </w:pPr>
            <w:r>
              <w:rPr>
                <w:color w:val="736964"/>
                <w:sz w:val="20"/>
              </w:rPr>
              <w:t>📷</w:t>
              <w:br/>
              <w:t>[ESPAÇO PARA FOTO]</w:t>
            </w:r>
          </w:p>
          <w:p>
            <w:pPr>
              <w:spacing w:after="0"/>
              <w:jc w:val="center"/>
            </w:pPr>
            <w:r>
              <w:rPr>
                <w:i/>
                <w:color w:val="28231E"/>
                <w:sz w:val="15"/>
              </w:rPr>
              <w:t>[Cole ou insira a fotografia aqui]</w:t>
              <w:br/>
              <w:t>Legenda: Atividades práticas desenvolvidas durante as oficinas teatrais.</w:t>
            </w:r>
          </w:p>
        </w:tc>
        <w:tc>
          <w:tcPr>
            <w:tcW w:type="dxa" w:w="7056"/>
            <w:tcBorders>
              <w:top w:val="single" w:sz="6" w:space="0" w:color="C85A32"/>
              <w:bottom w:val="single" w:sz="6" w:space="0" w:color="C85A32"/>
              <w:left w:val="single" w:sz="6" w:space="0" w:color="C85A32"/>
              <w:right w:val="single" w:sz="6" w:space="0" w:color="C85A32"/>
            </w:tcBorders>
            <w:shd w:val="clear" w:color="auto" w:fill="FB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3E2723"/>
                <w:sz w:val="17"/>
              </w:rPr>
              <w:t>REGISTRO 04: DIVULGAÇÃO &amp; LOGOS</w:t>
              <w:br/>
            </w:r>
          </w:p>
          <w:p>
            <w:pPr>
              <w:spacing w:before="160" w:after="160"/>
              <w:jc w:val="center"/>
            </w:pPr>
            <w:r>
              <w:rPr>
                <w:color w:val="736964"/>
                <w:sz w:val="20"/>
              </w:rPr>
              <w:t>📷</w:t>
              <w:br/>
              <w:t>[ESPAÇO PARA FOTO]</w:t>
            </w:r>
          </w:p>
          <w:p>
            <w:pPr>
              <w:spacing w:after="0"/>
              <w:jc w:val="center"/>
            </w:pPr>
            <w:r>
              <w:rPr>
                <w:i/>
                <w:color w:val="28231E"/>
                <w:sz w:val="15"/>
              </w:rPr>
              <w:t>[Cole ou insira a fotografia aqui]</w:t>
              <w:br/>
              <w:t>Legenda: Banners, cartazes e peças com aplicação correta das marcas institucionais.</w:t>
            </w:r>
          </w:p>
        </w:tc>
      </w:tr>
    </w:tbl>
    <w:p>
      <w:r>
        <w:br w:type="page"/>
      </w:r>
    </w:p>
    <w:p>
      <w:pPr>
        <w:spacing w:before="120" w:after="40"/>
      </w:pPr>
      <w:r>
        <w:rPr>
          <w:b/>
          <w:color w:val="C85A32"/>
          <w:sz w:val="20"/>
        </w:rPr>
        <w:t>■  4. DEMONSTRATIVO FINANCEIRO — RELAÇÃO DE PAGAMENTOS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CDC3"/>
          <w:bottom w:val="single" w:sz="4" w:space="0" w:color="D7CDC3"/>
          <w:left w:val="none"/>
          <w:right w:val="none"/>
          <w:insideH w:val="single" w:sz="4" w:space="0" w:color="D7CDC3"/>
          <w:insideV w:val="none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864"/>
            <w:shd w:val="clear" w:color="auto" w:fill="3E2723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584"/>
            <w:shd w:val="clear" w:color="auto" w:fill="3E2723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3456"/>
            <w:shd w:val="clear" w:color="auto" w:fill="3E2723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FAVORECIDO / CREDOR</w:t>
            </w:r>
          </w:p>
        </w:tc>
        <w:tc>
          <w:tcPr>
            <w:tcW w:type="dxa" w:w="2160"/>
            <w:shd w:val="clear" w:color="auto" w:fill="3E2723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CNPJ / CPF</w:t>
            </w:r>
          </w:p>
        </w:tc>
        <w:tc>
          <w:tcPr>
            <w:tcW w:type="dxa" w:w="1584"/>
            <w:shd w:val="clear" w:color="auto" w:fill="3E2723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DOC. FISCAL</w:t>
            </w:r>
          </w:p>
        </w:tc>
        <w:tc>
          <w:tcPr>
            <w:tcW w:type="dxa" w:w="2880"/>
            <w:shd w:val="clear" w:color="auto" w:fill="3E2723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DESCRIÇÃO DO ITEM</w:t>
            </w:r>
          </w:p>
        </w:tc>
        <w:tc>
          <w:tcPr>
            <w:tcW w:type="dxa" w:w="1728"/>
            <w:shd w:val="clear" w:color="auto" w:fill="3E2723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VALOR (R$)</w:t>
            </w:r>
          </w:p>
        </w:tc>
      </w:tr>
      <w:tr>
        <w:tc>
          <w:tcPr>
            <w:tcW w:type="dxa" w:w="864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584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15/03/2026</w:t>
            </w:r>
          </w:p>
        </w:tc>
        <w:tc>
          <w:tcPr>
            <w:tcW w:type="dxa" w:w="3456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Sonorização &amp; Iluminação Araguaia ME</w:t>
            </w:r>
          </w:p>
        </w:tc>
        <w:tc>
          <w:tcPr>
            <w:tcW w:type="dxa" w:w="2160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12.345.678/0001-90</w:t>
            </w:r>
          </w:p>
        </w:tc>
        <w:tc>
          <w:tcPr>
            <w:tcW w:type="dxa" w:w="1584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NF-e 1042</w:t>
            </w:r>
          </w:p>
        </w:tc>
        <w:tc>
          <w:tcPr>
            <w:tcW w:type="dxa" w:w="2880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Locação de estrutura de som e iluminação para espetáculo</w:t>
            </w:r>
          </w:p>
        </w:tc>
        <w:tc>
          <w:tcPr>
            <w:tcW w:type="dxa" w:w="1728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sz w:val="16"/>
              </w:rPr>
              <w:t>4.500,00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02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22/03/2026</w:t>
            </w:r>
          </w:p>
        </w:tc>
        <w:tc>
          <w:tcPr>
            <w:tcW w:type="dxa" w:w="34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Artes Cênicas &amp; Cenografia Ltda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98.765.432/0001-11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NF-e 582</w:t>
            </w:r>
          </w:p>
        </w:tc>
        <w:tc>
          <w:tcPr>
            <w:tcW w:type="dxa" w:w="288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Materiais de montagem e figurino das peças</w:t>
            </w:r>
          </w:p>
        </w:tc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sz w:val="16"/>
              </w:rPr>
              <w:t>3.800,00</w:t>
            </w:r>
          </w:p>
        </w:tc>
      </w:tr>
      <w:tr>
        <w:tc>
          <w:tcPr>
            <w:tcW w:type="dxa" w:w="864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03</w:t>
            </w:r>
          </w:p>
        </w:tc>
        <w:tc>
          <w:tcPr>
            <w:tcW w:type="dxa" w:w="1584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10/04/2026</w:t>
            </w:r>
          </w:p>
        </w:tc>
        <w:tc>
          <w:tcPr>
            <w:tcW w:type="dxa" w:w="3456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Prestador de Serviços Formativos</w:t>
            </w:r>
          </w:p>
        </w:tc>
        <w:tc>
          <w:tcPr>
            <w:tcW w:type="dxa" w:w="2160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000.111.222-33</w:t>
            </w:r>
          </w:p>
        </w:tc>
        <w:tc>
          <w:tcPr>
            <w:tcW w:type="dxa" w:w="1584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RPA 01/26</w:t>
            </w:r>
          </w:p>
        </w:tc>
        <w:tc>
          <w:tcPr>
            <w:tcW w:type="dxa" w:w="2880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Honorários de instrutor de artes cênicas</w:t>
            </w:r>
          </w:p>
        </w:tc>
        <w:tc>
          <w:tcPr>
            <w:tcW w:type="dxa" w:w="1728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sz w:val="16"/>
              </w:rPr>
              <w:t>2.500,00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04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18/04/2026</w:t>
            </w:r>
          </w:p>
        </w:tc>
        <w:tc>
          <w:tcPr>
            <w:tcW w:type="dxa" w:w="345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Gráfica &amp; Editora Barra do Garças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33.444.555/0001-66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NF-e 9931</w:t>
            </w:r>
          </w:p>
        </w:tc>
        <w:tc>
          <w:tcPr>
            <w:tcW w:type="dxa" w:w="288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Impressão de banners, filipetas e programas</w:t>
            </w:r>
          </w:p>
        </w:tc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sz w:val="16"/>
              </w:rPr>
              <w:t>1.200,00</w:t>
            </w:r>
          </w:p>
        </w:tc>
      </w:tr>
      <w:tr>
        <w:tc>
          <w:tcPr>
            <w:tcW w:type="dxa" w:w="864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05</w:t>
            </w:r>
          </w:p>
        </w:tc>
        <w:tc>
          <w:tcPr>
            <w:tcW w:type="dxa" w:w="1584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30/04/2026</w:t>
            </w:r>
          </w:p>
        </w:tc>
        <w:tc>
          <w:tcPr>
            <w:tcW w:type="dxa" w:w="3456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Transporte &amp; Logística Vale do Araguaia</w:t>
            </w:r>
          </w:p>
        </w:tc>
        <w:tc>
          <w:tcPr>
            <w:tcW w:type="dxa" w:w="2160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22.333.444/0001-55</w:t>
            </w:r>
          </w:p>
        </w:tc>
        <w:tc>
          <w:tcPr>
            <w:tcW w:type="dxa" w:w="1584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NF-e 412</w:t>
            </w:r>
          </w:p>
        </w:tc>
        <w:tc>
          <w:tcPr>
            <w:tcW w:type="dxa" w:w="2880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Transporte de elenco e equipamentos para apresentação</w:t>
            </w:r>
          </w:p>
        </w:tc>
        <w:tc>
          <w:tcPr>
            <w:tcW w:type="dxa" w:w="1728"/>
            <w:shd w:val="clear" w:color="auto" w:fill="FBF7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sz w:val="16"/>
              </w:rPr>
              <w:t>1.800,00</w:t>
            </w:r>
          </w:p>
        </w:tc>
      </w:tr>
      <w:tr>
        <w:tc>
          <w:tcPr>
            <w:tcW w:type="dxa" w:w="12528"/>
            <w:gridSpan w:val="6"/>
            <w:shd w:val="clear" w:color="auto" w:fill="FCF9F2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3E2723"/>
                <w:sz w:val="16"/>
              </w:rPr>
              <w:t xml:space="preserve">TOTAL GERAL DE DESPESAS EXECUTADAS (R$): </w:t>
            </w:r>
          </w:p>
        </w:tc>
        <w:tc>
          <w:tcPr>
            <w:tcW w:type="dxa" w:w="1728"/>
            <w:shd w:val="clear" w:color="auto" w:fill="FCF9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C85A32"/>
                <w:sz w:val="16"/>
              </w:rPr>
              <w:t>13.800,00</w:t>
            </w:r>
          </w:p>
        </w:tc>
      </w:tr>
    </w:tbl>
    <w:p>
      <w:pPr>
        <w:spacing w:before="120" w:after="40"/>
      </w:pPr>
      <w:r>
        <w:rPr>
          <w:b/>
          <w:color w:val="C85A32"/>
          <w:sz w:val="20"/>
        </w:rPr>
        <w:t>■  5. DECLARAÇÃO DE CONFORMIDADE &amp; ASSINATURAS</w:t>
      </w:r>
    </w:p>
    <w:p>
      <w:pPr>
        <w:spacing w:after="120"/>
      </w:pPr>
      <w:r>
        <w:t>Declaramos, sob as penas da lei, que os recursos recebidos foram integralmente aplicados na execução do objeto pactuado, cumprindo as metas e diretrizes estabelecidas no Plano de Trabalho aprovado, permanecendo a documentação comprobatória original arquivada na sede da Associação Cultural Ciranda à disposição dos órgãos de controle e fiscalização pelo prazo regulamentar.</w:t>
      </w:r>
    </w:p>
    <w:p>
      <w:pPr>
        <w:spacing w:after="320"/>
        <w:jc w:val="right"/>
      </w:pPr>
      <w:r>
        <w:rPr>
          <w:b/>
          <w:sz w:val="18"/>
        </w:rPr>
        <w:t>Barra do Garças - MT, _____ de ____________________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056"/>
          </w:tcPr>
          <w:p>
            <w:pPr>
              <w:spacing w:after="0"/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  <w:color w:val="3E2723"/>
              </w:rPr>
              <w:t>Juliane Maciel Coelho</w:t>
              <w:br/>
            </w:r>
            <w:r>
              <w:rPr>
                <w:sz w:val="16"/>
              </w:rPr>
              <w:t>Presidente / Representante Legal</w:t>
              <w:br/>
              <w:t>Associação Cultural Ciranda</w:t>
              <w:br/>
              <w:t>CNPJ: 32.599.610/0001-40</w:t>
            </w:r>
          </w:p>
        </w:tc>
        <w:tc>
          <w:tcPr>
            <w:tcW w:type="dxa" w:w="7056"/>
          </w:tcPr>
          <w:p>
            <w:pPr>
              <w:spacing w:after="0"/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  <w:color w:val="3E2723"/>
              </w:rPr>
              <w:t>[Nome do Responsável Financeiro/Contábil]</w:t>
              <w:br/>
            </w:r>
            <w:r>
              <w:rPr>
                <w:sz w:val="16"/>
              </w:rPr>
              <w:t>Coordenação Financeira / Prestação de Contas</w:t>
              <w:br/>
              <w:t>Associação Cultural Ciranda</w:t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1984" w:right="1134" w:bottom="1304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anchor xmlns:a="http://schemas.openxmlformats.org/drawingml/2006/main"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2000" cy="7560000"/>
          <wp:effectExtent l="0" t="0" r="0" b="0"/>
          <wp:wrapNone/>
          <wp:docPr id="101" name="Ciranda Border Background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moldura_ciranda_paisage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2000" cy="756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3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