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C85A32"/>
          <w:sz w:val="26"/>
        </w:rPr>
        <w:t>RELATÓRIO DE PRESTAÇÃO DE CONTAS</w:t>
        <w:br/>
      </w:r>
      <w:r>
        <w:rPr>
          <w:b/>
          <w:color w:val="3E2723"/>
          <w:sz w:val="17"/>
        </w:rPr>
        <w:t>DEMONSTRATIVO DE EXECUÇÃO FÍSICO-FINANCEIRA &amp; RELATÓRIO DE ATIVIDADES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CDC3"/>
          <w:bottom w:val="single" w:sz="4" w:space="0" w:color="D7CDC3"/>
          <w:left w:val="none"/>
          <w:right w:val="none"/>
          <w:insideH w:val="single" w:sz="4" w:space="0" w:color="D7CDC3"/>
          <w:insideV w:val="none"/>
        </w:tblBorders>
      </w:tblPr>
      <w:tblGrid>
        <w:gridCol w:w="4762"/>
        <w:gridCol w:w="4762"/>
      </w:tblGrid>
      <w:tr>
        <w:tc>
          <w:tcPr>
            <w:tcW w:type="dxa" w:w="2736"/>
            <w:shd w:val="clear" w:color="auto" w:fill="FBF7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3E2723"/>
                <w:sz w:val="16"/>
              </w:rPr>
              <w:t>NOME DO PROJETO: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i/>
                <w:sz w:val="17"/>
              </w:rPr>
              <w:t>[Inserir o Nome do Projeto / Ex: Projeto Cultura em Movimento - 2ª Edição]</w:t>
            </w:r>
          </w:p>
        </w:tc>
      </w:tr>
      <w:tr>
        <w:tc>
          <w:tcPr>
            <w:tcW w:type="dxa" w:w="2736"/>
            <w:shd w:val="clear" w:color="auto" w:fill="FBF7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3E2723"/>
                <w:sz w:val="16"/>
              </w:rPr>
              <w:t>TERMO / EDITAL / CONVÊNIO: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i/>
                <w:sz w:val="17"/>
              </w:rPr>
              <w:t>[Ex: Termo de Fomento nº 001/2026 - SECEL/MT ou MinC]</w:t>
            </w:r>
          </w:p>
        </w:tc>
      </w:tr>
      <w:tr>
        <w:tc>
          <w:tcPr>
            <w:tcW w:type="dxa" w:w="2736"/>
            <w:shd w:val="clear" w:color="auto" w:fill="FBF7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3E2723"/>
                <w:sz w:val="16"/>
              </w:rPr>
              <w:t>PROPONENTE: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ASSOCIAÇÃO CULTURAL CIRANDA — CNPJ: 32.599.610/0001-40</w:t>
            </w:r>
          </w:p>
        </w:tc>
      </w:tr>
      <w:tr>
        <w:tc>
          <w:tcPr>
            <w:tcW w:type="dxa" w:w="2736"/>
            <w:shd w:val="clear" w:color="auto" w:fill="FBF7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3E2723"/>
                <w:sz w:val="16"/>
              </w:rPr>
              <w:t>PERÍODO DE EXECUÇÃO: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i/>
                <w:sz w:val="17"/>
              </w:rPr>
              <w:t>[Ex: 01 de Março de 2026 a 31 de Outubro de 2026]</w:t>
            </w:r>
          </w:p>
        </w:tc>
      </w:tr>
      <w:tr>
        <w:tc>
          <w:tcPr>
            <w:tcW w:type="dxa" w:w="2736"/>
            <w:shd w:val="clear" w:color="auto" w:fill="FBF7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3E2723"/>
                <w:sz w:val="16"/>
              </w:rPr>
              <w:t>VALOR TOTAL DO PROJETO: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i/>
                <w:sz w:val="17"/>
              </w:rPr>
              <w:t>R$ [Inserir Valor Total Aprovado, ex: 50.000,00] (Cinquenta mil reais)</w:t>
            </w:r>
          </w:p>
        </w:tc>
      </w:tr>
    </w:tbl>
    <w:p>
      <w:pPr>
        <w:spacing w:before="160" w:after="40"/>
      </w:pPr>
      <w:r>
        <w:rPr>
          <w:b/>
          <w:color w:val="C85A32"/>
          <w:sz w:val="21"/>
        </w:rPr>
        <w:t>■  1. OBJETO E DESCRIÇÃO DAS ATIVIDADES EXECUTADAS</w:t>
      </w:r>
    </w:p>
    <w:p>
      <w:pPr>
        <w:spacing w:after="80"/>
      </w:pPr>
      <w:r>
        <w:t>Apresentar aqui a descrição clara e detalhada das atividades desenvolvidas durante o período do projeto. Informar como as ações culturais, apresentações teatrais, oficinas e eventos integraram a comunidade de Barra do Garças/MT e região, destacando o cumprimento dos objetivos propostos no Plano de Trabalho.</w:t>
      </w:r>
    </w:p>
    <w:p>
      <w:pPr>
        <w:spacing w:before="160" w:after="40"/>
      </w:pPr>
      <w:r>
        <w:rPr>
          <w:b/>
          <w:color w:val="C85A32"/>
          <w:sz w:val="21"/>
        </w:rPr>
        <w:t>■  2. DEMONSTRATIVO DE CUMPRIMENTO DAS METAS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CDC3"/>
          <w:bottom w:val="single" w:sz="4" w:space="0" w:color="D7CDC3"/>
          <w:left w:val="none"/>
          <w:right w:val="none"/>
          <w:insideH w:val="single" w:sz="4" w:space="0" w:color="D7CDC3"/>
          <w:insideV w:val="none"/>
        </w:tblBorders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2592"/>
            <w:shd w:val="clear" w:color="auto" w:fill="C85A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META PREVISTA</w:t>
            </w:r>
          </w:p>
        </w:tc>
        <w:tc>
          <w:tcPr>
            <w:tcW w:type="dxa" w:w="2880"/>
            <w:shd w:val="clear" w:color="auto" w:fill="C85A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AÇÃO REALIZADA</w:t>
            </w:r>
          </w:p>
        </w:tc>
        <w:tc>
          <w:tcPr>
            <w:tcW w:type="dxa" w:w="1872"/>
            <w:shd w:val="clear" w:color="auto" w:fill="C85A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PÚBLICO ATENDIDO</w:t>
            </w:r>
          </w:p>
        </w:tc>
        <w:tc>
          <w:tcPr>
            <w:tcW w:type="dxa" w:w="1008"/>
            <w:shd w:val="clear" w:color="auto" w:fill="C85A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% EXEC.</w:t>
            </w:r>
          </w:p>
        </w:tc>
        <w:tc>
          <w:tcPr>
            <w:tcW w:type="dxa" w:w="1152"/>
            <w:shd w:val="clear" w:color="auto" w:fill="C85A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SITUAÇÃO</w:t>
            </w:r>
          </w:p>
        </w:tc>
      </w:tr>
      <w:tr>
        <w:tc>
          <w:tcPr>
            <w:tcW w:type="dxa" w:w="2592"/>
            <w:shd w:val="clear" w:color="auto" w:fill="FBF7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Meta 01: Realização de Espetáculos Teatrais</w:t>
            </w:r>
          </w:p>
        </w:tc>
        <w:tc>
          <w:tcPr>
            <w:tcW w:type="dxa" w:w="2880"/>
            <w:shd w:val="clear" w:color="auto" w:fill="FBF7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Apresentações das peças 'Nascida do Barro' e 'O Tempero da Vovó'</w:t>
            </w:r>
          </w:p>
        </w:tc>
        <w:tc>
          <w:tcPr>
            <w:tcW w:type="dxa" w:w="1872"/>
            <w:shd w:val="clear" w:color="auto" w:fill="FBF7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850 espectadores presenciais</w:t>
            </w:r>
          </w:p>
        </w:tc>
        <w:tc>
          <w:tcPr>
            <w:tcW w:type="dxa" w:w="1008"/>
            <w:shd w:val="clear" w:color="auto" w:fill="FBF7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100%</w:t>
            </w:r>
          </w:p>
        </w:tc>
        <w:tc>
          <w:tcPr>
            <w:tcW w:type="dxa" w:w="1152"/>
            <w:shd w:val="clear" w:color="auto" w:fill="FBF7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288C28"/>
                <w:sz w:val="16"/>
              </w:rPr>
              <w:t>Concluída</w:t>
            </w:r>
          </w:p>
        </w:tc>
      </w:tr>
      <w:t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Meta 02: Ciclo de Oficinas Formativas</w:t>
            </w:r>
          </w:p>
        </w:tc>
        <w:tc>
          <w:tcPr>
            <w:tcW w:type="dxa" w:w="288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Oficina de Formação 'Santo de Casa Não Faz Milagre – Ou Faz?'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45 participantes certificados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100%</w:t>
            </w:r>
          </w:p>
        </w:tc>
        <w:tc>
          <w:tcPr>
            <w:tcW w:type="dxa" w:w="115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288C28"/>
                <w:sz w:val="16"/>
              </w:rPr>
              <w:t>Concluída</w:t>
            </w:r>
          </w:p>
        </w:tc>
      </w:tr>
      <w:tr>
        <w:tc>
          <w:tcPr>
            <w:tcW w:type="dxa" w:w="2592"/>
            <w:shd w:val="clear" w:color="auto" w:fill="FBF7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Meta 03: Registro Audiovisual e Difusão</w:t>
            </w:r>
          </w:p>
        </w:tc>
        <w:tc>
          <w:tcPr>
            <w:tcW w:type="dxa" w:w="2880"/>
            <w:shd w:val="clear" w:color="auto" w:fill="FBF7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Produção de material institucional e cobertura fotográfica/vídeo</w:t>
            </w:r>
          </w:p>
        </w:tc>
        <w:tc>
          <w:tcPr>
            <w:tcW w:type="dxa" w:w="1872"/>
            <w:shd w:val="clear" w:color="auto" w:fill="FBF7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Amplo alcance digital</w:t>
            </w:r>
          </w:p>
        </w:tc>
        <w:tc>
          <w:tcPr>
            <w:tcW w:type="dxa" w:w="1008"/>
            <w:shd w:val="clear" w:color="auto" w:fill="FBF7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6"/>
              </w:rPr>
              <w:t>100%</w:t>
            </w:r>
          </w:p>
        </w:tc>
        <w:tc>
          <w:tcPr>
            <w:tcW w:type="dxa" w:w="1152"/>
            <w:shd w:val="clear" w:color="auto" w:fill="FBF7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288C28"/>
                <w:sz w:val="16"/>
              </w:rPr>
              <w:t>Concluída</w:t>
            </w:r>
          </w:p>
        </w:tc>
      </w:tr>
    </w:tbl>
    <w:p>
      <w:r>
        <w:br w:type="page"/>
      </w:r>
    </w:p>
    <w:p>
      <w:pPr>
        <w:spacing w:before="160" w:after="40"/>
      </w:pPr>
      <w:r>
        <w:rPr>
          <w:b/>
          <w:color w:val="C85A32"/>
          <w:sz w:val="21"/>
        </w:rPr>
        <w:t>■  3. REGISTRO FOTOGRÁFICO DE COMPROVAÇÃO (AÇÕES &amp; PÚBLICO)</w:t>
      </w:r>
    </w:p>
    <w:p>
      <w:pPr>
        <w:spacing w:after="160"/>
      </w:pPr>
      <w:r>
        <w:rPr>
          <w:i/>
          <w:color w:val="736964"/>
          <w:sz w:val="17"/>
        </w:rPr>
        <w:t>(Dica: Para inserir as fotos da ação, clique com o botão direito no quadro e selecione 'Inserir Imagem' ou arraste o arquivo diretamente)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680"/>
            <w:tcBorders>
              <w:top w:val="single" w:sz="6" w:space="0" w:color="C85A32"/>
              <w:bottom w:val="single" w:sz="6" w:space="0" w:color="C85A32"/>
              <w:left w:val="single" w:sz="6" w:space="0" w:color="C85A32"/>
              <w:right w:val="single" w:sz="6" w:space="0" w:color="C85A32"/>
            </w:tcBorders>
            <w:shd w:val="clear" w:color="auto" w:fill="FBF7F0"/>
            <w:tcMar>
              <w:top w:w="140" w:type="dxa"/>
              <w:bottom w:w="140" w:type="dxa"/>
              <w:left w:w="130" w:type="dxa"/>
              <w:right w:w="130" w:type="dxa"/>
            </w:tcMar>
          </w:tcPr>
          <w:p>
            <w:pPr>
              <w:spacing w:after="40"/>
              <w:jc w:val="center"/>
            </w:pPr>
            <w:r>
              <w:rPr>
                <w:b/>
                <w:color w:val="3E2723"/>
                <w:sz w:val="17"/>
              </w:rPr>
              <w:t>REGISTRO 01: APRESENTAÇÃO CULTURAL</w:t>
              <w:br/>
            </w:r>
          </w:p>
          <w:p>
            <w:pPr>
              <w:spacing w:before="280" w:after="280"/>
              <w:jc w:val="center"/>
            </w:pPr>
            <w:r>
              <w:rPr>
                <w:color w:val="736964"/>
                <w:sz w:val="22"/>
              </w:rPr>
              <w:t>📷</w:t>
              <w:br/>
              <w:t>[ESPAÇO PARA FOTO]</w:t>
            </w:r>
          </w:p>
          <w:p>
            <w:pPr>
              <w:spacing w:after="0"/>
            </w:pPr>
            <w:r>
              <w:rPr>
                <w:i/>
                <w:color w:val="28231E"/>
                <w:sz w:val="16"/>
              </w:rPr>
              <w:t>[Cole ou insira a fotografia aqui]</w:t>
              <w:br/>
              <w:t>Legenda: Apresentação realizada no Centro Cultural Valdo Varjão / Espaço Ciranda.</w:t>
            </w:r>
          </w:p>
        </w:tc>
        <w:tc>
          <w:tcPr>
            <w:tcW w:type="dxa" w:w="4680"/>
            <w:tcBorders>
              <w:top w:val="single" w:sz="6" w:space="0" w:color="C85A32"/>
              <w:bottom w:val="single" w:sz="6" w:space="0" w:color="C85A32"/>
              <w:left w:val="single" w:sz="6" w:space="0" w:color="C85A32"/>
              <w:right w:val="single" w:sz="6" w:space="0" w:color="C85A32"/>
            </w:tcBorders>
            <w:shd w:val="clear" w:color="auto" w:fill="FBF7F0"/>
            <w:tcMar>
              <w:top w:w="140" w:type="dxa"/>
              <w:bottom w:w="140" w:type="dxa"/>
              <w:left w:w="130" w:type="dxa"/>
              <w:right w:w="130" w:type="dxa"/>
            </w:tcMar>
          </w:tcPr>
          <w:p>
            <w:pPr>
              <w:spacing w:after="40"/>
              <w:jc w:val="center"/>
            </w:pPr>
            <w:r>
              <w:rPr>
                <w:b/>
                <w:color w:val="3E2723"/>
                <w:sz w:val="17"/>
              </w:rPr>
              <w:t>REGISTRO 02: PÚBLICO PRESENTE</w:t>
              <w:br/>
            </w:r>
          </w:p>
          <w:p>
            <w:pPr>
              <w:spacing w:before="280" w:after="280"/>
              <w:jc w:val="center"/>
            </w:pPr>
            <w:r>
              <w:rPr>
                <w:color w:val="736964"/>
                <w:sz w:val="22"/>
              </w:rPr>
              <w:t>📷</w:t>
              <w:br/>
              <w:t>[ESPAÇO PARA FOTO]</w:t>
            </w:r>
          </w:p>
          <w:p>
            <w:pPr>
              <w:spacing w:after="0"/>
            </w:pPr>
            <w:r>
              <w:rPr>
                <w:i/>
                <w:color w:val="28231E"/>
                <w:sz w:val="16"/>
              </w:rPr>
              <w:t>[Cole ou insira a fotografia aqui]</w:t>
              <w:br/>
              <w:t>Legenda: Participação da comunidade local e estudantes nas atividades.</w:t>
            </w:r>
          </w:p>
        </w:tc>
      </w:tr>
      <w:tr>
        <w:tc>
          <w:tcPr>
            <w:tcW w:type="dxa" w:w="4680"/>
            <w:tcBorders>
              <w:top w:val="single" w:sz="6" w:space="0" w:color="C85A32"/>
              <w:bottom w:val="single" w:sz="6" w:space="0" w:color="C85A32"/>
              <w:left w:val="single" w:sz="6" w:space="0" w:color="C85A32"/>
              <w:right w:val="single" w:sz="6" w:space="0" w:color="C85A32"/>
            </w:tcBorders>
            <w:shd w:val="clear" w:color="auto" w:fill="FBF7F0"/>
            <w:tcMar>
              <w:top w:w="140" w:type="dxa"/>
              <w:bottom w:w="140" w:type="dxa"/>
              <w:left w:w="130" w:type="dxa"/>
              <w:right w:w="130" w:type="dxa"/>
            </w:tcMar>
          </w:tcPr>
          <w:p>
            <w:pPr>
              <w:spacing w:after="40"/>
              <w:jc w:val="center"/>
            </w:pPr>
            <w:r>
              <w:rPr>
                <w:b/>
                <w:color w:val="3E2723"/>
                <w:sz w:val="17"/>
              </w:rPr>
              <w:t>REGISTRO 03: OFICINA FORMATIVA</w:t>
              <w:br/>
            </w:r>
          </w:p>
          <w:p>
            <w:pPr>
              <w:spacing w:before="280" w:after="280"/>
              <w:jc w:val="center"/>
            </w:pPr>
            <w:r>
              <w:rPr>
                <w:color w:val="736964"/>
                <w:sz w:val="22"/>
              </w:rPr>
              <w:t>📷</w:t>
              <w:br/>
              <w:t>[ESPAÇO PARA FOTO]</w:t>
            </w:r>
          </w:p>
          <w:p>
            <w:pPr>
              <w:spacing w:after="0"/>
            </w:pPr>
            <w:r>
              <w:rPr>
                <w:i/>
                <w:color w:val="28231E"/>
                <w:sz w:val="16"/>
              </w:rPr>
              <w:t>[Cole ou insira a fotografia aqui]</w:t>
              <w:br/>
              <w:t>Legenda: Atividades práticas desenvolvidas durante as oficinas teatrais.</w:t>
            </w:r>
          </w:p>
        </w:tc>
        <w:tc>
          <w:tcPr>
            <w:tcW w:type="dxa" w:w="4680"/>
            <w:tcBorders>
              <w:top w:val="single" w:sz="6" w:space="0" w:color="C85A32"/>
              <w:bottom w:val="single" w:sz="6" w:space="0" w:color="C85A32"/>
              <w:left w:val="single" w:sz="6" w:space="0" w:color="C85A32"/>
              <w:right w:val="single" w:sz="6" w:space="0" w:color="C85A32"/>
            </w:tcBorders>
            <w:shd w:val="clear" w:color="auto" w:fill="FBF7F0"/>
            <w:tcMar>
              <w:top w:w="140" w:type="dxa"/>
              <w:bottom w:w="140" w:type="dxa"/>
              <w:left w:w="130" w:type="dxa"/>
              <w:right w:w="130" w:type="dxa"/>
            </w:tcMar>
          </w:tcPr>
          <w:p>
            <w:pPr>
              <w:spacing w:after="40"/>
              <w:jc w:val="center"/>
            </w:pPr>
            <w:r>
              <w:rPr>
                <w:b/>
                <w:color w:val="3E2723"/>
                <w:sz w:val="17"/>
              </w:rPr>
              <w:t>REGISTRO 04: DIVULGAÇÃO &amp; LOGOS</w:t>
              <w:br/>
            </w:r>
          </w:p>
          <w:p>
            <w:pPr>
              <w:spacing w:before="280" w:after="280"/>
              <w:jc w:val="center"/>
            </w:pPr>
            <w:r>
              <w:rPr>
                <w:color w:val="736964"/>
                <w:sz w:val="22"/>
              </w:rPr>
              <w:t>📷</w:t>
              <w:br/>
              <w:t>[ESPAÇO PARA FOTO]</w:t>
            </w:r>
          </w:p>
          <w:p>
            <w:pPr>
              <w:spacing w:after="0"/>
            </w:pPr>
            <w:r>
              <w:rPr>
                <w:i/>
                <w:color w:val="28231E"/>
                <w:sz w:val="16"/>
              </w:rPr>
              <w:t>[Cole ou insira a fotografia aqui]</w:t>
              <w:br/>
              <w:t>Legenda: Banners, cartazes e peças com aplicação correta das marcas institucionais.</w:t>
            </w:r>
          </w:p>
        </w:tc>
      </w:tr>
    </w:tbl>
    <w:p>
      <w:r>
        <w:br w:type="page"/>
      </w:r>
    </w:p>
    <w:p>
      <w:pPr>
        <w:spacing w:before="160" w:after="40"/>
      </w:pPr>
      <w:r>
        <w:rPr>
          <w:b/>
          <w:color w:val="C85A32"/>
          <w:sz w:val="21"/>
        </w:rPr>
        <w:t>■  4. DEMONSTRATIVO FINANCEIRO — RELAÇÃO DE PAGAMENTOS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CDC3"/>
          <w:bottom w:val="single" w:sz="4" w:space="0" w:color="D7CDC3"/>
          <w:left w:val="none"/>
          <w:right w:val="none"/>
          <w:insideH w:val="single" w:sz="4" w:space="0" w:color="D7CDC3"/>
          <w:insideV w:val="none"/>
        </w:tblBorders>
      </w:tblPr>
      <w:tblGrid>
        <w:gridCol w:w="1361"/>
        <w:gridCol w:w="1361"/>
        <w:gridCol w:w="1361"/>
        <w:gridCol w:w="1361"/>
        <w:gridCol w:w="1361"/>
        <w:gridCol w:w="1361"/>
        <w:gridCol w:w="1361"/>
      </w:tblGrid>
      <w:tr>
        <w:tc>
          <w:tcPr>
            <w:tcW w:type="dxa" w:w="576"/>
            <w:shd w:val="clear" w:color="auto" w:fill="3E2723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ITEM</w:t>
            </w:r>
          </w:p>
        </w:tc>
        <w:tc>
          <w:tcPr>
            <w:tcW w:type="dxa" w:w="1152"/>
            <w:shd w:val="clear" w:color="auto" w:fill="3E2723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DATA</w:t>
            </w:r>
          </w:p>
        </w:tc>
        <w:tc>
          <w:tcPr>
            <w:tcW w:type="dxa" w:w="2160"/>
            <w:shd w:val="clear" w:color="auto" w:fill="3E2723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FAVORECIDO / CREDOR</w:t>
            </w:r>
          </w:p>
        </w:tc>
        <w:tc>
          <w:tcPr>
            <w:tcW w:type="dxa" w:w="1584"/>
            <w:shd w:val="clear" w:color="auto" w:fill="3E2723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CNPJ / CPF</w:t>
            </w:r>
          </w:p>
        </w:tc>
        <w:tc>
          <w:tcPr>
            <w:tcW w:type="dxa" w:w="1152"/>
            <w:shd w:val="clear" w:color="auto" w:fill="3E2723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DOC. FISCAL</w:t>
            </w:r>
          </w:p>
        </w:tc>
        <w:tc>
          <w:tcPr>
            <w:tcW w:type="dxa" w:w="1728"/>
            <w:shd w:val="clear" w:color="auto" w:fill="3E2723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DESCRIÇÃO</w:t>
            </w:r>
          </w:p>
        </w:tc>
        <w:tc>
          <w:tcPr>
            <w:tcW w:type="dxa" w:w="1152"/>
            <w:shd w:val="clear" w:color="auto" w:fill="3E2723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VALOR (R$)</w:t>
            </w:r>
          </w:p>
        </w:tc>
      </w:tr>
      <w:tr>
        <w:tc>
          <w:tcPr>
            <w:tcW w:type="dxa" w:w="576"/>
            <w:shd w:val="clear" w:color="auto" w:fill="FBF7F0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  <w:t>01</w:t>
            </w:r>
          </w:p>
        </w:tc>
        <w:tc>
          <w:tcPr>
            <w:tcW w:type="dxa" w:w="1152"/>
            <w:shd w:val="clear" w:color="auto" w:fill="FBF7F0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  <w:t>15/03/2026</w:t>
            </w:r>
          </w:p>
        </w:tc>
        <w:tc>
          <w:tcPr>
            <w:tcW w:type="dxa" w:w="2160"/>
            <w:shd w:val="clear" w:color="auto" w:fill="FBF7F0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</w:rPr>
              <w:t>Sonorização &amp; Iluminação Araguaia ME</w:t>
            </w:r>
          </w:p>
        </w:tc>
        <w:tc>
          <w:tcPr>
            <w:tcW w:type="dxa" w:w="1584"/>
            <w:shd w:val="clear" w:color="auto" w:fill="FBF7F0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  <w:t>12.345.678/0001-90</w:t>
            </w:r>
          </w:p>
        </w:tc>
        <w:tc>
          <w:tcPr>
            <w:tcW w:type="dxa" w:w="1152"/>
            <w:shd w:val="clear" w:color="auto" w:fill="FBF7F0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  <w:t>NF-e 1042</w:t>
            </w:r>
          </w:p>
        </w:tc>
        <w:tc>
          <w:tcPr>
            <w:tcW w:type="dxa" w:w="1728"/>
            <w:shd w:val="clear" w:color="auto" w:fill="FBF7F0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</w:rPr>
              <w:t>Locação de estrutura de som e iluminação para espetáculo</w:t>
            </w:r>
          </w:p>
        </w:tc>
        <w:tc>
          <w:tcPr>
            <w:tcW w:type="dxa" w:w="1152"/>
            <w:shd w:val="clear" w:color="auto" w:fill="FBF7F0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sz w:val="15"/>
              </w:rPr>
              <w:t>4.500,00</w:t>
            </w:r>
          </w:p>
        </w:tc>
      </w:tr>
      <w:tr>
        <w:tc>
          <w:tcPr>
            <w:tcW w:type="dxa" w:w="576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  <w:t>02</w:t>
            </w:r>
          </w:p>
        </w:tc>
        <w:tc>
          <w:tcPr>
            <w:tcW w:type="dxa" w:w="1152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  <w:t>22/03/2026</w:t>
            </w:r>
          </w:p>
        </w:tc>
        <w:tc>
          <w:tcPr>
            <w:tcW w:type="dxa" w:w="2160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</w:rPr>
              <w:t>Artes Cênicas &amp; Cenografia Ltda</w:t>
            </w:r>
          </w:p>
        </w:tc>
        <w:tc>
          <w:tcPr>
            <w:tcW w:type="dxa" w:w="1584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  <w:t>98.765.432/0001-11</w:t>
            </w:r>
          </w:p>
        </w:tc>
        <w:tc>
          <w:tcPr>
            <w:tcW w:type="dxa" w:w="1152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  <w:t>NF-e 582</w:t>
            </w:r>
          </w:p>
        </w:tc>
        <w:tc>
          <w:tcPr>
            <w:tcW w:type="dxa" w:w="1728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</w:rPr>
              <w:t>Materiais de montagem e figurino das peças</w:t>
            </w:r>
          </w:p>
        </w:tc>
        <w:tc>
          <w:tcPr>
            <w:tcW w:type="dxa" w:w="1152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sz w:val="15"/>
              </w:rPr>
              <w:t>3.800,00</w:t>
            </w:r>
          </w:p>
        </w:tc>
      </w:tr>
      <w:tr>
        <w:tc>
          <w:tcPr>
            <w:tcW w:type="dxa" w:w="576"/>
            <w:shd w:val="clear" w:color="auto" w:fill="FBF7F0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  <w:t>03</w:t>
            </w:r>
          </w:p>
        </w:tc>
        <w:tc>
          <w:tcPr>
            <w:tcW w:type="dxa" w:w="1152"/>
            <w:shd w:val="clear" w:color="auto" w:fill="FBF7F0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  <w:t>10/04/2026</w:t>
            </w:r>
          </w:p>
        </w:tc>
        <w:tc>
          <w:tcPr>
            <w:tcW w:type="dxa" w:w="2160"/>
            <w:shd w:val="clear" w:color="auto" w:fill="FBF7F0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</w:rPr>
              <w:t>Prestador de Serviços Formativos</w:t>
            </w:r>
          </w:p>
        </w:tc>
        <w:tc>
          <w:tcPr>
            <w:tcW w:type="dxa" w:w="1584"/>
            <w:shd w:val="clear" w:color="auto" w:fill="FBF7F0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  <w:t>000.111.222-33</w:t>
            </w:r>
          </w:p>
        </w:tc>
        <w:tc>
          <w:tcPr>
            <w:tcW w:type="dxa" w:w="1152"/>
            <w:shd w:val="clear" w:color="auto" w:fill="FBF7F0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  <w:t>RPA 01/26</w:t>
            </w:r>
          </w:p>
        </w:tc>
        <w:tc>
          <w:tcPr>
            <w:tcW w:type="dxa" w:w="1728"/>
            <w:shd w:val="clear" w:color="auto" w:fill="FBF7F0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</w:rPr>
              <w:t>Honorários de instrutor de artes cênicas</w:t>
            </w:r>
          </w:p>
        </w:tc>
        <w:tc>
          <w:tcPr>
            <w:tcW w:type="dxa" w:w="1152"/>
            <w:shd w:val="clear" w:color="auto" w:fill="FBF7F0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sz w:val="15"/>
              </w:rPr>
              <w:t>2.500,00</w:t>
            </w:r>
          </w:p>
        </w:tc>
      </w:tr>
      <w:tr>
        <w:tc>
          <w:tcPr>
            <w:tcW w:type="dxa" w:w="576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  <w:t>04</w:t>
            </w:r>
          </w:p>
        </w:tc>
        <w:tc>
          <w:tcPr>
            <w:tcW w:type="dxa" w:w="1152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  <w:t>18/04/2026</w:t>
            </w:r>
          </w:p>
        </w:tc>
        <w:tc>
          <w:tcPr>
            <w:tcW w:type="dxa" w:w="2160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</w:rPr>
              <w:t>Gráfica &amp; Editora Barra do Garças</w:t>
            </w:r>
          </w:p>
        </w:tc>
        <w:tc>
          <w:tcPr>
            <w:tcW w:type="dxa" w:w="1584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  <w:t>33.444.555/0001-66</w:t>
            </w:r>
          </w:p>
        </w:tc>
        <w:tc>
          <w:tcPr>
            <w:tcW w:type="dxa" w:w="1152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  <w:t>NF-e 9931</w:t>
            </w:r>
          </w:p>
        </w:tc>
        <w:tc>
          <w:tcPr>
            <w:tcW w:type="dxa" w:w="1728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</w:rPr>
              <w:t>Impressão de banners, filipetas e programas</w:t>
            </w:r>
          </w:p>
        </w:tc>
        <w:tc>
          <w:tcPr>
            <w:tcW w:type="dxa" w:w="1152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sz w:val="15"/>
              </w:rPr>
              <w:t>1.200,00</w:t>
            </w:r>
          </w:p>
        </w:tc>
      </w:tr>
      <w:tr>
        <w:tc>
          <w:tcPr>
            <w:tcW w:type="dxa" w:w="576"/>
            <w:shd w:val="clear" w:color="auto" w:fill="FBF7F0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  <w:t>05</w:t>
            </w:r>
          </w:p>
        </w:tc>
        <w:tc>
          <w:tcPr>
            <w:tcW w:type="dxa" w:w="1152"/>
            <w:shd w:val="clear" w:color="auto" w:fill="FBF7F0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  <w:t>30/04/2026</w:t>
            </w:r>
          </w:p>
        </w:tc>
        <w:tc>
          <w:tcPr>
            <w:tcW w:type="dxa" w:w="2160"/>
            <w:shd w:val="clear" w:color="auto" w:fill="FBF7F0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</w:rPr>
              <w:t>Transporte &amp; Logística Vale do Araguaia</w:t>
            </w:r>
          </w:p>
        </w:tc>
        <w:tc>
          <w:tcPr>
            <w:tcW w:type="dxa" w:w="1584"/>
            <w:shd w:val="clear" w:color="auto" w:fill="FBF7F0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  <w:t>22.333.444/0001-55</w:t>
            </w:r>
          </w:p>
        </w:tc>
        <w:tc>
          <w:tcPr>
            <w:tcW w:type="dxa" w:w="1152"/>
            <w:shd w:val="clear" w:color="auto" w:fill="FBF7F0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  <w:t>NF-e 412</w:t>
            </w:r>
          </w:p>
        </w:tc>
        <w:tc>
          <w:tcPr>
            <w:tcW w:type="dxa" w:w="1728"/>
            <w:shd w:val="clear" w:color="auto" w:fill="FBF7F0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</w:rPr>
              <w:t>Transporte de elenco e equipamentos para apresentação</w:t>
            </w:r>
          </w:p>
        </w:tc>
        <w:tc>
          <w:tcPr>
            <w:tcW w:type="dxa" w:w="1152"/>
            <w:shd w:val="clear" w:color="auto" w:fill="FBF7F0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sz w:val="15"/>
              </w:rPr>
              <w:t>1.800,00</w:t>
            </w:r>
          </w:p>
        </w:tc>
      </w:tr>
      <w:tr>
        <w:tc>
          <w:tcPr>
            <w:tcW w:type="dxa" w:w="8352"/>
            <w:gridSpan w:val="6"/>
            <w:shd w:val="clear" w:color="auto" w:fill="FCF9F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3E2723"/>
                <w:sz w:val="16"/>
              </w:rPr>
              <w:t xml:space="preserve">TOTAL GERAL DE DESPESAS EXECUTADAS (R$): </w:t>
            </w:r>
          </w:p>
        </w:tc>
        <w:tc>
          <w:tcPr>
            <w:tcW w:type="dxa" w:w="1152"/>
            <w:shd w:val="clear" w:color="auto" w:fill="FCF9F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C85A32"/>
                <w:sz w:val="16"/>
              </w:rPr>
              <w:t>13.800,00</w:t>
            </w:r>
          </w:p>
        </w:tc>
      </w:tr>
    </w:tbl>
    <w:p>
      <w:pPr>
        <w:spacing w:before="160" w:after="40"/>
      </w:pPr>
      <w:r>
        <w:rPr>
          <w:b/>
          <w:color w:val="C85A32"/>
          <w:sz w:val="21"/>
        </w:rPr>
        <w:t>■  5. DECLARAÇÃO DE CONFORMIDADE &amp; ASSINATURAS</w:t>
      </w:r>
    </w:p>
    <w:p>
      <w:pPr>
        <w:spacing w:after="160"/>
      </w:pPr>
      <w:r>
        <w:t>Declaramos, sob as penas da lei, que os recursos recebidos foram integralmente aplicados na execução do objeto pactuado, cumprindo as metas e diretrizes estabelecidas no Plano de Trabalho aprovado, permanecendo a documentação comprobatória original arquivada na sede da Associação Cultural Ciranda à disposição dos órgãos de controle e fiscalização pelo prazo regulamentar.</w:t>
      </w:r>
    </w:p>
    <w:p>
      <w:pPr>
        <w:spacing w:after="400"/>
        <w:jc w:val="right"/>
      </w:pPr>
      <w:r>
        <w:rPr>
          <w:b/>
          <w:sz w:val="18"/>
        </w:rPr>
        <w:t>Barra do Garças - MT, _____ de ____________________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680"/>
          </w:tcPr>
          <w:p>
            <w:pPr>
              <w:spacing w:after="0"/>
              <w:jc w:val="center"/>
            </w:pPr>
            <w:r>
              <w:rPr>
                <w:b/>
              </w:rPr>
              <w:t>_________________________________________</w:t>
              <w:br/>
            </w:r>
            <w:r>
              <w:rPr>
                <w:b/>
                <w:color w:val="3E2723"/>
              </w:rPr>
              <w:t>Juliane Maciel Coelho</w:t>
              <w:br/>
            </w:r>
            <w:r>
              <w:rPr>
                <w:sz w:val="16"/>
              </w:rPr>
              <w:t>Presidente / Representante Legal</w:t>
              <w:br/>
              <w:t>Associação Cultural Ciranda</w:t>
              <w:br/>
              <w:t>CNPJ: 32.599.610/0001-40</w:t>
            </w:r>
          </w:p>
        </w:tc>
        <w:tc>
          <w:tcPr>
            <w:tcW w:type="dxa" w:w="4680"/>
          </w:tcPr>
          <w:p>
            <w:pPr>
              <w:spacing w:after="0"/>
              <w:jc w:val="center"/>
            </w:pPr>
            <w:r>
              <w:rPr>
                <w:b/>
              </w:rPr>
              <w:t>_________________________________________</w:t>
              <w:br/>
            </w:r>
            <w:r>
              <w:rPr>
                <w:b/>
                <w:color w:val="3E2723"/>
              </w:rPr>
              <w:t>[Nome do Responsável Financeiro/Contábil]</w:t>
              <w:br/>
            </w:r>
            <w:r>
              <w:rPr>
                <w:sz w:val="16"/>
              </w:rPr>
              <w:t>Coordenação Financeira / Prestação de Contas</w:t>
              <w:br/>
              <w:t>Associação Cultural Ciranda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2041" w:right="1191" w:bottom="1361" w:left="1191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drawing>
        <wp:anchor xmlns:a="http://schemas.openxmlformats.org/drawingml/2006/main" distT="0" distB="0" distL="0" distR="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01" name="Ciranda Border Background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moldura_ciranda_vertic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Segoe UI" w:hAnsi="Segoe UI"/>
      <w:color w:val="28231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