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spacing w:before="240" w:after="120"/>
        <w:rPr>
          <w:rFonts w:ascii="Arial;sans-serif;SolaimanLipi" w:hAnsi="Arial;sans-serif;SolaimanLipi"/>
          <w:b/>
          <w:i w:val="false"/>
          <w:caps w:val="false"/>
          <w:smallCaps w:val="false"/>
          <w:color w:val="444444"/>
          <w:spacing w:val="0"/>
          <w:sz w:val="45"/>
        </w:rPr>
      </w:pPr>
      <w:r>
        <w:rPr>
          <w:rFonts w:ascii="Arial;sans-serif;SolaimanLipi" w:hAnsi="Arial;sans-serif;SolaimanLipi"/>
          <w:b/>
          <w:i w:val="false"/>
          <w:caps w:val="false"/>
          <w:smallCaps w:val="false"/>
          <w:color w:val="444444"/>
          <w:spacing w:val="0"/>
          <w:sz w:val="45"/>
        </w:rPr>
        <w:t>Criando um serviço RESTful com Web API em C#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Nesse tutorial vamos aprender a criar um serviço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RESTful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usando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Web API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esse é um recurso do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.NET Framework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que permiti criar de uma forma muito fácil serviços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REST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serviços com essa arquitetura tem uma usabilidade ampla entre varias plataformas, quando criamos um serviço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REST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usando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WEB API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ele não está restrito para ser usando apenas na plataforma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.NET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podemos também consumir esse serviço em outras plataformas.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bookmarkStart w:id="0" w:name="more-2388"/>
      <w:bookmarkEnd w:id="0"/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Você pode querer ler também:</w:t>
      </w:r>
    </w:p>
    <w:p>
      <w:pPr>
        <w:pStyle w:val="Corpodetexto"/>
        <w:widowControl/>
        <w:numPr>
          <w:ilvl w:val="0"/>
          <w:numId w:val="1"/>
        </w:numPr>
        <w:pBdr/>
        <w:tabs>
          <w:tab w:val="left" w:pos="0" w:leader="none"/>
        </w:tabs>
        <w:spacing w:before="0" w:after="0"/>
        <w:ind w:left="0" w:right="0" w:hanging="0"/>
        <w:rPr/>
      </w:pPr>
      <w:hyperlink r:id="rId2">
        <w:r>
          <w:rPr>
            <w:rStyle w:val="LinkdaInternet"/>
            <w:rFonts w:ascii="Arial;sans-serif;SolaimanLipi" w:hAnsi="Arial;sans-serif;SolaimanLipi"/>
            <w:b w:val="false"/>
            <w:i w:val="false"/>
            <w:caps w:val="false"/>
            <w:smallCaps w:val="false"/>
            <w:strike w:val="false"/>
            <w:dstrike w:val="false"/>
            <w:color w:val="1E73BE"/>
            <w:spacing w:val="0"/>
            <w:sz w:val="24"/>
            <w:u w:val="none"/>
            <w:effect w:val="none"/>
          </w:rPr>
          <w:t>Criando um Client RESTful em C#</w:t>
        </w:r>
      </w:hyperlink>
    </w:p>
    <w:p>
      <w:pPr>
        <w:pStyle w:val="Corpodetexto"/>
        <w:widowControl/>
        <w:numPr>
          <w:ilvl w:val="0"/>
          <w:numId w:val="1"/>
        </w:numPr>
        <w:pBdr/>
        <w:tabs>
          <w:tab w:val="left" w:pos="0" w:leader="none"/>
        </w:tabs>
        <w:spacing w:before="0" w:after="0"/>
        <w:ind w:left="0" w:right="0" w:hanging="0"/>
        <w:rPr/>
      </w:pPr>
      <w:hyperlink r:id="rId3">
        <w:r>
          <w:rPr>
            <w:rStyle w:val="LinkdaInternet"/>
            <w:rFonts w:ascii="Arial;sans-serif;SolaimanLipi" w:hAnsi="Arial;sans-serif;SolaimanLipi"/>
            <w:b w:val="false"/>
            <w:i w:val="false"/>
            <w:caps w:val="false"/>
            <w:smallCaps w:val="false"/>
            <w:strike w:val="false"/>
            <w:dstrike w:val="false"/>
            <w:color w:val="1E73BE"/>
            <w:spacing w:val="0"/>
            <w:sz w:val="24"/>
            <w:u w:val="none"/>
            <w:effect w:val="none"/>
          </w:rPr>
          <w:t>Criando um serviço Rest com WCF usando C# e Mysql.</w:t>
        </w:r>
      </w:hyperlink>
    </w:p>
    <w:p>
      <w:pPr>
        <w:pStyle w:val="Corpodetexto"/>
        <w:widowControl/>
        <w:numPr>
          <w:ilvl w:val="0"/>
          <w:numId w:val="1"/>
        </w:numPr>
        <w:pBdr/>
        <w:tabs>
          <w:tab w:val="left" w:pos="0" w:leader="none"/>
        </w:tabs>
        <w:spacing w:before="0" w:after="0"/>
        <w:ind w:left="0" w:right="0" w:hanging="0"/>
        <w:rPr/>
      </w:pPr>
      <w:hyperlink r:id="rId4">
        <w:r>
          <w:rPr>
            <w:rStyle w:val="LinkdaInternet"/>
            <w:rFonts w:ascii="Arial;sans-serif;SolaimanLipi" w:hAnsi="Arial;sans-serif;SolaimanLipi"/>
            <w:b w:val="false"/>
            <w:i w:val="false"/>
            <w:caps w:val="false"/>
            <w:smallCaps w:val="false"/>
            <w:strike w:val="false"/>
            <w:dstrike w:val="false"/>
            <w:color w:val="1E73BE"/>
            <w:spacing w:val="0"/>
            <w:sz w:val="24"/>
            <w:u w:val="none"/>
            <w:effect w:val="none"/>
          </w:rPr>
          <w:t>Criando um Web Service RESTful com JAX-RS e Jboss 7.1 para calcular o preço de um veículo para o consumidor final.</w:t>
        </w:r>
      </w:hyperlink>
    </w:p>
    <w:p>
      <w:pPr>
        <w:pStyle w:val="Ttulo4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/>
          <w:i w:val="false"/>
          <w:caps w:val="false"/>
          <w:smallCaps w:val="false"/>
          <w:color w:val="444444"/>
          <w:spacing w:val="0"/>
          <w:sz w:val="26"/>
        </w:rPr>
        <w:t>Criando o Serviço Rest</w:t>
      </w:r>
    </w:p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Vamos abrir o Visual Studio.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4391025" cy="5772150"/>
            <wp:effectExtent l="0" t="0" r="0" b="0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até o menu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File -&gt; New -&gt; Project…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71875"/>
            <wp:effectExtent l="0" t="0" r="0" b="0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Web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vamos selecionar o item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ASP.NET Web Application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depois 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Name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vamos colocar o nome de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WebAPI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para o nosso projeto, depois basta clicar em OK.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7079615" cy="4852670"/>
            <wp:effectExtent l="0" t="0" r="0" b="0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615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selecionar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Web API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 depois vamos clicar em OK.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6153150" cy="4760595"/>
            <wp:effectExtent l="0" t="0" r="0" b="0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Podemos ver que foi criado um projeto com a arquitetura do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ASP.NET MVC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apesar de usarmos um template para a criação de um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Web Service Rest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dessa forma se fôssemos criar uma aplicação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ASP.NET MVC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 precisássemos disponibilizar algumas informações do nosso sistema, poderíamos fazer em um único projeto.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71875"/>
            <wp:effectExtent l="0" t="0" r="0" b="0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clicar sobre a pasta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Models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 vamos até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Add-&gt; Class..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71875"/>
            <wp:effectExtent l="0" t="0" r="0" b="0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dar o nome de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UsuarioModel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para a nossa classe, depois basta clicar em OK.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6010275" cy="5223510"/>
            <wp:effectExtent l="0" t="0" r="0" b="0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deixar nossa classe com os atributos e propriedades como mostra o código abaixo.</w:t>
      </w:r>
    </w:p>
    <w:tbl>
      <w:tblPr>
        <w:tblW w:w="7655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34"/>
        <w:gridCol w:w="7321"/>
      </w:tblGrid>
      <w:tr>
        <w:trPr/>
        <w:tc>
          <w:tcPr>
            <w:tcW w:w="334" w:type="dxa"/>
            <w:tcBorders/>
            <w:shd w:fill="auto" w:val="clear"/>
            <w:vAlign w:val="center"/>
          </w:tcPr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62</w:t>
            </w:r>
          </w:p>
        </w:tc>
        <w:tc>
          <w:tcPr>
            <w:tcW w:w="7321" w:type="dxa"/>
            <w:tcBorders/>
            <w:shd w:fill="EEEEEE" w:val="clear"/>
            <w:vAlign w:val="center"/>
          </w:tcPr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namespace</w:t>
            </w:r>
            <w:r>
              <w:rPr>
                <w:rFonts w:ascii="monospace" w:hAnsi="monospace"/>
                <w:sz w:val="18"/>
              </w:rPr>
              <w:t xml:space="preserve"> WebAPI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Models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color w:val="008000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class</w:t>
            </w:r>
            <w:r>
              <w:rPr>
                <w:rFonts w:ascii="monospace" w:hAnsi="monospace"/>
                <w:sz w:val="18"/>
              </w:rPr>
              <w:t xml:space="preserve"> UsuarioModel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private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private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nome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private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login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UsuarioModel</w:t>
            </w:r>
            <w:r>
              <w:rPr>
                <w:rFonts w:ascii="monospace" w:hAnsi="monospace"/>
                <w:color w:val="008000"/>
                <w:sz w:val="18"/>
              </w:rPr>
              <w:t>()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UsuarioModel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codigo,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nome,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login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this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this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Nome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nome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this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Login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login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get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set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sz w:val="18"/>
              </w:rPr>
              <w:t xml:space="preserve">codigo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0600FF"/>
                <w:sz w:val="18"/>
              </w:rPr>
              <w:t>value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Nome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get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nome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set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sz w:val="18"/>
              </w:rPr>
              <w:t xml:space="preserve">nome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0600FF"/>
                <w:sz w:val="18"/>
              </w:rPr>
              <w:t>value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Login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get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login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set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sz w:val="18"/>
              </w:rPr>
              <w:t xml:space="preserve">login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0600FF"/>
                <w:sz w:val="18"/>
              </w:rPr>
              <w:t>value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color w:val="008000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</w:tc>
      </w:tr>
    </w:tbl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criar um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Controller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para implementarmos os nosso métodos que vão receber e retornar os dados 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JSON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para isso vamos clicar com o botão direito sobre a pasta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Controllers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 vamos até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Add-&gt;Controller…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476625"/>
            <wp:effectExtent l="0" t="0" r="0" b="0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Na tela que foi aberta vamos selecionar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Web API 2 Controller – Empty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 depois vamos clicar 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Add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9115425" cy="6305550"/>
            <wp:effectExtent l="0" t="0" r="0" b="0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Vamos dar o nome de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UsuarioController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 clicar 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Add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1238250"/>
            <wp:effectExtent l="0" t="0" r="0" b="0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deixar o código do nosso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Controller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igual o código abaixo.</w:t>
      </w:r>
    </w:p>
    <w:tbl>
      <w:tblPr>
        <w:tblW w:w="9491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34"/>
        <w:gridCol w:w="9157"/>
      </w:tblGrid>
      <w:tr>
        <w:trPr/>
        <w:tc>
          <w:tcPr>
            <w:tcW w:w="334" w:type="dxa"/>
            <w:tcBorders/>
            <w:shd w:fill="auto" w:val="clear"/>
            <w:vAlign w:val="center"/>
          </w:tcPr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79</w:t>
            </w:r>
          </w:p>
        </w:tc>
        <w:tc>
          <w:tcPr>
            <w:tcW w:w="9157" w:type="dxa"/>
            <w:tcBorders/>
            <w:shd w:fill="EEEEEE" w:val="clear"/>
            <w:vAlign w:val="center"/>
          </w:tcPr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using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80"/>
                <w:sz w:val="18"/>
              </w:rPr>
              <w:t>System.Collections.Generic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>
                <w:rFonts w:cs="monospace"/>
                <w:szCs w:val="18"/>
              </w:rPr>
              <w:t>﻿</w:t>
            </w:r>
            <w:r>
              <w:rPr>
                <w:rFonts w:ascii="monospace" w:hAnsi="monospace"/>
                <w:b/>
                <w:color w:val="0600FF"/>
                <w:sz w:val="18"/>
              </w:rPr>
              <w:t>using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80"/>
                <w:sz w:val="18"/>
              </w:rPr>
              <w:t>System.Collections.Generic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using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80"/>
                <w:sz w:val="18"/>
              </w:rPr>
              <w:t>System.Linq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using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80"/>
                <w:sz w:val="18"/>
              </w:rPr>
              <w:t>System.Web.Http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using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80"/>
                <w:sz w:val="18"/>
              </w:rPr>
              <w:t>WebAPI.Models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namespace</w:t>
            </w:r>
            <w:r>
              <w:rPr>
                <w:rFonts w:ascii="monospace" w:hAnsi="monospace"/>
                <w:sz w:val="18"/>
              </w:rPr>
              <w:t xml:space="preserve"> WebAPI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Controllers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color w:val="008000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RoutePrefix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"api/usuario"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class</w:t>
            </w:r>
            <w:r>
              <w:rPr>
                <w:rFonts w:ascii="monospace" w:hAnsi="monospace"/>
                <w:sz w:val="18"/>
              </w:rPr>
              <w:t xml:space="preserve"> UsuarioController </w:t>
            </w:r>
            <w:r>
              <w:rPr>
                <w:rFonts w:ascii="monospace" w:hAnsi="monospace"/>
                <w:color w:val="008000"/>
                <w:sz w:val="18"/>
              </w:rPr>
              <w:t>:</w:t>
            </w:r>
            <w:r>
              <w:rPr>
                <w:rFonts w:ascii="monospace" w:hAnsi="monospace"/>
                <w:sz w:val="18"/>
              </w:rPr>
              <w:t xml:space="preserve"> ApiController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private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0600FF"/>
                <w:sz w:val="18"/>
              </w:rPr>
              <w:t>static</w:t>
            </w:r>
            <w:r>
              <w:rPr>
                <w:rFonts w:ascii="monospace" w:hAnsi="monospace"/>
                <w:sz w:val="18"/>
              </w:rPr>
              <w:t xml:space="preserve"> List</w:t>
            </w:r>
            <w:r>
              <w:rPr>
                <w:rFonts w:ascii="monospace" w:hAnsi="monospace"/>
                <w:color w:val="008000"/>
                <w:sz w:val="18"/>
              </w:rPr>
              <w:t>&lt;</w:t>
            </w:r>
            <w:r>
              <w:rPr>
                <w:rFonts w:ascii="monospace" w:hAnsi="monospace"/>
                <w:sz w:val="18"/>
              </w:rPr>
              <w:t>UsuarioModel</w:t>
            </w:r>
            <w:r>
              <w:rPr>
                <w:rFonts w:ascii="monospace" w:hAnsi="monospace"/>
                <w:color w:val="008000"/>
                <w:sz w:val="18"/>
              </w:rPr>
              <w:t>&gt;</w:t>
            </w:r>
            <w:r>
              <w:rPr>
                <w:rFonts w:ascii="monospace" w:hAnsi="monospace"/>
                <w:sz w:val="18"/>
              </w:rPr>
              <w:t xml:space="preserve"> listaUsuarios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new</w:t>
            </w:r>
            <w:r>
              <w:rPr>
                <w:rFonts w:ascii="monospace" w:hAnsi="monospace"/>
                <w:sz w:val="18"/>
              </w:rPr>
              <w:t xml:space="preserve"> List</w:t>
            </w:r>
            <w:r>
              <w:rPr>
                <w:rFonts w:ascii="monospace" w:hAnsi="monospace"/>
                <w:color w:val="008000"/>
                <w:sz w:val="18"/>
              </w:rPr>
              <w:t>&lt;</w:t>
            </w:r>
            <w:r>
              <w:rPr>
                <w:rFonts w:ascii="monospace" w:hAnsi="monospace"/>
                <w:sz w:val="18"/>
              </w:rPr>
              <w:t>UsuarioModel</w:t>
            </w:r>
            <w:r>
              <w:rPr>
                <w:rFonts w:ascii="monospace" w:hAnsi="monospace"/>
                <w:color w:val="008000"/>
                <w:sz w:val="18"/>
              </w:rPr>
              <w:t>&gt;();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"POST"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"CadastrarUsuario"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CadastrarUsuario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>UsuarioModel usuario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sz w:val="18"/>
              </w:rPr>
              <w:t>listaUsuarios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Add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>usuario</w:t>
            </w:r>
            <w:r>
              <w:rPr>
                <w:rFonts w:ascii="monospace" w:hAnsi="monospace"/>
                <w:color w:val="008000"/>
                <w:sz w:val="18"/>
              </w:rPr>
              <w:t>);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666666"/>
                <w:sz w:val="18"/>
              </w:rPr>
              <w:t>"Usuário cadastrado com sucesso!"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"PUT"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"AlterarUsuario"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AlterarUsuario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>UsuarioModel usuario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sz w:val="18"/>
              </w:rPr>
              <w:t>listaUsuarios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Where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 xml:space="preserve">n </w:t>
            </w:r>
            <w:r>
              <w:rPr>
                <w:rFonts w:ascii="monospace" w:hAnsi="monospace"/>
                <w:color w:val="008000"/>
                <w:sz w:val="18"/>
              </w:rPr>
              <w:t>=&gt;</w:t>
            </w:r>
            <w:r>
              <w:rPr>
                <w:rFonts w:ascii="monospace" w:hAnsi="monospace"/>
                <w:sz w:val="18"/>
              </w:rPr>
              <w:t xml:space="preserve"> n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==</w:t>
            </w:r>
            <w:r>
              <w:rPr>
                <w:rFonts w:ascii="monospace" w:hAnsi="monospace"/>
                <w:sz w:val="18"/>
              </w:rPr>
              <w:t xml:space="preserve"> usuario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Select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 xml:space="preserve">s </w:t>
            </w:r>
            <w:r>
              <w:rPr>
                <w:rFonts w:ascii="monospace" w:hAnsi="monospace"/>
                <w:color w:val="008000"/>
                <w:sz w:val="18"/>
              </w:rPr>
              <w:t>=&gt;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</w:t>
            </w:r>
            <w:r>
              <w:rPr>
                <w:rFonts w:ascii="monospace" w:hAnsi="monospace"/>
                <w:sz w:val="18"/>
              </w:rPr>
              <w:t>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usuario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</w:t>
            </w:r>
            <w:r>
              <w:rPr>
                <w:rFonts w:ascii="monospace" w:hAnsi="monospace"/>
                <w:sz w:val="18"/>
              </w:rPr>
              <w:t>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Login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usuario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Login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</w:t>
            </w:r>
            <w:r>
              <w:rPr>
                <w:rFonts w:ascii="monospace" w:hAnsi="monospace"/>
                <w:sz w:val="18"/>
              </w:rPr>
              <w:t>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Nome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usuario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Nome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s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</w:t>
            </w:r>
            <w:r>
              <w:rPr>
                <w:rFonts w:ascii="monospace" w:hAnsi="monospace"/>
                <w:color w:val="008000"/>
                <w:sz w:val="18"/>
              </w:rPr>
              <w:t>}).</w:t>
            </w:r>
            <w:r>
              <w:rPr>
                <w:rFonts w:ascii="monospace" w:hAnsi="monospace"/>
                <w:color w:val="0000FF"/>
                <w:sz w:val="18"/>
              </w:rPr>
              <w:t>ToList</w:t>
            </w:r>
            <w:r>
              <w:rPr>
                <w:rFonts w:ascii="monospace" w:hAnsi="monospace"/>
                <w:color w:val="008000"/>
                <w:sz w:val="18"/>
              </w:rPr>
              <w:t>();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666666"/>
                <w:sz w:val="18"/>
              </w:rPr>
              <w:t>"Usuário alterado com sucesso!"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"DELETE"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"ExcluirUsuario/{codigo}"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ExcluirUsuario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sz w:val="18"/>
              </w:rPr>
              <w:t xml:space="preserve">UsuarioModel usuario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listaUsuarios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Where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 xml:space="preserve">n </w:t>
            </w:r>
            <w:r>
              <w:rPr>
                <w:rFonts w:ascii="monospace" w:hAnsi="monospace"/>
                <w:color w:val="008000"/>
                <w:sz w:val="18"/>
              </w:rPr>
              <w:t>=&gt;</w:t>
            </w:r>
            <w:r>
              <w:rPr>
                <w:rFonts w:ascii="monospace" w:hAnsi="monospace"/>
                <w:sz w:val="18"/>
              </w:rPr>
              <w:t xml:space="preserve"> n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==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                   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Select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 xml:space="preserve">n </w:t>
            </w:r>
            <w:r>
              <w:rPr>
                <w:rFonts w:ascii="monospace" w:hAnsi="monospace"/>
                <w:color w:val="008000"/>
                <w:sz w:val="18"/>
              </w:rPr>
              <w:t>=&gt;</w:t>
            </w:r>
            <w:r>
              <w:rPr>
                <w:rFonts w:ascii="monospace" w:hAnsi="monospace"/>
                <w:sz w:val="18"/>
              </w:rPr>
              <w:t xml:space="preserve"> n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                   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First</w:t>
            </w:r>
            <w:r>
              <w:rPr>
                <w:rFonts w:ascii="monospace" w:hAnsi="monospace"/>
                <w:color w:val="008000"/>
                <w:sz w:val="18"/>
              </w:rPr>
              <w:t>();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sz w:val="18"/>
              </w:rPr>
              <w:t>listaUsuarios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Remove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>usuario</w:t>
            </w:r>
            <w:r>
              <w:rPr>
                <w:rFonts w:ascii="monospace" w:hAnsi="monospace"/>
                <w:color w:val="008000"/>
                <w:sz w:val="18"/>
              </w:rPr>
              <w:t>);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666666"/>
                <w:sz w:val="18"/>
              </w:rPr>
              <w:t>"Registro excluido com sucesso!"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"GET"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"ConsultarUsuarioPorCodigo/{codigo}"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UsuarioModel ConsultarUsuarioPorCodigo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sz w:val="18"/>
              </w:rPr>
              <w:t xml:space="preserve">UsuarioModel usuario </w:t>
            </w:r>
            <w:r>
              <w:rPr>
                <w:rFonts w:ascii="monospace" w:hAnsi="monospace"/>
                <w:color w:val="008000"/>
                <w:sz w:val="18"/>
              </w:rPr>
              <w:t>=</w:t>
            </w:r>
            <w:r>
              <w:rPr>
                <w:rFonts w:ascii="monospace" w:hAnsi="monospace"/>
                <w:sz w:val="18"/>
              </w:rPr>
              <w:t xml:space="preserve"> listaUsuarios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Where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 xml:space="preserve">n </w:t>
            </w:r>
            <w:r>
              <w:rPr>
                <w:rFonts w:ascii="monospace" w:hAnsi="monospace"/>
                <w:color w:val="008000"/>
                <w:sz w:val="18"/>
              </w:rPr>
              <w:t>=&gt;</w:t>
            </w:r>
            <w:r>
              <w:rPr>
                <w:rFonts w:ascii="monospace" w:hAnsi="monospace"/>
                <w:sz w:val="18"/>
              </w:rPr>
              <w:t xml:space="preserve"> n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Codigo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color w:val="008000"/>
                <w:sz w:val="18"/>
              </w:rPr>
              <w:t>==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                   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b/>
                <w:color w:val="0600FF"/>
                <w:sz w:val="18"/>
              </w:rPr>
              <w:t>Select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 xml:space="preserve">n </w:t>
            </w:r>
            <w:r>
              <w:rPr>
                <w:rFonts w:ascii="monospace" w:hAnsi="monospace"/>
                <w:color w:val="008000"/>
                <w:sz w:val="18"/>
              </w:rPr>
              <w:t>=&gt;</w:t>
            </w:r>
            <w:r>
              <w:rPr>
                <w:rFonts w:ascii="monospace" w:hAnsi="monospace"/>
                <w:sz w:val="18"/>
              </w:rPr>
              <w:t xml:space="preserve"> n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                                </w:t>
            </w:r>
            <w:r>
              <w:rPr>
                <w:rFonts w:ascii="monospace" w:hAnsi="monospace"/>
                <w:color w:val="008000"/>
                <w:sz w:val="18"/>
              </w:rPr>
              <w:t>.</w:t>
            </w:r>
            <w:r>
              <w:rPr>
                <w:rFonts w:ascii="monospace" w:hAnsi="monospace"/>
                <w:color w:val="0000FF"/>
                <w:sz w:val="18"/>
              </w:rPr>
              <w:t>FirstOrDefault</w:t>
            </w:r>
            <w:r>
              <w:rPr>
                <w:rFonts w:ascii="monospace" w:hAnsi="monospace"/>
                <w:color w:val="008000"/>
                <w:sz w:val="18"/>
              </w:rPr>
              <w:t>();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usuario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"GET"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"ConsultarUsuarios"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List</w:t>
            </w:r>
            <w:r>
              <w:rPr>
                <w:rFonts w:ascii="monospace" w:hAnsi="monospace"/>
                <w:color w:val="008000"/>
                <w:sz w:val="18"/>
              </w:rPr>
              <w:t>&lt;</w:t>
            </w:r>
            <w:r>
              <w:rPr>
                <w:rFonts w:ascii="monospace" w:hAnsi="monospace"/>
                <w:sz w:val="18"/>
              </w:rPr>
              <w:t>UsuarioModel</w:t>
            </w:r>
            <w:r>
              <w:rPr>
                <w:rFonts w:ascii="monospace" w:hAnsi="monospace"/>
                <w:color w:val="008000"/>
                <w:sz w:val="18"/>
              </w:rPr>
              <w:t>&gt;</w:t>
            </w:r>
            <w:r>
              <w:rPr>
                <w:rFonts w:ascii="monospace" w:hAnsi="monospace"/>
                <w:sz w:val="18"/>
              </w:rPr>
              <w:t xml:space="preserve"> ConsultarUsuarios</w:t>
            </w:r>
            <w:r>
              <w:rPr>
                <w:rFonts w:ascii="monospace" w:hAnsi="monospace"/>
                <w:color w:val="008000"/>
                <w:sz w:val="18"/>
              </w:rPr>
              <w:t>()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return</w:t>
            </w:r>
            <w:r>
              <w:rPr>
                <w:rFonts w:ascii="monospace" w:hAnsi="monospace"/>
                <w:sz w:val="18"/>
              </w:rPr>
              <w:t xml:space="preserve"> listaUsuarios</w:t>
            </w:r>
            <w:r>
              <w:rPr>
                <w:rFonts w:ascii="monospace" w:hAnsi="monospace"/>
                <w:color w:val="008000"/>
                <w:sz w:val="18"/>
              </w:rPr>
              <w:t>;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color w:val="008000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</w:tc>
      </w:tr>
    </w:tbl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entender os itens que usamos no nosso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UsuarioController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RoutePrefix</w:t>
      </w:r>
      <w:r>
        <w:rPr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: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Determina a rota de acesso para 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controller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exemplo: http://localhost:porta/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api/usuario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/metodo.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AcceptVerbs: 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Determina o tipo do método http que o método do Controller vai responder.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Route: 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Determina o nome para acesso ao método, no nosso exemplo coloquei o mesmo nome do método do Controller, mas você pode definir qualquer outro nome para acesso.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Outra coisa que também podemos fazer em vez de usar 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AcceptVerbs 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é usar as opções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HttpPost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HttpPut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HttpDelete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HttpGet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esses atributos também vão responder da mesma forma.</w:t>
      </w:r>
    </w:p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testar o nosso serviço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Rest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que criamos, vamos clicar em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Start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no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Visual Studio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para deixar a nossa aplicação rodando no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IIS Express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71875"/>
            <wp:effectExtent l="0" t="0" r="0" b="0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4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/>
          <w:i w:val="false"/>
          <w:caps w:val="false"/>
          <w:smallCaps w:val="false"/>
          <w:color w:val="444444"/>
          <w:spacing w:val="0"/>
          <w:sz w:val="26"/>
        </w:rPr>
        <w:t>Testando o serviço no SoapUI.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Vamos clicar na opção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REST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do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SoapUI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90925"/>
            <wp:effectExtent l="0" t="0" r="0" b="0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Na tela que foi aberta vamos colocar a url no nosso serviço com o método </w:t>
      </w:r>
      <w:r>
        <w:rPr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 </w:t>
      </w:r>
      <w:r>
        <w:rPr>
          <w:rStyle w:val="Nfaseforte"/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CadastrarUsuario</w:t>
      </w:r>
      <w:r>
        <w:rPr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 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 que criamos e depois vamos clicar em OK.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4476750" cy="2019300"/>
            <wp:effectExtent l="0" t="0" r="0" b="0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testar a nossa operação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CadastrarUsuario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no nosso serviço vamos conseguir simular um crud devido a lista que criamos como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static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então enquanto o servidor estiver rodando os dados vão ser mantidos em memória.</w:t>
      </w:r>
    </w:p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Cadastre uns seis usuários para realizarmos os testes das outras operações, troque pelo menos o valor do campo código.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Parâmetros de Request.</w:t>
      </w:r>
    </w:p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{</w:t>
        <w:br/>
        <w:t>“Codigo”: 1,</w:t>
        <w:br/>
        <w:t>“Nome”: “Ednilson”,</w:t>
        <w:br/>
        <w:t>“Login”:”ednilson”</w:t>
        <w:br/>
        <w:t>}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6608445" cy="4138295"/>
            <wp:effectExtent l="0" t="0" r="0" b="0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4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testar a operação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AlterarUsuario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como mostra a imagem abaixo.</w:t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6313170" cy="3953510"/>
            <wp:effectExtent l="0" t="0" r="0" b="0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testar a operação</w:t>
      </w:r>
      <w:r>
        <w:rPr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 </w:t>
      </w:r>
      <w:r>
        <w:rPr>
          <w:rStyle w:val="Nfaseforte"/>
          <w:rFonts w:ascii="Arial;sans-serif;SolaimanLipi" w:hAnsi="Arial;sans-serif;SolaimanLipi"/>
          <w:b/>
          <w:bCs/>
          <w:i w:val="false"/>
          <w:caps w:val="false"/>
          <w:smallCaps w:val="false"/>
          <w:color w:val="000000"/>
          <w:spacing w:val="0"/>
          <w:sz w:val="24"/>
        </w:rPr>
        <w:t>ExcluirUsuario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 xml:space="preserve">, basta mudar o nome do método na url e 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também passar o código a ser excluído.</w:t>
      </w:r>
    </w:p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6265545" cy="3923665"/>
            <wp:effectExtent l="0" t="0" r="0" b="0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Agora vamos testar a operação </w:t>
      </w:r>
      <w:r>
        <w:rPr>
          <w:rStyle w:val="Nfaseforte"/>
          <w:rFonts w:ascii="Arial;sans-serif;SolaimanLipi" w:hAnsi="Arial;sans-serif;SolaimanLipi"/>
          <w:b/>
          <w:bCs/>
          <w:i/>
          <w:iCs/>
          <w:caps w:val="false"/>
          <w:smallCaps w:val="false"/>
          <w:color w:val="000000"/>
          <w:spacing w:val="0"/>
          <w:sz w:val="24"/>
        </w:rPr>
        <w:t>ConsultarUsuarioPorCodigo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vamos mudar o nome do método na url e também vamos passar o código a ser consultado.</w:t>
      </w:r>
    </w:p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90925"/>
            <wp:effectExtent l="0" t="0" r="0" b="0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E por fim vamos testar a operação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ConsultarUsuarios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que vai retornar todos os usuários que estão na nossa lista.</w:t>
      </w:r>
    </w:p>
    <w:p>
      <w:pPr>
        <w:pStyle w:val="Corpodetexto"/>
        <w:widowControl/>
        <w:pBdr/>
        <w:spacing w:before="0" w:after="0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</w:pPr>
      <w:r>
        <w:rPr>
          <w:caps w:val="false"/>
          <w:smallCaps w:val="false"/>
          <w:strike w:val="false"/>
          <w:dstrike w:val="false"/>
          <w:color w:val="1E73BE"/>
          <w:spacing w:val="0"/>
          <w:u w:val="none"/>
          <w:effect w:val="none"/>
        </w:rPr>
        <w:drawing>
          <wp:inline distT="0" distB="0" distL="0" distR="0">
            <wp:extent cx="5734050" cy="3590925"/>
            <wp:effectExtent l="0" t="0" r="0" b="0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Observação: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Esse tutorial teve um comentário bem interessante do </w:t>
      </w: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Paulo Antônio Matos Barros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, Ele informou que o padrão determinado para uri em operações crud seja uma por recurso e cada verbo [get,post,put,delete] seja usado para realizar a sua ação determinada, então a definição do nosso serviço deveria ficar como mostra o código abaixo.</w:t>
      </w:r>
    </w:p>
    <w:tbl>
      <w:tblPr>
        <w:tblW w:w="7571" w:type="dxa"/>
        <w:jc w:val="left"/>
        <w:tblInd w:w="0" w:type="dxa"/>
        <w:tblBorders/>
        <w:tblCellMar>
          <w:top w:w="0" w:type="dxa"/>
          <w:left w:w="0" w:type="dxa"/>
          <w:bottom w:w="0" w:type="dxa"/>
          <w:right w:w="0" w:type="dxa"/>
        </w:tblCellMar>
      </w:tblPr>
      <w:tblGrid>
        <w:gridCol w:w="334"/>
        <w:gridCol w:w="7237"/>
      </w:tblGrid>
      <w:tr>
        <w:trPr/>
        <w:tc>
          <w:tcPr>
            <w:tcW w:w="334" w:type="dxa"/>
            <w:tcBorders/>
            <w:shd w:fill="auto" w:val="clear"/>
            <w:vAlign w:val="center"/>
          </w:tcPr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19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29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30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31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32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33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34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35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36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37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38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39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DDEEFF" w:val="clear"/>
              <w:spacing w:lineRule="atLeast" w:line="240" w:before="0" w:after="0"/>
              <w:ind w:left="225" w:right="0" w:hanging="0"/>
              <w:jc w:val="right"/>
              <w:rPr>
                <w:rFonts w:ascii="monospace" w:hAnsi="monospace"/>
                <w:color w:val="808080"/>
                <w:sz w:val="18"/>
              </w:rPr>
            </w:pPr>
            <w:r>
              <w:rPr>
                <w:rFonts w:ascii="monospace" w:hAnsi="monospace"/>
                <w:color w:val="808080"/>
                <w:sz w:val="18"/>
              </w:rPr>
              <w:t>40</w:t>
            </w:r>
          </w:p>
        </w:tc>
        <w:tc>
          <w:tcPr>
            <w:tcW w:w="7237" w:type="dxa"/>
            <w:tcBorders/>
            <w:shd w:fill="EEEEEE" w:val="clear"/>
            <w:vAlign w:val="center"/>
          </w:tcPr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RoutePrefix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"api"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sz w:val="18"/>
              </w:rPr>
            </w:pP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class</w:t>
            </w:r>
            <w:r>
              <w:rPr>
                <w:rFonts w:ascii="monospace" w:hAnsi="monospace"/>
                <w:sz w:val="18"/>
              </w:rPr>
              <w:t xml:space="preserve"> UsuarioController </w:t>
            </w:r>
            <w:r>
              <w:rPr>
                <w:rFonts w:ascii="monospace" w:hAnsi="monospace"/>
                <w:color w:val="008000"/>
                <w:sz w:val="18"/>
              </w:rPr>
              <w:t>:</w:t>
            </w:r>
            <w:r>
              <w:rPr>
                <w:rFonts w:ascii="monospace" w:hAnsi="monospace"/>
                <w:sz w:val="18"/>
              </w:rPr>
              <w:t xml:space="preserve"> ApiController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color w:val="008000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"POST"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"usuario"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CadastrarUsuario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>UsuarioModel usuario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i/>
                <w:color w:val="008080"/>
                <w:sz w:val="18"/>
              </w:rPr>
              <w:t>//AÇÃO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"PUT"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"usuario"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AlterarUsuario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sz w:val="18"/>
              </w:rPr>
              <w:t>UsuarioModel usuario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i/>
                <w:color w:val="008080"/>
                <w:sz w:val="18"/>
              </w:rPr>
              <w:t>//AÇÃO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"DELETE"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"usuario/{codigo}"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</w:t>
            </w:r>
            <w:r>
              <w:rPr>
                <w:rFonts w:ascii="monospace" w:hAnsi="monospace"/>
                <w:b/>
                <w:color w:val="6666CC"/>
                <w:sz w:val="18"/>
              </w:rPr>
              <w:t>string</w:t>
            </w:r>
            <w:r>
              <w:rPr>
                <w:rFonts w:ascii="monospace" w:hAnsi="monospace"/>
                <w:sz w:val="18"/>
              </w:rPr>
              <w:t xml:space="preserve"> ExcluirUsuario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i/>
                <w:color w:val="008080"/>
                <w:sz w:val="18"/>
              </w:rPr>
              <w:t>//AÇÃO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"GET"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"usuario/{codigo}"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UsuarioModel ConsultarUsuarioPorCodigo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b/>
                <w:color w:val="6666CC"/>
                <w:sz w:val="18"/>
              </w:rPr>
              <w:t>int</w:t>
            </w:r>
            <w:r>
              <w:rPr>
                <w:rFonts w:ascii="monospace" w:hAnsi="monospace"/>
                <w:sz w:val="18"/>
              </w:rPr>
              <w:t xml:space="preserve"> codigo</w:t>
            </w:r>
            <w:r>
              <w:rPr>
                <w:rFonts w:ascii="monospace" w:hAnsi="monospace"/>
                <w:color w:val="008000"/>
                <w:sz w:val="18"/>
              </w:rPr>
              <w:t>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      </w:t>
            </w:r>
            <w:r>
              <w:rPr>
                <w:rFonts w:ascii="monospace" w:hAnsi="monospace"/>
                <w:i/>
                <w:color w:val="008080"/>
                <w:sz w:val="18"/>
              </w:rPr>
              <w:t>//AÇÃO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AcceptVerbs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"GET"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[</w:t>
            </w:r>
            <w:r>
              <w:rPr>
                <w:rFonts w:ascii="monospace" w:hAnsi="monospace"/>
                <w:sz w:val="18"/>
              </w:rPr>
              <w:t>Route</w:t>
            </w:r>
            <w:r>
              <w:rPr>
                <w:rFonts w:ascii="monospace" w:hAnsi="monospace"/>
                <w:color w:val="008000"/>
                <w:sz w:val="18"/>
              </w:rPr>
              <w:t>(</w:t>
            </w:r>
            <w:r>
              <w:rPr>
                <w:rFonts w:ascii="monospace" w:hAnsi="monospace"/>
                <w:color w:val="666666"/>
                <w:sz w:val="18"/>
              </w:rPr>
              <w:t>"usuario"</w:t>
            </w:r>
            <w:r>
              <w:rPr>
                <w:rFonts w:ascii="monospace" w:hAnsi="monospace"/>
                <w:color w:val="008000"/>
                <w:sz w:val="18"/>
              </w:rPr>
              <w:t>)]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b/>
                <w:color w:val="0600FF"/>
                <w:sz w:val="18"/>
              </w:rPr>
              <w:t>public</w:t>
            </w:r>
            <w:r>
              <w:rPr>
                <w:rFonts w:ascii="monospace" w:hAnsi="monospace"/>
                <w:sz w:val="18"/>
              </w:rPr>
              <w:t xml:space="preserve"> List</w:t>
            </w:r>
            <w:r>
              <w:rPr>
                <w:rFonts w:ascii="monospace" w:hAnsi="monospace"/>
                <w:color w:val="008000"/>
                <w:sz w:val="18"/>
              </w:rPr>
              <w:t>&lt;</w:t>
            </w:r>
            <w:r>
              <w:rPr>
                <w:rFonts w:ascii="monospace" w:hAnsi="monospace"/>
                <w:sz w:val="18"/>
              </w:rPr>
              <w:t>UsuarioModel</w:t>
            </w:r>
            <w:r>
              <w:rPr>
                <w:rFonts w:ascii="monospace" w:hAnsi="monospace"/>
                <w:color w:val="008000"/>
                <w:sz w:val="18"/>
              </w:rPr>
              <w:t>&gt;</w:t>
            </w:r>
            <w:r>
              <w:rPr>
                <w:rFonts w:ascii="monospace" w:hAnsi="monospace"/>
                <w:sz w:val="18"/>
              </w:rPr>
              <w:t xml:space="preserve"> ConsultarUsuarios</w:t>
            </w:r>
            <w:r>
              <w:rPr>
                <w:rFonts w:ascii="monospace" w:hAnsi="monospace"/>
                <w:color w:val="008000"/>
                <w:sz w:val="18"/>
              </w:rPr>
              <w:t>()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{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  </w:t>
            </w:r>
            <w:r>
              <w:rPr>
                <w:rFonts w:ascii="monospace" w:hAnsi="monospace"/>
                <w:i/>
                <w:color w:val="008080"/>
                <w:sz w:val="18"/>
              </w:rPr>
              <w:t>//AÇÃO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 xml:space="preserve">        </w:t>
            </w: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/>
            </w:pPr>
            <w:r>
              <w:rPr/>
              <w:t> </w:t>
            </w:r>
          </w:p>
          <w:p>
            <w:pPr>
              <w:pStyle w:val="Textoprformatado"/>
              <w:pBdr>
                <w:top w:val="single" w:sz="2" w:space="7" w:color="DDDDDD"/>
                <w:left w:val="single" w:sz="2" w:space="7" w:color="DDDDDD"/>
                <w:bottom w:val="single" w:sz="2" w:space="7" w:color="DDDDDD"/>
                <w:right w:val="single" w:sz="2" w:space="7" w:color="DDDDDD"/>
              </w:pBdr>
              <w:shd w:fill="F4F4F4" w:val="clear"/>
              <w:spacing w:lineRule="atLeast" w:line="240" w:before="0" w:after="0"/>
              <w:ind w:left="225" w:right="0" w:hanging="0"/>
              <w:jc w:val="left"/>
              <w:rPr>
                <w:rFonts w:ascii="monospace" w:hAnsi="monospace"/>
                <w:color w:val="008000"/>
                <w:sz w:val="18"/>
              </w:rPr>
            </w:pPr>
            <w:r>
              <w:rPr>
                <w:rFonts w:ascii="monospace" w:hAnsi="monospace"/>
                <w:color w:val="008000"/>
                <w:sz w:val="18"/>
              </w:rPr>
              <w:t>}</w:t>
            </w:r>
          </w:p>
        </w:tc>
      </w:tr>
    </w:tbl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E abaixo a forma de execução da implementação realizada acima.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POST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executa o método CadastrarUsuario através da url http://localhost:63312/api/usuario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PUT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executa o método AlterarUsuario através da url http://localhost:63312/api/usuario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DELETE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executa o método ExcluirUsuario através da url http://localhost:63312/api/usuario/3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GET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executa o método ConsultarUsuarioPorCodigo através da url http://localhost:63312/api/usuario/4</w:t>
      </w:r>
    </w:p>
    <w:p>
      <w:pPr>
        <w:pStyle w:val="Corpodetexto"/>
        <w:widowControl/>
        <w:pBdr/>
        <w:spacing w:before="0" w:after="0"/>
        <w:ind w:left="0" w:right="0" w:hanging="0"/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/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Style w:val="Nfaseforte"/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GET</w:t>
      </w: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 executa o método ConsultarUsuarios através da url http://localhost:63312/api/usuario</w:t>
      </w:r>
    </w:p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Com essas alterações podemos deixar nossas URIs seguindo boas práticas para desenvolvimento de serviços Rest.</w:t>
      </w:r>
    </w:p>
    <w:p>
      <w:pPr>
        <w:pStyle w:val="Corpodetexto"/>
        <w:widowControl/>
        <w:pBdr/>
        <w:spacing w:before="0" w:after="0"/>
        <w:ind w:left="0" w:right="0" w:hanging="0"/>
        <w:rPr/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Você pode pegar o código fonte desse tutorial </w:t>
      </w:r>
      <w:hyperlink r:id="rId23" w:tgtFrame="_blank">
        <w:r>
          <w:rPr>
            <w:rStyle w:val="LinkdaInternet"/>
            <w:rFonts w:ascii="Arial;sans-serif;SolaimanLipi" w:hAnsi="Arial;sans-serif;SolaimanLipi"/>
            <w:b w:val="false"/>
            <w:i w:val="false"/>
            <w:caps w:val="false"/>
            <w:smallCaps w:val="false"/>
            <w:strike w:val="false"/>
            <w:dstrike w:val="false"/>
            <w:color w:val="1E73BE"/>
            <w:spacing w:val="0"/>
            <w:sz w:val="24"/>
            <w:u w:val="none"/>
            <w:effect w:val="none"/>
          </w:rPr>
          <w:t>aqui</w:t>
        </w:r>
      </w:hyperlink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.</w:t>
      </w:r>
    </w:p>
    <w:p>
      <w:pPr>
        <w:pStyle w:val="Corpodetexto"/>
        <w:widowControl/>
        <w:pBdr/>
        <w:spacing w:before="225" w:after="225"/>
        <w:ind w:left="0" w:right="0" w:hanging="0"/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</w:pPr>
      <w:r>
        <w:rPr>
          <w:rFonts w:ascii="Arial;sans-serif;SolaimanLipi" w:hAnsi="Arial;sans-serif;SolaimanLipi"/>
          <w:b w:val="false"/>
          <w:i w:val="false"/>
          <w:caps w:val="false"/>
          <w:smallCaps w:val="false"/>
          <w:color w:val="000000"/>
          <w:spacing w:val="0"/>
          <w:sz w:val="24"/>
        </w:rPr>
        <w:t>Até a próxima.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Arial">
    <w:altName w:val="sans-serif"/>
    <w:charset w:val="00"/>
    <w:family w:val="auto"/>
    <w:pitch w:val="default"/>
  </w:font>
  <w:font w:name="monospace">
    <w:charset w:val="00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Ttulo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Arial"/>
      <w:color w:val="auto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etexto"/>
    <w:qFormat/>
    <w:pPr>
      <w:spacing w:before="240" w:after="120"/>
      <w:outlineLvl w:val="0"/>
      <w:outlineLvl w:val="0"/>
    </w:pPr>
    <w:rPr>
      <w:rFonts w:ascii="Liberation Serif" w:hAnsi="Liberation Serif" w:eastAsia="SimSun" w:cs="Arial"/>
      <w:b/>
      <w:bCs/>
      <w:sz w:val="48"/>
      <w:szCs w:val="48"/>
    </w:rPr>
  </w:style>
  <w:style w:type="paragraph" w:styleId="Ttulo4">
    <w:name w:val="Heading 4"/>
    <w:basedOn w:val="Ttulo"/>
    <w:next w:val="Corpodetexto"/>
    <w:qFormat/>
    <w:pPr>
      <w:spacing w:before="120" w:after="120"/>
      <w:outlineLvl w:val="3"/>
      <w:outlineLvl w:val="3"/>
    </w:pPr>
    <w:rPr>
      <w:rFonts w:ascii="Liberation Serif" w:hAnsi="Liberation Serif" w:eastAsia="SimSun" w:cs="Arial"/>
      <w:b/>
      <w:bCs/>
      <w:sz w:val="24"/>
      <w:szCs w:val="24"/>
    </w:rPr>
  </w:style>
  <w:style w:type="character" w:styleId="Nfaseforte">
    <w:name w:val="Ênfase forte"/>
    <w:qFormat/>
    <w:rPr>
      <w:b/>
      <w:bCs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extoprformatado">
    <w:name w:val="Texto préformatado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ciceroednilson.com.br/criando-um-client-restful-em-c/" TargetMode="External"/><Relationship Id="rId3" Type="http://schemas.openxmlformats.org/officeDocument/2006/relationships/hyperlink" Target="http://www.ciceroednilson.com.br/criando-um-servico-rest-com-wcf-usando-c-e-mysql/" TargetMode="External"/><Relationship Id="rId4" Type="http://schemas.openxmlformats.org/officeDocument/2006/relationships/hyperlink" Target="http://www.ciceroednilson.com.br/criando-um-web-service-restful-com-jax-rs-e-jboss-7-1-para-calcular-o-preco-de-um-veiculo-para-o-consumidor-final/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hyperlink" Target="http://www.ciceroednilson.com.br/wp-content/uploads/2016/01/WebAPI.zip" TargetMode="Externa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LibreOffice/5.3.1.2$Windows_x86 LibreOffice_project/e80a0e0fd1875e1696614d24c32df0f95f03deb2</Application>
  <Pages>19</Pages>
  <Words>1228</Words>
  <Characters>6670</Characters>
  <CharactersWithSpaces>9067</CharactersWithSpaces>
  <Paragraphs>428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2017-08-03T10:33:56Z</dcterms:created>
  <dc:creator/>
  <dc:description/>
  <dc:language>pt-BR</dc:language>
  <cp:lastModifiedBy/>
  <dcterms:modified xsi:type="dcterms:W3CDTF">2017-08-03T10:37:35Z</dcterms:modified>
  <cp:revision>1</cp:revision>
  <dc:subject/>
  <dc:title/>
</cp:coreProperties>
</file>