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F163" w14:textId="0FB10B60" w:rsidR="00E07B12" w:rsidRDefault="005C0A5E" w:rsidP="00E07B12">
      <w:pPr>
        <w:spacing w:line="360" w:lineRule="auto"/>
        <w:jc w:val="center"/>
        <w:rPr>
          <w:rFonts w:ascii="Times New Roman" w:hAnsi="Times New Roman" w:cs="Times New Roman"/>
          <w:sz w:val="24"/>
          <w:szCs w:val="24"/>
        </w:rPr>
      </w:pPr>
      <w:r>
        <w:rPr>
          <w:rFonts w:ascii="Times New Roman" w:hAnsi="Times New Roman" w:cs="Times New Roman"/>
          <w:sz w:val="24"/>
          <w:szCs w:val="24"/>
        </w:rPr>
        <w:t>Kevin Adriano A. Ferreira</w:t>
      </w:r>
    </w:p>
    <w:p w14:paraId="0F52882B" w14:textId="77777777" w:rsidR="005C0A5E" w:rsidRDefault="005C0A5E" w:rsidP="00E07B12">
      <w:pPr>
        <w:spacing w:line="360" w:lineRule="auto"/>
        <w:jc w:val="center"/>
        <w:rPr>
          <w:rFonts w:ascii="Times New Roman" w:hAnsi="Times New Roman" w:cs="Times New Roman"/>
          <w:sz w:val="24"/>
          <w:szCs w:val="24"/>
        </w:rPr>
      </w:pPr>
      <w:r>
        <w:rPr>
          <w:rFonts w:ascii="Times New Roman" w:hAnsi="Times New Roman" w:cs="Times New Roman"/>
          <w:sz w:val="24"/>
          <w:szCs w:val="24"/>
        </w:rPr>
        <w:t>Rafael Luz Tavares</w:t>
      </w:r>
    </w:p>
    <w:p w14:paraId="36E57D64" w14:textId="5F5C4BBE" w:rsidR="005C0A5E" w:rsidRDefault="005C0A5E" w:rsidP="00E07B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João Pedro Espedito </w:t>
      </w:r>
    </w:p>
    <w:p w14:paraId="3E9639F5" w14:textId="77777777" w:rsidR="00E07B12" w:rsidRPr="00E07B12" w:rsidRDefault="00E07B12" w:rsidP="00E07B12">
      <w:pPr>
        <w:rPr>
          <w:rFonts w:ascii="Times New Roman" w:hAnsi="Times New Roman" w:cs="Times New Roman"/>
          <w:sz w:val="24"/>
          <w:szCs w:val="24"/>
        </w:rPr>
      </w:pPr>
    </w:p>
    <w:p w14:paraId="243A416D" w14:textId="77777777" w:rsidR="00E07B12" w:rsidRPr="00E07B12" w:rsidRDefault="00E07B12" w:rsidP="00E07B12">
      <w:pPr>
        <w:rPr>
          <w:rFonts w:ascii="Times New Roman" w:hAnsi="Times New Roman" w:cs="Times New Roman"/>
          <w:sz w:val="24"/>
          <w:szCs w:val="24"/>
        </w:rPr>
      </w:pPr>
    </w:p>
    <w:p w14:paraId="69ECA8C5" w14:textId="77777777" w:rsidR="00E07B12" w:rsidRPr="00E07B12" w:rsidRDefault="00E07B12" w:rsidP="00E07B12">
      <w:pPr>
        <w:rPr>
          <w:rFonts w:ascii="Times New Roman" w:hAnsi="Times New Roman" w:cs="Times New Roman"/>
          <w:sz w:val="24"/>
          <w:szCs w:val="24"/>
        </w:rPr>
      </w:pPr>
    </w:p>
    <w:p w14:paraId="371373EB" w14:textId="77777777" w:rsidR="00E07B12" w:rsidRPr="00E07B12" w:rsidRDefault="00E07B12" w:rsidP="00E07B12">
      <w:pPr>
        <w:rPr>
          <w:rFonts w:ascii="Times New Roman" w:hAnsi="Times New Roman" w:cs="Times New Roman"/>
          <w:sz w:val="24"/>
          <w:szCs w:val="24"/>
        </w:rPr>
      </w:pPr>
    </w:p>
    <w:p w14:paraId="0052DCDC" w14:textId="77777777" w:rsidR="00E07B12" w:rsidRPr="00E07B12" w:rsidRDefault="00E07B12" w:rsidP="00E07B12">
      <w:pPr>
        <w:rPr>
          <w:rFonts w:ascii="Times New Roman" w:hAnsi="Times New Roman" w:cs="Times New Roman"/>
          <w:sz w:val="24"/>
          <w:szCs w:val="24"/>
        </w:rPr>
      </w:pPr>
    </w:p>
    <w:p w14:paraId="05EF9946" w14:textId="77777777" w:rsidR="00E07B12" w:rsidRPr="00E07B12" w:rsidRDefault="00E07B12" w:rsidP="00E07B12">
      <w:pPr>
        <w:rPr>
          <w:rFonts w:ascii="Times New Roman" w:hAnsi="Times New Roman" w:cs="Times New Roman"/>
          <w:sz w:val="24"/>
          <w:szCs w:val="24"/>
        </w:rPr>
      </w:pPr>
    </w:p>
    <w:p w14:paraId="53D7D27E" w14:textId="77777777" w:rsidR="00E07B12" w:rsidRPr="00E07B12" w:rsidRDefault="00E07B12" w:rsidP="00E07B12">
      <w:pPr>
        <w:rPr>
          <w:rFonts w:ascii="Times New Roman" w:hAnsi="Times New Roman" w:cs="Times New Roman"/>
          <w:sz w:val="24"/>
          <w:szCs w:val="24"/>
        </w:rPr>
      </w:pPr>
    </w:p>
    <w:p w14:paraId="19B31F9A" w14:textId="77777777" w:rsidR="00E07B12" w:rsidRPr="00E07B12" w:rsidRDefault="00E07B12" w:rsidP="00E07B12">
      <w:pPr>
        <w:rPr>
          <w:rFonts w:ascii="Times New Roman" w:hAnsi="Times New Roman" w:cs="Times New Roman"/>
          <w:sz w:val="24"/>
          <w:szCs w:val="24"/>
        </w:rPr>
      </w:pPr>
    </w:p>
    <w:p w14:paraId="211536A0" w14:textId="77777777" w:rsidR="00E07B12" w:rsidRDefault="00E07B12" w:rsidP="00E07B12">
      <w:pPr>
        <w:rPr>
          <w:rFonts w:ascii="Times New Roman" w:hAnsi="Times New Roman" w:cs="Times New Roman"/>
          <w:sz w:val="24"/>
          <w:szCs w:val="24"/>
        </w:rPr>
      </w:pPr>
    </w:p>
    <w:p w14:paraId="45DD5591" w14:textId="77777777" w:rsidR="00E07B12" w:rsidRDefault="00E07B12" w:rsidP="00E07B12">
      <w:pPr>
        <w:rPr>
          <w:rFonts w:ascii="Times New Roman" w:hAnsi="Times New Roman" w:cs="Times New Roman"/>
          <w:sz w:val="24"/>
          <w:szCs w:val="24"/>
        </w:rPr>
      </w:pPr>
    </w:p>
    <w:p w14:paraId="5728736A" w14:textId="076F6567" w:rsidR="00E07B12" w:rsidRPr="00E07B12" w:rsidRDefault="00F937A9" w:rsidP="00150E26">
      <w:pPr>
        <w:jc w:val="center"/>
        <w:rPr>
          <w:rFonts w:ascii="Times New Roman" w:hAnsi="Times New Roman" w:cs="Times New Roman"/>
          <w:sz w:val="24"/>
          <w:szCs w:val="24"/>
        </w:rPr>
      </w:pPr>
      <w:r>
        <w:rPr>
          <w:rFonts w:ascii="Times New Roman" w:hAnsi="Times New Roman" w:cs="Times New Roman"/>
          <w:b/>
          <w:bCs/>
          <w:sz w:val="24"/>
          <w:szCs w:val="24"/>
        </w:rPr>
        <w:t>Carrinho de Compras</w:t>
      </w:r>
    </w:p>
    <w:p w14:paraId="45E09E3F" w14:textId="77777777" w:rsidR="00E07B12" w:rsidRPr="00E07B12" w:rsidRDefault="00E07B12" w:rsidP="00E07B12">
      <w:pPr>
        <w:rPr>
          <w:rFonts w:ascii="Times New Roman" w:hAnsi="Times New Roman" w:cs="Times New Roman"/>
          <w:sz w:val="24"/>
          <w:szCs w:val="24"/>
        </w:rPr>
      </w:pPr>
    </w:p>
    <w:p w14:paraId="5523B093" w14:textId="77777777" w:rsidR="00E07B12" w:rsidRPr="00E07B12" w:rsidRDefault="00E07B12" w:rsidP="00E07B12">
      <w:pPr>
        <w:rPr>
          <w:rFonts w:ascii="Times New Roman" w:hAnsi="Times New Roman" w:cs="Times New Roman"/>
          <w:sz w:val="24"/>
          <w:szCs w:val="24"/>
        </w:rPr>
      </w:pPr>
    </w:p>
    <w:p w14:paraId="5539E180" w14:textId="77777777" w:rsidR="00E07B12" w:rsidRPr="00E07B12" w:rsidRDefault="00E07B12" w:rsidP="00E07B12">
      <w:pPr>
        <w:rPr>
          <w:rFonts w:ascii="Times New Roman" w:hAnsi="Times New Roman" w:cs="Times New Roman"/>
          <w:sz w:val="24"/>
          <w:szCs w:val="24"/>
        </w:rPr>
      </w:pPr>
    </w:p>
    <w:p w14:paraId="288CCD22" w14:textId="77777777" w:rsidR="00E07B12" w:rsidRPr="00E07B12" w:rsidRDefault="00E07B12" w:rsidP="00E07B12">
      <w:pPr>
        <w:rPr>
          <w:rFonts w:ascii="Times New Roman" w:hAnsi="Times New Roman" w:cs="Times New Roman"/>
          <w:sz w:val="24"/>
          <w:szCs w:val="24"/>
        </w:rPr>
      </w:pPr>
    </w:p>
    <w:p w14:paraId="3CA65ED4" w14:textId="77777777" w:rsidR="00E07B12" w:rsidRPr="00E07B12" w:rsidRDefault="00E07B12" w:rsidP="00E07B12">
      <w:pPr>
        <w:rPr>
          <w:rFonts w:ascii="Times New Roman" w:hAnsi="Times New Roman" w:cs="Times New Roman"/>
          <w:sz w:val="24"/>
          <w:szCs w:val="24"/>
        </w:rPr>
      </w:pPr>
    </w:p>
    <w:p w14:paraId="5590BDCF" w14:textId="77777777" w:rsidR="00E07B12" w:rsidRPr="00E07B12" w:rsidRDefault="00E07B12" w:rsidP="00E07B12">
      <w:pPr>
        <w:rPr>
          <w:rFonts w:ascii="Times New Roman" w:hAnsi="Times New Roman" w:cs="Times New Roman"/>
          <w:sz w:val="24"/>
          <w:szCs w:val="24"/>
        </w:rPr>
      </w:pPr>
    </w:p>
    <w:p w14:paraId="2CCEA363" w14:textId="77777777" w:rsidR="00E07B12" w:rsidRPr="00E07B12" w:rsidRDefault="00E07B12" w:rsidP="00E07B12">
      <w:pPr>
        <w:rPr>
          <w:rFonts w:ascii="Times New Roman" w:hAnsi="Times New Roman" w:cs="Times New Roman"/>
          <w:sz w:val="24"/>
          <w:szCs w:val="24"/>
        </w:rPr>
      </w:pPr>
    </w:p>
    <w:p w14:paraId="0E5EEA1B" w14:textId="77777777" w:rsidR="00E07B12" w:rsidRPr="00E07B12" w:rsidRDefault="00E07B12" w:rsidP="00E07B12">
      <w:pPr>
        <w:rPr>
          <w:rFonts w:ascii="Times New Roman" w:hAnsi="Times New Roman" w:cs="Times New Roman"/>
          <w:sz w:val="24"/>
          <w:szCs w:val="24"/>
        </w:rPr>
      </w:pPr>
    </w:p>
    <w:p w14:paraId="6A47B8D1" w14:textId="77777777" w:rsidR="00E07B12" w:rsidRPr="00E07B12" w:rsidRDefault="00E07B12" w:rsidP="00E07B12">
      <w:pPr>
        <w:rPr>
          <w:rFonts w:ascii="Times New Roman" w:hAnsi="Times New Roman" w:cs="Times New Roman"/>
          <w:sz w:val="24"/>
          <w:szCs w:val="24"/>
        </w:rPr>
      </w:pPr>
    </w:p>
    <w:p w14:paraId="5C8A0DCE" w14:textId="77777777" w:rsidR="00E07B12" w:rsidRPr="00E07B12" w:rsidRDefault="00E07B12" w:rsidP="00E07B12">
      <w:pPr>
        <w:rPr>
          <w:rFonts w:ascii="Times New Roman" w:hAnsi="Times New Roman" w:cs="Times New Roman"/>
          <w:sz w:val="24"/>
          <w:szCs w:val="24"/>
        </w:rPr>
      </w:pPr>
    </w:p>
    <w:p w14:paraId="3740768C" w14:textId="77777777" w:rsidR="00E07B12" w:rsidRPr="00E07B12" w:rsidRDefault="00E07B12" w:rsidP="00E07B12">
      <w:pPr>
        <w:rPr>
          <w:rFonts w:ascii="Times New Roman" w:hAnsi="Times New Roman" w:cs="Times New Roman"/>
          <w:sz w:val="24"/>
          <w:szCs w:val="24"/>
        </w:rPr>
      </w:pPr>
    </w:p>
    <w:p w14:paraId="3F10A31D" w14:textId="77777777" w:rsidR="00E07B12" w:rsidRDefault="00E07B12" w:rsidP="00E07B12">
      <w:pPr>
        <w:rPr>
          <w:rFonts w:ascii="Times New Roman" w:hAnsi="Times New Roman" w:cs="Times New Roman"/>
          <w:sz w:val="24"/>
          <w:szCs w:val="24"/>
        </w:rPr>
      </w:pPr>
    </w:p>
    <w:p w14:paraId="7C4E6998" w14:textId="77777777" w:rsidR="00150E26" w:rsidRDefault="00150E26" w:rsidP="00E07B12">
      <w:pPr>
        <w:rPr>
          <w:rFonts w:ascii="Times New Roman" w:hAnsi="Times New Roman" w:cs="Times New Roman"/>
          <w:sz w:val="24"/>
          <w:szCs w:val="24"/>
        </w:rPr>
      </w:pPr>
    </w:p>
    <w:p w14:paraId="6735F928" w14:textId="77777777" w:rsidR="00E07B12" w:rsidRDefault="00E07B12" w:rsidP="00E07B12">
      <w:pPr>
        <w:jc w:val="center"/>
        <w:rPr>
          <w:rFonts w:ascii="Times New Roman" w:hAnsi="Times New Roman" w:cs="Times New Roman"/>
          <w:sz w:val="24"/>
          <w:szCs w:val="24"/>
        </w:rPr>
      </w:pPr>
      <w:r>
        <w:rPr>
          <w:rFonts w:ascii="Times New Roman" w:hAnsi="Times New Roman" w:cs="Times New Roman"/>
          <w:sz w:val="24"/>
          <w:szCs w:val="24"/>
        </w:rPr>
        <w:t>São Paulo</w:t>
      </w:r>
    </w:p>
    <w:p w14:paraId="1CA46700" w14:textId="77777777" w:rsidR="00E07B12" w:rsidRDefault="00E07B12" w:rsidP="00E07B12">
      <w:pPr>
        <w:jc w:val="center"/>
        <w:rPr>
          <w:rFonts w:ascii="Times New Roman" w:hAnsi="Times New Roman" w:cs="Times New Roman"/>
          <w:sz w:val="24"/>
          <w:szCs w:val="24"/>
        </w:rPr>
      </w:pPr>
      <w:r>
        <w:rPr>
          <w:rFonts w:ascii="Times New Roman" w:hAnsi="Times New Roman" w:cs="Times New Roman"/>
          <w:sz w:val="24"/>
          <w:szCs w:val="24"/>
        </w:rPr>
        <w:t>2023</w:t>
      </w:r>
    </w:p>
    <w:p w14:paraId="0AD2892E" w14:textId="77777777" w:rsidR="005C0A5E" w:rsidRDefault="005C0A5E" w:rsidP="005C0A5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Kevin Adriano A. Ferreira</w:t>
      </w:r>
    </w:p>
    <w:p w14:paraId="49E56EA5" w14:textId="77777777" w:rsidR="005C0A5E" w:rsidRDefault="005C0A5E" w:rsidP="005C0A5E">
      <w:pPr>
        <w:spacing w:line="360" w:lineRule="auto"/>
        <w:jc w:val="center"/>
        <w:rPr>
          <w:rFonts w:ascii="Times New Roman" w:hAnsi="Times New Roman" w:cs="Times New Roman"/>
          <w:sz w:val="24"/>
          <w:szCs w:val="24"/>
        </w:rPr>
      </w:pPr>
      <w:r>
        <w:rPr>
          <w:rFonts w:ascii="Times New Roman" w:hAnsi="Times New Roman" w:cs="Times New Roman"/>
          <w:sz w:val="24"/>
          <w:szCs w:val="24"/>
        </w:rPr>
        <w:t>Rafael Luz Tavares</w:t>
      </w:r>
    </w:p>
    <w:p w14:paraId="01D28DFB" w14:textId="77777777" w:rsidR="005C0A5E" w:rsidRDefault="005C0A5E" w:rsidP="005C0A5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João Pedro Espedito </w:t>
      </w:r>
    </w:p>
    <w:p w14:paraId="06E6E613" w14:textId="77777777" w:rsidR="00150E26" w:rsidRPr="00AB559A" w:rsidRDefault="00150E26" w:rsidP="00150E26">
      <w:pPr>
        <w:rPr>
          <w:rFonts w:ascii="Times New Roman" w:hAnsi="Times New Roman" w:cs="Times New Roman"/>
          <w:sz w:val="24"/>
          <w:szCs w:val="24"/>
          <w:u w:val="single"/>
        </w:rPr>
      </w:pPr>
    </w:p>
    <w:p w14:paraId="63151BCD" w14:textId="77777777" w:rsidR="00150E26" w:rsidRPr="00150E26" w:rsidRDefault="00150E26" w:rsidP="00150E26">
      <w:pPr>
        <w:rPr>
          <w:rFonts w:ascii="Times New Roman" w:hAnsi="Times New Roman" w:cs="Times New Roman"/>
          <w:sz w:val="24"/>
          <w:szCs w:val="24"/>
        </w:rPr>
      </w:pPr>
    </w:p>
    <w:p w14:paraId="3BD86A74" w14:textId="77777777" w:rsidR="00150E26" w:rsidRPr="00150E26" w:rsidRDefault="00150E26" w:rsidP="00150E26">
      <w:pPr>
        <w:rPr>
          <w:rFonts w:ascii="Times New Roman" w:hAnsi="Times New Roman" w:cs="Times New Roman"/>
          <w:sz w:val="24"/>
          <w:szCs w:val="24"/>
        </w:rPr>
      </w:pPr>
    </w:p>
    <w:p w14:paraId="7878BBF4" w14:textId="77777777" w:rsidR="00150E26" w:rsidRPr="00150E26" w:rsidRDefault="00150E26" w:rsidP="00150E26">
      <w:pPr>
        <w:rPr>
          <w:rFonts w:ascii="Times New Roman" w:hAnsi="Times New Roman" w:cs="Times New Roman"/>
          <w:sz w:val="24"/>
          <w:szCs w:val="24"/>
        </w:rPr>
      </w:pPr>
    </w:p>
    <w:p w14:paraId="4ACF7B59" w14:textId="77777777" w:rsidR="00150E26" w:rsidRPr="00150E26" w:rsidRDefault="00150E26" w:rsidP="00150E26">
      <w:pPr>
        <w:rPr>
          <w:rFonts w:ascii="Times New Roman" w:hAnsi="Times New Roman" w:cs="Times New Roman"/>
          <w:sz w:val="24"/>
          <w:szCs w:val="24"/>
        </w:rPr>
      </w:pPr>
    </w:p>
    <w:p w14:paraId="14BBDAFA" w14:textId="77777777" w:rsidR="00150E26" w:rsidRPr="00150E26" w:rsidRDefault="00150E26" w:rsidP="00150E26">
      <w:pPr>
        <w:rPr>
          <w:rFonts w:ascii="Times New Roman" w:hAnsi="Times New Roman" w:cs="Times New Roman"/>
          <w:sz w:val="24"/>
          <w:szCs w:val="24"/>
        </w:rPr>
      </w:pPr>
    </w:p>
    <w:p w14:paraId="05CC73E7" w14:textId="77777777" w:rsidR="00150E26" w:rsidRPr="00150E26" w:rsidRDefault="00150E26" w:rsidP="00150E26">
      <w:pPr>
        <w:rPr>
          <w:rFonts w:ascii="Times New Roman" w:hAnsi="Times New Roman" w:cs="Times New Roman"/>
          <w:sz w:val="24"/>
          <w:szCs w:val="24"/>
        </w:rPr>
      </w:pPr>
    </w:p>
    <w:p w14:paraId="0F87188C" w14:textId="77777777" w:rsidR="00150E26" w:rsidRPr="00150E26" w:rsidRDefault="00150E26" w:rsidP="00150E26">
      <w:pPr>
        <w:rPr>
          <w:rFonts w:ascii="Times New Roman" w:hAnsi="Times New Roman" w:cs="Times New Roman"/>
          <w:sz w:val="24"/>
          <w:szCs w:val="24"/>
        </w:rPr>
      </w:pPr>
    </w:p>
    <w:p w14:paraId="4CC56C1B" w14:textId="77777777" w:rsidR="00150E26" w:rsidRDefault="00150E26" w:rsidP="00150E26">
      <w:pPr>
        <w:rPr>
          <w:rFonts w:ascii="Times New Roman" w:hAnsi="Times New Roman" w:cs="Times New Roman"/>
          <w:sz w:val="24"/>
          <w:szCs w:val="24"/>
        </w:rPr>
      </w:pPr>
    </w:p>
    <w:p w14:paraId="4CD118F5" w14:textId="77777777" w:rsidR="00150E26" w:rsidRDefault="00150E26" w:rsidP="00150E26">
      <w:pPr>
        <w:rPr>
          <w:rFonts w:ascii="Times New Roman" w:hAnsi="Times New Roman" w:cs="Times New Roman"/>
          <w:sz w:val="24"/>
          <w:szCs w:val="24"/>
        </w:rPr>
      </w:pPr>
    </w:p>
    <w:p w14:paraId="0CB73DFB" w14:textId="5B0E4F4B" w:rsidR="00150E26" w:rsidRPr="00F937A9" w:rsidRDefault="00F937A9" w:rsidP="00150E26">
      <w:pPr>
        <w:jc w:val="center"/>
        <w:rPr>
          <w:rFonts w:ascii="Times New Roman" w:hAnsi="Times New Roman" w:cs="Times New Roman"/>
          <w:b/>
          <w:bCs/>
          <w:sz w:val="28"/>
          <w:szCs w:val="28"/>
        </w:rPr>
      </w:pPr>
      <w:r w:rsidRPr="00F937A9">
        <w:rPr>
          <w:rFonts w:ascii="Times New Roman" w:hAnsi="Times New Roman" w:cs="Times New Roman"/>
          <w:b/>
          <w:bCs/>
          <w:sz w:val="28"/>
          <w:szCs w:val="28"/>
        </w:rPr>
        <w:t>Carrinho de compras</w:t>
      </w:r>
    </w:p>
    <w:p w14:paraId="3DCA3C52" w14:textId="0667DC88" w:rsidR="00150E26" w:rsidRPr="00150E26" w:rsidRDefault="00F937A9" w:rsidP="00F937A9">
      <w:pPr>
        <w:jc w:val="center"/>
        <w:rPr>
          <w:rFonts w:ascii="Times New Roman" w:hAnsi="Times New Roman" w:cs="Times New Roman"/>
          <w:sz w:val="24"/>
          <w:szCs w:val="24"/>
        </w:rPr>
      </w:pPr>
      <w:r w:rsidRPr="00F937A9">
        <w:rPr>
          <w:rFonts w:ascii="Times New Roman" w:hAnsi="Times New Roman" w:cs="Times New Roman"/>
          <w:sz w:val="24"/>
          <w:szCs w:val="24"/>
        </w:rPr>
        <w:t>"Seu Carrinho, Sua Jornada: Uma Experiência de Compras Personalizada e Satisfatória."</w:t>
      </w:r>
    </w:p>
    <w:p w14:paraId="1278FA6C" w14:textId="77777777" w:rsidR="00150E26" w:rsidRPr="00150E26" w:rsidRDefault="00150E26" w:rsidP="00150E26">
      <w:pPr>
        <w:rPr>
          <w:rFonts w:ascii="Times New Roman" w:hAnsi="Times New Roman" w:cs="Times New Roman"/>
          <w:sz w:val="24"/>
          <w:szCs w:val="24"/>
        </w:rPr>
      </w:pPr>
    </w:p>
    <w:p w14:paraId="462BB28A" w14:textId="77777777" w:rsidR="00150E26" w:rsidRPr="00150E26" w:rsidRDefault="00150E26" w:rsidP="00150E26">
      <w:pPr>
        <w:rPr>
          <w:rFonts w:ascii="Times New Roman" w:hAnsi="Times New Roman" w:cs="Times New Roman"/>
          <w:sz w:val="24"/>
          <w:szCs w:val="24"/>
        </w:rPr>
      </w:pPr>
    </w:p>
    <w:p w14:paraId="156D1F8B" w14:textId="77777777" w:rsidR="00150E26" w:rsidRPr="00150E26" w:rsidRDefault="00150E26" w:rsidP="00150E26">
      <w:pPr>
        <w:rPr>
          <w:rFonts w:ascii="Times New Roman" w:hAnsi="Times New Roman" w:cs="Times New Roman"/>
          <w:sz w:val="24"/>
          <w:szCs w:val="24"/>
        </w:rPr>
      </w:pPr>
    </w:p>
    <w:p w14:paraId="165FCEF2" w14:textId="77777777" w:rsidR="00150E26" w:rsidRPr="00150E26" w:rsidRDefault="00150E26" w:rsidP="00150E26">
      <w:pPr>
        <w:rPr>
          <w:rFonts w:ascii="Times New Roman" w:hAnsi="Times New Roman" w:cs="Times New Roman"/>
          <w:sz w:val="24"/>
          <w:szCs w:val="24"/>
        </w:rPr>
      </w:pPr>
    </w:p>
    <w:p w14:paraId="7492DD46" w14:textId="77777777" w:rsidR="00150E26" w:rsidRPr="00150E26" w:rsidRDefault="00150E26" w:rsidP="00150E26">
      <w:pPr>
        <w:rPr>
          <w:rFonts w:ascii="Times New Roman" w:hAnsi="Times New Roman" w:cs="Times New Roman"/>
          <w:sz w:val="24"/>
          <w:szCs w:val="24"/>
        </w:rPr>
      </w:pPr>
    </w:p>
    <w:p w14:paraId="413FAB95" w14:textId="77777777" w:rsidR="00150E26" w:rsidRPr="00150E26" w:rsidRDefault="00150E26" w:rsidP="00150E26">
      <w:pPr>
        <w:rPr>
          <w:rFonts w:ascii="Times New Roman" w:hAnsi="Times New Roman" w:cs="Times New Roman"/>
          <w:sz w:val="24"/>
          <w:szCs w:val="24"/>
        </w:rPr>
      </w:pPr>
    </w:p>
    <w:p w14:paraId="42A6555C" w14:textId="77777777" w:rsidR="00150E26" w:rsidRPr="00150E26" w:rsidRDefault="00150E26" w:rsidP="00150E26">
      <w:pPr>
        <w:rPr>
          <w:rFonts w:ascii="Times New Roman" w:hAnsi="Times New Roman" w:cs="Times New Roman"/>
          <w:sz w:val="24"/>
          <w:szCs w:val="24"/>
        </w:rPr>
      </w:pPr>
    </w:p>
    <w:p w14:paraId="02258949" w14:textId="77777777" w:rsidR="00150E26" w:rsidRPr="00150E26" w:rsidRDefault="00150E26" w:rsidP="00150E26">
      <w:pPr>
        <w:rPr>
          <w:rFonts w:ascii="Times New Roman" w:hAnsi="Times New Roman" w:cs="Times New Roman"/>
          <w:sz w:val="24"/>
          <w:szCs w:val="24"/>
        </w:rPr>
      </w:pPr>
    </w:p>
    <w:p w14:paraId="75106758" w14:textId="77777777" w:rsidR="00150E26" w:rsidRPr="00150E26" w:rsidRDefault="00150E26" w:rsidP="00150E26">
      <w:pPr>
        <w:rPr>
          <w:rFonts w:ascii="Times New Roman" w:hAnsi="Times New Roman" w:cs="Times New Roman"/>
          <w:sz w:val="24"/>
          <w:szCs w:val="24"/>
        </w:rPr>
      </w:pPr>
    </w:p>
    <w:p w14:paraId="11599329" w14:textId="77777777" w:rsidR="00150E26" w:rsidRPr="00150E26" w:rsidRDefault="00150E26" w:rsidP="00150E26">
      <w:pPr>
        <w:rPr>
          <w:rFonts w:ascii="Times New Roman" w:hAnsi="Times New Roman" w:cs="Times New Roman"/>
          <w:sz w:val="24"/>
          <w:szCs w:val="24"/>
        </w:rPr>
      </w:pPr>
    </w:p>
    <w:p w14:paraId="6F3D8416" w14:textId="77777777" w:rsidR="00150E26" w:rsidRPr="00150E26" w:rsidRDefault="00150E26" w:rsidP="00150E26">
      <w:pPr>
        <w:rPr>
          <w:rFonts w:ascii="Times New Roman" w:hAnsi="Times New Roman" w:cs="Times New Roman"/>
          <w:sz w:val="24"/>
          <w:szCs w:val="24"/>
        </w:rPr>
      </w:pPr>
    </w:p>
    <w:p w14:paraId="26012B97" w14:textId="77777777" w:rsidR="00150E26" w:rsidRDefault="00150E26" w:rsidP="00150E26">
      <w:pPr>
        <w:rPr>
          <w:rFonts w:ascii="Times New Roman" w:hAnsi="Times New Roman" w:cs="Times New Roman"/>
          <w:sz w:val="24"/>
          <w:szCs w:val="24"/>
        </w:rPr>
      </w:pPr>
    </w:p>
    <w:p w14:paraId="15F21367" w14:textId="77777777" w:rsidR="00150E26" w:rsidRDefault="00150E26" w:rsidP="00150E26">
      <w:pPr>
        <w:jc w:val="center"/>
        <w:rPr>
          <w:rFonts w:ascii="Times New Roman" w:hAnsi="Times New Roman" w:cs="Times New Roman"/>
          <w:sz w:val="24"/>
          <w:szCs w:val="24"/>
        </w:rPr>
      </w:pPr>
      <w:r>
        <w:rPr>
          <w:rFonts w:ascii="Times New Roman" w:hAnsi="Times New Roman" w:cs="Times New Roman"/>
          <w:sz w:val="24"/>
          <w:szCs w:val="24"/>
        </w:rPr>
        <w:t>São Paulo</w:t>
      </w:r>
    </w:p>
    <w:p w14:paraId="02DF1E34" w14:textId="77777777" w:rsidR="00150E26" w:rsidRDefault="00150E26" w:rsidP="00150E26">
      <w:pPr>
        <w:jc w:val="center"/>
        <w:rPr>
          <w:rFonts w:ascii="Times New Roman" w:hAnsi="Times New Roman" w:cs="Times New Roman"/>
          <w:sz w:val="24"/>
          <w:szCs w:val="24"/>
        </w:rPr>
      </w:pPr>
      <w:r>
        <w:rPr>
          <w:rFonts w:ascii="Times New Roman" w:hAnsi="Times New Roman" w:cs="Times New Roman"/>
          <w:sz w:val="24"/>
          <w:szCs w:val="24"/>
        </w:rPr>
        <w:t>2023</w:t>
      </w:r>
    </w:p>
    <w:p w14:paraId="449664D1" w14:textId="77777777" w:rsidR="00150E26" w:rsidRDefault="00150E26" w:rsidP="00150E26">
      <w:pPr>
        <w:rPr>
          <w:rFonts w:ascii="Times New Roman" w:hAnsi="Times New Roman" w:cs="Times New Roman"/>
          <w:sz w:val="24"/>
          <w:szCs w:val="24"/>
        </w:rPr>
      </w:pPr>
    </w:p>
    <w:p w14:paraId="58A67B0C" w14:textId="77777777" w:rsidR="00150E26" w:rsidRPr="00150E26" w:rsidRDefault="00150E26" w:rsidP="00150E26">
      <w:pPr>
        <w:rPr>
          <w:rFonts w:ascii="Times New Roman" w:hAnsi="Times New Roman" w:cs="Times New Roman"/>
          <w:sz w:val="24"/>
          <w:szCs w:val="24"/>
        </w:rPr>
      </w:pPr>
    </w:p>
    <w:p w14:paraId="05CB5308" w14:textId="77777777" w:rsidR="00150E26" w:rsidRPr="00150E26" w:rsidRDefault="00150E26" w:rsidP="00150E26">
      <w:pPr>
        <w:rPr>
          <w:rFonts w:ascii="Times New Roman" w:hAnsi="Times New Roman" w:cs="Times New Roman"/>
          <w:sz w:val="24"/>
          <w:szCs w:val="24"/>
        </w:rPr>
      </w:pPr>
    </w:p>
    <w:p w14:paraId="643CFAF3" w14:textId="77777777" w:rsidR="00150E26" w:rsidRPr="00150E26" w:rsidRDefault="00150E26" w:rsidP="00150E26">
      <w:pPr>
        <w:rPr>
          <w:rFonts w:ascii="Times New Roman" w:hAnsi="Times New Roman" w:cs="Times New Roman"/>
          <w:sz w:val="24"/>
          <w:szCs w:val="24"/>
        </w:rPr>
      </w:pPr>
    </w:p>
    <w:p w14:paraId="12741A17" w14:textId="77777777" w:rsidR="00150E26" w:rsidRPr="00150E26" w:rsidRDefault="00150E26" w:rsidP="00150E26">
      <w:pPr>
        <w:rPr>
          <w:rFonts w:ascii="Times New Roman" w:hAnsi="Times New Roman" w:cs="Times New Roman"/>
          <w:sz w:val="24"/>
          <w:szCs w:val="24"/>
        </w:rPr>
      </w:pPr>
    </w:p>
    <w:p w14:paraId="0B19A7B8" w14:textId="77777777" w:rsidR="00150E26" w:rsidRPr="00150E26" w:rsidRDefault="00150E26" w:rsidP="00150E26">
      <w:pPr>
        <w:rPr>
          <w:rFonts w:ascii="Times New Roman" w:hAnsi="Times New Roman" w:cs="Times New Roman"/>
          <w:sz w:val="24"/>
          <w:szCs w:val="24"/>
        </w:rPr>
      </w:pPr>
    </w:p>
    <w:p w14:paraId="7243FCA2" w14:textId="77777777" w:rsidR="00150E26" w:rsidRPr="00150E26" w:rsidRDefault="00150E26" w:rsidP="00150E26">
      <w:pPr>
        <w:rPr>
          <w:rFonts w:ascii="Times New Roman" w:hAnsi="Times New Roman" w:cs="Times New Roman"/>
          <w:sz w:val="24"/>
          <w:szCs w:val="24"/>
        </w:rPr>
      </w:pPr>
    </w:p>
    <w:p w14:paraId="353FB4EF" w14:textId="77777777" w:rsidR="00150E26" w:rsidRPr="00150E26" w:rsidRDefault="00150E26" w:rsidP="00150E26">
      <w:pPr>
        <w:rPr>
          <w:rFonts w:ascii="Times New Roman" w:hAnsi="Times New Roman" w:cs="Times New Roman"/>
          <w:sz w:val="24"/>
          <w:szCs w:val="24"/>
        </w:rPr>
      </w:pPr>
    </w:p>
    <w:p w14:paraId="680D05D2" w14:textId="77777777" w:rsidR="00150E26" w:rsidRPr="00150E26" w:rsidRDefault="00150E26" w:rsidP="00150E26">
      <w:pPr>
        <w:rPr>
          <w:rFonts w:ascii="Times New Roman" w:hAnsi="Times New Roman" w:cs="Times New Roman"/>
          <w:sz w:val="24"/>
          <w:szCs w:val="24"/>
        </w:rPr>
      </w:pPr>
    </w:p>
    <w:p w14:paraId="56A530B0" w14:textId="77777777" w:rsidR="00150E26" w:rsidRPr="00150E26" w:rsidRDefault="00150E26" w:rsidP="00150E26">
      <w:pPr>
        <w:rPr>
          <w:rFonts w:ascii="Times New Roman" w:hAnsi="Times New Roman" w:cs="Times New Roman"/>
          <w:sz w:val="24"/>
          <w:szCs w:val="24"/>
        </w:rPr>
      </w:pPr>
    </w:p>
    <w:p w14:paraId="1A49C341" w14:textId="77777777" w:rsidR="00150E26" w:rsidRPr="00150E26" w:rsidRDefault="00150E26" w:rsidP="00150E26">
      <w:pPr>
        <w:rPr>
          <w:rFonts w:ascii="Times New Roman" w:hAnsi="Times New Roman" w:cs="Times New Roman"/>
          <w:sz w:val="24"/>
          <w:szCs w:val="24"/>
        </w:rPr>
      </w:pPr>
    </w:p>
    <w:p w14:paraId="1AD45CFF" w14:textId="77777777" w:rsidR="00150E26" w:rsidRPr="00150E26" w:rsidRDefault="00150E26" w:rsidP="00150E26">
      <w:pPr>
        <w:rPr>
          <w:rFonts w:ascii="Times New Roman" w:hAnsi="Times New Roman" w:cs="Times New Roman"/>
          <w:sz w:val="24"/>
          <w:szCs w:val="24"/>
        </w:rPr>
      </w:pPr>
    </w:p>
    <w:p w14:paraId="600067F2" w14:textId="77777777" w:rsidR="00150E26" w:rsidRPr="00150E26" w:rsidRDefault="00150E26" w:rsidP="00150E26">
      <w:pPr>
        <w:rPr>
          <w:rFonts w:ascii="Times New Roman" w:hAnsi="Times New Roman" w:cs="Times New Roman"/>
          <w:sz w:val="24"/>
          <w:szCs w:val="24"/>
        </w:rPr>
      </w:pPr>
    </w:p>
    <w:p w14:paraId="0AA0896E" w14:textId="77777777" w:rsidR="00150E26" w:rsidRPr="00150E26" w:rsidRDefault="00150E26" w:rsidP="00150E26">
      <w:pPr>
        <w:rPr>
          <w:rFonts w:ascii="Times New Roman" w:hAnsi="Times New Roman" w:cs="Times New Roman"/>
          <w:sz w:val="24"/>
          <w:szCs w:val="24"/>
        </w:rPr>
      </w:pPr>
    </w:p>
    <w:p w14:paraId="4BC5049F" w14:textId="77777777" w:rsidR="00150E26" w:rsidRPr="00150E26" w:rsidRDefault="00150E26" w:rsidP="00150E26">
      <w:pPr>
        <w:rPr>
          <w:rFonts w:ascii="Times New Roman" w:hAnsi="Times New Roman" w:cs="Times New Roman"/>
          <w:sz w:val="24"/>
          <w:szCs w:val="24"/>
        </w:rPr>
      </w:pPr>
    </w:p>
    <w:p w14:paraId="604F226C" w14:textId="77777777" w:rsidR="00150E26" w:rsidRPr="00150E26" w:rsidRDefault="00150E26" w:rsidP="00150E26">
      <w:pPr>
        <w:rPr>
          <w:rFonts w:ascii="Times New Roman" w:hAnsi="Times New Roman" w:cs="Times New Roman"/>
          <w:sz w:val="24"/>
          <w:szCs w:val="24"/>
        </w:rPr>
      </w:pPr>
    </w:p>
    <w:p w14:paraId="56E88132" w14:textId="77777777" w:rsidR="00150E26" w:rsidRPr="00150E26" w:rsidRDefault="00150E26" w:rsidP="00150E26">
      <w:pPr>
        <w:rPr>
          <w:rFonts w:ascii="Times New Roman" w:hAnsi="Times New Roman" w:cs="Times New Roman"/>
          <w:sz w:val="24"/>
          <w:szCs w:val="24"/>
        </w:rPr>
      </w:pPr>
    </w:p>
    <w:p w14:paraId="30B12D96" w14:textId="77777777" w:rsidR="00150E26" w:rsidRPr="00150E26" w:rsidRDefault="00150E26" w:rsidP="00150E26">
      <w:pPr>
        <w:rPr>
          <w:rFonts w:ascii="Times New Roman" w:hAnsi="Times New Roman" w:cs="Times New Roman"/>
          <w:sz w:val="24"/>
          <w:szCs w:val="24"/>
        </w:rPr>
      </w:pPr>
    </w:p>
    <w:p w14:paraId="182EA5D7" w14:textId="77777777" w:rsidR="00150E26" w:rsidRPr="00150E26" w:rsidRDefault="00150E26" w:rsidP="00150E26">
      <w:pPr>
        <w:rPr>
          <w:rFonts w:ascii="Times New Roman" w:hAnsi="Times New Roman" w:cs="Times New Roman"/>
          <w:sz w:val="24"/>
          <w:szCs w:val="24"/>
        </w:rPr>
      </w:pPr>
    </w:p>
    <w:p w14:paraId="509CF47C" w14:textId="77777777" w:rsidR="00150E26" w:rsidRPr="00150E26" w:rsidRDefault="00150E26" w:rsidP="00150E26">
      <w:pPr>
        <w:rPr>
          <w:rFonts w:ascii="Times New Roman" w:hAnsi="Times New Roman" w:cs="Times New Roman"/>
          <w:sz w:val="24"/>
          <w:szCs w:val="24"/>
        </w:rPr>
      </w:pPr>
    </w:p>
    <w:p w14:paraId="305C088C" w14:textId="77777777" w:rsidR="00150E26" w:rsidRPr="00150E26" w:rsidRDefault="00150E26" w:rsidP="00150E26">
      <w:pPr>
        <w:rPr>
          <w:rFonts w:ascii="Times New Roman" w:hAnsi="Times New Roman" w:cs="Times New Roman"/>
          <w:sz w:val="24"/>
          <w:szCs w:val="24"/>
        </w:rPr>
      </w:pPr>
    </w:p>
    <w:p w14:paraId="55C0B1FC" w14:textId="77777777" w:rsidR="00150E26" w:rsidRPr="00150E26" w:rsidRDefault="00150E26" w:rsidP="00150E26">
      <w:pPr>
        <w:rPr>
          <w:rFonts w:ascii="Times New Roman" w:hAnsi="Times New Roman" w:cs="Times New Roman"/>
          <w:sz w:val="24"/>
          <w:szCs w:val="24"/>
        </w:rPr>
      </w:pPr>
    </w:p>
    <w:p w14:paraId="5C78E331" w14:textId="77777777" w:rsidR="00150E26" w:rsidRPr="00150E26" w:rsidRDefault="00150E26" w:rsidP="00150E26">
      <w:pPr>
        <w:rPr>
          <w:rFonts w:ascii="Times New Roman" w:hAnsi="Times New Roman" w:cs="Times New Roman"/>
          <w:sz w:val="24"/>
          <w:szCs w:val="24"/>
        </w:rPr>
      </w:pPr>
    </w:p>
    <w:p w14:paraId="24B0B60E" w14:textId="77777777" w:rsidR="00150E26" w:rsidRPr="00150E26" w:rsidRDefault="00150E26" w:rsidP="00150E26">
      <w:pPr>
        <w:rPr>
          <w:rFonts w:ascii="Times New Roman" w:hAnsi="Times New Roman" w:cs="Times New Roman"/>
          <w:sz w:val="24"/>
          <w:szCs w:val="24"/>
        </w:rPr>
      </w:pPr>
    </w:p>
    <w:p w14:paraId="2A44F61A" w14:textId="77777777" w:rsidR="00150E26" w:rsidRPr="00150E26" w:rsidRDefault="00150E26" w:rsidP="00150E26">
      <w:pPr>
        <w:rPr>
          <w:rFonts w:ascii="Times New Roman" w:hAnsi="Times New Roman" w:cs="Times New Roman"/>
          <w:sz w:val="24"/>
          <w:szCs w:val="24"/>
        </w:rPr>
      </w:pPr>
    </w:p>
    <w:p w14:paraId="32A21412" w14:textId="77777777" w:rsidR="00150E26" w:rsidRDefault="00150E26" w:rsidP="00150E26">
      <w:pPr>
        <w:rPr>
          <w:rFonts w:ascii="Times New Roman" w:hAnsi="Times New Roman" w:cs="Times New Roman"/>
          <w:sz w:val="24"/>
          <w:szCs w:val="24"/>
        </w:rPr>
      </w:pPr>
    </w:p>
    <w:p w14:paraId="0EE8BB1A" w14:textId="77777777" w:rsidR="00150E26" w:rsidRDefault="00150E26" w:rsidP="00BB11E4">
      <w:pPr>
        <w:tabs>
          <w:tab w:val="left" w:pos="8085"/>
        </w:tabs>
        <w:jc w:val="center"/>
        <w:rPr>
          <w:rFonts w:ascii="Times New Roman" w:hAnsi="Times New Roman" w:cs="Times New Roman"/>
          <w:sz w:val="24"/>
          <w:szCs w:val="24"/>
        </w:rPr>
      </w:pPr>
    </w:p>
    <w:p w14:paraId="115E8FA4" w14:textId="77777777" w:rsidR="008662E7" w:rsidRDefault="008662E7" w:rsidP="008662E7">
      <w:pPr>
        <w:tabs>
          <w:tab w:val="left" w:pos="8085"/>
        </w:tabs>
        <w:rPr>
          <w:rFonts w:ascii="Times New Roman" w:hAnsi="Times New Roman" w:cs="Times New Roman"/>
          <w:b/>
          <w:bCs/>
          <w:sz w:val="24"/>
          <w:szCs w:val="24"/>
        </w:rPr>
      </w:pPr>
    </w:p>
    <w:p w14:paraId="73B94D15" w14:textId="77777777" w:rsidR="008662E7" w:rsidRDefault="008662E7" w:rsidP="00BB11E4">
      <w:pPr>
        <w:tabs>
          <w:tab w:val="left" w:pos="8085"/>
        </w:tabs>
        <w:jc w:val="center"/>
        <w:rPr>
          <w:rFonts w:ascii="Times New Roman" w:hAnsi="Times New Roman" w:cs="Times New Roman"/>
          <w:b/>
          <w:bCs/>
          <w:sz w:val="24"/>
          <w:szCs w:val="24"/>
        </w:rPr>
      </w:pPr>
    </w:p>
    <w:p w14:paraId="26CF1BE9" w14:textId="77777777" w:rsidR="008662E7" w:rsidRDefault="008662E7" w:rsidP="00BB11E4">
      <w:pPr>
        <w:tabs>
          <w:tab w:val="left" w:pos="8085"/>
        </w:tabs>
        <w:jc w:val="center"/>
        <w:rPr>
          <w:rFonts w:ascii="Times New Roman" w:hAnsi="Times New Roman" w:cs="Times New Roman"/>
          <w:b/>
          <w:bCs/>
          <w:sz w:val="24"/>
          <w:szCs w:val="24"/>
        </w:rPr>
      </w:pPr>
      <w:r w:rsidRPr="00BB11E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A4F8E69" wp14:editId="59175412">
                <wp:simplePos x="0" y="0"/>
                <wp:positionH relativeFrom="margin">
                  <wp:posOffset>3446780</wp:posOffset>
                </wp:positionH>
                <wp:positionV relativeFrom="paragraph">
                  <wp:posOffset>-1365885</wp:posOffset>
                </wp:positionV>
                <wp:extent cx="2360930" cy="1404620"/>
                <wp:effectExtent l="0" t="0" r="0" b="635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E0F014B" w14:textId="77777777" w:rsidR="00BB11E4" w:rsidRPr="00BB11E4" w:rsidRDefault="00BB11E4" w:rsidP="00BB11E4">
                            <w:pPr>
                              <w:ind w:firstLine="708"/>
                              <w:jc w:val="both"/>
                              <w:rPr>
                                <w:rFonts w:ascii="Times New Roman" w:hAnsi="Times New Roman" w:cs="Times New Roman"/>
                                <w:sz w:val="28"/>
                                <w:szCs w:val="28"/>
                              </w:rPr>
                            </w:pPr>
                            <w:r w:rsidRPr="00BB11E4">
                              <w:rPr>
                                <w:rFonts w:ascii="Times New Roman" w:hAnsi="Times New Roman" w:cs="Times New Roman"/>
                                <w:sz w:val="28"/>
                                <w:szCs w:val="28"/>
                              </w:rPr>
                              <w:t>Dedico esse trabalho a meus pais, por ouvir, incentivar, apoiar, com toda atenção e compreensão. A todos que contribuíram de qualquer forma para a conclusão do mesmo.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A4F8E69" id="_x0000_t202" coordsize="21600,21600" o:spt="202" path="m,l,21600r21600,l21600,xe">
                <v:stroke joinstyle="miter"/>
                <v:path gradientshapeok="t" o:connecttype="rect"/>
              </v:shapetype>
              <v:shape id="Caixa de Texto 2" o:spid="_x0000_s1026" type="#_x0000_t202" style="position:absolute;left:0;text-align:left;margin-left:271.4pt;margin-top:-107.5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" filled="f" stroked="f">
                <v:textbox style="mso-fit-shape-to-text:t">
                  <w:txbxContent>
                    <w:p w14:paraId="4E0F014B" w14:textId="77777777" w:rsidR="00BB11E4" w:rsidRPr="00BB11E4" w:rsidRDefault="00BB11E4" w:rsidP="00BB11E4">
                      <w:pPr>
                        <w:ind w:firstLine="708"/>
                        <w:jc w:val="both"/>
                        <w:rPr>
                          <w:rFonts w:ascii="Times New Roman" w:hAnsi="Times New Roman" w:cs="Times New Roman"/>
                          <w:sz w:val="28"/>
                          <w:szCs w:val="28"/>
                        </w:rPr>
                      </w:pPr>
                      <w:r w:rsidRPr="00BB11E4">
                        <w:rPr>
                          <w:rFonts w:ascii="Times New Roman" w:hAnsi="Times New Roman" w:cs="Times New Roman"/>
                          <w:sz w:val="28"/>
                          <w:szCs w:val="28"/>
                        </w:rPr>
                        <w:t>Dedico esse trabalho a meus pais, por ouvir, incentivar, apoiar, com toda atenção e compreensão. A todos que contribuíram de qualquer forma para a conclusão do mesmo.</w:t>
                      </w:r>
                    </w:p>
                  </w:txbxContent>
                </v:textbox>
                <w10:wrap type="square" anchorx="margin"/>
              </v:shape>
            </w:pict>
          </mc:Fallback>
        </mc:AlternateContent>
      </w:r>
    </w:p>
    <w:p w14:paraId="726E8817" w14:textId="77777777" w:rsidR="00BB11E4" w:rsidRPr="00BB11E4" w:rsidRDefault="00BB11E4" w:rsidP="00BB11E4">
      <w:pPr>
        <w:tabs>
          <w:tab w:val="left" w:pos="8085"/>
        </w:tabs>
        <w:jc w:val="center"/>
        <w:rPr>
          <w:rFonts w:ascii="Times New Roman" w:hAnsi="Times New Roman" w:cs="Times New Roman"/>
          <w:b/>
          <w:bCs/>
          <w:sz w:val="24"/>
          <w:szCs w:val="24"/>
        </w:rPr>
      </w:pPr>
      <w:r w:rsidRPr="00BB11E4">
        <w:rPr>
          <w:rFonts w:ascii="Times New Roman" w:hAnsi="Times New Roman" w:cs="Times New Roman"/>
          <w:b/>
          <w:bCs/>
          <w:sz w:val="24"/>
          <w:szCs w:val="24"/>
        </w:rPr>
        <w:lastRenderedPageBreak/>
        <w:t>RESUMO</w:t>
      </w:r>
    </w:p>
    <w:p w14:paraId="1567E161" w14:textId="77777777" w:rsidR="00BB11E4" w:rsidRPr="00BB11E4" w:rsidRDefault="00BB11E4" w:rsidP="00BB11E4">
      <w:pPr>
        <w:tabs>
          <w:tab w:val="left" w:pos="8085"/>
        </w:tabs>
        <w:rPr>
          <w:rFonts w:ascii="Times New Roman" w:hAnsi="Times New Roman" w:cs="Times New Roman"/>
          <w:sz w:val="24"/>
          <w:szCs w:val="24"/>
        </w:rPr>
      </w:pPr>
    </w:p>
    <w:p w14:paraId="4D3E0600" w14:textId="77777777" w:rsidR="00BB11E4" w:rsidRDefault="00BB11E4" w:rsidP="00BB11E4">
      <w:pPr>
        <w:tabs>
          <w:tab w:val="left" w:pos="8085"/>
        </w:tabs>
        <w:jc w:val="both"/>
        <w:rPr>
          <w:rFonts w:ascii="Times New Roman" w:hAnsi="Times New Roman" w:cs="Times New Roman"/>
          <w:sz w:val="24"/>
          <w:szCs w:val="24"/>
        </w:rPr>
      </w:pPr>
      <w:r w:rsidRPr="00BB11E4">
        <w:rPr>
          <w:rFonts w:ascii="Times New Roman" w:hAnsi="Times New Roman" w:cs="Times New Roman"/>
          <w:sz w:val="24"/>
          <w:szCs w:val="24"/>
        </w:rPr>
        <w:t>Este trabalho de conclusão de curso explora a dinâmica essencial das lojas online e seus sistemas de carrinho de compras, destacando a importância desses elementos no cenário do comércio eletrônico. Inicialmente, são abordados os fundamentos das lojas virtuais, examinando como elas transformaram a experiência de compra, oferecendo conveniência e acessibilidade aos consumidores.</w:t>
      </w:r>
      <w:r>
        <w:rPr>
          <w:rFonts w:ascii="Times New Roman" w:hAnsi="Times New Roman" w:cs="Times New Roman"/>
          <w:sz w:val="24"/>
          <w:szCs w:val="24"/>
        </w:rPr>
        <w:t xml:space="preserve"> </w:t>
      </w:r>
      <w:r w:rsidRPr="00BB11E4">
        <w:rPr>
          <w:rFonts w:ascii="Times New Roman" w:hAnsi="Times New Roman" w:cs="Times New Roman"/>
          <w:sz w:val="24"/>
          <w:szCs w:val="24"/>
        </w:rPr>
        <w:t>O foco central concentra-se no papel crucial desempenhado pelos carrinhos de compras na jornada do cliente. São discutidos os diversos tipos de carrinhos, desde os simples até os mais avançados, e como eles influenciam a eficiência do processo de compra online. Além disso, são analisadas as estratégias de design e usabilidade que otimizam a experiência do usuário durante a navegação no carrinho de compras, visando a redução de atritos e o aumento das taxas de conversão.</w:t>
      </w:r>
      <w:r>
        <w:rPr>
          <w:rFonts w:ascii="Times New Roman" w:hAnsi="Times New Roman" w:cs="Times New Roman"/>
          <w:sz w:val="24"/>
          <w:szCs w:val="24"/>
        </w:rPr>
        <w:t xml:space="preserve"> </w:t>
      </w:r>
      <w:r w:rsidRPr="00BB11E4">
        <w:rPr>
          <w:rFonts w:ascii="Times New Roman" w:hAnsi="Times New Roman" w:cs="Times New Roman"/>
          <w:sz w:val="24"/>
          <w:szCs w:val="24"/>
        </w:rPr>
        <w:t>Ao longo do trabalho, são apresentados casos de sucesso de lojas online que implementaram eficazmente estratégias de otimização do carrinho de compras, evidenciando os impactos positivos dessas práticas no desempenho e na satisfação do cliente.</w:t>
      </w:r>
    </w:p>
    <w:p w14:paraId="5F791DF1" w14:textId="77777777" w:rsidR="00BB11E4" w:rsidRDefault="00BB11E4" w:rsidP="00BB11E4">
      <w:pPr>
        <w:tabs>
          <w:tab w:val="left" w:pos="8085"/>
        </w:tabs>
        <w:jc w:val="both"/>
        <w:rPr>
          <w:rFonts w:ascii="Times New Roman" w:hAnsi="Times New Roman" w:cs="Times New Roman"/>
          <w:sz w:val="24"/>
          <w:szCs w:val="24"/>
        </w:rPr>
      </w:pPr>
    </w:p>
    <w:p w14:paraId="447E8EA0" w14:textId="77777777" w:rsidR="008662E7" w:rsidRPr="008662E7" w:rsidRDefault="00BB11E4" w:rsidP="008662E7">
      <w:pPr>
        <w:tabs>
          <w:tab w:val="left" w:pos="8085"/>
        </w:tabs>
        <w:jc w:val="both"/>
        <w:rPr>
          <w:rFonts w:ascii="Times New Roman" w:hAnsi="Times New Roman" w:cs="Times New Roman"/>
          <w:sz w:val="24"/>
          <w:szCs w:val="24"/>
        </w:rPr>
      </w:pPr>
      <w:r>
        <w:rPr>
          <w:rFonts w:ascii="Times New Roman" w:hAnsi="Times New Roman" w:cs="Times New Roman"/>
          <w:sz w:val="24"/>
          <w:szCs w:val="24"/>
        </w:rPr>
        <w:t xml:space="preserve">Palavras chaves: </w:t>
      </w:r>
      <w:r w:rsidR="008662E7" w:rsidRPr="008662E7">
        <w:rPr>
          <w:rFonts w:ascii="Times New Roman" w:hAnsi="Times New Roman" w:cs="Times New Roman"/>
          <w:sz w:val="24"/>
          <w:szCs w:val="24"/>
        </w:rPr>
        <w:t xml:space="preserve"> Loja online</w:t>
      </w:r>
      <w:r w:rsidR="008662E7">
        <w:rPr>
          <w:rFonts w:ascii="Times New Roman" w:hAnsi="Times New Roman" w:cs="Times New Roman"/>
          <w:sz w:val="24"/>
          <w:szCs w:val="24"/>
        </w:rPr>
        <w:t xml:space="preserve">, </w:t>
      </w:r>
      <w:r w:rsidR="008662E7" w:rsidRPr="008662E7">
        <w:rPr>
          <w:rFonts w:ascii="Times New Roman" w:hAnsi="Times New Roman" w:cs="Times New Roman"/>
          <w:sz w:val="24"/>
          <w:szCs w:val="24"/>
        </w:rPr>
        <w:t>Carrinho de compras</w:t>
      </w:r>
      <w:r w:rsidR="008662E7">
        <w:rPr>
          <w:rFonts w:ascii="Times New Roman" w:hAnsi="Times New Roman" w:cs="Times New Roman"/>
          <w:sz w:val="24"/>
          <w:szCs w:val="24"/>
        </w:rPr>
        <w:t xml:space="preserve">, </w:t>
      </w:r>
      <w:r w:rsidR="008662E7" w:rsidRPr="008662E7">
        <w:rPr>
          <w:rFonts w:ascii="Times New Roman" w:hAnsi="Times New Roman" w:cs="Times New Roman"/>
          <w:sz w:val="24"/>
          <w:szCs w:val="24"/>
        </w:rPr>
        <w:t>Comércio eletrônico</w:t>
      </w:r>
      <w:r w:rsidR="008662E7">
        <w:rPr>
          <w:rFonts w:ascii="Times New Roman" w:hAnsi="Times New Roman" w:cs="Times New Roman"/>
          <w:sz w:val="24"/>
          <w:szCs w:val="24"/>
        </w:rPr>
        <w:t xml:space="preserve">, </w:t>
      </w:r>
      <w:r w:rsidR="008662E7" w:rsidRPr="008662E7">
        <w:rPr>
          <w:rFonts w:ascii="Times New Roman" w:hAnsi="Times New Roman" w:cs="Times New Roman"/>
          <w:sz w:val="24"/>
          <w:szCs w:val="24"/>
        </w:rPr>
        <w:t>Experiência do usuário</w:t>
      </w:r>
      <w:r w:rsidR="008662E7">
        <w:rPr>
          <w:rFonts w:ascii="Times New Roman" w:hAnsi="Times New Roman" w:cs="Times New Roman"/>
          <w:sz w:val="24"/>
          <w:szCs w:val="24"/>
        </w:rPr>
        <w:t xml:space="preserve">, </w:t>
      </w:r>
      <w:r w:rsidR="008662E7" w:rsidRPr="008662E7">
        <w:rPr>
          <w:rFonts w:ascii="Times New Roman" w:hAnsi="Times New Roman" w:cs="Times New Roman"/>
          <w:sz w:val="24"/>
          <w:szCs w:val="24"/>
        </w:rPr>
        <w:t>Design</w:t>
      </w:r>
      <w:r w:rsidR="008662E7">
        <w:rPr>
          <w:rFonts w:ascii="Times New Roman" w:hAnsi="Times New Roman" w:cs="Times New Roman"/>
          <w:sz w:val="24"/>
          <w:szCs w:val="24"/>
        </w:rPr>
        <w:t xml:space="preserve">, </w:t>
      </w:r>
      <w:r w:rsidR="008662E7" w:rsidRPr="008662E7">
        <w:rPr>
          <w:rFonts w:ascii="Times New Roman" w:hAnsi="Times New Roman" w:cs="Times New Roman"/>
          <w:sz w:val="24"/>
          <w:szCs w:val="24"/>
        </w:rPr>
        <w:t>Usabilidade</w:t>
      </w:r>
      <w:r w:rsidR="008662E7">
        <w:rPr>
          <w:rFonts w:ascii="Times New Roman" w:hAnsi="Times New Roman" w:cs="Times New Roman"/>
          <w:sz w:val="24"/>
          <w:szCs w:val="24"/>
        </w:rPr>
        <w:t xml:space="preserve">, </w:t>
      </w:r>
      <w:r w:rsidR="008662E7" w:rsidRPr="008662E7">
        <w:rPr>
          <w:rFonts w:ascii="Times New Roman" w:hAnsi="Times New Roman" w:cs="Times New Roman"/>
          <w:sz w:val="24"/>
          <w:szCs w:val="24"/>
        </w:rPr>
        <w:t>Taxas de conversão</w:t>
      </w:r>
      <w:r w:rsidR="008662E7">
        <w:rPr>
          <w:rFonts w:ascii="Times New Roman" w:hAnsi="Times New Roman" w:cs="Times New Roman"/>
          <w:sz w:val="24"/>
          <w:szCs w:val="24"/>
        </w:rPr>
        <w:t xml:space="preserve"> e </w:t>
      </w:r>
      <w:r w:rsidR="008662E7" w:rsidRPr="008662E7">
        <w:rPr>
          <w:rFonts w:ascii="Times New Roman" w:hAnsi="Times New Roman" w:cs="Times New Roman"/>
          <w:sz w:val="24"/>
          <w:szCs w:val="24"/>
        </w:rPr>
        <w:t>Inovação</w:t>
      </w:r>
      <w:r w:rsidR="008662E7">
        <w:rPr>
          <w:rFonts w:ascii="Times New Roman" w:hAnsi="Times New Roman" w:cs="Times New Roman"/>
          <w:sz w:val="24"/>
          <w:szCs w:val="24"/>
        </w:rPr>
        <w:t>.</w:t>
      </w:r>
    </w:p>
    <w:p w14:paraId="4632756E" w14:textId="77777777" w:rsidR="00BB11E4" w:rsidRPr="00BB11E4" w:rsidRDefault="00BB11E4" w:rsidP="00BB11E4">
      <w:pPr>
        <w:rPr>
          <w:rFonts w:ascii="Times New Roman" w:hAnsi="Times New Roman" w:cs="Times New Roman"/>
          <w:sz w:val="24"/>
          <w:szCs w:val="24"/>
        </w:rPr>
      </w:pPr>
    </w:p>
    <w:p w14:paraId="18CFC69E" w14:textId="77777777" w:rsidR="00BB11E4" w:rsidRPr="00BB11E4" w:rsidRDefault="00BB11E4" w:rsidP="00BB11E4">
      <w:pPr>
        <w:rPr>
          <w:rFonts w:ascii="Times New Roman" w:hAnsi="Times New Roman" w:cs="Times New Roman"/>
          <w:sz w:val="24"/>
          <w:szCs w:val="24"/>
        </w:rPr>
      </w:pPr>
    </w:p>
    <w:p w14:paraId="76036413" w14:textId="77777777" w:rsidR="00BB11E4" w:rsidRPr="00BB11E4" w:rsidRDefault="00BB11E4" w:rsidP="00BB11E4">
      <w:pPr>
        <w:rPr>
          <w:rFonts w:ascii="Times New Roman" w:hAnsi="Times New Roman" w:cs="Times New Roman"/>
          <w:sz w:val="24"/>
          <w:szCs w:val="24"/>
        </w:rPr>
      </w:pPr>
    </w:p>
    <w:p w14:paraId="7B233472" w14:textId="77777777" w:rsidR="00BB11E4" w:rsidRPr="00BB11E4" w:rsidRDefault="00BB11E4" w:rsidP="00BB11E4">
      <w:pPr>
        <w:rPr>
          <w:rFonts w:ascii="Times New Roman" w:hAnsi="Times New Roman" w:cs="Times New Roman"/>
          <w:sz w:val="24"/>
          <w:szCs w:val="24"/>
        </w:rPr>
      </w:pPr>
    </w:p>
    <w:p w14:paraId="109FE9E2" w14:textId="77777777" w:rsidR="00BB11E4" w:rsidRPr="00BB11E4" w:rsidRDefault="00BB11E4" w:rsidP="00BB11E4">
      <w:pPr>
        <w:rPr>
          <w:rFonts w:ascii="Times New Roman" w:hAnsi="Times New Roman" w:cs="Times New Roman"/>
          <w:sz w:val="24"/>
          <w:szCs w:val="24"/>
        </w:rPr>
      </w:pPr>
    </w:p>
    <w:p w14:paraId="61DC4F4D" w14:textId="77777777" w:rsidR="00BB11E4" w:rsidRPr="00BB11E4" w:rsidRDefault="00BB11E4" w:rsidP="00BB11E4">
      <w:pPr>
        <w:rPr>
          <w:rFonts w:ascii="Times New Roman" w:hAnsi="Times New Roman" w:cs="Times New Roman"/>
          <w:sz w:val="24"/>
          <w:szCs w:val="24"/>
        </w:rPr>
      </w:pPr>
    </w:p>
    <w:p w14:paraId="5BDB32C2" w14:textId="77777777" w:rsidR="00BB11E4" w:rsidRPr="00BB11E4" w:rsidRDefault="00BB11E4" w:rsidP="00BB11E4">
      <w:pPr>
        <w:rPr>
          <w:rFonts w:ascii="Times New Roman" w:hAnsi="Times New Roman" w:cs="Times New Roman"/>
          <w:sz w:val="24"/>
          <w:szCs w:val="24"/>
        </w:rPr>
      </w:pPr>
    </w:p>
    <w:p w14:paraId="03372B00" w14:textId="77777777" w:rsidR="00BB11E4" w:rsidRPr="00BB11E4" w:rsidRDefault="00BB11E4" w:rsidP="00BB11E4">
      <w:pPr>
        <w:rPr>
          <w:rFonts w:ascii="Times New Roman" w:hAnsi="Times New Roman" w:cs="Times New Roman"/>
          <w:sz w:val="24"/>
          <w:szCs w:val="24"/>
        </w:rPr>
      </w:pPr>
    </w:p>
    <w:p w14:paraId="76794F67" w14:textId="77777777" w:rsidR="00BB11E4" w:rsidRPr="00BB11E4" w:rsidRDefault="00BB11E4" w:rsidP="00BB11E4">
      <w:pPr>
        <w:rPr>
          <w:rFonts w:ascii="Times New Roman" w:hAnsi="Times New Roman" w:cs="Times New Roman"/>
          <w:sz w:val="24"/>
          <w:szCs w:val="24"/>
        </w:rPr>
      </w:pPr>
    </w:p>
    <w:p w14:paraId="26E8094C" w14:textId="77777777" w:rsidR="00BB11E4" w:rsidRDefault="00BB11E4" w:rsidP="008662E7">
      <w:pPr>
        <w:rPr>
          <w:rFonts w:ascii="Times New Roman" w:hAnsi="Times New Roman" w:cs="Times New Roman"/>
          <w:sz w:val="24"/>
          <w:szCs w:val="24"/>
        </w:rPr>
      </w:pPr>
    </w:p>
    <w:p w14:paraId="2EB98226" w14:textId="77777777" w:rsidR="008662E7" w:rsidRDefault="008662E7" w:rsidP="008662E7">
      <w:pPr>
        <w:rPr>
          <w:rFonts w:ascii="Times New Roman" w:hAnsi="Times New Roman" w:cs="Times New Roman"/>
          <w:sz w:val="24"/>
          <w:szCs w:val="24"/>
        </w:rPr>
      </w:pPr>
    </w:p>
    <w:p w14:paraId="1DC2C7F8" w14:textId="77777777" w:rsidR="008662E7" w:rsidRDefault="008662E7" w:rsidP="008662E7">
      <w:pPr>
        <w:rPr>
          <w:rFonts w:ascii="Times New Roman" w:hAnsi="Times New Roman" w:cs="Times New Roman"/>
          <w:sz w:val="24"/>
          <w:szCs w:val="24"/>
        </w:rPr>
      </w:pPr>
    </w:p>
    <w:p w14:paraId="547E389A" w14:textId="77777777" w:rsidR="008662E7" w:rsidRDefault="008662E7" w:rsidP="00BB11E4">
      <w:pPr>
        <w:jc w:val="center"/>
        <w:rPr>
          <w:rFonts w:ascii="Times New Roman" w:hAnsi="Times New Roman" w:cs="Times New Roman"/>
          <w:b/>
          <w:bCs/>
          <w:sz w:val="24"/>
          <w:szCs w:val="24"/>
        </w:rPr>
      </w:pPr>
    </w:p>
    <w:p w14:paraId="094E5F0A" w14:textId="77777777" w:rsidR="008662E7" w:rsidRDefault="008662E7" w:rsidP="00BB11E4">
      <w:pPr>
        <w:jc w:val="center"/>
        <w:rPr>
          <w:rFonts w:ascii="Times New Roman" w:hAnsi="Times New Roman" w:cs="Times New Roman"/>
          <w:b/>
          <w:bCs/>
          <w:sz w:val="24"/>
          <w:szCs w:val="24"/>
        </w:rPr>
      </w:pPr>
    </w:p>
    <w:p w14:paraId="1EA0B61C" w14:textId="77777777" w:rsidR="008662E7" w:rsidRDefault="008662E7" w:rsidP="00BB11E4">
      <w:pPr>
        <w:jc w:val="center"/>
        <w:rPr>
          <w:rFonts w:ascii="Times New Roman" w:hAnsi="Times New Roman" w:cs="Times New Roman"/>
          <w:b/>
          <w:bCs/>
          <w:sz w:val="24"/>
          <w:szCs w:val="24"/>
        </w:rPr>
      </w:pPr>
    </w:p>
    <w:p w14:paraId="167721D9" w14:textId="77777777" w:rsidR="008662E7" w:rsidRDefault="008662E7" w:rsidP="00BB11E4">
      <w:pPr>
        <w:jc w:val="center"/>
        <w:rPr>
          <w:rFonts w:ascii="Times New Roman" w:hAnsi="Times New Roman" w:cs="Times New Roman"/>
          <w:b/>
          <w:bCs/>
          <w:sz w:val="24"/>
          <w:szCs w:val="24"/>
        </w:rPr>
      </w:pPr>
    </w:p>
    <w:p w14:paraId="735A34DB" w14:textId="77777777" w:rsidR="008662E7" w:rsidRDefault="008662E7" w:rsidP="00BB11E4">
      <w:pPr>
        <w:jc w:val="center"/>
        <w:rPr>
          <w:rFonts w:ascii="Times New Roman" w:hAnsi="Times New Roman" w:cs="Times New Roman"/>
          <w:b/>
          <w:bCs/>
          <w:sz w:val="24"/>
          <w:szCs w:val="24"/>
        </w:rPr>
      </w:pPr>
    </w:p>
    <w:p w14:paraId="66AAAA25" w14:textId="77777777" w:rsidR="008662E7" w:rsidRDefault="00BB11E4" w:rsidP="008662E7">
      <w:pPr>
        <w:jc w:val="center"/>
        <w:rPr>
          <w:rFonts w:ascii="Times New Roman" w:hAnsi="Times New Roman" w:cs="Times New Roman"/>
          <w:b/>
          <w:bCs/>
          <w:sz w:val="24"/>
          <w:szCs w:val="24"/>
        </w:rPr>
      </w:pPr>
      <w:r w:rsidRPr="008662E7">
        <w:rPr>
          <w:rFonts w:ascii="Times New Roman" w:hAnsi="Times New Roman" w:cs="Times New Roman"/>
          <w:b/>
          <w:bCs/>
          <w:sz w:val="24"/>
          <w:szCs w:val="24"/>
        </w:rPr>
        <w:lastRenderedPageBreak/>
        <w:t>S</w:t>
      </w:r>
      <w:r w:rsidR="008662E7" w:rsidRPr="008662E7">
        <w:rPr>
          <w:rFonts w:ascii="Times New Roman" w:hAnsi="Times New Roman" w:cs="Times New Roman"/>
          <w:b/>
          <w:bCs/>
          <w:sz w:val="24"/>
          <w:szCs w:val="24"/>
        </w:rPr>
        <w:t>UMÁRIO</w:t>
      </w:r>
    </w:p>
    <w:p w14:paraId="3C4E3F8F" w14:textId="77777777" w:rsidR="008662E7" w:rsidRPr="008662E7" w:rsidRDefault="008662E7" w:rsidP="008662E7">
      <w:pPr>
        <w:jc w:val="center"/>
        <w:rPr>
          <w:rFonts w:ascii="Times New Roman" w:hAnsi="Times New Roman" w:cs="Times New Roman"/>
          <w:b/>
          <w:bCs/>
          <w:sz w:val="24"/>
          <w:szCs w:val="24"/>
        </w:rPr>
      </w:pPr>
    </w:p>
    <w:sdt>
      <w:sdtPr>
        <w:rPr>
          <w:rFonts w:asciiTheme="majorHAnsi" w:eastAsiaTheme="majorEastAsia" w:hAnsiTheme="majorHAnsi" w:cstheme="majorBidi"/>
          <w:color w:val="2F5496" w:themeColor="accent1" w:themeShade="BF"/>
          <w:kern w:val="0"/>
          <w:sz w:val="32"/>
          <w:szCs w:val="32"/>
          <w:lang w:eastAsia="pt-BR"/>
          <w14:ligatures w14:val="none"/>
        </w:rPr>
        <w:id w:val="638153135"/>
        <w:docPartObj>
          <w:docPartGallery w:val="Table of Contents"/>
          <w:docPartUnique/>
        </w:docPartObj>
      </w:sdtPr>
      <w:sdtEndPr>
        <w:rPr>
          <w:b/>
          <w:bCs/>
        </w:rPr>
      </w:sdtEndPr>
      <w:sdtContent>
        <w:p w14:paraId="6C08F7A7" w14:textId="662A6840" w:rsidR="00BC6852" w:rsidRDefault="00AB559A">
          <w:pPr>
            <w:pStyle w:val="Sumrio1"/>
            <w:tabs>
              <w:tab w:val="right" w:leader="dot" w:pos="9061"/>
            </w:tabs>
            <w:rPr>
              <w:rFonts w:eastAsiaTheme="minorEastAsia"/>
              <w:noProof/>
              <w:lang w:eastAsia="pt-BR"/>
            </w:rPr>
          </w:pPr>
          <w:r w:rsidRPr="00AB559A">
            <w:rPr>
              <w:rFonts w:ascii="Times New Roman" w:hAnsi="Times New Roman" w:cs="Times New Roman"/>
              <w:sz w:val="24"/>
              <w:szCs w:val="24"/>
            </w:rPr>
            <w:fldChar w:fldCharType="begin"/>
          </w:r>
          <w:r w:rsidRPr="00AB559A">
            <w:rPr>
              <w:rFonts w:ascii="Times New Roman" w:hAnsi="Times New Roman" w:cs="Times New Roman"/>
              <w:sz w:val="24"/>
              <w:szCs w:val="24"/>
            </w:rPr>
            <w:instrText xml:space="preserve"> TOC \o "1-3" \h \z \u </w:instrText>
          </w:r>
          <w:r w:rsidRPr="00AB559A">
            <w:rPr>
              <w:rFonts w:ascii="Times New Roman" w:hAnsi="Times New Roman" w:cs="Times New Roman"/>
              <w:sz w:val="24"/>
              <w:szCs w:val="24"/>
            </w:rPr>
            <w:fldChar w:fldCharType="separate"/>
          </w:r>
          <w:hyperlink w:anchor="_Toc151973922" w:history="1">
            <w:r w:rsidR="00BC6852" w:rsidRPr="00127099">
              <w:rPr>
                <w:rStyle w:val="Hyperlink"/>
                <w:b/>
                <w:bCs/>
                <w:noProof/>
              </w:rPr>
              <w:t>1. Introdução</w:t>
            </w:r>
            <w:r w:rsidR="00BC6852">
              <w:rPr>
                <w:noProof/>
                <w:webHidden/>
              </w:rPr>
              <w:tab/>
            </w:r>
            <w:r w:rsidR="00BC6852">
              <w:rPr>
                <w:noProof/>
                <w:webHidden/>
              </w:rPr>
              <w:fldChar w:fldCharType="begin"/>
            </w:r>
            <w:r w:rsidR="00BC6852">
              <w:rPr>
                <w:noProof/>
                <w:webHidden/>
              </w:rPr>
              <w:instrText xml:space="preserve"> PAGEREF _Toc151973922 \h </w:instrText>
            </w:r>
            <w:r w:rsidR="00BC6852">
              <w:rPr>
                <w:noProof/>
                <w:webHidden/>
              </w:rPr>
            </w:r>
            <w:r w:rsidR="00BC6852">
              <w:rPr>
                <w:noProof/>
                <w:webHidden/>
              </w:rPr>
              <w:fldChar w:fldCharType="separate"/>
            </w:r>
            <w:r w:rsidR="00BC6852">
              <w:rPr>
                <w:noProof/>
                <w:webHidden/>
              </w:rPr>
              <w:t>6</w:t>
            </w:r>
            <w:r w:rsidR="00BC6852">
              <w:rPr>
                <w:noProof/>
                <w:webHidden/>
              </w:rPr>
              <w:fldChar w:fldCharType="end"/>
            </w:r>
          </w:hyperlink>
        </w:p>
        <w:p w14:paraId="2F11AE9D" w14:textId="13995633" w:rsidR="00BC6852" w:rsidRDefault="00BC6852">
          <w:pPr>
            <w:pStyle w:val="Sumrio1"/>
            <w:tabs>
              <w:tab w:val="right" w:leader="dot" w:pos="9061"/>
            </w:tabs>
            <w:rPr>
              <w:rFonts w:eastAsiaTheme="minorEastAsia"/>
              <w:noProof/>
              <w:lang w:eastAsia="pt-BR"/>
            </w:rPr>
          </w:pPr>
          <w:hyperlink w:anchor="_Toc151973923" w:history="1">
            <w:r w:rsidRPr="00127099">
              <w:rPr>
                <w:rStyle w:val="Hyperlink"/>
                <w:b/>
                <w:bCs/>
                <w:noProof/>
              </w:rPr>
              <w:t>2. Interface do Usuário</w:t>
            </w:r>
            <w:r>
              <w:rPr>
                <w:noProof/>
                <w:webHidden/>
              </w:rPr>
              <w:tab/>
            </w:r>
            <w:r>
              <w:rPr>
                <w:noProof/>
                <w:webHidden/>
              </w:rPr>
              <w:fldChar w:fldCharType="begin"/>
            </w:r>
            <w:r>
              <w:rPr>
                <w:noProof/>
                <w:webHidden/>
              </w:rPr>
              <w:instrText xml:space="preserve"> PAGEREF _Toc151973923 \h </w:instrText>
            </w:r>
            <w:r>
              <w:rPr>
                <w:noProof/>
                <w:webHidden/>
              </w:rPr>
            </w:r>
            <w:r>
              <w:rPr>
                <w:noProof/>
                <w:webHidden/>
              </w:rPr>
              <w:fldChar w:fldCharType="separate"/>
            </w:r>
            <w:r>
              <w:rPr>
                <w:noProof/>
                <w:webHidden/>
              </w:rPr>
              <w:t>7</w:t>
            </w:r>
            <w:r>
              <w:rPr>
                <w:noProof/>
                <w:webHidden/>
              </w:rPr>
              <w:fldChar w:fldCharType="end"/>
            </w:r>
          </w:hyperlink>
        </w:p>
        <w:p w14:paraId="54649B12" w14:textId="1DAD83F0" w:rsidR="00BC6852" w:rsidRDefault="00BC6852">
          <w:pPr>
            <w:pStyle w:val="Sumrio2"/>
            <w:tabs>
              <w:tab w:val="right" w:leader="dot" w:pos="9061"/>
            </w:tabs>
            <w:rPr>
              <w:rFonts w:cstheme="minorBidi"/>
              <w:noProof/>
              <w:kern w:val="2"/>
              <w14:ligatures w14:val="standardContextual"/>
            </w:rPr>
          </w:pPr>
          <w:hyperlink w:anchor="_Toc151973924" w:history="1">
            <w:r w:rsidRPr="00127099">
              <w:rPr>
                <w:rStyle w:val="Hyperlink"/>
                <w:rFonts w:ascii="Times New Roman" w:hAnsi="Times New Roman"/>
                <w:b/>
                <w:bCs/>
                <w:noProof/>
              </w:rPr>
              <w:t>2.1 Página de Produtos:</w:t>
            </w:r>
            <w:r>
              <w:rPr>
                <w:noProof/>
                <w:webHidden/>
              </w:rPr>
              <w:tab/>
            </w:r>
            <w:r>
              <w:rPr>
                <w:noProof/>
                <w:webHidden/>
              </w:rPr>
              <w:fldChar w:fldCharType="begin"/>
            </w:r>
            <w:r>
              <w:rPr>
                <w:noProof/>
                <w:webHidden/>
              </w:rPr>
              <w:instrText xml:space="preserve"> PAGEREF _Toc151973924 \h </w:instrText>
            </w:r>
            <w:r>
              <w:rPr>
                <w:noProof/>
                <w:webHidden/>
              </w:rPr>
            </w:r>
            <w:r>
              <w:rPr>
                <w:noProof/>
                <w:webHidden/>
              </w:rPr>
              <w:fldChar w:fldCharType="separate"/>
            </w:r>
            <w:r>
              <w:rPr>
                <w:noProof/>
                <w:webHidden/>
              </w:rPr>
              <w:t>7</w:t>
            </w:r>
            <w:r>
              <w:rPr>
                <w:noProof/>
                <w:webHidden/>
              </w:rPr>
              <w:fldChar w:fldCharType="end"/>
            </w:r>
          </w:hyperlink>
        </w:p>
        <w:p w14:paraId="329DD9CE" w14:textId="0641002B" w:rsidR="00BC6852" w:rsidRDefault="00BC6852">
          <w:pPr>
            <w:pStyle w:val="Sumrio2"/>
            <w:tabs>
              <w:tab w:val="right" w:leader="dot" w:pos="9061"/>
            </w:tabs>
            <w:rPr>
              <w:rFonts w:cstheme="minorBidi"/>
              <w:noProof/>
              <w:kern w:val="2"/>
              <w14:ligatures w14:val="standardContextual"/>
            </w:rPr>
          </w:pPr>
          <w:hyperlink w:anchor="_Toc151973925" w:history="1">
            <w:r w:rsidRPr="00127099">
              <w:rPr>
                <w:rStyle w:val="Hyperlink"/>
                <w:rFonts w:ascii="Times New Roman" w:hAnsi="Times New Roman"/>
                <w:b/>
                <w:bCs/>
                <w:noProof/>
              </w:rPr>
              <w:t>2.2 Opções de Filtragem e Ordenação:</w:t>
            </w:r>
            <w:r>
              <w:rPr>
                <w:noProof/>
                <w:webHidden/>
              </w:rPr>
              <w:tab/>
            </w:r>
            <w:r>
              <w:rPr>
                <w:noProof/>
                <w:webHidden/>
              </w:rPr>
              <w:fldChar w:fldCharType="begin"/>
            </w:r>
            <w:r>
              <w:rPr>
                <w:noProof/>
                <w:webHidden/>
              </w:rPr>
              <w:instrText xml:space="preserve"> PAGEREF _Toc151973925 \h </w:instrText>
            </w:r>
            <w:r>
              <w:rPr>
                <w:noProof/>
                <w:webHidden/>
              </w:rPr>
            </w:r>
            <w:r>
              <w:rPr>
                <w:noProof/>
                <w:webHidden/>
              </w:rPr>
              <w:fldChar w:fldCharType="separate"/>
            </w:r>
            <w:r>
              <w:rPr>
                <w:noProof/>
                <w:webHidden/>
              </w:rPr>
              <w:t>7</w:t>
            </w:r>
            <w:r>
              <w:rPr>
                <w:noProof/>
                <w:webHidden/>
              </w:rPr>
              <w:fldChar w:fldCharType="end"/>
            </w:r>
          </w:hyperlink>
        </w:p>
        <w:p w14:paraId="6CB98CA0" w14:textId="1575D36F" w:rsidR="00BC6852" w:rsidRDefault="00BC6852">
          <w:pPr>
            <w:pStyle w:val="Sumrio2"/>
            <w:tabs>
              <w:tab w:val="right" w:leader="dot" w:pos="9061"/>
            </w:tabs>
            <w:rPr>
              <w:rFonts w:cstheme="minorBidi"/>
              <w:noProof/>
              <w:kern w:val="2"/>
              <w14:ligatures w14:val="standardContextual"/>
            </w:rPr>
          </w:pPr>
          <w:hyperlink w:anchor="_Toc151973926" w:history="1">
            <w:r w:rsidRPr="00127099">
              <w:rPr>
                <w:rStyle w:val="Hyperlink"/>
                <w:rFonts w:ascii="Times New Roman" w:hAnsi="Times New Roman"/>
                <w:b/>
                <w:bCs/>
                <w:noProof/>
              </w:rPr>
              <w:t>2.3 Página do Carrinho:</w:t>
            </w:r>
            <w:r>
              <w:rPr>
                <w:noProof/>
                <w:webHidden/>
              </w:rPr>
              <w:tab/>
            </w:r>
            <w:r>
              <w:rPr>
                <w:noProof/>
                <w:webHidden/>
              </w:rPr>
              <w:fldChar w:fldCharType="begin"/>
            </w:r>
            <w:r>
              <w:rPr>
                <w:noProof/>
                <w:webHidden/>
              </w:rPr>
              <w:instrText xml:space="preserve"> PAGEREF _Toc151973926 \h </w:instrText>
            </w:r>
            <w:r>
              <w:rPr>
                <w:noProof/>
                <w:webHidden/>
              </w:rPr>
            </w:r>
            <w:r>
              <w:rPr>
                <w:noProof/>
                <w:webHidden/>
              </w:rPr>
              <w:fldChar w:fldCharType="separate"/>
            </w:r>
            <w:r>
              <w:rPr>
                <w:noProof/>
                <w:webHidden/>
              </w:rPr>
              <w:t>8</w:t>
            </w:r>
            <w:r>
              <w:rPr>
                <w:noProof/>
                <w:webHidden/>
              </w:rPr>
              <w:fldChar w:fldCharType="end"/>
            </w:r>
          </w:hyperlink>
        </w:p>
        <w:p w14:paraId="2554B955" w14:textId="7E97127A" w:rsidR="00BC6852" w:rsidRDefault="00BC6852">
          <w:pPr>
            <w:pStyle w:val="Sumrio1"/>
            <w:tabs>
              <w:tab w:val="right" w:leader="dot" w:pos="9061"/>
            </w:tabs>
            <w:rPr>
              <w:rFonts w:eastAsiaTheme="minorEastAsia"/>
              <w:noProof/>
              <w:lang w:eastAsia="pt-BR"/>
            </w:rPr>
          </w:pPr>
          <w:hyperlink w:anchor="_Toc151973927" w:history="1">
            <w:r w:rsidRPr="00127099">
              <w:rPr>
                <w:rStyle w:val="Hyperlink"/>
                <w:b/>
                <w:bCs/>
                <w:noProof/>
              </w:rPr>
              <w:t>3. Funcionalidades do Carrinho</w:t>
            </w:r>
            <w:r>
              <w:rPr>
                <w:noProof/>
                <w:webHidden/>
              </w:rPr>
              <w:tab/>
            </w:r>
            <w:r>
              <w:rPr>
                <w:noProof/>
                <w:webHidden/>
              </w:rPr>
              <w:fldChar w:fldCharType="begin"/>
            </w:r>
            <w:r>
              <w:rPr>
                <w:noProof/>
                <w:webHidden/>
              </w:rPr>
              <w:instrText xml:space="preserve"> PAGEREF _Toc151973927 \h </w:instrText>
            </w:r>
            <w:r>
              <w:rPr>
                <w:noProof/>
                <w:webHidden/>
              </w:rPr>
            </w:r>
            <w:r>
              <w:rPr>
                <w:noProof/>
                <w:webHidden/>
              </w:rPr>
              <w:fldChar w:fldCharType="separate"/>
            </w:r>
            <w:r>
              <w:rPr>
                <w:noProof/>
                <w:webHidden/>
              </w:rPr>
              <w:t>8</w:t>
            </w:r>
            <w:r>
              <w:rPr>
                <w:noProof/>
                <w:webHidden/>
              </w:rPr>
              <w:fldChar w:fldCharType="end"/>
            </w:r>
          </w:hyperlink>
        </w:p>
        <w:p w14:paraId="3E56B83D" w14:textId="7C16671C" w:rsidR="00BC6852" w:rsidRDefault="00BC6852">
          <w:pPr>
            <w:pStyle w:val="Sumrio2"/>
            <w:tabs>
              <w:tab w:val="right" w:leader="dot" w:pos="9061"/>
            </w:tabs>
            <w:rPr>
              <w:rFonts w:cstheme="minorBidi"/>
              <w:noProof/>
              <w:kern w:val="2"/>
              <w14:ligatures w14:val="standardContextual"/>
            </w:rPr>
          </w:pPr>
          <w:hyperlink w:anchor="_Toc151973928" w:history="1">
            <w:r w:rsidRPr="00127099">
              <w:rPr>
                <w:rStyle w:val="Hyperlink"/>
                <w:rFonts w:ascii="Times New Roman" w:hAnsi="Times New Roman"/>
                <w:b/>
                <w:bCs/>
                <w:noProof/>
              </w:rPr>
              <w:t>3.1 Adição de Produtos:</w:t>
            </w:r>
            <w:r>
              <w:rPr>
                <w:noProof/>
                <w:webHidden/>
              </w:rPr>
              <w:tab/>
            </w:r>
            <w:r>
              <w:rPr>
                <w:noProof/>
                <w:webHidden/>
              </w:rPr>
              <w:fldChar w:fldCharType="begin"/>
            </w:r>
            <w:r>
              <w:rPr>
                <w:noProof/>
                <w:webHidden/>
              </w:rPr>
              <w:instrText xml:space="preserve"> PAGEREF _Toc151973928 \h </w:instrText>
            </w:r>
            <w:r>
              <w:rPr>
                <w:noProof/>
                <w:webHidden/>
              </w:rPr>
            </w:r>
            <w:r>
              <w:rPr>
                <w:noProof/>
                <w:webHidden/>
              </w:rPr>
              <w:fldChar w:fldCharType="separate"/>
            </w:r>
            <w:r>
              <w:rPr>
                <w:noProof/>
                <w:webHidden/>
              </w:rPr>
              <w:t>8</w:t>
            </w:r>
            <w:r>
              <w:rPr>
                <w:noProof/>
                <w:webHidden/>
              </w:rPr>
              <w:fldChar w:fldCharType="end"/>
            </w:r>
          </w:hyperlink>
        </w:p>
        <w:p w14:paraId="1FE6C525" w14:textId="1A0FC5DF" w:rsidR="00BC6852" w:rsidRDefault="00BC6852">
          <w:pPr>
            <w:pStyle w:val="Sumrio2"/>
            <w:tabs>
              <w:tab w:val="right" w:leader="dot" w:pos="9061"/>
            </w:tabs>
            <w:rPr>
              <w:rFonts w:cstheme="minorBidi"/>
              <w:noProof/>
              <w:kern w:val="2"/>
              <w14:ligatures w14:val="standardContextual"/>
            </w:rPr>
          </w:pPr>
          <w:hyperlink w:anchor="_Toc151973929" w:history="1">
            <w:r w:rsidRPr="00127099">
              <w:rPr>
                <w:rStyle w:val="Hyperlink"/>
                <w:rFonts w:ascii="Times New Roman" w:hAnsi="Times New Roman"/>
                <w:b/>
                <w:bCs/>
                <w:noProof/>
              </w:rPr>
              <w:t>3.2 Atualização Dinâmica:</w:t>
            </w:r>
            <w:r>
              <w:rPr>
                <w:noProof/>
                <w:webHidden/>
              </w:rPr>
              <w:tab/>
            </w:r>
            <w:r>
              <w:rPr>
                <w:noProof/>
                <w:webHidden/>
              </w:rPr>
              <w:fldChar w:fldCharType="begin"/>
            </w:r>
            <w:r>
              <w:rPr>
                <w:noProof/>
                <w:webHidden/>
              </w:rPr>
              <w:instrText xml:space="preserve"> PAGEREF _Toc151973929 \h </w:instrText>
            </w:r>
            <w:r>
              <w:rPr>
                <w:noProof/>
                <w:webHidden/>
              </w:rPr>
            </w:r>
            <w:r>
              <w:rPr>
                <w:noProof/>
                <w:webHidden/>
              </w:rPr>
              <w:fldChar w:fldCharType="separate"/>
            </w:r>
            <w:r>
              <w:rPr>
                <w:noProof/>
                <w:webHidden/>
              </w:rPr>
              <w:t>9</w:t>
            </w:r>
            <w:r>
              <w:rPr>
                <w:noProof/>
                <w:webHidden/>
              </w:rPr>
              <w:fldChar w:fldCharType="end"/>
            </w:r>
          </w:hyperlink>
        </w:p>
        <w:p w14:paraId="7325CCC4" w14:textId="2483122B" w:rsidR="00BC6852" w:rsidRDefault="00BC6852">
          <w:pPr>
            <w:pStyle w:val="Sumrio2"/>
            <w:tabs>
              <w:tab w:val="right" w:leader="dot" w:pos="9061"/>
            </w:tabs>
            <w:rPr>
              <w:rFonts w:cstheme="minorBidi"/>
              <w:noProof/>
              <w:kern w:val="2"/>
              <w14:ligatures w14:val="standardContextual"/>
            </w:rPr>
          </w:pPr>
          <w:hyperlink w:anchor="_Toc151973930" w:history="1">
            <w:r w:rsidRPr="00127099">
              <w:rPr>
                <w:rStyle w:val="Hyperlink"/>
                <w:rFonts w:ascii="Times New Roman" w:hAnsi="Times New Roman"/>
                <w:b/>
                <w:bCs/>
                <w:noProof/>
              </w:rPr>
              <w:t>3.3 Remoção de Produtos:</w:t>
            </w:r>
            <w:r>
              <w:rPr>
                <w:noProof/>
                <w:webHidden/>
              </w:rPr>
              <w:tab/>
            </w:r>
            <w:r>
              <w:rPr>
                <w:noProof/>
                <w:webHidden/>
              </w:rPr>
              <w:fldChar w:fldCharType="begin"/>
            </w:r>
            <w:r>
              <w:rPr>
                <w:noProof/>
                <w:webHidden/>
              </w:rPr>
              <w:instrText xml:space="preserve"> PAGEREF _Toc151973930 \h </w:instrText>
            </w:r>
            <w:r>
              <w:rPr>
                <w:noProof/>
                <w:webHidden/>
              </w:rPr>
            </w:r>
            <w:r>
              <w:rPr>
                <w:noProof/>
                <w:webHidden/>
              </w:rPr>
              <w:fldChar w:fldCharType="separate"/>
            </w:r>
            <w:r>
              <w:rPr>
                <w:noProof/>
                <w:webHidden/>
              </w:rPr>
              <w:t>10</w:t>
            </w:r>
            <w:r>
              <w:rPr>
                <w:noProof/>
                <w:webHidden/>
              </w:rPr>
              <w:fldChar w:fldCharType="end"/>
            </w:r>
          </w:hyperlink>
        </w:p>
        <w:p w14:paraId="0C2D817A" w14:textId="080BAAF5" w:rsidR="00BC6852" w:rsidRDefault="00BC6852">
          <w:pPr>
            <w:pStyle w:val="Sumrio1"/>
            <w:tabs>
              <w:tab w:val="right" w:leader="dot" w:pos="9061"/>
            </w:tabs>
            <w:rPr>
              <w:rFonts w:eastAsiaTheme="minorEastAsia"/>
              <w:noProof/>
              <w:lang w:eastAsia="pt-BR"/>
            </w:rPr>
          </w:pPr>
          <w:hyperlink w:anchor="_Toc151973931" w:history="1">
            <w:r w:rsidRPr="00127099">
              <w:rPr>
                <w:rStyle w:val="Hyperlink"/>
                <w:b/>
                <w:bCs/>
                <w:noProof/>
              </w:rPr>
              <w:t>4. Lógica de Negócios</w:t>
            </w:r>
            <w:r>
              <w:rPr>
                <w:noProof/>
                <w:webHidden/>
              </w:rPr>
              <w:tab/>
            </w:r>
            <w:r>
              <w:rPr>
                <w:noProof/>
                <w:webHidden/>
              </w:rPr>
              <w:fldChar w:fldCharType="begin"/>
            </w:r>
            <w:r>
              <w:rPr>
                <w:noProof/>
                <w:webHidden/>
              </w:rPr>
              <w:instrText xml:space="preserve"> PAGEREF _Toc151973931 \h </w:instrText>
            </w:r>
            <w:r>
              <w:rPr>
                <w:noProof/>
                <w:webHidden/>
              </w:rPr>
            </w:r>
            <w:r>
              <w:rPr>
                <w:noProof/>
                <w:webHidden/>
              </w:rPr>
              <w:fldChar w:fldCharType="separate"/>
            </w:r>
            <w:r>
              <w:rPr>
                <w:noProof/>
                <w:webHidden/>
              </w:rPr>
              <w:t>10</w:t>
            </w:r>
            <w:r>
              <w:rPr>
                <w:noProof/>
                <w:webHidden/>
              </w:rPr>
              <w:fldChar w:fldCharType="end"/>
            </w:r>
          </w:hyperlink>
        </w:p>
        <w:p w14:paraId="48CCEBFA" w14:textId="6E89BB98" w:rsidR="00BC6852" w:rsidRDefault="00BC6852">
          <w:pPr>
            <w:pStyle w:val="Sumrio2"/>
            <w:tabs>
              <w:tab w:val="right" w:leader="dot" w:pos="9061"/>
            </w:tabs>
            <w:rPr>
              <w:rFonts w:cstheme="minorBidi"/>
              <w:noProof/>
              <w:kern w:val="2"/>
              <w14:ligatures w14:val="standardContextual"/>
            </w:rPr>
          </w:pPr>
          <w:hyperlink w:anchor="_Toc151973932" w:history="1">
            <w:r w:rsidRPr="00127099">
              <w:rPr>
                <w:rStyle w:val="Hyperlink"/>
                <w:rFonts w:ascii="Times New Roman" w:hAnsi="Times New Roman"/>
                <w:b/>
                <w:bCs/>
                <w:noProof/>
              </w:rPr>
              <w:t>4.1 Cálculos de Preço:</w:t>
            </w:r>
            <w:r>
              <w:rPr>
                <w:noProof/>
                <w:webHidden/>
              </w:rPr>
              <w:tab/>
            </w:r>
            <w:r>
              <w:rPr>
                <w:noProof/>
                <w:webHidden/>
              </w:rPr>
              <w:fldChar w:fldCharType="begin"/>
            </w:r>
            <w:r>
              <w:rPr>
                <w:noProof/>
                <w:webHidden/>
              </w:rPr>
              <w:instrText xml:space="preserve"> PAGEREF _Toc151973932 \h </w:instrText>
            </w:r>
            <w:r>
              <w:rPr>
                <w:noProof/>
                <w:webHidden/>
              </w:rPr>
            </w:r>
            <w:r>
              <w:rPr>
                <w:noProof/>
                <w:webHidden/>
              </w:rPr>
              <w:fldChar w:fldCharType="separate"/>
            </w:r>
            <w:r>
              <w:rPr>
                <w:noProof/>
                <w:webHidden/>
              </w:rPr>
              <w:t>10</w:t>
            </w:r>
            <w:r>
              <w:rPr>
                <w:noProof/>
                <w:webHidden/>
              </w:rPr>
              <w:fldChar w:fldCharType="end"/>
            </w:r>
          </w:hyperlink>
        </w:p>
        <w:p w14:paraId="7885BAAC" w14:textId="1FAAF632" w:rsidR="00BC6852" w:rsidRDefault="00BC6852">
          <w:pPr>
            <w:pStyle w:val="Sumrio2"/>
            <w:tabs>
              <w:tab w:val="right" w:leader="dot" w:pos="9061"/>
            </w:tabs>
            <w:rPr>
              <w:rFonts w:cstheme="minorBidi"/>
              <w:noProof/>
              <w:kern w:val="2"/>
              <w14:ligatures w14:val="standardContextual"/>
            </w:rPr>
          </w:pPr>
          <w:hyperlink w:anchor="_Toc151973933" w:history="1">
            <w:r w:rsidRPr="00127099">
              <w:rPr>
                <w:rStyle w:val="Hyperlink"/>
                <w:rFonts w:ascii="Times New Roman" w:hAnsi="Times New Roman"/>
                <w:b/>
                <w:bCs/>
                <w:noProof/>
              </w:rPr>
              <w:t>4.2 Gestão de Inventário:</w:t>
            </w:r>
            <w:r>
              <w:rPr>
                <w:noProof/>
                <w:webHidden/>
              </w:rPr>
              <w:tab/>
            </w:r>
            <w:r>
              <w:rPr>
                <w:noProof/>
                <w:webHidden/>
              </w:rPr>
              <w:fldChar w:fldCharType="begin"/>
            </w:r>
            <w:r>
              <w:rPr>
                <w:noProof/>
                <w:webHidden/>
              </w:rPr>
              <w:instrText xml:space="preserve"> PAGEREF _Toc151973933 \h </w:instrText>
            </w:r>
            <w:r>
              <w:rPr>
                <w:noProof/>
                <w:webHidden/>
              </w:rPr>
            </w:r>
            <w:r>
              <w:rPr>
                <w:noProof/>
                <w:webHidden/>
              </w:rPr>
              <w:fldChar w:fldCharType="separate"/>
            </w:r>
            <w:r>
              <w:rPr>
                <w:noProof/>
                <w:webHidden/>
              </w:rPr>
              <w:t>11</w:t>
            </w:r>
            <w:r>
              <w:rPr>
                <w:noProof/>
                <w:webHidden/>
              </w:rPr>
              <w:fldChar w:fldCharType="end"/>
            </w:r>
          </w:hyperlink>
        </w:p>
        <w:p w14:paraId="3D57450E" w14:textId="36D3F90C" w:rsidR="00BC6852" w:rsidRDefault="00BC6852">
          <w:pPr>
            <w:pStyle w:val="Sumrio1"/>
            <w:tabs>
              <w:tab w:val="right" w:leader="dot" w:pos="9061"/>
            </w:tabs>
            <w:rPr>
              <w:rFonts w:eastAsiaTheme="minorEastAsia"/>
              <w:noProof/>
              <w:lang w:eastAsia="pt-BR"/>
            </w:rPr>
          </w:pPr>
          <w:hyperlink w:anchor="_Toc151973934" w:history="1">
            <w:r w:rsidRPr="00127099">
              <w:rPr>
                <w:rStyle w:val="Hyperlink"/>
                <w:b/>
                <w:bCs/>
                <w:noProof/>
              </w:rPr>
              <w:t>5. Desempenho e Otimização</w:t>
            </w:r>
            <w:r>
              <w:rPr>
                <w:noProof/>
                <w:webHidden/>
              </w:rPr>
              <w:tab/>
            </w:r>
            <w:r>
              <w:rPr>
                <w:noProof/>
                <w:webHidden/>
              </w:rPr>
              <w:fldChar w:fldCharType="begin"/>
            </w:r>
            <w:r>
              <w:rPr>
                <w:noProof/>
                <w:webHidden/>
              </w:rPr>
              <w:instrText xml:space="preserve"> PAGEREF _Toc151973934 \h </w:instrText>
            </w:r>
            <w:r>
              <w:rPr>
                <w:noProof/>
                <w:webHidden/>
              </w:rPr>
            </w:r>
            <w:r>
              <w:rPr>
                <w:noProof/>
                <w:webHidden/>
              </w:rPr>
              <w:fldChar w:fldCharType="separate"/>
            </w:r>
            <w:r>
              <w:rPr>
                <w:noProof/>
                <w:webHidden/>
              </w:rPr>
              <w:t>12</w:t>
            </w:r>
            <w:r>
              <w:rPr>
                <w:noProof/>
                <w:webHidden/>
              </w:rPr>
              <w:fldChar w:fldCharType="end"/>
            </w:r>
          </w:hyperlink>
        </w:p>
        <w:p w14:paraId="58010B91" w14:textId="32AAA2D8" w:rsidR="00BC6852" w:rsidRDefault="00BC6852">
          <w:pPr>
            <w:pStyle w:val="Sumrio2"/>
            <w:tabs>
              <w:tab w:val="right" w:leader="dot" w:pos="9061"/>
            </w:tabs>
            <w:rPr>
              <w:rFonts w:cstheme="minorBidi"/>
              <w:noProof/>
              <w:kern w:val="2"/>
              <w14:ligatures w14:val="standardContextual"/>
            </w:rPr>
          </w:pPr>
          <w:hyperlink w:anchor="_Toc151973935" w:history="1">
            <w:r w:rsidRPr="00127099">
              <w:rPr>
                <w:rStyle w:val="Hyperlink"/>
                <w:rFonts w:ascii="Times New Roman" w:hAnsi="Times New Roman"/>
                <w:b/>
                <w:bCs/>
                <w:noProof/>
              </w:rPr>
              <w:t>5.1 Carregamento Rápido</w:t>
            </w:r>
            <w:r>
              <w:rPr>
                <w:noProof/>
                <w:webHidden/>
              </w:rPr>
              <w:tab/>
            </w:r>
            <w:r>
              <w:rPr>
                <w:noProof/>
                <w:webHidden/>
              </w:rPr>
              <w:fldChar w:fldCharType="begin"/>
            </w:r>
            <w:r>
              <w:rPr>
                <w:noProof/>
                <w:webHidden/>
              </w:rPr>
              <w:instrText xml:space="preserve"> PAGEREF _Toc151973935 \h </w:instrText>
            </w:r>
            <w:r>
              <w:rPr>
                <w:noProof/>
                <w:webHidden/>
              </w:rPr>
            </w:r>
            <w:r>
              <w:rPr>
                <w:noProof/>
                <w:webHidden/>
              </w:rPr>
              <w:fldChar w:fldCharType="separate"/>
            </w:r>
            <w:r>
              <w:rPr>
                <w:noProof/>
                <w:webHidden/>
              </w:rPr>
              <w:t>12</w:t>
            </w:r>
            <w:r>
              <w:rPr>
                <w:noProof/>
                <w:webHidden/>
              </w:rPr>
              <w:fldChar w:fldCharType="end"/>
            </w:r>
          </w:hyperlink>
        </w:p>
        <w:p w14:paraId="3B259F94" w14:textId="442BF7DB" w:rsidR="00BC6852" w:rsidRDefault="00BC6852">
          <w:pPr>
            <w:pStyle w:val="Sumrio2"/>
            <w:tabs>
              <w:tab w:val="right" w:leader="dot" w:pos="9061"/>
            </w:tabs>
            <w:rPr>
              <w:rFonts w:cstheme="minorBidi"/>
              <w:noProof/>
              <w:kern w:val="2"/>
              <w14:ligatures w14:val="standardContextual"/>
            </w:rPr>
          </w:pPr>
          <w:hyperlink w:anchor="_Toc151973936" w:history="1">
            <w:r w:rsidRPr="00127099">
              <w:rPr>
                <w:rStyle w:val="Hyperlink"/>
                <w:rFonts w:ascii="Times New Roman" w:hAnsi="Times New Roman"/>
                <w:b/>
                <w:bCs/>
                <w:noProof/>
              </w:rPr>
              <w:t>5.2 Responsividade:</w:t>
            </w:r>
            <w:r>
              <w:rPr>
                <w:noProof/>
                <w:webHidden/>
              </w:rPr>
              <w:tab/>
            </w:r>
            <w:r>
              <w:rPr>
                <w:noProof/>
                <w:webHidden/>
              </w:rPr>
              <w:fldChar w:fldCharType="begin"/>
            </w:r>
            <w:r>
              <w:rPr>
                <w:noProof/>
                <w:webHidden/>
              </w:rPr>
              <w:instrText xml:space="preserve"> PAGEREF _Toc151973936 \h </w:instrText>
            </w:r>
            <w:r>
              <w:rPr>
                <w:noProof/>
                <w:webHidden/>
              </w:rPr>
            </w:r>
            <w:r>
              <w:rPr>
                <w:noProof/>
                <w:webHidden/>
              </w:rPr>
              <w:fldChar w:fldCharType="separate"/>
            </w:r>
            <w:r>
              <w:rPr>
                <w:noProof/>
                <w:webHidden/>
              </w:rPr>
              <w:t>12</w:t>
            </w:r>
            <w:r>
              <w:rPr>
                <w:noProof/>
                <w:webHidden/>
              </w:rPr>
              <w:fldChar w:fldCharType="end"/>
            </w:r>
          </w:hyperlink>
        </w:p>
        <w:p w14:paraId="2D67CBCE" w14:textId="1FF9DBC1" w:rsidR="00BC6852" w:rsidRDefault="00BC6852">
          <w:pPr>
            <w:pStyle w:val="Sumrio1"/>
            <w:tabs>
              <w:tab w:val="right" w:leader="dot" w:pos="9061"/>
            </w:tabs>
            <w:rPr>
              <w:rFonts w:eastAsiaTheme="minorEastAsia"/>
              <w:noProof/>
              <w:lang w:eastAsia="pt-BR"/>
            </w:rPr>
          </w:pPr>
          <w:hyperlink w:anchor="_Toc151973937" w:history="1">
            <w:r w:rsidRPr="00127099">
              <w:rPr>
                <w:rStyle w:val="Hyperlink"/>
                <w:b/>
                <w:bCs/>
                <w:noProof/>
              </w:rPr>
              <w:t>6. Tes</w:t>
            </w:r>
            <w:r w:rsidRPr="00127099">
              <w:rPr>
                <w:rStyle w:val="Hyperlink"/>
                <w:b/>
                <w:bCs/>
                <w:noProof/>
              </w:rPr>
              <w:t>t</w:t>
            </w:r>
            <w:r w:rsidRPr="00127099">
              <w:rPr>
                <w:rStyle w:val="Hyperlink"/>
                <w:b/>
                <w:bCs/>
                <w:noProof/>
              </w:rPr>
              <w:t>es</w:t>
            </w:r>
            <w:r>
              <w:rPr>
                <w:noProof/>
                <w:webHidden/>
              </w:rPr>
              <w:tab/>
            </w:r>
            <w:r>
              <w:rPr>
                <w:noProof/>
                <w:webHidden/>
              </w:rPr>
              <w:fldChar w:fldCharType="begin"/>
            </w:r>
            <w:r>
              <w:rPr>
                <w:noProof/>
                <w:webHidden/>
              </w:rPr>
              <w:instrText xml:space="preserve"> PAGEREF _Toc151973937 \h </w:instrText>
            </w:r>
            <w:r>
              <w:rPr>
                <w:noProof/>
                <w:webHidden/>
              </w:rPr>
            </w:r>
            <w:r>
              <w:rPr>
                <w:noProof/>
                <w:webHidden/>
              </w:rPr>
              <w:fldChar w:fldCharType="separate"/>
            </w:r>
            <w:r>
              <w:rPr>
                <w:noProof/>
                <w:webHidden/>
              </w:rPr>
              <w:t>13</w:t>
            </w:r>
            <w:r>
              <w:rPr>
                <w:noProof/>
                <w:webHidden/>
              </w:rPr>
              <w:fldChar w:fldCharType="end"/>
            </w:r>
          </w:hyperlink>
        </w:p>
        <w:p w14:paraId="02026BEA" w14:textId="13151562" w:rsidR="00BC6852" w:rsidRDefault="00BC6852">
          <w:pPr>
            <w:pStyle w:val="Sumrio2"/>
            <w:tabs>
              <w:tab w:val="right" w:leader="dot" w:pos="9061"/>
            </w:tabs>
            <w:rPr>
              <w:rFonts w:cstheme="minorBidi"/>
              <w:noProof/>
              <w:kern w:val="2"/>
              <w14:ligatures w14:val="standardContextual"/>
            </w:rPr>
          </w:pPr>
          <w:hyperlink w:anchor="_Toc151973938" w:history="1">
            <w:r w:rsidRPr="00127099">
              <w:rPr>
                <w:rStyle w:val="Hyperlink"/>
                <w:rFonts w:ascii="Times New Roman" w:hAnsi="Times New Roman"/>
                <w:b/>
                <w:bCs/>
                <w:noProof/>
              </w:rPr>
              <w:t>6.1 Testes de Unidade:</w:t>
            </w:r>
            <w:r>
              <w:rPr>
                <w:noProof/>
                <w:webHidden/>
              </w:rPr>
              <w:tab/>
            </w:r>
            <w:r>
              <w:rPr>
                <w:noProof/>
                <w:webHidden/>
              </w:rPr>
              <w:fldChar w:fldCharType="begin"/>
            </w:r>
            <w:r>
              <w:rPr>
                <w:noProof/>
                <w:webHidden/>
              </w:rPr>
              <w:instrText xml:space="preserve"> PAGEREF _Toc151973938 \h </w:instrText>
            </w:r>
            <w:r>
              <w:rPr>
                <w:noProof/>
                <w:webHidden/>
              </w:rPr>
            </w:r>
            <w:r>
              <w:rPr>
                <w:noProof/>
                <w:webHidden/>
              </w:rPr>
              <w:fldChar w:fldCharType="separate"/>
            </w:r>
            <w:r>
              <w:rPr>
                <w:noProof/>
                <w:webHidden/>
              </w:rPr>
              <w:t>13</w:t>
            </w:r>
            <w:r>
              <w:rPr>
                <w:noProof/>
                <w:webHidden/>
              </w:rPr>
              <w:fldChar w:fldCharType="end"/>
            </w:r>
          </w:hyperlink>
        </w:p>
        <w:p w14:paraId="31F2ADD3" w14:textId="1D82343B" w:rsidR="00BC6852" w:rsidRDefault="00BC6852">
          <w:pPr>
            <w:pStyle w:val="Sumrio2"/>
            <w:tabs>
              <w:tab w:val="right" w:leader="dot" w:pos="9061"/>
            </w:tabs>
            <w:rPr>
              <w:rFonts w:cstheme="minorBidi"/>
              <w:noProof/>
              <w:kern w:val="2"/>
              <w14:ligatures w14:val="standardContextual"/>
            </w:rPr>
          </w:pPr>
          <w:hyperlink w:anchor="_Toc151973939" w:history="1">
            <w:r w:rsidRPr="00127099">
              <w:rPr>
                <w:rStyle w:val="Hyperlink"/>
                <w:rFonts w:ascii="Times New Roman" w:hAnsi="Times New Roman"/>
                <w:b/>
                <w:bCs/>
                <w:noProof/>
              </w:rPr>
              <w:t>6.2 Testes de Usabilidade:</w:t>
            </w:r>
            <w:r>
              <w:rPr>
                <w:noProof/>
                <w:webHidden/>
              </w:rPr>
              <w:tab/>
            </w:r>
            <w:r>
              <w:rPr>
                <w:noProof/>
                <w:webHidden/>
              </w:rPr>
              <w:fldChar w:fldCharType="begin"/>
            </w:r>
            <w:r>
              <w:rPr>
                <w:noProof/>
                <w:webHidden/>
              </w:rPr>
              <w:instrText xml:space="preserve"> PAGEREF _Toc151973939 \h </w:instrText>
            </w:r>
            <w:r>
              <w:rPr>
                <w:noProof/>
                <w:webHidden/>
              </w:rPr>
            </w:r>
            <w:r>
              <w:rPr>
                <w:noProof/>
                <w:webHidden/>
              </w:rPr>
              <w:fldChar w:fldCharType="separate"/>
            </w:r>
            <w:r>
              <w:rPr>
                <w:noProof/>
                <w:webHidden/>
              </w:rPr>
              <w:t>13</w:t>
            </w:r>
            <w:r>
              <w:rPr>
                <w:noProof/>
                <w:webHidden/>
              </w:rPr>
              <w:fldChar w:fldCharType="end"/>
            </w:r>
          </w:hyperlink>
        </w:p>
        <w:p w14:paraId="46034BE0" w14:textId="0D7567FA" w:rsidR="00BC6852" w:rsidRDefault="00BC6852">
          <w:pPr>
            <w:pStyle w:val="Sumrio1"/>
            <w:tabs>
              <w:tab w:val="right" w:leader="dot" w:pos="9061"/>
            </w:tabs>
            <w:rPr>
              <w:rFonts w:eastAsiaTheme="minorEastAsia"/>
              <w:noProof/>
              <w:lang w:eastAsia="pt-BR"/>
            </w:rPr>
          </w:pPr>
          <w:hyperlink w:anchor="_Toc151973940" w:history="1">
            <w:r w:rsidRPr="00127099">
              <w:rPr>
                <w:rStyle w:val="Hyperlink"/>
                <w:b/>
                <w:bCs/>
                <w:noProof/>
              </w:rPr>
              <w:t>7. Documentação</w:t>
            </w:r>
            <w:r>
              <w:rPr>
                <w:noProof/>
                <w:webHidden/>
              </w:rPr>
              <w:tab/>
            </w:r>
            <w:r>
              <w:rPr>
                <w:noProof/>
                <w:webHidden/>
              </w:rPr>
              <w:fldChar w:fldCharType="begin"/>
            </w:r>
            <w:r>
              <w:rPr>
                <w:noProof/>
                <w:webHidden/>
              </w:rPr>
              <w:instrText xml:space="preserve"> PAGEREF _Toc151973940 \h </w:instrText>
            </w:r>
            <w:r>
              <w:rPr>
                <w:noProof/>
                <w:webHidden/>
              </w:rPr>
            </w:r>
            <w:r>
              <w:rPr>
                <w:noProof/>
                <w:webHidden/>
              </w:rPr>
              <w:fldChar w:fldCharType="separate"/>
            </w:r>
            <w:r>
              <w:rPr>
                <w:noProof/>
                <w:webHidden/>
              </w:rPr>
              <w:t>14</w:t>
            </w:r>
            <w:r>
              <w:rPr>
                <w:noProof/>
                <w:webHidden/>
              </w:rPr>
              <w:fldChar w:fldCharType="end"/>
            </w:r>
          </w:hyperlink>
        </w:p>
        <w:p w14:paraId="0782A127" w14:textId="60088A5A" w:rsidR="00BC6852" w:rsidRDefault="00BC6852">
          <w:pPr>
            <w:pStyle w:val="Sumrio2"/>
            <w:tabs>
              <w:tab w:val="right" w:leader="dot" w:pos="9061"/>
            </w:tabs>
            <w:rPr>
              <w:rFonts w:cstheme="minorBidi"/>
              <w:noProof/>
              <w:kern w:val="2"/>
              <w14:ligatures w14:val="standardContextual"/>
            </w:rPr>
          </w:pPr>
          <w:hyperlink w:anchor="_Toc151973941" w:history="1">
            <w:r w:rsidRPr="00127099">
              <w:rPr>
                <w:rStyle w:val="Hyperlink"/>
                <w:rFonts w:ascii="Times New Roman" w:hAnsi="Times New Roman"/>
                <w:b/>
                <w:bCs/>
                <w:noProof/>
              </w:rPr>
              <w:t>7.1 Manual do Usuário:</w:t>
            </w:r>
            <w:r>
              <w:rPr>
                <w:noProof/>
                <w:webHidden/>
              </w:rPr>
              <w:tab/>
            </w:r>
            <w:r>
              <w:rPr>
                <w:noProof/>
                <w:webHidden/>
              </w:rPr>
              <w:fldChar w:fldCharType="begin"/>
            </w:r>
            <w:r>
              <w:rPr>
                <w:noProof/>
                <w:webHidden/>
              </w:rPr>
              <w:instrText xml:space="preserve"> PAGEREF _Toc151973941 \h </w:instrText>
            </w:r>
            <w:r>
              <w:rPr>
                <w:noProof/>
                <w:webHidden/>
              </w:rPr>
            </w:r>
            <w:r>
              <w:rPr>
                <w:noProof/>
                <w:webHidden/>
              </w:rPr>
              <w:fldChar w:fldCharType="separate"/>
            </w:r>
            <w:r>
              <w:rPr>
                <w:noProof/>
                <w:webHidden/>
              </w:rPr>
              <w:t>14</w:t>
            </w:r>
            <w:r>
              <w:rPr>
                <w:noProof/>
                <w:webHidden/>
              </w:rPr>
              <w:fldChar w:fldCharType="end"/>
            </w:r>
          </w:hyperlink>
        </w:p>
        <w:p w14:paraId="396D014D" w14:textId="15FBC3E9" w:rsidR="00BC6852" w:rsidRDefault="00BC6852">
          <w:pPr>
            <w:pStyle w:val="Sumrio2"/>
            <w:tabs>
              <w:tab w:val="right" w:leader="dot" w:pos="9061"/>
            </w:tabs>
            <w:rPr>
              <w:rFonts w:cstheme="minorBidi"/>
              <w:noProof/>
              <w:kern w:val="2"/>
              <w14:ligatures w14:val="standardContextual"/>
            </w:rPr>
          </w:pPr>
          <w:hyperlink w:anchor="_Toc151973942" w:history="1">
            <w:r w:rsidRPr="00127099">
              <w:rPr>
                <w:rStyle w:val="Hyperlink"/>
                <w:rFonts w:ascii="Times New Roman" w:hAnsi="Times New Roman"/>
                <w:b/>
                <w:bCs/>
                <w:noProof/>
              </w:rPr>
              <w:t>7.2 Documentação Técnica:</w:t>
            </w:r>
            <w:r>
              <w:rPr>
                <w:noProof/>
                <w:webHidden/>
              </w:rPr>
              <w:tab/>
            </w:r>
            <w:r>
              <w:rPr>
                <w:noProof/>
                <w:webHidden/>
              </w:rPr>
              <w:fldChar w:fldCharType="begin"/>
            </w:r>
            <w:r>
              <w:rPr>
                <w:noProof/>
                <w:webHidden/>
              </w:rPr>
              <w:instrText xml:space="preserve"> PAGEREF _Toc151973942 \h </w:instrText>
            </w:r>
            <w:r>
              <w:rPr>
                <w:noProof/>
                <w:webHidden/>
              </w:rPr>
            </w:r>
            <w:r>
              <w:rPr>
                <w:noProof/>
                <w:webHidden/>
              </w:rPr>
              <w:fldChar w:fldCharType="separate"/>
            </w:r>
            <w:r>
              <w:rPr>
                <w:noProof/>
                <w:webHidden/>
              </w:rPr>
              <w:t>14</w:t>
            </w:r>
            <w:r>
              <w:rPr>
                <w:noProof/>
                <w:webHidden/>
              </w:rPr>
              <w:fldChar w:fldCharType="end"/>
            </w:r>
          </w:hyperlink>
        </w:p>
        <w:p w14:paraId="25D7C04A" w14:textId="5331186E" w:rsidR="00BC6852" w:rsidRDefault="00BC6852">
          <w:pPr>
            <w:pStyle w:val="Sumrio1"/>
            <w:tabs>
              <w:tab w:val="right" w:leader="dot" w:pos="9061"/>
            </w:tabs>
            <w:rPr>
              <w:rFonts w:eastAsiaTheme="minorEastAsia"/>
              <w:noProof/>
              <w:lang w:eastAsia="pt-BR"/>
            </w:rPr>
          </w:pPr>
          <w:hyperlink w:anchor="_Toc151973943" w:history="1">
            <w:r w:rsidRPr="00127099">
              <w:rPr>
                <w:rStyle w:val="Hyperlink"/>
                <w:b/>
                <w:bCs/>
                <w:noProof/>
              </w:rPr>
              <w:t>8. Conclusão:</w:t>
            </w:r>
            <w:r>
              <w:rPr>
                <w:noProof/>
                <w:webHidden/>
              </w:rPr>
              <w:tab/>
            </w:r>
            <w:r>
              <w:rPr>
                <w:noProof/>
                <w:webHidden/>
              </w:rPr>
              <w:fldChar w:fldCharType="begin"/>
            </w:r>
            <w:r>
              <w:rPr>
                <w:noProof/>
                <w:webHidden/>
              </w:rPr>
              <w:instrText xml:space="preserve"> PAGEREF _Toc151973943 \h </w:instrText>
            </w:r>
            <w:r>
              <w:rPr>
                <w:noProof/>
                <w:webHidden/>
              </w:rPr>
            </w:r>
            <w:r>
              <w:rPr>
                <w:noProof/>
                <w:webHidden/>
              </w:rPr>
              <w:fldChar w:fldCharType="separate"/>
            </w:r>
            <w:r>
              <w:rPr>
                <w:noProof/>
                <w:webHidden/>
              </w:rPr>
              <w:t>15</w:t>
            </w:r>
            <w:r>
              <w:rPr>
                <w:noProof/>
                <w:webHidden/>
              </w:rPr>
              <w:fldChar w:fldCharType="end"/>
            </w:r>
          </w:hyperlink>
        </w:p>
        <w:p w14:paraId="7383C94B" w14:textId="60F89E23" w:rsidR="008662E7" w:rsidRPr="008662E7" w:rsidRDefault="00AB559A" w:rsidP="00AB559A">
          <w:pPr>
            <w:pStyle w:val="CabealhodoSumrio"/>
          </w:pPr>
          <w:r w:rsidRPr="00AB559A">
            <w:rPr>
              <w:rFonts w:ascii="Times New Roman" w:hAnsi="Times New Roman" w:cs="Times New Roman"/>
              <w:sz w:val="24"/>
              <w:szCs w:val="24"/>
            </w:rPr>
            <w:fldChar w:fldCharType="end"/>
          </w:r>
        </w:p>
      </w:sdtContent>
    </w:sdt>
    <w:p w14:paraId="21CE3470" w14:textId="77777777" w:rsidR="00BB11E4" w:rsidRDefault="00BB11E4" w:rsidP="00BB11E4">
      <w:pPr>
        <w:jc w:val="center"/>
        <w:rPr>
          <w:rFonts w:ascii="Times New Roman" w:hAnsi="Times New Roman" w:cs="Times New Roman"/>
          <w:sz w:val="24"/>
          <w:szCs w:val="24"/>
        </w:rPr>
      </w:pPr>
    </w:p>
    <w:p w14:paraId="7EBE7FA1" w14:textId="77777777" w:rsidR="00BB11E4" w:rsidRDefault="00BB11E4" w:rsidP="00BB11E4">
      <w:pPr>
        <w:jc w:val="center"/>
        <w:rPr>
          <w:rFonts w:ascii="Times New Roman" w:hAnsi="Times New Roman" w:cs="Times New Roman"/>
          <w:sz w:val="24"/>
          <w:szCs w:val="24"/>
        </w:rPr>
      </w:pPr>
    </w:p>
    <w:p w14:paraId="6D33469C" w14:textId="77777777" w:rsidR="008662E7" w:rsidRPr="008662E7" w:rsidRDefault="008662E7" w:rsidP="008662E7">
      <w:pPr>
        <w:rPr>
          <w:rFonts w:ascii="Times New Roman" w:hAnsi="Times New Roman" w:cs="Times New Roman"/>
          <w:sz w:val="24"/>
          <w:szCs w:val="24"/>
        </w:rPr>
      </w:pPr>
    </w:p>
    <w:p w14:paraId="6328CA14" w14:textId="77777777" w:rsidR="008662E7" w:rsidRPr="008662E7" w:rsidRDefault="008662E7" w:rsidP="008662E7">
      <w:pPr>
        <w:rPr>
          <w:rFonts w:ascii="Times New Roman" w:hAnsi="Times New Roman" w:cs="Times New Roman"/>
          <w:sz w:val="24"/>
          <w:szCs w:val="24"/>
        </w:rPr>
      </w:pPr>
    </w:p>
    <w:p w14:paraId="6B459782" w14:textId="77777777" w:rsidR="00AB559A" w:rsidRDefault="00AB559A" w:rsidP="00AB559A">
      <w:pPr>
        <w:rPr>
          <w:rFonts w:ascii="Times New Roman" w:hAnsi="Times New Roman" w:cs="Times New Roman"/>
          <w:sz w:val="24"/>
          <w:szCs w:val="24"/>
        </w:rPr>
      </w:pPr>
      <w:bookmarkStart w:id="0" w:name="_Toc151537981"/>
    </w:p>
    <w:p w14:paraId="0099820F" w14:textId="77777777" w:rsidR="009E0589" w:rsidRDefault="009E0589" w:rsidP="00AB559A"/>
    <w:p w14:paraId="41A8E5EA" w14:textId="77777777" w:rsidR="00AC4D53" w:rsidRDefault="00AC4D53" w:rsidP="00AB559A"/>
    <w:p w14:paraId="67D23EAD" w14:textId="77777777" w:rsidR="00AB559A" w:rsidRPr="00AB559A" w:rsidRDefault="00AB559A" w:rsidP="00AB559A"/>
    <w:p w14:paraId="07BB54C8" w14:textId="77777777" w:rsidR="00406CCF" w:rsidRPr="00662A64" w:rsidRDefault="00AB559A" w:rsidP="00406CCF">
      <w:pPr>
        <w:pStyle w:val="Ttulo1"/>
        <w:ind w:left="360"/>
        <w:rPr>
          <w:b/>
          <w:bCs/>
        </w:rPr>
      </w:pPr>
      <w:bookmarkStart w:id="1" w:name="_Toc151973922"/>
      <w:r w:rsidRPr="00662A64">
        <w:rPr>
          <w:b/>
          <w:bCs/>
        </w:rPr>
        <w:lastRenderedPageBreak/>
        <w:t xml:space="preserve">1. </w:t>
      </w:r>
      <w:r w:rsidR="008662E7" w:rsidRPr="00662A64">
        <w:rPr>
          <w:b/>
          <w:bCs/>
        </w:rPr>
        <w:t>Introdução</w:t>
      </w:r>
      <w:bookmarkStart w:id="2" w:name="_Toc151537982"/>
      <w:bookmarkEnd w:id="0"/>
      <w:bookmarkEnd w:id="1"/>
    </w:p>
    <w:p w14:paraId="130F5053" w14:textId="77777777" w:rsidR="00662A64" w:rsidRDefault="00662A64" w:rsidP="00662A64"/>
    <w:p w14:paraId="5FAEDB1F" w14:textId="1643950D" w:rsidR="00662A64" w:rsidRPr="00662A64" w:rsidRDefault="00662A64" w:rsidP="00662A64">
      <w:pPr>
        <w:ind w:firstLine="360"/>
        <w:jc w:val="both"/>
        <w:rPr>
          <w:rFonts w:ascii="Times New Roman" w:hAnsi="Times New Roman" w:cs="Times New Roman"/>
          <w:sz w:val="24"/>
          <w:szCs w:val="24"/>
        </w:rPr>
      </w:pPr>
      <w:r w:rsidRPr="00662A64">
        <w:rPr>
          <w:rFonts w:ascii="Times New Roman" w:hAnsi="Times New Roman" w:cs="Times New Roman"/>
          <w:sz w:val="24"/>
          <w:szCs w:val="24"/>
        </w:rPr>
        <w:t xml:space="preserve">A revolução digital transformou profundamente a maneira como os consumidores interagem com o comércio, tornando o ambiente online não apenas um espaço de transação, mas um ecossistema complexo de experiências. No centro desse ecossistema está o carrinho de compras, uma ferramenta aparentemente simples, mas cujo papel transcende a simples funcionalidade de armazenamento temporário de produtos. O carrinho de compras é o ponto de convergência onde a usabilidade, design eficaz e a psicologia do consumidor se encontram, desempenhando um papel crucial na jornada do usuário durante a compra online. Esta pesquisa explorará de maneira abrangente o papel do carrinho de compras como um </w:t>
      </w:r>
      <w:r w:rsidRPr="00662A64">
        <w:rPr>
          <w:rFonts w:ascii="Times New Roman" w:hAnsi="Times New Roman" w:cs="Times New Roman"/>
          <w:sz w:val="24"/>
          <w:szCs w:val="24"/>
        </w:rPr>
        <w:t>Nexus</w:t>
      </w:r>
      <w:r w:rsidRPr="00662A64">
        <w:rPr>
          <w:rFonts w:ascii="Times New Roman" w:hAnsi="Times New Roman" w:cs="Times New Roman"/>
          <w:sz w:val="24"/>
          <w:szCs w:val="24"/>
        </w:rPr>
        <w:t xml:space="preserve"> na experiência de compra online, desvendando camadas que vão além do aspecto transacional e mergulhando nas nuances que moldam a interação do consumidor com este elemento vital do comércio eletrônico.</w:t>
      </w:r>
    </w:p>
    <w:p w14:paraId="21168D5E" w14:textId="77777777" w:rsidR="00662A64" w:rsidRDefault="00662A64" w:rsidP="00662A64"/>
    <w:p w14:paraId="29E12D8D" w14:textId="77777777" w:rsidR="00AC4D53" w:rsidRDefault="00AC4D53" w:rsidP="00662A64"/>
    <w:p w14:paraId="4DF79493" w14:textId="77777777" w:rsidR="00AC4D53" w:rsidRDefault="00AC4D53" w:rsidP="00662A64"/>
    <w:p w14:paraId="60318BF3" w14:textId="77777777" w:rsidR="00AC4D53" w:rsidRDefault="00AC4D53" w:rsidP="00662A64"/>
    <w:p w14:paraId="0F3C37F7" w14:textId="77777777" w:rsidR="00AC4D53" w:rsidRDefault="00AC4D53" w:rsidP="00662A64"/>
    <w:p w14:paraId="3E4BFF06" w14:textId="77777777" w:rsidR="00AC4D53" w:rsidRDefault="00AC4D53" w:rsidP="00662A64"/>
    <w:p w14:paraId="729D23AC" w14:textId="77777777" w:rsidR="00AC4D53" w:rsidRDefault="00AC4D53" w:rsidP="00662A64"/>
    <w:p w14:paraId="28FA38AD" w14:textId="77777777" w:rsidR="00AC4D53" w:rsidRDefault="00AC4D53" w:rsidP="00662A64"/>
    <w:p w14:paraId="4DD3C59C" w14:textId="77777777" w:rsidR="00AC4D53" w:rsidRDefault="00AC4D53" w:rsidP="00662A64"/>
    <w:p w14:paraId="7D8E4EC2" w14:textId="77777777" w:rsidR="00AC4D53" w:rsidRDefault="00AC4D53" w:rsidP="00662A64"/>
    <w:p w14:paraId="4A85569C" w14:textId="77777777" w:rsidR="00AC4D53" w:rsidRDefault="00AC4D53" w:rsidP="00662A64"/>
    <w:p w14:paraId="7F3058B3" w14:textId="77777777" w:rsidR="00AC4D53" w:rsidRDefault="00AC4D53" w:rsidP="00662A64"/>
    <w:p w14:paraId="2B2B81DC" w14:textId="77777777" w:rsidR="00AC4D53" w:rsidRDefault="00AC4D53" w:rsidP="00662A64"/>
    <w:p w14:paraId="3BAD4977" w14:textId="77777777" w:rsidR="00AC4D53" w:rsidRDefault="00AC4D53" w:rsidP="00662A64"/>
    <w:p w14:paraId="25C8213E" w14:textId="77777777" w:rsidR="00AC4D53" w:rsidRDefault="00AC4D53" w:rsidP="00662A64"/>
    <w:p w14:paraId="7E8CA377" w14:textId="77777777" w:rsidR="00AC4D53" w:rsidRDefault="00AC4D53" w:rsidP="00662A64"/>
    <w:p w14:paraId="0F2C28D7" w14:textId="77777777" w:rsidR="00AC4D53" w:rsidRDefault="00AC4D53" w:rsidP="00662A64"/>
    <w:p w14:paraId="76FB97CC" w14:textId="77777777" w:rsidR="00AC4D53" w:rsidRDefault="00AC4D53" w:rsidP="00662A64"/>
    <w:p w14:paraId="55982A96" w14:textId="77777777" w:rsidR="00AC4D53" w:rsidRDefault="00AC4D53" w:rsidP="00662A64"/>
    <w:p w14:paraId="03BDED46" w14:textId="77777777" w:rsidR="00AC4D53" w:rsidRPr="00662A64" w:rsidRDefault="00AC4D53" w:rsidP="00662A64"/>
    <w:p w14:paraId="38B03FA5" w14:textId="5095EE73" w:rsidR="003E399A" w:rsidRPr="00662A64" w:rsidRDefault="00AB559A" w:rsidP="00406CCF">
      <w:pPr>
        <w:pStyle w:val="Ttulo1"/>
        <w:ind w:left="360"/>
        <w:rPr>
          <w:b/>
          <w:bCs/>
        </w:rPr>
      </w:pPr>
      <w:bookmarkStart w:id="3" w:name="_Toc151973923"/>
      <w:r w:rsidRPr="00662A64">
        <w:rPr>
          <w:b/>
          <w:bCs/>
        </w:rPr>
        <w:lastRenderedPageBreak/>
        <w:t xml:space="preserve">2. </w:t>
      </w:r>
      <w:r w:rsidR="003E399A" w:rsidRPr="00662A64">
        <w:rPr>
          <w:b/>
          <w:bCs/>
        </w:rPr>
        <w:t>Interface do Usuário</w:t>
      </w:r>
      <w:bookmarkEnd w:id="2"/>
      <w:bookmarkEnd w:id="3"/>
    </w:p>
    <w:p w14:paraId="5C865F40" w14:textId="77777777" w:rsidR="003E399A" w:rsidRPr="00662A64" w:rsidRDefault="003E399A" w:rsidP="00F62BFA">
      <w:pPr>
        <w:pStyle w:val="Ttulo2"/>
        <w:rPr>
          <w:rFonts w:ascii="Times New Roman" w:hAnsi="Times New Roman" w:cs="Times New Roman"/>
          <w:b/>
          <w:bCs/>
          <w:sz w:val="28"/>
          <w:szCs w:val="28"/>
        </w:rPr>
      </w:pPr>
      <w:r w:rsidRPr="00662A64">
        <w:rPr>
          <w:b/>
          <w:bCs/>
        </w:rPr>
        <w:t xml:space="preserve">   </w:t>
      </w:r>
      <w:r w:rsidRPr="00662A64">
        <w:rPr>
          <w:b/>
          <w:bCs/>
        </w:rPr>
        <w:tab/>
      </w:r>
      <w:bookmarkStart w:id="4" w:name="_Toc151973924"/>
      <w:r w:rsidRPr="00662A64">
        <w:rPr>
          <w:rFonts w:ascii="Times New Roman" w:hAnsi="Times New Roman" w:cs="Times New Roman"/>
          <w:b/>
          <w:bCs/>
          <w:sz w:val="28"/>
          <w:szCs w:val="28"/>
        </w:rPr>
        <w:t>2.1 Página de Produtos:</w:t>
      </w:r>
      <w:bookmarkEnd w:id="4"/>
    </w:p>
    <w:p w14:paraId="7EB84DAB" w14:textId="70D4D6B9" w:rsidR="007679BB" w:rsidRPr="00662A64" w:rsidRDefault="00CA2C4D" w:rsidP="007679B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3E5AA3" wp14:editId="19C79B08">
            <wp:extent cx="5760085" cy="2788920"/>
            <wp:effectExtent l="0" t="0" r="0" b="0"/>
            <wp:docPr id="698344117" name="Imagem 1" descr="Tela de celular com aplicativo aber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44117" name="Imagem 1" descr="Tela de celular com aplicativo aberto&#10;&#10;Descrição gerada automaticamente com confiança mé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2788920"/>
                    </a:xfrm>
                    <a:prstGeom prst="rect">
                      <a:avLst/>
                    </a:prstGeom>
                  </pic:spPr>
                </pic:pic>
              </a:graphicData>
            </a:graphic>
          </wp:inline>
        </w:drawing>
      </w:r>
    </w:p>
    <w:p w14:paraId="4A5B6CFA" w14:textId="77777777" w:rsidR="00CA2C4D" w:rsidRDefault="00CA2C4D" w:rsidP="005C0A5E">
      <w:pPr>
        <w:ind w:firstLine="708"/>
        <w:jc w:val="both"/>
        <w:rPr>
          <w:rFonts w:ascii="Times New Roman" w:hAnsi="Times New Roman" w:cs="Times New Roman"/>
          <w:sz w:val="24"/>
          <w:szCs w:val="24"/>
        </w:rPr>
      </w:pPr>
    </w:p>
    <w:p w14:paraId="5E4E7E02" w14:textId="162952D5" w:rsidR="007679BB" w:rsidRPr="00662A64" w:rsidRDefault="007679BB" w:rsidP="005C0A5E">
      <w:pPr>
        <w:ind w:firstLine="708"/>
        <w:jc w:val="both"/>
        <w:rPr>
          <w:rFonts w:ascii="Times New Roman" w:hAnsi="Times New Roman" w:cs="Times New Roman"/>
          <w:sz w:val="24"/>
          <w:szCs w:val="24"/>
        </w:rPr>
      </w:pPr>
      <w:r w:rsidRPr="00662A64">
        <w:rPr>
          <w:rFonts w:ascii="Times New Roman" w:hAnsi="Times New Roman" w:cs="Times New Roman"/>
          <w:sz w:val="24"/>
          <w:szCs w:val="24"/>
        </w:rPr>
        <w:t>A interface do usuário (UI) desempenha um papel fundamental na experiência do usuário ao interagir com plataformas digitais. Este trabalho se concentra na análise detalhada da interface da página de produtos, destacando elementos cruciais como layout, design e funcionalidades de filtragem e ordenação. A página de produtos é a vitrine virtual de um negócio, e sua eficácia é crucial para atrair e manter os usuários. A pesquisa abordará os aspectos que contribuem para uma experiência atraente e funcional, com ênfase especial nas estratégias de design inovadoras.</w:t>
      </w:r>
    </w:p>
    <w:p w14:paraId="1E0D2282" w14:textId="2DEEF6AC" w:rsidR="007679BB" w:rsidRPr="00662A64" w:rsidRDefault="007679BB" w:rsidP="00337D34">
      <w:pPr>
        <w:ind w:firstLine="708"/>
        <w:jc w:val="both"/>
        <w:rPr>
          <w:rFonts w:ascii="Times New Roman" w:hAnsi="Times New Roman" w:cs="Times New Roman"/>
          <w:sz w:val="24"/>
          <w:szCs w:val="24"/>
        </w:rPr>
      </w:pPr>
      <w:r w:rsidRPr="00662A64">
        <w:rPr>
          <w:rFonts w:ascii="Times New Roman" w:hAnsi="Times New Roman" w:cs="Times New Roman"/>
          <w:sz w:val="24"/>
          <w:szCs w:val="24"/>
        </w:rPr>
        <w:t>A primeira seção deste estudo explora o impacto do layout e design na experiência do usuário ao navegar pela página de produtos. Serão analisados exemplos de interfaces bem-sucedidas, identificando padrões visuais que cativam a atenção do usuário. A pesquisa também abordará a importância da simplicidade e da navegabilidade, garantindo que a apresentação dos produtos seja intuitiva e envolvente.</w:t>
      </w:r>
    </w:p>
    <w:p w14:paraId="217787BF" w14:textId="247169A7" w:rsidR="007679BB" w:rsidRPr="00662A64" w:rsidRDefault="007679BB" w:rsidP="00337D34">
      <w:pPr>
        <w:ind w:firstLine="708"/>
        <w:jc w:val="both"/>
        <w:rPr>
          <w:rFonts w:ascii="Times New Roman" w:hAnsi="Times New Roman" w:cs="Times New Roman"/>
          <w:sz w:val="24"/>
          <w:szCs w:val="24"/>
        </w:rPr>
      </w:pPr>
      <w:r w:rsidRPr="00662A64">
        <w:rPr>
          <w:rFonts w:ascii="Times New Roman" w:hAnsi="Times New Roman" w:cs="Times New Roman"/>
          <w:sz w:val="24"/>
          <w:szCs w:val="24"/>
        </w:rPr>
        <w:t>Serão examinados os elementos visuais essenciais para criar uma experiência visualmente atraente. A análise incluirá o papel de imagens de alta qualidade, tipografia apropriada e paletas de cores que se alinham à identidade da marca. A compreensão de como esses elementos se entrelaçam para transmitir informações sobre os produtos de maneira eficaz será um foco central.</w:t>
      </w:r>
    </w:p>
    <w:p w14:paraId="019F5FAA" w14:textId="77777777" w:rsidR="007679BB" w:rsidRPr="00662A64" w:rsidRDefault="007679BB" w:rsidP="00662A64">
      <w:pPr>
        <w:ind w:firstLine="708"/>
        <w:jc w:val="both"/>
        <w:rPr>
          <w:rFonts w:ascii="Times New Roman" w:hAnsi="Times New Roman" w:cs="Times New Roman"/>
          <w:sz w:val="24"/>
          <w:szCs w:val="24"/>
        </w:rPr>
      </w:pPr>
      <w:r w:rsidRPr="00662A64">
        <w:rPr>
          <w:rFonts w:ascii="Times New Roman" w:hAnsi="Times New Roman" w:cs="Times New Roman"/>
          <w:sz w:val="24"/>
          <w:szCs w:val="24"/>
        </w:rPr>
        <w:t>A usabilidade é um pilar fundamental na interface do usuário. Esta subseção abordará como o design da página de produtos pode melhorar a usabilidade, garantindo uma experiência fluida e agradável para os usuários. Também será discutido como elementos como botões de chamada para ação e navegação intuitiva contribuem para uma interação mais eficaz.</w:t>
      </w:r>
    </w:p>
    <w:p w14:paraId="5A25B5DA" w14:textId="77777777" w:rsidR="007679BB" w:rsidRDefault="007679BB" w:rsidP="007679BB">
      <w:pPr>
        <w:rPr>
          <w:rFonts w:ascii="Times New Roman" w:hAnsi="Times New Roman" w:cs="Times New Roman"/>
          <w:sz w:val="24"/>
          <w:szCs w:val="24"/>
        </w:rPr>
      </w:pPr>
    </w:p>
    <w:p w14:paraId="083A015C" w14:textId="77777777" w:rsidR="00CA2C4D" w:rsidRDefault="00CA2C4D" w:rsidP="007679BB">
      <w:pPr>
        <w:rPr>
          <w:rFonts w:ascii="Times New Roman" w:hAnsi="Times New Roman" w:cs="Times New Roman"/>
          <w:sz w:val="24"/>
          <w:szCs w:val="24"/>
        </w:rPr>
      </w:pPr>
    </w:p>
    <w:p w14:paraId="68086F09" w14:textId="77777777" w:rsidR="00CA2C4D" w:rsidRPr="00662A64" w:rsidRDefault="00CA2C4D" w:rsidP="007679BB">
      <w:pPr>
        <w:rPr>
          <w:rFonts w:ascii="Times New Roman" w:hAnsi="Times New Roman" w:cs="Times New Roman"/>
          <w:sz w:val="24"/>
          <w:szCs w:val="24"/>
        </w:rPr>
      </w:pPr>
    </w:p>
    <w:p w14:paraId="73BE55C5" w14:textId="251C74C0" w:rsidR="007679BB" w:rsidRDefault="005C0A5E" w:rsidP="007679BB">
      <w:pPr>
        <w:pStyle w:val="Ttulo2"/>
        <w:rPr>
          <w:rFonts w:ascii="Times New Roman" w:hAnsi="Times New Roman" w:cs="Times New Roman"/>
          <w:b/>
          <w:bCs/>
          <w:sz w:val="28"/>
          <w:szCs w:val="28"/>
        </w:rPr>
      </w:pPr>
      <w:r>
        <w:rPr>
          <w:rFonts w:ascii="Times New Roman" w:hAnsi="Times New Roman" w:cs="Times New Roman"/>
          <w:b/>
          <w:bCs/>
          <w:sz w:val="24"/>
          <w:szCs w:val="24"/>
        </w:rPr>
        <w:tab/>
      </w:r>
      <w:bookmarkStart w:id="5" w:name="_Toc151973925"/>
      <w:r w:rsidR="007679BB" w:rsidRPr="005C0A5E">
        <w:rPr>
          <w:rFonts w:ascii="Times New Roman" w:hAnsi="Times New Roman" w:cs="Times New Roman"/>
          <w:b/>
          <w:bCs/>
          <w:sz w:val="28"/>
          <w:szCs w:val="28"/>
        </w:rPr>
        <w:t>2.2 Opções de Filtragem e Ordenação:</w:t>
      </w:r>
      <w:bookmarkEnd w:id="5"/>
    </w:p>
    <w:p w14:paraId="3F9DD3E7" w14:textId="6BACCB2E" w:rsidR="00CA2C4D" w:rsidRPr="00CA2C4D" w:rsidRDefault="00CA2C4D" w:rsidP="00CA2C4D">
      <w:r>
        <w:rPr>
          <w:noProof/>
        </w:rPr>
        <w:drawing>
          <wp:inline distT="0" distB="0" distL="0" distR="0" wp14:anchorId="5EFB9E11" wp14:editId="67894FCF">
            <wp:extent cx="5760085" cy="677545"/>
            <wp:effectExtent l="0" t="0" r="0" b="8255"/>
            <wp:docPr id="64051401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14018" name="Imagem 6405140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677545"/>
                    </a:xfrm>
                    <a:prstGeom prst="rect">
                      <a:avLst/>
                    </a:prstGeom>
                  </pic:spPr>
                </pic:pic>
              </a:graphicData>
            </a:graphic>
          </wp:inline>
        </w:drawing>
      </w:r>
    </w:p>
    <w:p w14:paraId="67ED493F" w14:textId="77777777" w:rsidR="007679BB" w:rsidRPr="00662A64" w:rsidRDefault="007679BB" w:rsidP="007679BB">
      <w:pPr>
        <w:rPr>
          <w:rFonts w:ascii="Times New Roman" w:hAnsi="Times New Roman" w:cs="Times New Roman"/>
          <w:sz w:val="24"/>
          <w:szCs w:val="24"/>
        </w:rPr>
      </w:pPr>
    </w:p>
    <w:p w14:paraId="644EACA6" w14:textId="77777777" w:rsidR="005C0A5E" w:rsidRDefault="007679BB" w:rsidP="00337D34">
      <w:pPr>
        <w:ind w:firstLine="708"/>
        <w:jc w:val="both"/>
        <w:rPr>
          <w:rFonts w:ascii="Times New Roman" w:hAnsi="Times New Roman" w:cs="Times New Roman"/>
          <w:sz w:val="24"/>
          <w:szCs w:val="24"/>
        </w:rPr>
      </w:pPr>
      <w:r w:rsidRPr="00662A64">
        <w:rPr>
          <w:rFonts w:ascii="Times New Roman" w:hAnsi="Times New Roman" w:cs="Times New Roman"/>
          <w:sz w:val="24"/>
          <w:szCs w:val="24"/>
        </w:rPr>
        <w:t>A segunda parte deste estudo se concentra nas opções de filtragem e ordenação na página de produtos. Estas ferramentas desempenham um papel crucial na capacidade do usuário de encontrar rapidamente o que procura. A análise explorará as estratégias de implementação dessas opções, examinando casos de sucesso e desafios associados.</w:t>
      </w:r>
      <w:r w:rsidR="00337D34">
        <w:rPr>
          <w:rFonts w:ascii="Times New Roman" w:hAnsi="Times New Roman" w:cs="Times New Roman"/>
          <w:sz w:val="24"/>
          <w:szCs w:val="24"/>
        </w:rPr>
        <w:t xml:space="preserve"> </w:t>
      </w:r>
    </w:p>
    <w:p w14:paraId="4000CEA0" w14:textId="77777777" w:rsidR="005C0A5E" w:rsidRDefault="007679BB" w:rsidP="00337D34">
      <w:pPr>
        <w:ind w:firstLine="708"/>
        <w:jc w:val="both"/>
        <w:rPr>
          <w:rFonts w:ascii="Times New Roman" w:hAnsi="Times New Roman" w:cs="Times New Roman"/>
          <w:sz w:val="24"/>
          <w:szCs w:val="24"/>
        </w:rPr>
      </w:pPr>
      <w:r w:rsidRPr="00662A64">
        <w:rPr>
          <w:rFonts w:ascii="Times New Roman" w:hAnsi="Times New Roman" w:cs="Times New Roman"/>
          <w:sz w:val="24"/>
          <w:szCs w:val="24"/>
        </w:rPr>
        <w:t>Serão explorados métodos eficazes para oferecer opções de filtragem que atendam às necessidades específicas do usuário. Isso incluirá a análise de categorias, tags e outras opções que simplificam o processo de busca, tornando-o intuitivo e eficiente.</w:t>
      </w:r>
      <w:r w:rsidR="00337D34">
        <w:rPr>
          <w:rFonts w:ascii="Times New Roman" w:hAnsi="Times New Roman" w:cs="Times New Roman"/>
          <w:sz w:val="24"/>
          <w:szCs w:val="24"/>
        </w:rPr>
        <w:t xml:space="preserve"> </w:t>
      </w:r>
    </w:p>
    <w:p w14:paraId="4D111E62" w14:textId="39424FEB" w:rsidR="007679BB" w:rsidRPr="00662A64" w:rsidRDefault="007679BB" w:rsidP="00337D34">
      <w:pPr>
        <w:ind w:firstLine="708"/>
        <w:jc w:val="both"/>
        <w:rPr>
          <w:rFonts w:ascii="Times New Roman" w:hAnsi="Times New Roman" w:cs="Times New Roman"/>
          <w:sz w:val="24"/>
          <w:szCs w:val="24"/>
        </w:rPr>
      </w:pPr>
      <w:r w:rsidRPr="00662A64">
        <w:rPr>
          <w:rFonts w:ascii="Times New Roman" w:hAnsi="Times New Roman" w:cs="Times New Roman"/>
          <w:sz w:val="24"/>
          <w:szCs w:val="24"/>
        </w:rPr>
        <w:t>A capacidade de ordenar os resultados de maneira inteligente é crucial para uma experiência de compra eficiente. Nesta subseção, serão discutidas estratégias para implementar opções de ordenação que se alinhem às preferências do usuário, melhorando a relevância dos resultados apresentados.</w:t>
      </w:r>
    </w:p>
    <w:p w14:paraId="223334E5" w14:textId="77777777" w:rsidR="007679BB" w:rsidRDefault="007679BB" w:rsidP="007679BB"/>
    <w:p w14:paraId="1F9D961E" w14:textId="25D1F301" w:rsidR="003E399A" w:rsidRPr="00337D34" w:rsidRDefault="003E399A" w:rsidP="00F62BFA">
      <w:pPr>
        <w:pStyle w:val="Ttulo2"/>
        <w:rPr>
          <w:rFonts w:ascii="Times New Roman" w:hAnsi="Times New Roman" w:cs="Times New Roman"/>
          <w:b/>
          <w:bCs/>
          <w:sz w:val="28"/>
          <w:szCs w:val="28"/>
        </w:rPr>
      </w:pPr>
      <w:r w:rsidRPr="00337D34">
        <w:rPr>
          <w:rFonts w:ascii="Times New Roman" w:hAnsi="Times New Roman" w:cs="Times New Roman"/>
          <w:sz w:val="28"/>
          <w:szCs w:val="28"/>
        </w:rPr>
        <w:t xml:space="preserve">   </w:t>
      </w:r>
      <w:r w:rsidR="00406CCF" w:rsidRPr="00337D34">
        <w:rPr>
          <w:rFonts w:ascii="Times New Roman" w:hAnsi="Times New Roman" w:cs="Times New Roman"/>
          <w:sz w:val="28"/>
          <w:szCs w:val="28"/>
        </w:rPr>
        <w:tab/>
      </w:r>
      <w:bookmarkStart w:id="6" w:name="_Toc151973926"/>
      <w:r w:rsidRPr="00337D34">
        <w:rPr>
          <w:rFonts w:ascii="Times New Roman" w:hAnsi="Times New Roman" w:cs="Times New Roman"/>
          <w:b/>
          <w:bCs/>
          <w:sz w:val="28"/>
          <w:szCs w:val="28"/>
        </w:rPr>
        <w:t>2.</w:t>
      </w:r>
      <w:r w:rsidR="00662A64" w:rsidRPr="00337D34">
        <w:rPr>
          <w:rFonts w:ascii="Times New Roman" w:hAnsi="Times New Roman" w:cs="Times New Roman"/>
          <w:b/>
          <w:bCs/>
          <w:sz w:val="28"/>
          <w:szCs w:val="28"/>
        </w:rPr>
        <w:t>3</w:t>
      </w:r>
      <w:r w:rsidRPr="00337D34">
        <w:rPr>
          <w:rFonts w:ascii="Times New Roman" w:hAnsi="Times New Roman" w:cs="Times New Roman"/>
          <w:b/>
          <w:bCs/>
          <w:sz w:val="28"/>
          <w:szCs w:val="28"/>
        </w:rPr>
        <w:t xml:space="preserve"> Página do Carrinho:</w:t>
      </w:r>
      <w:bookmarkEnd w:id="6"/>
    </w:p>
    <w:p w14:paraId="2A822A2A" w14:textId="49D872BB" w:rsidR="00D51500" w:rsidRDefault="00CA2C4D" w:rsidP="00D51500">
      <w:r>
        <w:rPr>
          <w:noProof/>
        </w:rPr>
        <w:drawing>
          <wp:inline distT="0" distB="0" distL="0" distR="0" wp14:anchorId="0FB65F81" wp14:editId="3070841E">
            <wp:extent cx="5760085" cy="2790825"/>
            <wp:effectExtent l="0" t="0" r="0" b="9525"/>
            <wp:docPr id="1865211941"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11941" name="Imagem 3" descr="Interface gráfica do usuário, Texto, Aplicativ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790825"/>
                    </a:xfrm>
                    <a:prstGeom prst="rect">
                      <a:avLst/>
                    </a:prstGeom>
                  </pic:spPr>
                </pic:pic>
              </a:graphicData>
            </a:graphic>
          </wp:inline>
        </w:drawing>
      </w:r>
    </w:p>
    <w:p w14:paraId="57008B51" w14:textId="77777777" w:rsidR="00CA2C4D" w:rsidRDefault="005C0A5E" w:rsidP="00337D34">
      <w:pPr>
        <w:jc w:val="both"/>
        <w:rPr>
          <w:rFonts w:ascii="Times New Roman" w:hAnsi="Times New Roman" w:cs="Times New Roman"/>
          <w:sz w:val="24"/>
          <w:szCs w:val="24"/>
        </w:rPr>
      </w:pPr>
      <w:r>
        <w:rPr>
          <w:rFonts w:ascii="Times New Roman" w:hAnsi="Times New Roman" w:cs="Times New Roman"/>
          <w:sz w:val="24"/>
          <w:szCs w:val="24"/>
        </w:rPr>
        <w:tab/>
      </w:r>
    </w:p>
    <w:p w14:paraId="5E9868E5" w14:textId="4AED8C39" w:rsidR="00D51500" w:rsidRPr="00337D34" w:rsidRDefault="00CA2C4D" w:rsidP="00337D34">
      <w:pPr>
        <w:jc w:val="both"/>
        <w:rPr>
          <w:rFonts w:ascii="Times New Roman" w:hAnsi="Times New Roman" w:cs="Times New Roman"/>
          <w:sz w:val="24"/>
          <w:szCs w:val="24"/>
        </w:rPr>
      </w:pPr>
      <w:r>
        <w:rPr>
          <w:rFonts w:ascii="Times New Roman" w:hAnsi="Times New Roman" w:cs="Times New Roman"/>
          <w:sz w:val="24"/>
          <w:szCs w:val="24"/>
        </w:rPr>
        <w:tab/>
      </w:r>
      <w:r w:rsidR="00D51500" w:rsidRPr="00337D34">
        <w:rPr>
          <w:rFonts w:ascii="Times New Roman" w:hAnsi="Times New Roman" w:cs="Times New Roman"/>
          <w:sz w:val="24"/>
          <w:szCs w:val="24"/>
        </w:rPr>
        <w:t>Na nossa Página do Carrinho, a experiência transcende a simples visualização de itens; ela é uma manifestação do design intuitivo, onde cada elemento é cuidadosamente colocado para facilitar a compreensão e a interação.</w:t>
      </w:r>
    </w:p>
    <w:p w14:paraId="17FCF8A7" w14:textId="77777777" w:rsidR="00D51500" w:rsidRPr="00337D34" w:rsidRDefault="00D51500" w:rsidP="00337D34">
      <w:pPr>
        <w:jc w:val="both"/>
        <w:rPr>
          <w:rFonts w:ascii="Times New Roman" w:hAnsi="Times New Roman" w:cs="Times New Roman"/>
          <w:sz w:val="24"/>
          <w:szCs w:val="24"/>
        </w:rPr>
      </w:pPr>
    </w:p>
    <w:p w14:paraId="6AB95205" w14:textId="59E21D2B" w:rsidR="00337D34" w:rsidRPr="00337D34" w:rsidRDefault="00D51500" w:rsidP="00337D34">
      <w:pPr>
        <w:jc w:val="both"/>
        <w:rPr>
          <w:rFonts w:ascii="Times New Roman" w:hAnsi="Times New Roman" w:cs="Times New Roman"/>
          <w:sz w:val="24"/>
          <w:szCs w:val="24"/>
        </w:rPr>
      </w:pPr>
      <w:r w:rsidRPr="00337D34">
        <w:rPr>
          <w:rFonts w:ascii="Times New Roman" w:hAnsi="Times New Roman" w:cs="Times New Roman"/>
          <w:sz w:val="24"/>
          <w:szCs w:val="24"/>
        </w:rPr>
        <w:lastRenderedPageBreak/>
        <w:t>Design Intuitivo para Mostrar Itens no Carrinho:</w:t>
      </w:r>
    </w:p>
    <w:p w14:paraId="32782B6F" w14:textId="77777777" w:rsidR="005C0A5E" w:rsidRDefault="00D51500" w:rsidP="00337D34">
      <w:pPr>
        <w:jc w:val="both"/>
        <w:rPr>
          <w:rFonts w:ascii="Times New Roman" w:hAnsi="Times New Roman" w:cs="Times New Roman"/>
          <w:sz w:val="24"/>
          <w:szCs w:val="24"/>
        </w:rPr>
      </w:pPr>
      <w:r w:rsidRPr="00337D34">
        <w:rPr>
          <w:rFonts w:ascii="Times New Roman" w:hAnsi="Times New Roman" w:cs="Times New Roman"/>
          <w:sz w:val="24"/>
          <w:szCs w:val="24"/>
        </w:rPr>
        <w:t xml:space="preserve"> </w:t>
      </w:r>
      <w:r w:rsidR="005C0A5E">
        <w:rPr>
          <w:rFonts w:ascii="Times New Roman" w:hAnsi="Times New Roman" w:cs="Times New Roman"/>
          <w:sz w:val="24"/>
          <w:szCs w:val="24"/>
        </w:rPr>
        <w:tab/>
      </w:r>
      <w:r w:rsidRPr="00337D34">
        <w:rPr>
          <w:rFonts w:ascii="Times New Roman" w:hAnsi="Times New Roman" w:cs="Times New Roman"/>
          <w:sz w:val="24"/>
          <w:szCs w:val="24"/>
        </w:rPr>
        <w:t xml:space="preserve">Ao entrar na Página do Carrinho, você será recebido por um design intuitivo que transforma cada item em uma história visual. Cada produto é apresentado com imagens claras e informações essenciais, proporcionando uma visão instantânea do que está no seu Carrinho. </w:t>
      </w:r>
    </w:p>
    <w:p w14:paraId="34754BF5" w14:textId="47271C70" w:rsidR="00D51500" w:rsidRPr="00337D34" w:rsidRDefault="005C0A5E" w:rsidP="00337D34">
      <w:pPr>
        <w:jc w:val="both"/>
        <w:rPr>
          <w:rFonts w:ascii="Times New Roman" w:hAnsi="Times New Roman" w:cs="Times New Roman"/>
          <w:sz w:val="24"/>
          <w:szCs w:val="24"/>
        </w:rPr>
      </w:pPr>
      <w:r>
        <w:rPr>
          <w:rFonts w:ascii="Times New Roman" w:hAnsi="Times New Roman" w:cs="Times New Roman"/>
          <w:sz w:val="24"/>
          <w:szCs w:val="24"/>
        </w:rPr>
        <w:tab/>
      </w:r>
      <w:r w:rsidR="00D51500" w:rsidRPr="00337D34">
        <w:rPr>
          <w:rFonts w:ascii="Times New Roman" w:hAnsi="Times New Roman" w:cs="Times New Roman"/>
          <w:sz w:val="24"/>
          <w:szCs w:val="24"/>
        </w:rPr>
        <w:t>O layout é organizado de maneira lógica, garantindo que a visualização seja uma experiência natural e agradável. Itens relacionados são agrupados de forma inteligente, criando uma narrativa visual que convida você a explorar e revisitar suas escolhas.</w:t>
      </w:r>
    </w:p>
    <w:p w14:paraId="12EFB9F8" w14:textId="77777777" w:rsidR="00D51500" w:rsidRPr="00337D34" w:rsidRDefault="00D51500" w:rsidP="00337D34">
      <w:pPr>
        <w:jc w:val="both"/>
        <w:rPr>
          <w:rFonts w:ascii="Times New Roman" w:hAnsi="Times New Roman" w:cs="Times New Roman"/>
          <w:sz w:val="24"/>
          <w:szCs w:val="24"/>
        </w:rPr>
      </w:pPr>
    </w:p>
    <w:p w14:paraId="445B5634" w14:textId="25DE3D4B" w:rsidR="00337D34" w:rsidRPr="00337D34" w:rsidRDefault="00D51500" w:rsidP="00337D34">
      <w:pPr>
        <w:jc w:val="both"/>
        <w:rPr>
          <w:rFonts w:ascii="Times New Roman" w:hAnsi="Times New Roman" w:cs="Times New Roman"/>
          <w:sz w:val="24"/>
          <w:szCs w:val="24"/>
        </w:rPr>
      </w:pPr>
      <w:r w:rsidRPr="00337D34">
        <w:rPr>
          <w:rFonts w:ascii="Times New Roman" w:hAnsi="Times New Roman" w:cs="Times New Roman"/>
          <w:sz w:val="24"/>
          <w:szCs w:val="24"/>
        </w:rPr>
        <w:t>Opções para Remover e Visualizar Detalhes do Produto:</w:t>
      </w:r>
    </w:p>
    <w:p w14:paraId="4E1DAF56" w14:textId="77777777" w:rsidR="005C0A5E" w:rsidRDefault="00D51500" w:rsidP="00337D34">
      <w:pPr>
        <w:jc w:val="both"/>
        <w:rPr>
          <w:rFonts w:ascii="Times New Roman" w:hAnsi="Times New Roman" w:cs="Times New Roman"/>
          <w:sz w:val="24"/>
          <w:szCs w:val="24"/>
        </w:rPr>
      </w:pPr>
      <w:r w:rsidRPr="00337D34">
        <w:rPr>
          <w:rFonts w:ascii="Times New Roman" w:hAnsi="Times New Roman" w:cs="Times New Roman"/>
          <w:sz w:val="24"/>
          <w:szCs w:val="24"/>
        </w:rPr>
        <w:t xml:space="preserve"> </w:t>
      </w:r>
      <w:r w:rsidR="005C0A5E">
        <w:rPr>
          <w:rFonts w:ascii="Times New Roman" w:hAnsi="Times New Roman" w:cs="Times New Roman"/>
          <w:sz w:val="24"/>
          <w:szCs w:val="24"/>
        </w:rPr>
        <w:tab/>
      </w:r>
      <w:r w:rsidRPr="00337D34">
        <w:rPr>
          <w:rFonts w:ascii="Times New Roman" w:hAnsi="Times New Roman" w:cs="Times New Roman"/>
          <w:sz w:val="24"/>
          <w:szCs w:val="24"/>
        </w:rPr>
        <w:t xml:space="preserve">No universo do Carrinho, damos a você o controle total sobre suas escolhas. Oferecemos opções visuais para remover produtos com facilidade, seja para ajustar suas seleções ou realizar mudanças de última hora. Além disso, a capacidade de visualizar detalhes do produto é um convite para um mergulho mais profundo nas características e especificações. Basta um toque para acessar informações detalhadas, garantindo que cada decisão seja informada e satisfatória. </w:t>
      </w:r>
    </w:p>
    <w:p w14:paraId="6ABF97BE" w14:textId="63DC442A" w:rsidR="003E399A" w:rsidRPr="00337D34" w:rsidRDefault="005C0A5E" w:rsidP="00337D34">
      <w:pPr>
        <w:jc w:val="both"/>
        <w:rPr>
          <w:rFonts w:ascii="Times New Roman" w:hAnsi="Times New Roman" w:cs="Times New Roman"/>
          <w:sz w:val="24"/>
          <w:szCs w:val="24"/>
        </w:rPr>
      </w:pPr>
      <w:r>
        <w:rPr>
          <w:rFonts w:ascii="Times New Roman" w:hAnsi="Times New Roman" w:cs="Times New Roman"/>
          <w:sz w:val="24"/>
          <w:szCs w:val="24"/>
        </w:rPr>
        <w:tab/>
      </w:r>
      <w:r w:rsidR="00D51500" w:rsidRPr="00337D34">
        <w:rPr>
          <w:rFonts w:ascii="Times New Roman" w:hAnsi="Times New Roman" w:cs="Times New Roman"/>
          <w:sz w:val="24"/>
          <w:szCs w:val="24"/>
        </w:rPr>
        <w:t>Nossa Página do Carrinho é mais do que uma lista de compras; é uma exposição interativa dos seus desejos, projetada para tornar a experiência de compra não apenas funcional, mas também emocionalmente envolvente.</w:t>
      </w:r>
    </w:p>
    <w:p w14:paraId="0A42175B" w14:textId="77777777" w:rsidR="00D51500" w:rsidRPr="00662A64" w:rsidRDefault="00D51500" w:rsidP="00D51500">
      <w:pPr>
        <w:rPr>
          <w:b/>
          <w:bCs/>
        </w:rPr>
      </w:pPr>
    </w:p>
    <w:p w14:paraId="532D5679" w14:textId="77777777" w:rsidR="003E399A" w:rsidRPr="00662A64" w:rsidRDefault="00AB559A" w:rsidP="003E399A">
      <w:pPr>
        <w:pStyle w:val="Ttulo1"/>
        <w:rPr>
          <w:b/>
          <w:bCs/>
        </w:rPr>
      </w:pPr>
      <w:bookmarkStart w:id="7" w:name="_Toc151537983"/>
      <w:bookmarkStart w:id="8" w:name="_Toc151973927"/>
      <w:r w:rsidRPr="00662A64">
        <w:rPr>
          <w:b/>
          <w:bCs/>
        </w:rPr>
        <w:t xml:space="preserve">3. </w:t>
      </w:r>
      <w:r w:rsidR="003E399A" w:rsidRPr="00662A64">
        <w:rPr>
          <w:b/>
          <w:bCs/>
        </w:rPr>
        <w:t>Funcionalidades do Carrinho</w:t>
      </w:r>
      <w:bookmarkEnd w:id="7"/>
      <w:bookmarkEnd w:id="8"/>
    </w:p>
    <w:p w14:paraId="15B566B7" w14:textId="6B323632" w:rsidR="005C0A5E" w:rsidRDefault="00D51500" w:rsidP="005C0A5E">
      <w:pPr>
        <w:pStyle w:val="Ttulo2"/>
        <w:jc w:val="both"/>
        <w:rPr>
          <w:rFonts w:ascii="Times New Roman" w:hAnsi="Times New Roman" w:cs="Times New Roman"/>
          <w:b/>
          <w:bCs/>
          <w:sz w:val="28"/>
          <w:szCs w:val="28"/>
        </w:rPr>
      </w:pPr>
      <w:r w:rsidRPr="006C5FEE">
        <w:rPr>
          <w:sz w:val="24"/>
          <w:szCs w:val="24"/>
        </w:rPr>
        <w:tab/>
      </w:r>
      <w:bookmarkStart w:id="9" w:name="_Toc151973928"/>
      <w:r w:rsidRPr="006C5FEE">
        <w:rPr>
          <w:rFonts w:ascii="Times New Roman" w:hAnsi="Times New Roman" w:cs="Times New Roman"/>
          <w:b/>
          <w:bCs/>
          <w:sz w:val="28"/>
          <w:szCs w:val="28"/>
        </w:rPr>
        <w:t>3.1 Adição de Produtos:</w:t>
      </w:r>
      <w:bookmarkEnd w:id="9"/>
    </w:p>
    <w:p w14:paraId="7055C2BB" w14:textId="77777777" w:rsidR="005C0A5E" w:rsidRPr="005C0A5E" w:rsidRDefault="005C0A5E" w:rsidP="005C0A5E"/>
    <w:p w14:paraId="75FE5989" w14:textId="142FFBDE" w:rsidR="00D51500" w:rsidRPr="006C5FEE" w:rsidRDefault="005C0A5E" w:rsidP="006C5FEE">
      <w:pPr>
        <w:jc w:val="both"/>
        <w:rPr>
          <w:rFonts w:ascii="Times New Roman" w:hAnsi="Times New Roman" w:cs="Times New Roman"/>
          <w:sz w:val="24"/>
          <w:szCs w:val="24"/>
        </w:rPr>
      </w:pPr>
      <w:r>
        <w:rPr>
          <w:rFonts w:ascii="Times New Roman" w:hAnsi="Times New Roman" w:cs="Times New Roman"/>
          <w:sz w:val="24"/>
          <w:szCs w:val="24"/>
        </w:rPr>
        <w:tab/>
      </w:r>
      <w:r w:rsidR="00D51500" w:rsidRPr="006C5FEE">
        <w:rPr>
          <w:rFonts w:ascii="Times New Roman" w:hAnsi="Times New Roman" w:cs="Times New Roman"/>
          <w:sz w:val="24"/>
          <w:szCs w:val="24"/>
        </w:rPr>
        <w:t>Na jornada de adicionar produtos ao seu Carrinho, a simplicidade se alia à interatividade, criando uma experiência envolvente e satisfatória desde o momento em que você decide enriquecer seu Carrinho.</w:t>
      </w:r>
    </w:p>
    <w:p w14:paraId="39BDD927" w14:textId="77777777" w:rsidR="00D51500" w:rsidRPr="006C5FEE" w:rsidRDefault="00D51500" w:rsidP="006C5FEE">
      <w:pPr>
        <w:jc w:val="both"/>
        <w:rPr>
          <w:rFonts w:ascii="Times New Roman" w:hAnsi="Times New Roman" w:cs="Times New Roman"/>
          <w:sz w:val="24"/>
          <w:szCs w:val="24"/>
        </w:rPr>
      </w:pPr>
    </w:p>
    <w:p w14:paraId="510AB8B9" w14:textId="758C63D1" w:rsidR="00337D34"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Botões "Adicionar ao Carrinho" nas Páginas de Produtos:</w:t>
      </w:r>
    </w:p>
    <w:p w14:paraId="1ACAC8F5" w14:textId="58F463C5" w:rsidR="00D51500"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A magia da adição de produtos começa nas próprias páginas que apresentam nossos produtos. Como faróis luminosos, os botões "Adicionar ao Carrinho" destacam-se, convidando você a transformar seu interesse em realidade com um simples clique. Esses botões estão estrategicamente posicionados, oferecendo uma resposta visual imediata ao seu desejo de incorporar um item ao seu Carrinho. A funcionalidade é direta e intuitiva, permitindo que você construa sua seleção sem esforço, sem a necessidade de navegações complexas.</w:t>
      </w:r>
    </w:p>
    <w:p w14:paraId="708C1A1F" w14:textId="77777777" w:rsidR="00D51500" w:rsidRPr="006C5FEE" w:rsidRDefault="00D51500" w:rsidP="006C5FEE">
      <w:pPr>
        <w:jc w:val="both"/>
        <w:rPr>
          <w:rFonts w:ascii="Times New Roman" w:hAnsi="Times New Roman" w:cs="Times New Roman"/>
          <w:sz w:val="24"/>
          <w:szCs w:val="24"/>
        </w:rPr>
      </w:pPr>
    </w:p>
    <w:p w14:paraId="705875B9" w14:textId="21C09E7A" w:rsidR="00337D34"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Feedback Visual (Animação, Mensagem) Após Adição:</w:t>
      </w:r>
    </w:p>
    <w:p w14:paraId="2052A51F" w14:textId="66E3F652" w:rsidR="003E399A"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 xml:space="preserve">Cada clique no botão "Adicionar ao Carrinho" desencadeia uma celebração visual que confirma a inclusão do produto. Seja por meio de uma animação sutil que destaca o item adicionado ou de uma mensagem efusiva que aparece, proporcionamos um feedback visual </w:t>
      </w:r>
      <w:r w:rsidRPr="006C5FEE">
        <w:rPr>
          <w:rFonts w:ascii="Times New Roman" w:hAnsi="Times New Roman" w:cs="Times New Roman"/>
          <w:sz w:val="24"/>
          <w:szCs w:val="24"/>
        </w:rPr>
        <w:lastRenderedPageBreak/>
        <w:t>imediato. Este é o nosso modo de garantir que você tenha a certeza de que sua escolha foi registrada com sucesso. A experiência vai além do clique; é uma celebração digital que transforma a ação de adicionar um produto em um momento de satisfação instantânea. A adição de produtos não é apenas funcional; é uma pequena celebração virtual, marcando cada escolha como uma conquista na sua jornada de compras.</w:t>
      </w:r>
    </w:p>
    <w:p w14:paraId="1714B1C2" w14:textId="77777777" w:rsidR="00D51500" w:rsidRDefault="00D51500" w:rsidP="00D51500"/>
    <w:p w14:paraId="1D95695C" w14:textId="77777777" w:rsidR="003E399A" w:rsidRPr="006C5FEE" w:rsidRDefault="003E399A" w:rsidP="006C5FEE">
      <w:pPr>
        <w:pStyle w:val="Ttulo2"/>
        <w:jc w:val="both"/>
        <w:rPr>
          <w:rFonts w:ascii="Times New Roman" w:hAnsi="Times New Roman" w:cs="Times New Roman"/>
          <w:b/>
          <w:bCs/>
          <w:sz w:val="28"/>
          <w:szCs w:val="28"/>
        </w:rPr>
      </w:pPr>
      <w:r w:rsidRPr="006C5FEE">
        <w:rPr>
          <w:rFonts w:ascii="Times New Roman" w:hAnsi="Times New Roman" w:cs="Times New Roman"/>
          <w:b/>
          <w:bCs/>
          <w:sz w:val="28"/>
          <w:szCs w:val="28"/>
        </w:rPr>
        <w:t xml:space="preserve">   </w:t>
      </w:r>
      <w:r w:rsidR="00406CCF" w:rsidRPr="006C5FEE">
        <w:rPr>
          <w:rFonts w:ascii="Times New Roman" w:hAnsi="Times New Roman" w:cs="Times New Roman"/>
          <w:b/>
          <w:bCs/>
          <w:sz w:val="28"/>
          <w:szCs w:val="28"/>
        </w:rPr>
        <w:tab/>
      </w:r>
      <w:bookmarkStart w:id="10" w:name="_Toc151973929"/>
      <w:r w:rsidRPr="006C5FEE">
        <w:rPr>
          <w:rFonts w:ascii="Times New Roman" w:hAnsi="Times New Roman" w:cs="Times New Roman"/>
          <w:b/>
          <w:bCs/>
          <w:sz w:val="28"/>
          <w:szCs w:val="28"/>
        </w:rPr>
        <w:t>3.2 Atualização Dinâmica:</w:t>
      </w:r>
      <w:bookmarkEnd w:id="10"/>
    </w:p>
    <w:p w14:paraId="71DF6C7C" w14:textId="77777777" w:rsidR="00D51500" w:rsidRDefault="00D51500" w:rsidP="00D51500"/>
    <w:p w14:paraId="2351B587" w14:textId="526D91BD" w:rsidR="00D51500" w:rsidRPr="006C5FEE" w:rsidRDefault="005C0A5E" w:rsidP="006C5FEE">
      <w:pPr>
        <w:jc w:val="both"/>
        <w:rPr>
          <w:rFonts w:ascii="Times New Roman" w:hAnsi="Times New Roman" w:cs="Times New Roman"/>
          <w:sz w:val="24"/>
          <w:szCs w:val="24"/>
        </w:rPr>
      </w:pPr>
      <w:r>
        <w:rPr>
          <w:rFonts w:ascii="Times New Roman" w:hAnsi="Times New Roman" w:cs="Times New Roman"/>
          <w:sz w:val="24"/>
          <w:szCs w:val="24"/>
        </w:rPr>
        <w:tab/>
      </w:r>
      <w:r w:rsidR="00D51500" w:rsidRPr="006C5FEE">
        <w:rPr>
          <w:rFonts w:ascii="Times New Roman" w:hAnsi="Times New Roman" w:cs="Times New Roman"/>
          <w:sz w:val="24"/>
          <w:szCs w:val="24"/>
        </w:rPr>
        <w:t>Na nossa busca por proporcionar uma experiência de compra dinâmica, a atualização automática do Carrinho é uma peça crucial. Cada interação é projetada para ser instantânea, sem a necessidade de recarregar a página, oferecendo a você uma jornada contínua e sem atritos.</w:t>
      </w:r>
    </w:p>
    <w:p w14:paraId="10ADC5DA" w14:textId="77777777" w:rsidR="00D51500" w:rsidRPr="006C5FEE" w:rsidRDefault="00D51500" w:rsidP="006C5FEE">
      <w:pPr>
        <w:jc w:val="both"/>
        <w:rPr>
          <w:rFonts w:ascii="Times New Roman" w:hAnsi="Times New Roman" w:cs="Times New Roman"/>
          <w:sz w:val="24"/>
          <w:szCs w:val="24"/>
        </w:rPr>
      </w:pPr>
    </w:p>
    <w:p w14:paraId="40400FB4" w14:textId="21750800" w:rsidR="006C5FEE"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Atualização Automática do Carrinho Sem Recarregar a Página:</w:t>
      </w:r>
    </w:p>
    <w:p w14:paraId="13FAD0B8" w14:textId="5FC51FC6" w:rsidR="00D51500"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Imagine a mágica de ver seu Carrinho evoluir à medida que você faz alterações, sem a necessidade de cliques adicionais ou esperas demoradas. A atualização automática é o coração pulsante da nossa abordagem dinâmica. Cada ajuste na quantidade de produtos, remoção ou adição, é refletido em tempo real, proporcionando uma visão contínua e fluida do estado atual do seu Carrinho. Isso significa que sua experiência de compra é ininterrupta, permitindo que você ajuste seu Carrinho conforme desejar, sem qualquer interrupção na sua jornada digital.</w:t>
      </w:r>
    </w:p>
    <w:p w14:paraId="1825EDB3" w14:textId="77777777" w:rsidR="00D51500" w:rsidRPr="006C5FEE" w:rsidRDefault="00D51500" w:rsidP="006C5FEE">
      <w:pPr>
        <w:jc w:val="both"/>
        <w:rPr>
          <w:rFonts w:ascii="Times New Roman" w:hAnsi="Times New Roman" w:cs="Times New Roman"/>
          <w:sz w:val="24"/>
          <w:szCs w:val="24"/>
        </w:rPr>
      </w:pPr>
    </w:p>
    <w:p w14:paraId="79E0EC53" w14:textId="121DEF61" w:rsidR="006C5FEE"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Feedback em Tempo Real sobre Alterações na Quantidade:</w:t>
      </w:r>
    </w:p>
    <w:p w14:paraId="34E9E22D" w14:textId="77777777" w:rsidR="005C0A5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 xml:space="preserve">Não queremos que você faça alterações no seu Carrinho às cegas. Cada ajuste na quantidade é acompanhado por um feedback em tempo real, seja através de animações suaves que indicam a alteração ou de mensagens visuais que confirmam as atualizações. Este feedback imediato é </w:t>
      </w:r>
      <w:r w:rsidR="00337D34" w:rsidRPr="006C5FEE">
        <w:rPr>
          <w:rFonts w:ascii="Times New Roman" w:hAnsi="Times New Roman" w:cs="Times New Roman"/>
          <w:sz w:val="24"/>
          <w:szCs w:val="24"/>
        </w:rPr>
        <w:t>à</w:t>
      </w:r>
      <w:r w:rsidRPr="006C5FEE">
        <w:rPr>
          <w:rFonts w:ascii="Times New Roman" w:hAnsi="Times New Roman" w:cs="Times New Roman"/>
          <w:sz w:val="24"/>
          <w:szCs w:val="24"/>
        </w:rPr>
        <w:t xml:space="preserve"> nossa maneira de garantir que cada ajuste seja preciso e que você esteja sempre ciente do conteúdo do seu Carrinho. </w:t>
      </w:r>
    </w:p>
    <w:p w14:paraId="1E4689DD" w14:textId="0B96B915" w:rsidR="003E399A" w:rsidRPr="006C5FEE" w:rsidRDefault="005C0A5E" w:rsidP="006C5FEE">
      <w:pPr>
        <w:jc w:val="both"/>
        <w:rPr>
          <w:rFonts w:ascii="Times New Roman" w:hAnsi="Times New Roman" w:cs="Times New Roman"/>
          <w:sz w:val="24"/>
          <w:szCs w:val="24"/>
        </w:rPr>
      </w:pPr>
      <w:r>
        <w:rPr>
          <w:rFonts w:ascii="Times New Roman" w:hAnsi="Times New Roman" w:cs="Times New Roman"/>
          <w:sz w:val="24"/>
          <w:szCs w:val="24"/>
        </w:rPr>
        <w:tab/>
      </w:r>
      <w:r w:rsidR="00D51500" w:rsidRPr="006C5FEE">
        <w:rPr>
          <w:rFonts w:ascii="Times New Roman" w:hAnsi="Times New Roman" w:cs="Times New Roman"/>
          <w:sz w:val="24"/>
          <w:szCs w:val="24"/>
        </w:rPr>
        <w:t>A experiência não é apenas visual; é tátil, oferecendo a você um senso palpável de controle sobre suas escolhas. A atualização dinâmica não é apenas uma funcionalidade; é uma coreografia digital que permite que sua jornada de compra flua suavemente, mantendo-o totalmente envolvido em cada ajuste feito.</w:t>
      </w:r>
    </w:p>
    <w:p w14:paraId="4B4BC83A" w14:textId="77777777" w:rsidR="006C5FEE" w:rsidRDefault="006C5FEE" w:rsidP="00D51500"/>
    <w:p w14:paraId="5D5CBC1F" w14:textId="660730F6" w:rsidR="00D51500" w:rsidRPr="006C5FEE" w:rsidRDefault="003E399A" w:rsidP="006C5FEE">
      <w:pPr>
        <w:pStyle w:val="Ttulo2"/>
        <w:jc w:val="both"/>
        <w:rPr>
          <w:rFonts w:ascii="Times New Roman" w:hAnsi="Times New Roman" w:cs="Times New Roman"/>
          <w:b/>
          <w:bCs/>
          <w:sz w:val="28"/>
          <w:szCs w:val="28"/>
        </w:rPr>
      </w:pPr>
      <w:r w:rsidRPr="006C5FEE">
        <w:rPr>
          <w:rFonts w:ascii="Times New Roman" w:hAnsi="Times New Roman" w:cs="Times New Roman"/>
          <w:b/>
          <w:bCs/>
          <w:sz w:val="28"/>
          <w:szCs w:val="28"/>
        </w:rPr>
        <w:t xml:space="preserve">   </w:t>
      </w:r>
      <w:r w:rsidR="00406CCF" w:rsidRPr="006C5FEE">
        <w:rPr>
          <w:rFonts w:ascii="Times New Roman" w:hAnsi="Times New Roman" w:cs="Times New Roman"/>
          <w:b/>
          <w:bCs/>
          <w:sz w:val="28"/>
          <w:szCs w:val="28"/>
        </w:rPr>
        <w:tab/>
      </w:r>
      <w:bookmarkStart w:id="11" w:name="_Toc151973930"/>
      <w:r w:rsidRPr="006C5FEE">
        <w:rPr>
          <w:rFonts w:ascii="Times New Roman" w:hAnsi="Times New Roman" w:cs="Times New Roman"/>
          <w:b/>
          <w:bCs/>
          <w:sz w:val="28"/>
          <w:szCs w:val="28"/>
        </w:rPr>
        <w:t>3.3 Remoção de Produtos:</w:t>
      </w:r>
      <w:bookmarkEnd w:id="11"/>
    </w:p>
    <w:p w14:paraId="49A9E40D" w14:textId="77777777" w:rsidR="00D51500" w:rsidRDefault="00D51500" w:rsidP="00D51500"/>
    <w:p w14:paraId="159EAB0E" w14:textId="30472136" w:rsidR="00D51500" w:rsidRPr="006C5FEE" w:rsidRDefault="005C0A5E" w:rsidP="005C0A5E">
      <w:pPr>
        <w:jc w:val="both"/>
        <w:rPr>
          <w:rFonts w:ascii="Times New Roman" w:hAnsi="Times New Roman" w:cs="Times New Roman"/>
          <w:sz w:val="24"/>
          <w:szCs w:val="24"/>
        </w:rPr>
      </w:pPr>
      <w:r>
        <w:rPr>
          <w:rFonts w:ascii="Times New Roman" w:hAnsi="Times New Roman" w:cs="Times New Roman"/>
          <w:sz w:val="24"/>
          <w:szCs w:val="24"/>
        </w:rPr>
        <w:tab/>
      </w:r>
      <w:r w:rsidR="00D51500" w:rsidRPr="006C5FEE">
        <w:rPr>
          <w:rFonts w:ascii="Times New Roman" w:hAnsi="Times New Roman" w:cs="Times New Roman"/>
          <w:sz w:val="24"/>
          <w:szCs w:val="24"/>
        </w:rPr>
        <w:t>A experiência de remoção de produtos do seu Carrinho é cuidadosamente projetada para ser intuitiva e reflexiva, garantindo que cada decisão seja feita com certeza e sem arrependimentos.</w:t>
      </w:r>
    </w:p>
    <w:p w14:paraId="0314F3E2" w14:textId="77777777" w:rsidR="00D51500" w:rsidRPr="006C5FEE" w:rsidRDefault="00D51500" w:rsidP="00D51500">
      <w:pPr>
        <w:rPr>
          <w:rFonts w:ascii="Times New Roman" w:hAnsi="Times New Roman" w:cs="Times New Roman"/>
          <w:sz w:val="24"/>
          <w:szCs w:val="24"/>
        </w:rPr>
      </w:pPr>
    </w:p>
    <w:p w14:paraId="4E56EB43" w14:textId="778C5994" w:rsidR="005C0A5E" w:rsidRPr="006C5FEE" w:rsidRDefault="00D51500" w:rsidP="00D51500">
      <w:pPr>
        <w:rPr>
          <w:rFonts w:ascii="Times New Roman" w:hAnsi="Times New Roman" w:cs="Times New Roman"/>
          <w:sz w:val="24"/>
          <w:szCs w:val="24"/>
        </w:rPr>
      </w:pPr>
      <w:r w:rsidRPr="006C5FEE">
        <w:rPr>
          <w:rFonts w:ascii="Times New Roman" w:hAnsi="Times New Roman" w:cs="Times New Roman"/>
          <w:sz w:val="24"/>
          <w:szCs w:val="24"/>
        </w:rPr>
        <w:lastRenderedPageBreak/>
        <w:t>Botão de Remoção no Carrinho:</w:t>
      </w:r>
    </w:p>
    <w:p w14:paraId="1422BACE" w14:textId="18510932" w:rsidR="00D51500" w:rsidRPr="006C5FEE" w:rsidRDefault="00D51500" w:rsidP="005C0A5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Para dar a você o controle total sobre seu Carrinho, apresentamos um botão de remoção claro e acessível. Este botão é estrategicamente posicionado, destacando-se visualmente para que, com um simples toque, você possa remover produtos da sua seleção. A simplicidade é a chave, tornando o processo de remoção tão direto quanto possível, para que você possa ajustar seu Carrinho de maneira eficiente, sem complicações.</w:t>
      </w:r>
    </w:p>
    <w:p w14:paraId="136532ED" w14:textId="77777777" w:rsidR="00D51500" w:rsidRPr="006C5FEE" w:rsidRDefault="00D51500" w:rsidP="00D51500">
      <w:pPr>
        <w:rPr>
          <w:rFonts w:ascii="Times New Roman" w:hAnsi="Times New Roman" w:cs="Times New Roman"/>
          <w:sz w:val="24"/>
          <w:szCs w:val="24"/>
        </w:rPr>
      </w:pPr>
    </w:p>
    <w:p w14:paraId="188E40FE" w14:textId="5E5586B6" w:rsidR="006C5FEE" w:rsidRPr="006C5FEE" w:rsidRDefault="00D51500" w:rsidP="00D51500">
      <w:pPr>
        <w:rPr>
          <w:rFonts w:ascii="Times New Roman" w:hAnsi="Times New Roman" w:cs="Times New Roman"/>
          <w:sz w:val="24"/>
          <w:szCs w:val="24"/>
        </w:rPr>
      </w:pPr>
      <w:r w:rsidRPr="006C5FEE">
        <w:rPr>
          <w:rFonts w:ascii="Times New Roman" w:hAnsi="Times New Roman" w:cs="Times New Roman"/>
          <w:sz w:val="24"/>
          <w:szCs w:val="24"/>
        </w:rPr>
        <w:t>Confirmação Antes da Remoção:</w:t>
      </w:r>
    </w:p>
    <w:p w14:paraId="0FF18003" w14:textId="77777777" w:rsidR="005C0A5E" w:rsidRDefault="00D51500" w:rsidP="005C0A5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 xml:space="preserve">Cada clique no botão de remoção desencadeia uma confirmação reflexiva. Queremos garantir que a remoção de um produto seja uma decisão consciente. Uma mensagem de confirmação aparece, oferecendo a você a oportunidade de reconsiderar antes de prosseguir. Esta camada adicional de interação é </w:t>
      </w:r>
      <w:r w:rsidR="00337D34" w:rsidRPr="006C5FEE">
        <w:rPr>
          <w:rFonts w:ascii="Times New Roman" w:hAnsi="Times New Roman" w:cs="Times New Roman"/>
          <w:sz w:val="24"/>
          <w:szCs w:val="24"/>
        </w:rPr>
        <w:t>à</w:t>
      </w:r>
      <w:r w:rsidRPr="006C5FEE">
        <w:rPr>
          <w:rFonts w:ascii="Times New Roman" w:hAnsi="Times New Roman" w:cs="Times New Roman"/>
          <w:sz w:val="24"/>
          <w:szCs w:val="24"/>
        </w:rPr>
        <w:t xml:space="preserve"> nossa maneira de garantir que você não remova um produto acidentalmente e que cada escolha seja feita de forma deliberada. </w:t>
      </w:r>
    </w:p>
    <w:p w14:paraId="0B98CACA" w14:textId="3625F242" w:rsidR="00D51500" w:rsidRDefault="005C0A5E" w:rsidP="005C0A5E">
      <w:pPr>
        <w:jc w:val="both"/>
        <w:rPr>
          <w:rFonts w:ascii="Times New Roman" w:hAnsi="Times New Roman" w:cs="Times New Roman"/>
          <w:sz w:val="24"/>
          <w:szCs w:val="24"/>
        </w:rPr>
      </w:pPr>
      <w:r>
        <w:rPr>
          <w:rFonts w:ascii="Times New Roman" w:hAnsi="Times New Roman" w:cs="Times New Roman"/>
          <w:sz w:val="24"/>
          <w:szCs w:val="24"/>
        </w:rPr>
        <w:tab/>
      </w:r>
      <w:r w:rsidR="00D51500" w:rsidRPr="006C5FEE">
        <w:rPr>
          <w:rFonts w:ascii="Times New Roman" w:hAnsi="Times New Roman" w:cs="Times New Roman"/>
          <w:sz w:val="24"/>
          <w:szCs w:val="24"/>
        </w:rPr>
        <w:t>A experiência é projetada para ser ágil, mas também reflexiva, assegurando que seu Carrinho seja uma expressão precisa dos seus desejos. A remoção de produtos não é apenas uma funcionalidade; é um diálogo digital que garante que cada escolha seja sua, sem surpresas indesejadas.</w:t>
      </w:r>
    </w:p>
    <w:p w14:paraId="6A3BED5E" w14:textId="77777777" w:rsidR="005C0A5E" w:rsidRPr="005C0A5E" w:rsidRDefault="005C0A5E" w:rsidP="005C0A5E">
      <w:pPr>
        <w:jc w:val="both"/>
        <w:rPr>
          <w:rFonts w:ascii="Times New Roman" w:hAnsi="Times New Roman" w:cs="Times New Roman"/>
          <w:sz w:val="24"/>
          <w:szCs w:val="24"/>
        </w:rPr>
      </w:pPr>
    </w:p>
    <w:p w14:paraId="69D2EFD6" w14:textId="334F3F10" w:rsidR="00D51500" w:rsidRPr="005C0A5E" w:rsidRDefault="003E399A" w:rsidP="00D51500">
      <w:pPr>
        <w:pStyle w:val="Ttulo2"/>
        <w:rPr>
          <w:rFonts w:ascii="Times New Roman" w:hAnsi="Times New Roman" w:cs="Times New Roman"/>
          <w:b/>
          <w:bCs/>
        </w:rPr>
      </w:pPr>
      <w:r w:rsidRPr="00662A64">
        <w:rPr>
          <w:b/>
          <w:bCs/>
        </w:rPr>
        <w:t xml:space="preserve">   </w:t>
      </w:r>
      <w:r w:rsidR="00406CCF" w:rsidRPr="00662A64">
        <w:rPr>
          <w:b/>
          <w:bCs/>
        </w:rPr>
        <w:tab/>
      </w:r>
      <w:bookmarkStart w:id="12" w:name="_Toc151973932"/>
      <w:r w:rsidR="00CA2C4D">
        <w:rPr>
          <w:rFonts w:ascii="Times New Roman" w:hAnsi="Times New Roman" w:cs="Times New Roman"/>
          <w:b/>
          <w:bCs/>
          <w:sz w:val="28"/>
          <w:szCs w:val="28"/>
        </w:rPr>
        <w:t>3</w:t>
      </w:r>
      <w:r w:rsidRPr="005C0A5E">
        <w:rPr>
          <w:rFonts w:ascii="Times New Roman" w:hAnsi="Times New Roman" w:cs="Times New Roman"/>
          <w:b/>
          <w:bCs/>
          <w:sz w:val="28"/>
          <w:szCs w:val="28"/>
        </w:rPr>
        <w:t>.</w:t>
      </w:r>
      <w:r w:rsidR="00CA2C4D">
        <w:rPr>
          <w:rFonts w:ascii="Times New Roman" w:hAnsi="Times New Roman" w:cs="Times New Roman"/>
          <w:b/>
          <w:bCs/>
          <w:sz w:val="28"/>
          <w:szCs w:val="28"/>
        </w:rPr>
        <w:t>4</w:t>
      </w:r>
      <w:r w:rsidRPr="005C0A5E">
        <w:rPr>
          <w:rFonts w:ascii="Times New Roman" w:hAnsi="Times New Roman" w:cs="Times New Roman"/>
          <w:b/>
          <w:bCs/>
          <w:sz w:val="28"/>
          <w:szCs w:val="28"/>
        </w:rPr>
        <w:t xml:space="preserve"> Cálculos de Preço:</w:t>
      </w:r>
      <w:bookmarkEnd w:id="12"/>
    </w:p>
    <w:p w14:paraId="263D53B7" w14:textId="77777777" w:rsidR="00D51500" w:rsidRPr="00D51500" w:rsidRDefault="00D51500" w:rsidP="00D51500"/>
    <w:p w14:paraId="5C47C373" w14:textId="68CB9BD3" w:rsidR="00D51500" w:rsidRPr="006C5FEE" w:rsidRDefault="005C0A5E" w:rsidP="006C5FEE">
      <w:pPr>
        <w:jc w:val="both"/>
        <w:rPr>
          <w:rFonts w:ascii="Times New Roman" w:hAnsi="Times New Roman" w:cs="Times New Roman"/>
          <w:sz w:val="24"/>
          <w:szCs w:val="24"/>
        </w:rPr>
      </w:pPr>
      <w:r>
        <w:rPr>
          <w:rFonts w:ascii="Times New Roman" w:hAnsi="Times New Roman" w:cs="Times New Roman"/>
          <w:sz w:val="24"/>
          <w:szCs w:val="24"/>
        </w:rPr>
        <w:tab/>
      </w:r>
      <w:r w:rsidR="00D51500" w:rsidRPr="006C5FEE">
        <w:rPr>
          <w:rFonts w:ascii="Times New Roman" w:hAnsi="Times New Roman" w:cs="Times New Roman"/>
          <w:sz w:val="24"/>
          <w:szCs w:val="24"/>
        </w:rPr>
        <w:t>Na nossa abordagem para cálculos de preço, buscamos simplicidade e transparência. Cada transação é uma dança coordenada de números, proporcionando a você uma experiência de compra financeiramente consciente e recompensadora.</w:t>
      </w:r>
    </w:p>
    <w:p w14:paraId="48220365" w14:textId="77777777" w:rsidR="00D51500" w:rsidRPr="006C5FEE" w:rsidRDefault="00D51500" w:rsidP="006C5FEE">
      <w:pPr>
        <w:jc w:val="both"/>
        <w:rPr>
          <w:rFonts w:ascii="Times New Roman" w:hAnsi="Times New Roman" w:cs="Times New Roman"/>
          <w:sz w:val="24"/>
          <w:szCs w:val="24"/>
        </w:rPr>
      </w:pPr>
    </w:p>
    <w:p w14:paraId="7AF951BD" w14:textId="00561374" w:rsidR="006C5FEE"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Cálculo Automático do Subtotal, Taxas e Total:</w:t>
      </w:r>
    </w:p>
    <w:p w14:paraId="17A7B9B1" w14:textId="1CB71E55" w:rsidR="00D51500"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Assumimos a responsabilidade de realizar os cálculos para você. A cada adição ou remoção de produtos, os cálculos são realizados automaticamente, revelando o subtotal, as taxas e o total instantaneamente. Essa transparência é nossa maneira de garantir que você esteja sempre ciente do custo total da sua seleção. O processo é suave, sem a necessidade de cliques adicionais; é uma experiência contínua e informada que coloca você no comando dos números, oferecendo clareza em cada etapa da sua jornada de compra.</w:t>
      </w:r>
    </w:p>
    <w:p w14:paraId="188B8854" w14:textId="77777777" w:rsidR="00D51500" w:rsidRPr="006C5FEE" w:rsidRDefault="00D51500" w:rsidP="006C5FEE">
      <w:pPr>
        <w:jc w:val="both"/>
        <w:rPr>
          <w:rFonts w:ascii="Times New Roman" w:hAnsi="Times New Roman" w:cs="Times New Roman"/>
          <w:sz w:val="24"/>
          <w:szCs w:val="24"/>
        </w:rPr>
      </w:pPr>
    </w:p>
    <w:p w14:paraId="72403F2C" w14:textId="01350337" w:rsidR="006C5FEE"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Aplicação de Descontos e Cupons:</w:t>
      </w:r>
    </w:p>
    <w:p w14:paraId="7B2DBF02" w14:textId="59494E34" w:rsidR="00D51500"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 xml:space="preserve">A magia dos descontos e cupons é aplicada com facilidade. Ao inserir um código de desconto ou cupom durante o checkout, os cálculos são ajustados automaticamente, refletindo a redução de preço imediatamente. Essa flexibilidade permite que você aproveite ofertas especiais, proporcionando uma sensação gratificante de economia. A aplicação de descontos e cupons não é apenas uma transação; é uma celebração digital que destaca o valor que atribuímos </w:t>
      </w:r>
      <w:r w:rsidRPr="006C5FEE">
        <w:rPr>
          <w:rFonts w:ascii="Times New Roman" w:hAnsi="Times New Roman" w:cs="Times New Roman"/>
          <w:sz w:val="24"/>
          <w:szCs w:val="24"/>
        </w:rPr>
        <w:lastRenderedPageBreak/>
        <w:t>à sua escolha. Cada desconto é um presente virtual, garantindo que sua experiência de compra não seja apenas eficiente, mas também financeiramente inteligente.</w:t>
      </w:r>
    </w:p>
    <w:p w14:paraId="6A27E090" w14:textId="77777777" w:rsidR="00D51500" w:rsidRDefault="00D51500" w:rsidP="00D51500"/>
    <w:p w14:paraId="61D683D9" w14:textId="37444008" w:rsidR="003E399A" w:rsidRPr="006C5FEE" w:rsidRDefault="003E399A" w:rsidP="006C5FEE">
      <w:pPr>
        <w:pStyle w:val="Ttulo2"/>
        <w:jc w:val="both"/>
        <w:rPr>
          <w:rFonts w:ascii="Times New Roman" w:hAnsi="Times New Roman" w:cs="Times New Roman"/>
          <w:b/>
          <w:bCs/>
          <w:sz w:val="28"/>
          <w:szCs w:val="28"/>
        </w:rPr>
      </w:pPr>
      <w:r w:rsidRPr="006C5FEE">
        <w:rPr>
          <w:rFonts w:ascii="Times New Roman" w:hAnsi="Times New Roman" w:cs="Times New Roman"/>
          <w:b/>
          <w:bCs/>
          <w:sz w:val="28"/>
          <w:szCs w:val="28"/>
        </w:rPr>
        <w:t xml:space="preserve">   </w:t>
      </w:r>
      <w:r w:rsidR="00406CCF" w:rsidRPr="006C5FEE">
        <w:rPr>
          <w:rFonts w:ascii="Times New Roman" w:hAnsi="Times New Roman" w:cs="Times New Roman"/>
          <w:b/>
          <w:bCs/>
          <w:sz w:val="28"/>
          <w:szCs w:val="28"/>
        </w:rPr>
        <w:tab/>
      </w:r>
      <w:bookmarkStart w:id="13" w:name="_Toc151973933"/>
      <w:r w:rsidR="00CA2C4D">
        <w:rPr>
          <w:rFonts w:ascii="Times New Roman" w:hAnsi="Times New Roman" w:cs="Times New Roman"/>
          <w:b/>
          <w:bCs/>
          <w:sz w:val="28"/>
          <w:szCs w:val="28"/>
        </w:rPr>
        <w:t>3</w:t>
      </w:r>
      <w:r w:rsidRPr="006C5FEE">
        <w:rPr>
          <w:rFonts w:ascii="Times New Roman" w:hAnsi="Times New Roman" w:cs="Times New Roman"/>
          <w:b/>
          <w:bCs/>
          <w:sz w:val="28"/>
          <w:szCs w:val="28"/>
        </w:rPr>
        <w:t>.</w:t>
      </w:r>
      <w:r w:rsidR="00CA2C4D">
        <w:rPr>
          <w:rFonts w:ascii="Times New Roman" w:hAnsi="Times New Roman" w:cs="Times New Roman"/>
          <w:b/>
          <w:bCs/>
          <w:sz w:val="28"/>
          <w:szCs w:val="28"/>
        </w:rPr>
        <w:t>5</w:t>
      </w:r>
      <w:r w:rsidRPr="006C5FEE">
        <w:rPr>
          <w:rFonts w:ascii="Times New Roman" w:hAnsi="Times New Roman" w:cs="Times New Roman"/>
          <w:b/>
          <w:bCs/>
          <w:sz w:val="28"/>
          <w:szCs w:val="28"/>
        </w:rPr>
        <w:t xml:space="preserve"> Gestão de Inventário:</w:t>
      </w:r>
      <w:bookmarkEnd w:id="13"/>
    </w:p>
    <w:p w14:paraId="0C2AE47D" w14:textId="77777777" w:rsidR="00D51500" w:rsidRDefault="00D51500" w:rsidP="00D51500"/>
    <w:p w14:paraId="648C3A58" w14:textId="6C4A037E" w:rsidR="00D51500" w:rsidRPr="006C5FEE" w:rsidRDefault="005C0A5E" w:rsidP="006C5FEE">
      <w:pPr>
        <w:jc w:val="both"/>
        <w:rPr>
          <w:rFonts w:ascii="Times New Roman" w:hAnsi="Times New Roman" w:cs="Times New Roman"/>
          <w:sz w:val="24"/>
          <w:szCs w:val="24"/>
        </w:rPr>
      </w:pPr>
      <w:r>
        <w:rPr>
          <w:rFonts w:ascii="Times New Roman" w:hAnsi="Times New Roman" w:cs="Times New Roman"/>
          <w:sz w:val="24"/>
          <w:szCs w:val="24"/>
        </w:rPr>
        <w:tab/>
      </w:r>
      <w:r w:rsidR="00D51500" w:rsidRPr="006C5FEE">
        <w:rPr>
          <w:rFonts w:ascii="Times New Roman" w:hAnsi="Times New Roman" w:cs="Times New Roman"/>
          <w:sz w:val="24"/>
          <w:szCs w:val="24"/>
        </w:rPr>
        <w:t>Em nossa busca por eficiência operacional, a gestão de inventário é uma dança cuidadosamente coreografada entre oferta e demanda, garantindo que sua jornada de compra seja sempre repleta de escolhas frescas e emocionantes.</w:t>
      </w:r>
    </w:p>
    <w:p w14:paraId="48619EBB" w14:textId="77777777" w:rsidR="005C0A5E" w:rsidRDefault="005C0A5E" w:rsidP="006C5FEE">
      <w:pPr>
        <w:jc w:val="both"/>
        <w:rPr>
          <w:rFonts w:ascii="Times New Roman" w:hAnsi="Times New Roman" w:cs="Times New Roman"/>
          <w:sz w:val="24"/>
          <w:szCs w:val="24"/>
        </w:rPr>
      </w:pPr>
    </w:p>
    <w:p w14:paraId="3FE18B7E" w14:textId="69C8FFB0" w:rsidR="006C5FEE"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Atualização do Estoque ao Adicionar/Remover Itens:</w:t>
      </w:r>
    </w:p>
    <w:p w14:paraId="2E492AFF" w14:textId="18B9DDFC" w:rsidR="00D51500"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Cada adição ou remoção de itens do seu Carrinho não é apenas uma atualização visual, mas também uma alteração dinâmica no estoque. A gestão de inventário é automaticamente ajustada, refletindo em tempo real as mudanças na disponibilidade dos produtos. Isso garante que, quando você escolhe um item, ele está prontamente reservado para você, e quando você remove um produto, o estoque é liberado para outros clientes. Essa sincronização contínua entre seu Carrinho e o estoque é uma garantia de que sua experiência de compra é sempre baseada em informações precisas e disponibilidade real.</w:t>
      </w:r>
    </w:p>
    <w:p w14:paraId="480336D4" w14:textId="77777777" w:rsidR="00D51500" w:rsidRPr="006C5FEE" w:rsidRDefault="00D51500" w:rsidP="006C5FEE">
      <w:pPr>
        <w:jc w:val="both"/>
        <w:rPr>
          <w:rFonts w:ascii="Times New Roman" w:hAnsi="Times New Roman" w:cs="Times New Roman"/>
          <w:sz w:val="24"/>
          <w:szCs w:val="24"/>
        </w:rPr>
      </w:pPr>
    </w:p>
    <w:p w14:paraId="4B3E7677" w14:textId="5F05FFAE" w:rsidR="006C5FEE"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Notificação de Produtos Fora de Estoque:</w:t>
      </w:r>
    </w:p>
    <w:p w14:paraId="23DE16C6" w14:textId="50CAA139" w:rsidR="003E399A"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Para evitar surpresas desagradáveis, notificamos proativamente quando um produto em seu Carrinho está fora de estoque. Essa notificação é exibida de maneira clara e imediata, permitindo que você ajuste suas escolhas antes de prosseguir para o checkout. Nossa prioridade é garantir que sua jornada de compra seja tranquila, e a notificação de produtos fora de estoque é um passo proativo para manter você informado e capacitado a fazer escolhas alternativas. A gestão de inventário não é apenas uma prática de bastidores; é uma promessa de que cada produto em seu Carrinho é uma escolha realista, pronta para ser entregue com eficiência e precisão.</w:t>
      </w:r>
    </w:p>
    <w:p w14:paraId="215BF61C" w14:textId="77777777" w:rsidR="00D51500" w:rsidRDefault="00D51500" w:rsidP="00D51500"/>
    <w:p w14:paraId="1A1C699F" w14:textId="0DCAE296" w:rsidR="003E399A" w:rsidRPr="00662A64" w:rsidRDefault="00CA2C4D" w:rsidP="003E399A">
      <w:pPr>
        <w:pStyle w:val="Ttulo1"/>
        <w:rPr>
          <w:b/>
          <w:bCs/>
        </w:rPr>
      </w:pPr>
      <w:bookmarkStart w:id="14" w:name="_Toc151537985"/>
      <w:bookmarkStart w:id="15" w:name="_Toc151973934"/>
      <w:r>
        <w:rPr>
          <w:b/>
          <w:bCs/>
        </w:rPr>
        <w:t>4</w:t>
      </w:r>
      <w:r w:rsidR="00AB559A" w:rsidRPr="00662A64">
        <w:rPr>
          <w:b/>
          <w:bCs/>
        </w:rPr>
        <w:t xml:space="preserve">. </w:t>
      </w:r>
      <w:r w:rsidR="003E399A" w:rsidRPr="00662A64">
        <w:rPr>
          <w:b/>
          <w:bCs/>
        </w:rPr>
        <w:t>Desempenho e Otimização</w:t>
      </w:r>
      <w:bookmarkEnd w:id="14"/>
      <w:bookmarkEnd w:id="15"/>
    </w:p>
    <w:p w14:paraId="4F0CBB5F" w14:textId="6C7353C1" w:rsidR="003E399A" w:rsidRPr="006C5FEE" w:rsidRDefault="003E399A" w:rsidP="009E0589">
      <w:pPr>
        <w:pStyle w:val="Ttulo2"/>
        <w:rPr>
          <w:rFonts w:ascii="Times New Roman" w:hAnsi="Times New Roman" w:cs="Times New Roman"/>
          <w:b/>
          <w:bCs/>
        </w:rPr>
      </w:pPr>
      <w:r>
        <w:t xml:space="preserve">   </w:t>
      </w:r>
      <w:r w:rsidR="00406CCF" w:rsidRPr="006C5FEE">
        <w:rPr>
          <w:rFonts w:ascii="Times New Roman" w:hAnsi="Times New Roman" w:cs="Times New Roman"/>
          <w:b/>
          <w:bCs/>
          <w:sz w:val="28"/>
          <w:szCs w:val="28"/>
        </w:rPr>
        <w:tab/>
      </w:r>
      <w:bookmarkStart w:id="16" w:name="_Toc151973935"/>
      <w:r w:rsidR="00CA2C4D">
        <w:rPr>
          <w:rFonts w:ascii="Times New Roman" w:hAnsi="Times New Roman" w:cs="Times New Roman"/>
          <w:b/>
          <w:bCs/>
          <w:sz w:val="28"/>
          <w:szCs w:val="28"/>
        </w:rPr>
        <w:t>4</w:t>
      </w:r>
      <w:r w:rsidRPr="006C5FEE">
        <w:rPr>
          <w:rFonts w:ascii="Times New Roman" w:hAnsi="Times New Roman" w:cs="Times New Roman"/>
          <w:b/>
          <w:bCs/>
          <w:sz w:val="28"/>
          <w:szCs w:val="28"/>
        </w:rPr>
        <w:t>.1 Carregamento Rápido</w:t>
      </w:r>
      <w:bookmarkEnd w:id="16"/>
    </w:p>
    <w:p w14:paraId="54C2E9DC" w14:textId="77777777" w:rsidR="00D51500" w:rsidRDefault="00D51500" w:rsidP="006C5FEE"/>
    <w:p w14:paraId="549279E8" w14:textId="0897F315" w:rsidR="00D51500" w:rsidRPr="006C5FEE" w:rsidRDefault="005C0A5E" w:rsidP="006C5FEE">
      <w:pPr>
        <w:jc w:val="both"/>
        <w:rPr>
          <w:rFonts w:ascii="Times New Roman" w:hAnsi="Times New Roman" w:cs="Times New Roman"/>
          <w:sz w:val="24"/>
          <w:szCs w:val="24"/>
        </w:rPr>
      </w:pPr>
      <w:r>
        <w:rPr>
          <w:rFonts w:ascii="Times New Roman" w:hAnsi="Times New Roman" w:cs="Times New Roman"/>
          <w:sz w:val="24"/>
          <w:szCs w:val="24"/>
        </w:rPr>
        <w:tab/>
      </w:r>
      <w:r w:rsidR="00D51500" w:rsidRPr="006C5FEE">
        <w:rPr>
          <w:rFonts w:ascii="Times New Roman" w:hAnsi="Times New Roman" w:cs="Times New Roman"/>
          <w:sz w:val="24"/>
          <w:szCs w:val="24"/>
        </w:rPr>
        <w:t>No nosso compromisso com um carregamento rápido e eficiente, adotamos estratégias avançadas para garantir que a sua experiência seja instantânea e livre de atrasos.</w:t>
      </w:r>
    </w:p>
    <w:p w14:paraId="125BA315" w14:textId="77777777" w:rsidR="00D51500" w:rsidRPr="006C5FEE" w:rsidRDefault="00D51500" w:rsidP="006C5FEE">
      <w:pPr>
        <w:jc w:val="both"/>
        <w:rPr>
          <w:rFonts w:ascii="Times New Roman" w:hAnsi="Times New Roman" w:cs="Times New Roman"/>
          <w:sz w:val="24"/>
          <w:szCs w:val="24"/>
        </w:rPr>
      </w:pPr>
    </w:p>
    <w:p w14:paraId="608C2263" w14:textId="75A16CDD" w:rsidR="00D51500"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Otimização de Imagens e Recursos:</w:t>
      </w:r>
    </w:p>
    <w:p w14:paraId="7B100DEC" w14:textId="0669CA37" w:rsidR="00D51500"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lastRenderedPageBreak/>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Cada imagem, cada recurso é uma oportunidade para otimização. Utilizamos técnicas avançadas de compressão e carregamento seletivo para garantir que apenas o essencial seja entregue inicialmente. Isso não apenas acelera o tempo de carregamento, mas também reduz o consumo de dados, proporcionando uma experiência mais eficiente e amigável, mesmo em conexões mais lentas.</w:t>
      </w:r>
    </w:p>
    <w:p w14:paraId="31F30E65" w14:textId="77777777" w:rsidR="00D51500" w:rsidRPr="006C5FEE" w:rsidRDefault="00D51500" w:rsidP="006C5FEE">
      <w:pPr>
        <w:jc w:val="both"/>
        <w:rPr>
          <w:rFonts w:ascii="Times New Roman" w:hAnsi="Times New Roman" w:cs="Times New Roman"/>
          <w:sz w:val="24"/>
          <w:szCs w:val="24"/>
        </w:rPr>
      </w:pPr>
    </w:p>
    <w:p w14:paraId="547C15AD" w14:textId="48A45E53" w:rsidR="00D51500"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Uso Eficiente de Cache para Páginas Frequentemente Acessadas:</w:t>
      </w:r>
    </w:p>
    <w:p w14:paraId="57F2E110" w14:textId="042E9539" w:rsidR="00D51500"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 xml:space="preserve">A memória cache é a nossa aliada na busca pela velocidade. Páginas frequentemente acessadas são armazenadas em cache, permitindo que sejam carregadas instantaneamente na próxima visita. Isso significa que, ao navegar por seções familiares da plataforma, você desfruta de um tempo de resposta quase instantâneo. A utilização eficiente de cache é </w:t>
      </w:r>
      <w:r w:rsidR="00337D34" w:rsidRPr="006C5FEE">
        <w:rPr>
          <w:rFonts w:ascii="Times New Roman" w:hAnsi="Times New Roman" w:cs="Times New Roman"/>
          <w:sz w:val="24"/>
          <w:szCs w:val="24"/>
        </w:rPr>
        <w:t>à</w:t>
      </w:r>
      <w:r w:rsidRPr="006C5FEE">
        <w:rPr>
          <w:rFonts w:ascii="Times New Roman" w:hAnsi="Times New Roman" w:cs="Times New Roman"/>
          <w:sz w:val="24"/>
          <w:szCs w:val="24"/>
        </w:rPr>
        <w:t xml:space="preserve"> nossa maneira de antecipar suas necessidades e garantir que a experiência seja tão rápida quanto possível.</w:t>
      </w:r>
    </w:p>
    <w:p w14:paraId="393365DF" w14:textId="623BBBB8" w:rsidR="00D51500" w:rsidRPr="006C5FEE" w:rsidRDefault="005C0A5E" w:rsidP="006C5FEE">
      <w:pPr>
        <w:jc w:val="both"/>
        <w:rPr>
          <w:rFonts w:ascii="Times New Roman" w:hAnsi="Times New Roman" w:cs="Times New Roman"/>
          <w:sz w:val="24"/>
          <w:szCs w:val="24"/>
        </w:rPr>
      </w:pPr>
      <w:r>
        <w:rPr>
          <w:rFonts w:ascii="Times New Roman" w:hAnsi="Times New Roman" w:cs="Times New Roman"/>
          <w:sz w:val="24"/>
          <w:szCs w:val="24"/>
        </w:rPr>
        <w:tab/>
      </w:r>
      <w:r w:rsidR="00D51500" w:rsidRPr="006C5FEE">
        <w:rPr>
          <w:rFonts w:ascii="Times New Roman" w:hAnsi="Times New Roman" w:cs="Times New Roman"/>
          <w:sz w:val="24"/>
          <w:szCs w:val="24"/>
        </w:rPr>
        <w:t>O carregamento rápido não é apenas uma prioridade; é uma garantia. Cada milissegundo poupado é uma contribuição para uma experiência mais suave e satisfatória. A otimização de imagens e recursos, juntamente com o uso eficiente de cache, são os pilares que sustentam nosso compromisso com a entrega de um desempenho excepcional, não importa onde você esteja na sua jornada digital.</w:t>
      </w:r>
      <w:r w:rsidR="003E399A" w:rsidRPr="006C5FEE">
        <w:rPr>
          <w:rFonts w:ascii="Times New Roman" w:hAnsi="Times New Roman" w:cs="Times New Roman"/>
          <w:sz w:val="24"/>
          <w:szCs w:val="24"/>
        </w:rPr>
        <w:t xml:space="preserve">   </w:t>
      </w:r>
    </w:p>
    <w:p w14:paraId="0D4A9187" w14:textId="77777777" w:rsidR="00D51500" w:rsidRPr="00D51500" w:rsidRDefault="00D51500" w:rsidP="00D51500"/>
    <w:p w14:paraId="165298F2" w14:textId="65917140" w:rsidR="00D51500" w:rsidRPr="006C5FEE" w:rsidRDefault="00406CCF" w:rsidP="006C5FEE">
      <w:pPr>
        <w:pStyle w:val="Ttulo2"/>
        <w:jc w:val="both"/>
        <w:rPr>
          <w:rFonts w:ascii="Times New Roman" w:hAnsi="Times New Roman" w:cs="Times New Roman"/>
          <w:b/>
          <w:bCs/>
        </w:rPr>
      </w:pPr>
      <w:r w:rsidRPr="00662A64">
        <w:rPr>
          <w:b/>
          <w:bCs/>
        </w:rPr>
        <w:tab/>
      </w:r>
      <w:bookmarkStart w:id="17" w:name="_Toc151973936"/>
      <w:r w:rsidR="00CA2C4D">
        <w:rPr>
          <w:rFonts w:ascii="Times New Roman" w:hAnsi="Times New Roman" w:cs="Times New Roman"/>
          <w:b/>
          <w:bCs/>
          <w:sz w:val="28"/>
          <w:szCs w:val="28"/>
        </w:rPr>
        <w:t>4</w:t>
      </w:r>
      <w:r w:rsidR="003E399A" w:rsidRPr="006C5FEE">
        <w:rPr>
          <w:rFonts w:ascii="Times New Roman" w:hAnsi="Times New Roman" w:cs="Times New Roman"/>
          <w:b/>
          <w:bCs/>
          <w:sz w:val="28"/>
          <w:szCs w:val="28"/>
        </w:rPr>
        <w:t>.2 Responsividade:</w:t>
      </w:r>
      <w:bookmarkEnd w:id="17"/>
    </w:p>
    <w:p w14:paraId="16909641" w14:textId="77777777" w:rsidR="00D51500" w:rsidRPr="00D51500" w:rsidRDefault="00D51500" w:rsidP="00D51500"/>
    <w:p w14:paraId="79C22C64" w14:textId="289D7310" w:rsidR="00D51500" w:rsidRPr="006C5FEE" w:rsidRDefault="005C0A5E" w:rsidP="006C5FEE">
      <w:pPr>
        <w:jc w:val="both"/>
        <w:rPr>
          <w:rFonts w:ascii="Times New Roman" w:hAnsi="Times New Roman" w:cs="Times New Roman"/>
          <w:sz w:val="24"/>
          <w:szCs w:val="24"/>
        </w:rPr>
      </w:pPr>
      <w:r>
        <w:rPr>
          <w:rFonts w:ascii="Times New Roman" w:hAnsi="Times New Roman" w:cs="Times New Roman"/>
          <w:sz w:val="24"/>
          <w:szCs w:val="24"/>
        </w:rPr>
        <w:tab/>
      </w:r>
      <w:r w:rsidR="00D51500" w:rsidRPr="006C5FEE">
        <w:rPr>
          <w:rFonts w:ascii="Times New Roman" w:hAnsi="Times New Roman" w:cs="Times New Roman"/>
          <w:sz w:val="24"/>
          <w:szCs w:val="24"/>
        </w:rPr>
        <w:t>A responsividade é a nossa promessa de uma experiência perfeita, independentemente do dispositivo que você escolher para explorar nossa plataforma. Cada pixel é ajustado com precisão para garantir que sua jornada seja tão cativante em um dispositivo móvel quanto em um desktop imponente.</w:t>
      </w:r>
    </w:p>
    <w:p w14:paraId="292DE62D" w14:textId="77777777" w:rsidR="00D51500" w:rsidRPr="006C5FEE" w:rsidRDefault="00D51500" w:rsidP="006C5FEE">
      <w:pPr>
        <w:jc w:val="both"/>
        <w:rPr>
          <w:rFonts w:ascii="Times New Roman" w:hAnsi="Times New Roman" w:cs="Times New Roman"/>
          <w:sz w:val="24"/>
          <w:szCs w:val="24"/>
        </w:rPr>
      </w:pPr>
    </w:p>
    <w:p w14:paraId="02F1E4D4" w14:textId="0A1F6B7A" w:rsidR="005C0A5E"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Garantir que o Carrinho Funcione Bem em Dispositivos Móveis e Desktops:</w:t>
      </w:r>
    </w:p>
    <w:p w14:paraId="7AD9685B" w14:textId="14E45C87" w:rsidR="00D51500" w:rsidRPr="006C5FEE" w:rsidRDefault="00D51500" w:rsidP="006C5FE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Independentemente de você estar deslizando pelas páginas em um smartphone elegante ou explorando em um monitor de desktop expansivo, o Carrinho é projetado para ser tão funcional e atraente em dispositivos móveis quanto em desktops. Os elementos são dispostos de maneira inteligente, garantindo que cada funcionalidade seja acessível e que a experiência geral seja consistente. Seja você um explorador ágil em movimento ou um navegador confortável em casa, o Carrinho é uma extensão flexível da sua jornada de compra, garantindo que a responsividade seja mais do que uma característica; é uma promessa de acessibilidade e consistência em qualquer dispositivo que você escolha usar.</w:t>
      </w:r>
    </w:p>
    <w:p w14:paraId="09C0C053" w14:textId="5B1F7D48" w:rsidR="003E399A" w:rsidRPr="006C5FEE" w:rsidRDefault="005C0A5E" w:rsidP="006C5FEE">
      <w:pPr>
        <w:jc w:val="both"/>
        <w:rPr>
          <w:rFonts w:ascii="Times New Roman" w:hAnsi="Times New Roman" w:cs="Times New Roman"/>
          <w:sz w:val="24"/>
          <w:szCs w:val="24"/>
        </w:rPr>
      </w:pPr>
      <w:r>
        <w:rPr>
          <w:rFonts w:ascii="Times New Roman" w:hAnsi="Times New Roman" w:cs="Times New Roman"/>
          <w:sz w:val="24"/>
          <w:szCs w:val="24"/>
        </w:rPr>
        <w:tab/>
      </w:r>
      <w:r w:rsidR="00D51500" w:rsidRPr="006C5FEE">
        <w:rPr>
          <w:rFonts w:ascii="Times New Roman" w:hAnsi="Times New Roman" w:cs="Times New Roman"/>
          <w:sz w:val="24"/>
          <w:szCs w:val="24"/>
        </w:rPr>
        <w:t>A responsividade é mais do que um ajuste visual; é a garantia de que sua experiência seja tão envolvente e eficiente em um smartphone quanto em um desktop, oferecendo a liberdade de escolher o dispositivo que melhor se adapte ao seu estilo de vida.</w:t>
      </w:r>
    </w:p>
    <w:p w14:paraId="34F81A44" w14:textId="77777777" w:rsidR="00D51500" w:rsidRDefault="00D51500" w:rsidP="00D51500"/>
    <w:p w14:paraId="429EDD2F" w14:textId="366820D9" w:rsidR="003E399A" w:rsidRPr="00662A64" w:rsidRDefault="00CA2C4D" w:rsidP="003E399A">
      <w:pPr>
        <w:pStyle w:val="Ttulo1"/>
        <w:rPr>
          <w:b/>
          <w:bCs/>
        </w:rPr>
      </w:pPr>
      <w:bookmarkStart w:id="18" w:name="_Toc151537986"/>
      <w:bookmarkStart w:id="19" w:name="_Toc151973937"/>
      <w:r>
        <w:rPr>
          <w:b/>
          <w:bCs/>
        </w:rPr>
        <w:lastRenderedPageBreak/>
        <w:t>5</w:t>
      </w:r>
      <w:r w:rsidR="00AB559A" w:rsidRPr="00662A64">
        <w:rPr>
          <w:b/>
          <w:bCs/>
        </w:rPr>
        <w:t xml:space="preserve">. </w:t>
      </w:r>
      <w:r w:rsidR="003E399A" w:rsidRPr="00662A64">
        <w:rPr>
          <w:b/>
          <w:bCs/>
        </w:rPr>
        <w:t>Testes</w:t>
      </w:r>
      <w:bookmarkEnd w:id="18"/>
      <w:bookmarkEnd w:id="19"/>
    </w:p>
    <w:p w14:paraId="36A96ECF" w14:textId="77777777" w:rsidR="006C5FEE" w:rsidRPr="006C5FEE" w:rsidRDefault="006C5FEE" w:rsidP="006C5FEE">
      <w:pPr>
        <w:jc w:val="both"/>
        <w:rPr>
          <w:rFonts w:ascii="Times New Roman" w:hAnsi="Times New Roman" w:cs="Times New Roman"/>
          <w:b/>
          <w:bCs/>
          <w:sz w:val="24"/>
          <w:szCs w:val="24"/>
        </w:rPr>
      </w:pPr>
    </w:p>
    <w:p w14:paraId="05DDE125" w14:textId="537CADC0" w:rsidR="006C5FEE" w:rsidRPr="006C5FEE" w:rsidRDefault="005C0A5E" w:rsidP="006C5FEE">
      <w:pPr>
        <w:jc w:val="both"/>
        <w:rPr>
          <w:rFonts w:ascii="Times New Roman" w:hAnsi="Times New Roman" w:cs="Times New Roman"/>
          <w:sz w:val="24"/>
          <w:szCs w:val="24"/>
        </w:rPr>
      </w:pPr>
      <w:r>
        <w:rPr>
          <w:rFonts w:ascii="Times New Roman" w:hAnsi="Times New Roman" w:cs="Times New Roman"/>
          <w:sz w:val="24"/>
          <w:szCs w:val="24"/>
        </w:rPr>
        <w:tab/>
      </w:r>
      <w:r w:rsidR="006C5FEE" w:rsidRPr="006C5FEE">
        <w:rPr>
          <w:rFonts w:ascii="Times New Roman" w:hAnsi="Times New Roman" w:cs="Times New Roman"/>
          <w:sz w:val="24"/>
          <w:szCs w:val="24"/>
        </w:rPr>
        <w:t>Em nossa busca pela perfeição, os testes são a pedra angular que sustenta a confiabilidade, eficiência e usabilidade de nossa plataforma. Cada linha de código é submetida a rigorosos testes de unidade, enquanto os testes de usabilidade são realizados com usuários reais, garantindo que sua experiência seja não apenas funcional, mas também envolvente e intuitiva.</w:t>
      </w:r>
    </w:p>
    <w:p w14:paraId="2C130835" w14:textId="77777777" w:rsidR="006C5FEE" w:rsidRPr="006C5FEE" w:rsidRDefault="006C5FEE" w:rsidP="006C5FEE">
      <w:pPr>
        <w:rPr>
          <w:b/>
          <w:bCs/>
        </w:rPr>
      </w:pPr>
    </w:p>
    <w:p w14:paraId="712EA2D5" w14:textId="2A4AE873" w:rsidR="006C5FEE" w:rsidRPr="006C5FEE" w:rsidRDefault="00CA2C4D" w:rsidP="006C5FEE">
      <w:pPr>
        <w:pStyle w:val="Ttulo2"/>
        <w:rPr>
          <w:rFonts w:ascii="Times New Roman" w:hAnsi="Times New Roman" w:cs="Times New Roman"/>
          <w:b/>
          <w:bCs/>
          <w:sz w:val="28"/>
          <w:szCs w:val="28"/>
        </w:rPr>
      </w:pPr>
      <w:bookmarkStart w:id="20" w:name="_Toc151973938"/>
      <w:r>
        <w:rPr>
          <w:rFonts w:ascii="Times New Roman" w:hAnsi="Times New Roman" w:cs="Times New Roman"/>
          <w:b/>
          <w:bCs/>
          <w:sz w:val="28"/>
          <w:szCs w:val="28"/>
        </w:rPr>
        <w:t>5</w:t>
      </w:r>
      <w:r w:rsidR="006C5FEE" w:rsidRPr="006C5FEE">
        <w:rPr>
          <w:rFonts w:ascii="Times New Roman" w:hAnsi="Times New Roman" w:cs="Times New Roman"/>
          <w:b/>
          <w:bCs/>
          <w:sz w:val="28"/>
          <w:szCs w:val="28"/>
        </w:rPr>
        <w:t>.1 Testes de Unidade:</w:t>
      </w:r>
      <w:bookmarkEnd w:id="20"/>
    </w:p>
    <w:p w14:paraId="2529AD75" w14:textId="77777777" w:rsidR="006C5FEE" w:rsidRPr="006C5FEE" w:rsidRDefault="006C5FEE" w:rsidP="006C5FEE">
      <w:pPr>
        <w:rPr>
          <w:b/>
          <w:bCs/>
        </w:rPr>
      </w:pPr>
    </w:p>
    <w:p w14:paraId="00F2ECEF" w14:textId="726ACA89" w:rsidR="006C5FEE" w:rsidRPr="006C5FEE" w:rsidRDefault="006C5FEE" w:rsidP="006C5FEE">
      <w:pPr>
        <w:jc w:val="both"/>
        <w:rPr>
          <w:rFonts w:ascii="Times New Roman" w:hAnsi="Times New Roman" w:cs="Times New Roman"/>
          <w:sz w:val="24"/>
          <w:szCs w:val="24"/>
        </w:rPr>
      </w:pPr>
      <w:r w:rsidRPr="006C5FEE">
        <w:rPr>
          <w:rFonts w:ascii="Times New Roman" w:hAnsi="Times New Roman" w:cs="Times New Roman"/>
          <w:sz w:val="24"/>
          <w:szCs w:val="24"/>
        </w:rPr>
        <w:t>Testes para Cada Componente do Carrinho:</w:t>
      </w:r>
    </w:p>
    <w:p w14:paraId="086ADB51" w14:textId="52877558" w:rsidR="006C5FEE" w:rsidRPr="006C5FEE" w:rsidRDefault="006C5FEE" w:rsidP="006C5FE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Em nosso laboratório virtual, cada componente do Carrinho é submetido a testes de unidade exaustivos. Desde a adição de produtos até a atualização dinâmica e a remoção, cada funcionalidade é avaliada isoladamente para garantir que funcione conforme o esperado. Esses testes não apenas identificam possíveis problemas, mas também garantem a estabilidade e a consistência de cada parte do Carrinho. A confiança que depositamos em nossa plataforma começa com a confiabilidade de cada componente individual, assegurando que sua jornada seja suportada por uma base robusta e precisa.</w:t>
      </w:r>
    </w:p>
    <w:p w14:paraId="320AB4EB" w14:textId="77777777" w:rsidR="006C5FEE" w:rsidRPr="006C5FEE" w:rsidRDefault="006C5FEE" w:rsidP="006C5FEE">
      <w:pPr>
        <w:rPr>
          <w:b/>
          <w:bCs/>
        </w:rPr>
      </w:pPr>
    </w:p>
    <w:p w14:paraId="066C5EDD" w14:textId="013222A9" w:rsidR="006C5FEE" w:rsidRPr="006C5FEE" w:rsidRDefault="00CA2C4D" w:rsidP="006C5FEE">
      <w:pPr>
        <w:pStyle w:val="Ttulo2"/>
        <w:rPr>
          <w:rFonts w:ascii="Times New Roman" w:hAnsi="Times New Roman" w:cs="Times New Roman"/>
          <w:b/>
          <w:bCs/>
          <w:sz w:val="28"/>
          <w:szCs w:val="28"/>
        </w:rPr>
      </w:pPr>
      <w:bookmarkStart w:id="21" w:name="_Toc151973939"/>
      <w:r>
        <w:rPr>
          <w:rFonts w:ascii="Times New Roman" w:hAnsi="Times New Roman" w:cs="Times New Roman"/>
          <w:b/>
          <w:bCs/>
          <w:sz w:val="28"/>
          <w:szCs w:val="28"/>
        </w:rPr>
        <w:t>5</w:t>
      </w:r>
      <w:r w:rsidR="006C5FEE" w:rsidRPr="006C5FEE">
        <w:rPr>
          <w:rFonts w:ascii="Times New Roman" w:hAnsi="Times New Roman" w:cs="Times New Roman"/>
          <w:b/>
          <w:bCs/>
          <w:sz w:val="28"/>
          <w:szCs w:val="28"/>
        </w:rPr>
        <w:t>.2 Testes de Usabilidade:</w:t>
      </w:r>
      <w:bookmarkEnd w:id="21"/>
    </w:p>
    <w:p w14:paraId="067FECC0" w14:textId="77777777" w:rsidR="006C5FEE" w:rsidRPr="006C5FEE" w:rsidRDefault="006C5FEE" w:rsidP="006C5FEE">
      <w:pPr>
        <w:rPr>
          <w:b/>
          <w:bCs/>
        </w:rPr>
      </w:pPr>
    </w:p>
    <w:p w14:paraId="056E025F" w14:textId="05E8D1D9" w:rsidR="006C5FEE" w:rsidRPr="006C5FEE" w:rsidRDefault="006C5FEE" w:rsidP="006C5FEE">
      <w:pPr>
        <w:jc w:val="both"/>
        <w:rPr>
          <w:rFonts w:ascii="Times New Roman" w:hAnsi="Times New Roman" w:cs="Times New Roman"/>
          <w:sz w:val="24"/>
          <w:szCs w:val="24"/>
        </w:rPr>
      </w:pPr>
      <w:r w:rsidRPr="006C5FEE">
        <w:rPr>
          <w:rFonts w:ascii="Times New Roman" w:hAnsi="Times New Roman" w:cs="Times New Roman"/>
          <w:sz w:val="24"/>
          <w:szCs w:val="24"/>
        </w:rPr>
        <w:t>Testes com Usuários para Avaliar a Facilidade de Uso:</w:t>
      </w:r>
    </w:p>
    <w:p w14:paraId="61271C65" w14:textId="77777777" w:rsidR="005C0A5E" w:rsidRDefault="006C5FEE" w:rsidP="006C5FEE">
      <w:pPr>
        <w:jc w:val="both"/>
        <w:rPr>
          <w:rFonts w:ascii="Times New Roman" w:hAnsi="Times New Roman" w:cs="Times New Roman"/>
          <w:sz w:val="24"/>
          <w:szCs w:val="24"/>
        </w:rPr>
      </w:pPr>
      <w:r w:rsidRPr="006C5FEE">
        <w:rPr>
          <w:rFonts w:ascii="Times New Roman" w:hAnsi="Times New Roman" w:cs="Times New Roman"/>
          <w:sz w:val="24"/>
          <w:szCs w:val="24"/>
        </w:rPr>
        <w:t xml:space="preserve"> </w:t>
      </w:r>
      <w:r w:rsidR="005C0A5E">
        <w:rPr>
          <w:rFonts w:ascii="Times New Roman" w:hAnsi="Times New Roman" w:cs="Times New Roman"/>
          <w:sz w:val="24"/>
          <w:szCs w:val="24"/>
        </w:rPr>
        <w:tab/>
      </w:r>
      <w:r w:rsidRPr="006C5FEE">
        <w:rPr>
          <w:rFonts w:ascii="Times New Roman" w:hAnsi="Times New Roman" w:cs="Times New Roman"/>
          <w:sz w:val="24"/>
          <w:szCs w:val="24"/>
        </w:rPr>
        <w:t>Convidamos usuários reais a explorar nossa plataforma, observando suas interações, coletando feedbacks e avaliando a facilidade de uso em diversos cenários. Cada clique, deslize e decisão é meticulosamente analisado para garantir que a experiência seja intuitiva e envolvente. Os testes de usabilidade não são apenas uma validação; são uma celebração de cada interação que refina a experiência do usuário. A usabilidade não é apenas uma métrica; é a alma da nossa plataforma, assegurando que cada escolha seja fácil, lógica e satisfatória.</w:t>
      </w:r>
    </w:p>
    <w:p w14:paraId="7FB27319" w14:textId="34792CCD" w:rsidR="003E399A" w:rsidRPr="006C5FEE" w:rsidRDefault="005C0A5E" w:rsidP="006C5FEE">
      <w:pPr>
        <w:jc w:val="both"/>
        <w:rPr>
          <w:rFonts w:ascii="Times New Roman" w:hAnsi="Times New Roman" w:cs="Times New Roman"/>
          <w:sz w:val="24"/>
          <w:szCs w:val="24"/>
        </w:rPr>
      </w:pPr>
      <w:r>
        <w:rPr>
          <w:rFonts w:ascii="Times New Roman" w:hAnsi="Times New Roman" w:cs="Times New Roman"/>
          <w:sz w:val="24"/>
          <w:szCs w:val="24"/>
        </w:rPr>
        <w:tab/>
      </w:r>
      <w:r w:rsidR="006C5FEE" w:rsidRPr="006C5FEE">
        <w:rPr>
          <w:rFonts w:ascii="Times New Roman" w:hAnsi="Times New Roman" w:cs="Times New Roman"/>
          <w:sz w:val="24"/>
          <w:szCs w:val="24"/>
        </w:rPr>
        <w:t>Essa abordagem abrangente aos testes é a garantia de que sua jornada em nossa plataforma seja não apenas funcional, mas também excepcionalmente fluida e satisfatória. Os testes de unidade e usabilidade são a espinha dorsal da qualidade que entregamos a você.</w:t>
      </w:r>
    </w:p>
    <w:p w14:paraId="13BF0081" w14:textId="77777777" w:rsidR="006C5FEE" w:rsidRDefault="006C5FEE" w:rsidP="006C5FEE"/>
    <w:p w14:paraId="7BF685AE" w14:textId="6C5693D5" w:rsidR="003E399A" w:rsidRPr="00662A64" w:rsidRDefault="00CA2C4D" w:rsidP="003E399A">
      <w:pPr>
        <w:pStyle w:val="Ttulo1"/>
        <w:rPr>
          <w:b/>
          <w:bCs/>
        </w:rPr>
      </w:pPr>
      <w:bookmarkStart w:id="22" w:name="_Toc151537987"/>
      <w:bookmarkStart w:id="23" w:name="_Toc151973940"/>
      <w:r>
        <w:rPr>
          <w:b/>
          <w:bCs/>
        </w:rPr>
        <w:t>6</w:t>
      </w:r>
      <w:r w:rsidR="00AB559A" w:rsidRPr="00662A64">
        <w:rPr>
          <w:b/>
          <w:bCs/>
        </w:rPr>
        <w:t xml:space="preserve">. </w:t>
      </w:r>
      <w:r w:rsidR="003E399A" w:rsidRPr="00662A64">
        <w:rPr>
          <w:b/>
          <w:bCs/>
        </w:rPr>
        <w:t>Documentação</w:t>
      </w:r>
      <w:bookmarkEnd w:id="22"/>
      <w:bookmarkEnd w:id="23"/>
    </w:p>
    <w:p w14:paraId="292A0F06" w14:textId="77777777" w:rsidR="006C5FEE" w:rsidRPr="006C5FEE" w:rsidRDefault="006C5FEE" w:rsidP="006C5FEE">
      <w:pPr>
        <w:tabs>
          <w:tab w:val="left" w:pos="3675"/>
        </w:tabs>
        <w:rPr>
          <w:b/>
          <w:bCs/>
        </w:rPr>
      </w:pPr>
    </w:p>
    <w:p w14:paraId="11910BFE" w14:textId="6DA1EA5B" w:rsidR="006C5FEE" w:rsidRPr="005C0A5E" w:rsidRDefault="005C0A5E" w:rsidP="005C0A5E">
      <w:pPr>
        <w:jc w:val="both"/>
        <w:rPr>
          <w:rFonts w:ascii="Times New Roman" w:hAnsi="Times New Roman" w:cs="Times New Roman"/>
          <w:sz w:val="24"/>
          <w:szCs w:val="24"/>
        </w:rPr>
      </w:pPr>
      <w:r w:rsidRPr="005C0A5E">
        <w:rPr>
          <w:rFonts w:ascii="Times New Roman" w:hAnsi="Times New Roman" w:cs="Times New Roman"/>
          <w:sz w:val="24"/>
          <w:szCs w:val="24"/>
        </w:rPr>
        <w:lastRenderedPageBreak/>
        <w:tab/>
      </w:r>
      <w:r w:rsidR="006C5FEE" w:rsidRPr="005C0A5E">
        <w:rPr>
          <w:rFonts w:ascii="Times New Roman" w:hAnsi="Times New Roman" w:cs="Times New Roman"/>
          <w:sz w:val="24"/>
          <w:szCs w:val="24"/>
        </w:rPr>
        <w:t>Nossa documentação é um guia detalhado que proporciona uma compreensão abrangente da utilização do Carrinho, desde instruções claras para o usuário até detalhes intricados sobre a arquitetura e integrações técnicas.</w:t>
      </w:r>
    </w:p>
    <w:p w14:paraId="545767F3" w14:textId="77777777" w:rsidR="006C5FEE" w:rsidRPr="006C5FEE" w:rsidRDefault="006C5FEE" w:rsidP="006C5FEE">
      <w:pPr>
        <w:tabs>
          <w:tab w:val="left" w:pos="3675"/>
        </w:tabs>
        <w:rPr>
          <w:b/>
          <w:bCs/>
        </w:rPr>
      </w:pPr>
    </w:p>
    <w:p w14:paraId="0485BF75" w14:textId="4A13CFB1" w:rsidR="006C5FEE" w:rsidRPr="006C5FEE" w:rsidRDefault="00CA2C4D" w:rsidP="006C5FEE">
      <w:pPr>
        <w:pStyle w:val="Ttulo2"/>
        <w:rPr>
          <w:rFonts w:ascii="Times New Roman" w:hAnsi="Times New Roman" w:cs="Times New Roman"/>
          <w:b/>
          <w:bCs/>
          <w:sz w:val="28"/>
          <w:szCs w:val="28"/>
        </w:rPr>
      </w:pPr>
      <w:bookmarkStart w:id="24" w:name="_Toc151973941"/>
      <w:r>
        <w:rPr>
          <w:rFonts w:ascii="Times New Roman" w:hAnsi="Times New Roman" w:cs="Times New Roman"/>
          <w:b/>
          <w:bCs/>
          <w:sz w:val="28"/>
          <w:szCs w:val="28"/>
        </w:rPr>
        <w:t>6</w:t>
      </w:r>
      <w:r w:rsidR="006C5FEE" w:rsidRPr="006C5FEE">
        <w:rPr>
          <w:rFonts w:ascii="Times New Roman" w:hAnsi="Times New Roman" w:cs="Times New Roman"/>
          <w:b/>
          <w:bCs/>
          <w:sz w:val="28"/>
          <w:szCs w:val="28"/>
        </w:rPr>
        <w:t>.1 Manual do Usuário:</w:t>
      </w:r>
      <w:bookmarkEnd w:id="24"/>
    </w:p>
    <w:p w14:paraId="1A0E971D" w14:textId="77777777" w:rsidR="006C5FEE" w:rsidRPr="006C5FEE" w:rsidRDefault="006C5FEE" w:rsidP="006C5FEE">
      <w:pPr>
        <w:tabs>
          <w:tab w:val="left" w:pos="3675"/>
        </w:tabs>
        <w:rPr>
          <w:b/>
          <w:bCs/>
        </w:rPr>
      </w:pPr>
    </w:p>
    <w:p w14:paraId="1B3760A6" w14:textId="4FC730D9" w:rsidR="006C5FEE" w:rsidRPr="006C5FEE" w:rsidRDefault="006C5FEE" w:rsidP="006C5FEE">
      <w:pPr>
        <w:tabs>
          <w:tab w:val="left" w:pos="3675"/>
        </w:tabs>
        <w:jc w:val="both"/>
        <w:rPr>
          <w:rFonts w:ascii="Times New Roman" w:hAnsi="Times New Roman" w:cs="Times New Roman"/>
          <w:sz w:val="24"/>
          <w:szCs w:val="24"/>
        </w:rPr>
      </w:pPr>
      <w:r w:rsidRPr="006C5FEE">
        <w:rPr>
          <w:rFonts w:ascii="Times New Roman" w:hAnsi="Times New Roman" w:cs="Times New Roman"/>
          <w:sz w:val="24"/>
          <w:szCs w:val="24"/>
        </w:rPr>
        <w:t>Instruções Claras sobre Como Usar o Carrinho:</w:t>
      </w:r>
    </w:p>
    <w:p w14:paraId="514E0633" w14:textId="2AE2E703" w:rsidR="006C5FEE" w:rsidRPr="005C0A5E" w:rsidRDefault="005C0A5E" w:rsidP="005C0A5E">
      <w:pPr>
        <w:jc w:val="both"/>
        <w:rPr>
          <w:rFonts w:ascii="Times New Roman" w:hAnsi="Times New Roman" w:cs="Times New Roman"/>
          <w:sz w:val="24"/>
          <w:szCs w:val="24"/>
        </w:rPr>
      </w:pPr>
      <w:r w:rsidRPr="005C0A5E">
        <w:rPr>
          <w:rFonts w:ascii="Times New Roman" w:hAnsi="Times New Roman" w:cs="Times New Roman"/>
          <w:sz w:val="24"/>
          <w:szCs w:val="24"/>
        </w:rPr>
        <w:tab/>
      </w:r>
      <w:r w:rsidR="006C5FEE" w:rsidRPr="005C0A5E">
        <w:rPr>
          <w:rFonts w:ascii="Times New Roman" w:hAnsi="Times New Roman" w:cs="Times New Roman"/>
          <w:sz w:val="24"/>
          <w:szCs w:val="24"/>
        </w:rPr>
        <w:t>O Manual do Usuário é o seu companheiro confiável na jornada de compras. Cada página é uma exploração de instruções claras, oferecendo insights detalhados sobre como utilizar cada funcionalidade do Carrinho. Desde adicionar e remover produtos até a aplicação de descontos, as instruções são apresentadas de forma amigável e acessível. Ilustrações visuais acompanham cada passo, garantindo que sua experiência seja fácil de compreender, mesmo para os usuários menos familiarizados. O Manual do Usuário não é apenas um guia; é um convite para explorar e aproveitar ao máximo sua experiência de compra.</w:t>
      </w:r>
    </w:p>
    <w:p w14:paraId="61F552EB" w14:textId="77777777" w:rsidR="006C5FEE" w:rsidRPr="006C5FEE" w:rsidRDefault="006C5FEE" w:rsidP="006C5FEE">
      <w:pPr>
        <w:tabs>
          <w:tab w:val="left" w:pos="3675"/>
        </w:tabs>
        <w:rPr>
          <w:b/>
          <w:bCs/>
        </w:rPr>
      </w:pPr>
    </w:p>
    <w:p w14:paraId="3950AE9D" w14:textId="08AD9886" w:rsidR="006C5FEE" w:rsidRPr="006C5FEE" w:rsidRDefault="00CA2C4D" w:rsidP="006C5FEE">
      <w:pPr>
        <w:pStyle w:val="Ttulo2"/>
        <w:rPr>
          <w:rFonts w:ascii="Times New Roman" w:hAnsi="Times New Roman" w:cs="Times New Roman"/>
          <w:b/>
          <w:bCs/>
          <w:sz w:val="28"/>
          <w:szCs w:val="28"/>
        </w:rPr>
      </w:pPr>
      <w:bookmarkStart w:id="25" w:name="_Toc151973942"/>
      <w:r>
        <w:rPr>
          <w:rFonts w:ascii="Times New Roman" w:hAnsi="Times New Roman" w:cs="Times New Roman"/>
          <w:b/>
          <w:bCs/>
          <w:sz w:val="28"/>
          <w:szCs w:val="28"/>
        </w:rPr>
        <w:t>6</w:t>
      </w:r>
      <w:r w:rsidR="006C5FEE" w:rsidRPr="006C5FEE">
        <w:rPr>
          <w:rFonts w:ascii="Times New Roman" w:hAnsi="Times New Roman" w:cs="Times New Roman"/>
          <w:b/>
          <w:bCs/>
          <w:sz w:val="28"/>
          <w:szCs w:val="28"/>
        </w:rPr>
        <w:t>.2 Documentação Técnica:</w:t>
      </w:r>
      <w:bookmarkEnd w:id="25"/>
    </w:p>
    <w:p w14:paraId="67479FF0" w14:textId="77777777" w:rsidR="006C5FEE" w:rsidRPr="006C5FEE" w:rsidRDefault="006C5FEE" w:rsidP="006C5FEE">
      <w:pPr>
        <w:tabs>
          <w:tab w:val="left" w:pos="3675"/>
        </w:tabs>
        <w:rPr>
          <w:b/>
          <w:bCs/>
        </w:rPr>
      </w:pPr>
    </w:p>
    <w:p w14:paraId="7B9596CE" w14:textId="27A9C575" w:rsidR="006C5FEE" w:rsidRPr="006C5FEE" w:rsidRDefault="006C5FEE" w:rsidP="006C5FEE">
      <w:pPr>
        <w:tabs>
          <w:tab w:val="left" w:pos="3675"/>
        </w:tabs>
        <w:jc w:val="both"/>
        <w:rPr>
          <w:rFonts w:ascii="Times New Roman" w:hAnsi="Times New Roman" w:cs="Times New Roman"/>
          <w:sz w:val="24"/>
          <w:szCs w:val="24"/>
        </w:rPr>
      </w:pPr>
      <w:r w:rsidRPr="006C5FEE">
        <w:rPr>
          <w:rFonts w:ascii="Times New Roman" w:hAnsi="Times New Roman" w:cs="Times New Roman"/>
          <w:sz w:val="24"/>
          <w:szCs w:val="24"/>
        </w:rPr>
        <w:t>Detalhes sobre a Arquitetura, APIs e Integrações:</w:t>
      </w:r>
    </w:p>
    <w:p w14:paraId="408CF2E8" w14:textId="703CC079" w:rsidR="008662E7" w:rsidRPr="005C0A5E" w:rsidRDefault="005C0A5E" w:rsidP="005C0A5E">
      <w:pPr>
        <w:jc w:val="both"/>
        <w:rPr>
          <w:rFonts w:ascii="Times New Roman" w:hAnsi="Times New Roman" w:cs="Times New Roman"/>
          <w:sz w:val="24"/>
          <w:szCs w:val="24"/>
        </w:rPr>
      </w:pPr>
      <w:r>
        <w:rPr>
          <w:rFonts w:ascii="Times New Roman" w:hAnsi="Times New Roman" w:cs="Times New Roman"/>
          <w:sz w:val="24"/>
          <w:szCs w:val="24"/>
        </w:rPr>
        <w:tab/>
      </w:r>
      <w:r w:rsidR="006C5FEE" w:rsidRPr="005C0A5E">
        <w:rPr>
          <w:rFonts w:ascii="Times New Roman" w:hAnsi="Times New Roman" w:cs="Times New Roman"/>
          <w:sz w:val="24"/>
          <w:szCs w:val="24"/>
        </w:rPr>
        <w:t>A Documentação Técnica é um mergulho profundo nos bastidores da nossa plataforma. Aqui, detalhamos a arquitetura que sustenta cada interação, as APIs que possibilitam integrações flexíveis e as conexões intricadas que garantem a operação harmoniosa. Cada componente técnico é explicado em detalhes, com diagramas, fluxogramas e exemplos práticos. Esta documentação não é apenas para desenvolvedores; é um recurso valioso para qualquer pessoa que deseje entender a engenharia por trás da experiência do usuário. A Documentação Técnica é uma promessa de transparência, oferecendo a você uma visão profunda e informada do funcionamento interno da nossa plataforma.</w:t>
      </w:r>
    </w:p>
    <w:p w14:paraId="68C794E2" w14:textId="77777777" w:rsidR="006C5FEE" w:rsidRDefault="006C5FEE" w:rsidP="006C5FEE">
      <w:pPr>
        <w:tabs>
          <w:tab w:val="left" w:pos="3675"/>
        </w:tabs>
        <w:rPr>
          <w:b/>
          <w:bCs/>
        </w:rPr>
      </w:pPr>
    </w:p>
    <w:p w14:paraId="2FF1EBA2" w14:textId="77777777" w:rsidR="00BC6852" w:rsidRDefault="00BC6852" w:rsidP="00BC6852"/>
    <w:p w14:paraId="2E1FF6E5" w14:textId="77777777" w:rsidR="00BC6852" w:rsidRDefault="00BC6852" w:rsidP="00BC6852"/>
    <w:p w14:paraId="747E3062" w14:textId="367D4134" w:rsidR="006C5FEE" w:rsidRPr="00337D34" w:rsidRDefault="00CA2C4D" w:rsidP="006C5FEE">
      <w:pPr>
        <w:pStyle w:val="Ttulo1"/>
        <w:rPr>
          <w:b/>
          <w:bCs/>
        </w:rPr>
      </w:pPr>
      <w:bookmarkStart w:id="26" w:name="_Toc151973943"/>
      <w:r>
        <w:rPr>
          <w:b/>
          <w:bCs/>
        </w:rPr>
        <w:t>7</w:t>
      </w:r>
      <w:r w:rsidR="005C0A5E">
        <w:rPr>
          <w:b/>
          <w:bCs/>
        </w:rPr>
        <w:t xml:space="preserve">. </w:t>
      </w:r>
      <w:r w:rsidR="006C5FEE" w:rsidRPr="00337D34">
        <w:rPr>
          <w:b/>
          <w:bCs/>
        </w:rPr>
        <w:t>Conclusão:</w:t>
      </w:r>
      <w:bookmarkEnd w:id="26"/>
    </w:p>
    <w:p w14:paraId="07972D64" w14:textId="77777777" w:rsidR="006C5FEE" w:rsidRDefault="006C5FEE" w:rsidP="006C5FEE"/>
    <w:p w14:paraId="37D17978" w14:textId="7D51B636" w:rsidR="006C5FEE" w:rsidRPr="006C5FEE" w:rsidRDefault="00BC6852" w:rsidP="006C5FEE">
      <w:pPr>
        <w:jc w:val="both"/>
        <w:rPr>
          <w:rFonts w:ascii="Times New Roman" w:hAnsi="Times New Roman" w:cs="Times New Roman"/>
          <w:sz w:val="24"/>
          <w:szCs w:val="24"/>
        </w:rPr>
      </w:pPr>
      <w:r>
        <w:rPr>
          <w:rFonts w:ascii="Times New Roman" w:hAnsi="Times New Roman" w:cs="Times New Roman"/>
          <w:sz w:val="24"/>
          <w:szCs w:val="24"/>
        </w:rPr>
        <w:tab/>
      </w:r>
      <w:r w:rsidR="006C5FEE" w:rsidRPr="006C5FEE">
        <w:rPr>
          <w:rFonts w:ascii="Times New Roman" w:hAnsi="Times New Roman" w:cs="Times New Roman"/>
          <w:sz w:val="24"/>
          <w:szCs w:val="24"/>
        </w:rPr>
        <w:t>No cerne do nosso projeto, visamos criar uma experiência de compra online que vai além da transação comercial, buscando envolver e encantar os usuários em cada etapa da jornada. Desde a intuitiva interface do usuário até a eficiente lógica de negócios, cada elemento foi meticulosamente projetado para proporcionar não apenas funcionalidade, mas também uma conexão emocional com o processo de compra.</w:t>
      </w:r>
    </w:p>
    <w:p w14:paraId="4AEC884A" w14:textId="42C82A95" w:rsidR="006C5FEE" w:rsidRPr="006C5FEE" w:rsidRDefault="00BC6852" w:rsidP="006C5FEE">
      <w:pPr>
        <w:jc w:val="both"/>
        <w:rPr>
          <w:rFonts w:ascii="Times New Roman" w:hAnsi="Times New Roman" w:cs="Times New Roman"/>
          <w:sz w:val="24"/>
          <w:szCs w:val="24"/>
        </w:rPr>
      </w:pPr>
      <w:r>
        <w:rPr>
          <w:rFonts w:ascii="Times New Roman" w:hAnsi="Times New Roman" w:cs="Times New Roman"/>
          <w:sz w:val="24"/>
          <w:szCs w:val="24"/>
        </w:rPr>
        <w:lastRenderedPageBreak/>
        <w:tab/>
      </w:r>
      <w:r w:rsidR="006C5FEE" w:rsidRPr="006C5FEE">
        <w:rPr>
          <w:rFonts w:ascii="Times New Roman" w:hAnsi="Times New Roman" w:cs="Times New Roman"/>
          <w:sz w:val="24"/>
          <w:szCs w:val="24"/>
        </w:rPr>
        <w:t>A interface do usuário é um convite visual para explorar, com designs intuitivos na Página de Produtos e uma Página do Carrinho que não apenas exibe itens, mas também oferece opções claras para remover e visualizar detalhes. A funcionalidade do Carrinho é dinâmica e responsiva, atualizando automaticamente e fornecendo feedback em tempo real sobre alterações na quantidade. Os cálculos de preço são transparentes, com a aplicação eficiente de descontos e cupons, assegurando que a jornada financeira seja tão satisfatória quanto a experiência visual.</w:t>
      </w:r>
    </w:p>
    <w:p w14:paraId="6A4F1D42" w14:textId="14165E70" w:rsidR="006C5FEE" w:rsidRPr="006C5FEE" w:rsidRDefault="00BC6852" w:rsidP="006C5FEE">
      <w:pPr>
        <w:jc w:val="both"/>
        <w:rPr>
          <w:rFonts w:ascii="Times New Roman" w:hAnsi="Times New Roman" w:cs="Times New Roman"/>
          <w:sz w:val="24"/>
          <w:szCs w:val="24"/>
        </w:rPr>
      </w:pPr>
      <w:r>
        <w:rPr>
          <w:rFonts w:ascii="Times New Roman" w:hAnsi="Times New Roman" w:cs="Times New Roman"/>
          <w:sz w:val="24"/>
          <w:szCs w:val="24"/>
        </w:rPr>
        <w:tab/>
      </w:r>
      <w:r w:rsidR="006C5FEE" w:rsidRPr="006C5FEE">
        <w:rPr>
          <w:rFonts w:ascii="Times New Roman" w:hAnsi="Times New Roman" w:cs="Times New Roman"/>
          <w:sz w:val="24"/>
          <w:szCs w:val="24"/>
        </w:rPr>
        <w:t>Além disso, nos bastidores, a gestão de inventário garante que cada escolha seja baseada em informações precisas, com atualizações em tempo real e notificações proativas sobre produtos fora de estoque. A otimização de desempenho, desde o carregamento rápido até a responsividade em diferentes dispositivos, eleva a experiência a um nível excepcional.</w:t>
      </w:r>
    </w:p>
    <w:p w14:paraId="5B395597" w14:textId="3931AD07" w:rsidR="006C5FEE" w:rsidRPr="00BC6852" w:rsidRDefault="00BC6852" w:rsidP="006C5FEE">
      <w:pPr>
        <w:jc w:val="both"/>
        <w:rPr>
          <w:rFonts w:ascii="Times New Roman" w:hAnsi="Times New Roman" w:cs="Times New Roman"/>
          <w:sz w:val="24"/>
          <w:szCs w:val="24"/>
        </w:rPr>
      </w:pPr>
      <w:r>
        <w:rPr>
          <w:rFonts w:ascii="Times New Roman" w:hAnsi="Times New Roman" w:cs="Times New Roman"/>
          <w:sz w:val="24"/>
          <w:szCs w:val="24"/>
        </w:rPr>
        <w:tab/>
      </w:r>
      <w:r w:rsidR="006C5FEE" w:rsidRPr="006C5FEE">
        <w:rPr>
          <w:rFonts w:ascii="Times New Roman" w:hAnsi="Times New Roman" w:cs="Times New Roman"/>
          <w:sz w:val="24"/>
          <w:szCs w:val="24"/>
        </w:rPr>
        <w:t>Os testes de unidade e usabilidade garantem a confiabilidade e usabilidade, enquanto a documentação completa, desde o Manual do Usuário até a Documentação Técnica, fornece orientação clara para usuários e desenvolvedores.</w:t>
      </w:r>
    </w:p>
    <w:p w14:paraId="079E91CF" w14:textId="5A0C816E" w:rsidR="006C5FEE" w:rsidRPr="006C5FEE" w:rsidRDefault="00BC6852" w:rsidP="006C5FEE">
      <w:pPr>
        <w:jc w:val="both"/>
        <w:rPr>
          <w:rFonts w:ascii="Times New Roman" w:hAnsi="Times New Roman" w:cs="Times New Roman"/>
          <w:sz w:val="24"/>
          <w:szCs w:val="24"/>
        </w:rPr>
      </w:pPr>
      <w:r>
        <w:rPr>
          <w:rFonts w:ascii="Times New Roman" w:hAnsi="Times New Roman" w:cs="Times New Roman"/>
          <w:sz w:val="24"/>
          <w:szCs w:val="24"/>
        </w:rPr>
        <w:tab/>
      </w:r>
      <w:r w:rsidR="006C5FEE" w:rsidRPr="006C5FEE">
        <w:rPr>
          <w:rFonts w:ascii="Times New Roman" w:hAnsi="Times New Roman" w:cs="Times New Roman"/>
          <w:sz w:val="24"/>
          <w:szCs w:val="24"/>
        </w:rPr>
        <w:t>Em suma, este projeto é mais do que uma plataforma de compras online; é uma jornada digital cuidadosamente elaborada, onde cada interação é uma oportunidade para surpreender, encantar e satisfazer as expectativas dos usuários. Estamos comprometidos em proporcionar uma experiência que transcenda o ordinário, onde a tecnologia se encontra com a emoção, garantindo que cada visita seja mais do que uma transação - seja uma experiência memorável.</w:t>
      </w:r>
    </w:p>
    <w:sectPr w:rsidR="006C5FEE" w:rsidRPr="006C5FEE" w:rsidSect="00BD4602">
      <w:footerReference w:type="default" r:id="rId1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EFBCC" w14:textId="77777777" w:rsidR="00D13D5C" w:rsidRDefault="00D13D5C" w:rsidP="00E07B12">
      <w:pPr>
        <w:spacing w:after="0" w:line="240" w:lineRule="auto"/>
      </w:pPr>
      <w:r>
        <w:separator/>
      </w:r>
    </w:p>
  </w:endnote>
  <w:endnote w:type="continuationSeparator" w:id="0">
    <w:p w14:paraId="145D3005" w14:textId="77777777" w:rsidR="00D13D5C" w:rsidRDefault="00D13D5C" w:rsidP="00E07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146268"/>
      <w:docPartObj>
        <w:docPartGallery w:val="Page Numbers (Bottom of Page)"/>
        <w:docPartUnique/>
      </w:docPartObj>
    </w:sdtPr>
    <w:sdtContent>
      <w:p w14:paraId="6E6A8F7D" w14:textId="77777777" w:rsidR="008662E7" w:rsidRDefault="008662E7">
        <w:pPr>
          <w:pStyle w:val="Rodap"/>
          <w:jc w:val="right"/>
        </w:pPr>
        <w:r>
          <w:fldChar w:fldCharType="begin"/>
        </w:r>
        <w:r>
          <w:instrText>PAGE   \* MERGEFORMAT</w:instrText>
        </w:r>
        <w:r>
          <w:fldChar w:fldCharType="separate"/>
        </w:r>
        <w:r>
          <w:t>2</w:t>
        </w:r>
        <w:r>
          <w:fldChar w:fldCharType="end"/>
        </w:r>
      </w:p>
    </w:sdtContent>
  </w:sdt>
  <w:p w14:paraId="090FA480" w14:textId="77777777" w:rsidR="008662E7" w:rsidRDefault="008662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884D8" w14:textId="77777777" w:rsidR="00D13D5C" w:rsidRDefault="00D13D5C" w:rsidP="00E07B12">
      <w:pPr>
        <w:spacing w:after="0" w:line="240" w:lineRule="auto"/>
      </w:pPr>
      <w:r>
        <w:separator/>
      </w:r>
    </w:p>
  </w:footnote>
  <w:footnote w:type="continuationSeparator" w:id="0">
    <w:p w14:paraId="1FBEB1D3" w14:textId="77777777" w:rsidR="00D13D5C" w:rsidRDefault="00D13D5C" w:rsidP="00E07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DBC"/>
    <w:multiLevelType w:val="hybridMultilevel"/>
    <w:tmpl w:val="8696B0BC"/>
    <w:lvl w:ilvl="0" w:tplc="59DCE6D8">
      <w:start w:val="1"/>
      <w:numFmt w:val="decimal"/>
      <w:lvlText w:val="%1."/>
      <w:lvlJc w:val="left"/>
      <w:pPr>
        <w:ind w:left="720" w:hanging="360"/>
      </w:pPr>
      <w:rPr>
        <w:rFonts w:eastAsiaTheme="minorHAnsi" w:hint="default"/>
        <w:color w:val="0563C1" w:themeColor="hyperlink"/>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3C7E23"/>
    <w:multiLevelType w:val="hybridMultilevel"/>
    <w:tmpl w:val="A3DCA3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7856DE"/>
    <w:multiLevelType w:val="multilevel"/>
    <w:tmpl w:val="71A8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D97BF3"/>
    <w:multiLevelType w:val="hybridMultilevel"/>
    <w:tmpl w:val="A8BA7B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13E3190"/>
    <w:multiLevelType w:val="hybridMultilevel"/>
    <w:tmpl w:val="560EEB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8599824">
    <w:abstractNumId w:val="2"/>
  </w:num>
  <w:num w:numId="2" w16cid:durableId="527720059">
    <w:abstractNumId w:val="3"/>
  </w:num>
  <w:num w:numId="3" w16cid:durableId="126317804">
    <w:abstractNumId w:val="1"/>
  </w:num>
  <w:num w:numId="4" w16cid:durableId="1007175678">
    <w:abstractNumId w:val="0"/>
  </w:num>
  <w:num w:numId="5" w16cid:durableId="1352101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02"/>
    <w:rsid w:val="00150E26"/>
    <w:rsid w:val="00337D34"/>
    <w:rsid w:val="003E399A"/>
    <w:rsid w:val="00406CCF"/>
    <w:rsid w:val="004C14DD"/>
    <w:rsid w:val="005C0A5E"/>
    <w:rsid w:val="00662A64"/>
    <w:rsid w:val="006C5FEE"/>
    <w:rsid w:val="007679BB"/>
    <w:rsid w:val="008662E7"/>
    <w:rsid w:val="009E0589"/>
    <w:rsid w:val="00AB559A"/>
    <w:rsid w:val="00AC4D53"/>
    <w:rsid w:val="00BB11E4"/>
    <w:rsid w:val="00BC6852"/>
    <w:rsid w:val="00BD4602"/>
    <w:rsid w:val="00CA2C4D"/>
    <w:rsid w:val="00CF4A6C"/>
    <w:rsid w:val="00D13D5C"/>
    <w:rsid w:val="00D51500"/>
    <w:rsid w:val="00E07B12"/>
    <w:rsid w:val="00F313FA"/>
    <w:rsid w:val="00F62BFA"/>
    <w:rsid w:val="00F937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C2AA"/>
  <w15:chartTrackingRefBased/>
  <w15:docId w15:val="{C9244973-0800-457A-93F2-9CAD68D3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A5E"/>
  </w:style>
  <w:style w:type="paragraph" w:styleId="Ttulo1">
    <w:name w:val="heading 1"/>
    <w:basedOn w:val="Normal"/>
    <w:next w:val="Normal"/>
    <w:link w:val="Ttulo1Char"/>
    <w:uiPriority w:val="9"/>
    <w:qFormat/>
    <w:rsid w:val="00406CCF"/>
    <w:pPr>
      <w:keepNext/>
      <w:keepLines/>
      <w:spacing w:after="0" w:line="360" w:lineRule="auto"/>
      <w:outlineLvl w:val="0"/>
    </w:pPr>
    <w:rPr>
      <w:rFonts w:ascii="Times New Roman" w:eastAsiaTheme="majorEastAsia" w:hAnsi="Times New Roman" w:cstheme="majorBidi"/>
      <w:sz w:val="32"/>
      <w:szCs w:val="32"/>
    </w:rPr>
  </w:style>
  <w:style w:type="paragraph" w:styleId="Ttulo2">
    <w:name w:val="heading 2"/>
    <w:basedOn w:val="Normal"/>
    <w:next w:val="Normal"/>
    <w:link w:val="Ttulo2Char"/>
    <w:uiPriority w:val="9"/>
    <w:unhideWhenUsed/>
    <w:qFormat/>
    <w:rsid w:val="00F62BFA"/>
    <w:pPr>
      <w:outlineLvl w:val="1"/>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07B1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7B12"/>
  </w:style>
  <w:style w:type="paragraph" w:styleId="Rodap">
    <w:name w:val="footer"/>
    <w:basedOn w:val="Normal"/>
    <w:link w:val="RodapChar"/>
    <w:uiPriority w:val="99"/>
    <w:unhideWhenUsed/>
    <w:rsid w:val="00E07B12"/>
    <w:pPr>
      <w:tabs>
        <w:tab w:val="center" w:pos="4252"/>
        <w:tab w:val="right" w:pos="8504"/>
      </w:tabs>
      <w:spacing w:after="0" w:line="240" w:lineRule="auto"/>
    </w:pPr>
  </w:style>
  <w:style w:type="character" w:customStyle="1" w:styleId="RodapChar">
    <w:name w:val="Rodapé Char"/>
    <w:basedOn w:val="Fontepargpadro"/>
    <w:link w:val="Rodap"/>
    <w:uiPriority w:val="99"/>
    <w:rsid w:val="00E07B12"/>
  </w:style>
  <w:style w:type="character" w:customStyle="1" w:styleId="Ttulo1Char">
    <w:name w:val="Título 1 Char"/>
    <w:basedOn w:val="Fontepargpadro"/>
    <w:link w:val="Ttulo1"/>
    <w:uiPriority w:val="9"/>
    <w:rsid w:val="00406CCF"/>
    <w:rPr>
      <w:rFonts w:ascii="Times New Roman" w:eastAsiaTheme="majorEastAsia" w:hAnsi="Times New Roman" w:cstheme="majorBidi"/>
      <w:sz w:val="32"/>
      <w:szCs w:val="32"/>
    </w:rPr>
  </w:style>
  <w:style w:type="paragraph" w:styleId="CabealhodoSumrio">
    <w:name w:val="TOC Heading"/>
    <w:basedOn w:val="Ttulo1"/>
    <w:next w:val="Normal"/>
    <w:uiPriority w:val="39"/>
    <w:unhideWhenUsed/>
    <w:qFormat/>
    <w:rsid w:val="008662E7"/>
    <w:pPr>
      <w:spacing w:line="259" w:lineRule="auto"/>
      <w:outlineLvl w:val="9"/>
    </w:pPr>
    <w:rPr>
      <w:rFonts w:asciiTheme="majorHAnsi" w:hAnsiTheme="majorHAnsi"/>
      <w:color w:val="2F5496" w:themeColor="accent1" w:themeShade="BF"/>
      <w:kern w:val="0"/>
      <w:lang w:eastAsia="pt-BR"/>
      <w14:ligatures w14:val="none"/>
    </w:rPr>
  </w:style>
  <w:style w:type="paragraph" w:styleId="Sumrio1">
    <w:name w:val="toc 1"/>
    <w:basedOn w:val="Normal"/>
    <w:next w:val="Normal"/>
    <w:autoRedefine/>
    <w:uiPriority w:val="39"/>
    <w:unhideWhenUsed/>
    <w:rsid w:val="008662E7"/>
    <w:pPr>
      <w:spacing w:after="100"/>
    </w:pPr>
  </w:style>
  <w:style w:type="character" w:styleId="Hyperlink">
    <w:name w:val="Hyperlink"/>
    <w:basedOn w:val="Fontepargpadro"/>
    <w:uiPriority w:val="99"/>
    <w:unhideWhenUsed/>
    <w:rsid w:val="008662E7"/>
    <w:rPr>
      <w:color w:val="0563C1" w:themeColor="hyperlink"/>
      <w:u w:val="single"/>
    </w:rPr>
  </w:style>
  <w:style w:type="paragraph" w:styleId="Sumrio2">
    <w:name w:val="toc 2"/>
    <w:basedOn w:val="Normal"/>
    <w:next w:val="Normal"/>
    <w:autoRedefine/>
    <w:uiPriority w:val="39"/>
    <w:unhideWhenUsed/>
    <w:rsid w:val="003E399A"/>
    <w:pPr>
      <w:spacing w:after="100"/>
      <w:ind w:left="22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3E399A"/>
    <w:pPr>
      <w:spacing w:after="100"/>
      <w:ind w:left="440"/>
    </w:pPr>
    <w:rPr>
      <w:rFonts w:eastAsiaTheme="minorEastAsia" w:cs="Times New Roman"/>
      <w:kern w:val="0"/>
      <w:lang w:eastAsia="pt-BR"/>
      <w14:ligatures w14:val="none"/>
    </w:rPr>
  </w:style>
  <w:style w:type="character" w:customStyle="1" w:styleId="Ttulo2Char">
    <w:name w:val="Título 2 Char"/>
    <w:basedOn w:val="Fontepargpadro"/>
    <w:link w:val="Ttulo2"/>
    <w:uiPriority w:val="9"/>
    <w:rsid w:val="00F62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01624">
      <w:bodyDiv w:val="1"/>
      <w:marLeft w:val="0"/>
      <w:marRight w:val="0"/>
      <w:marTop w:val="0"/>
      <w:marBottom w:val="0"/>
      <w:divBdr>
        <w:top w:val="none" w:sz="0" w:space="0" w:color="auto"/>
        <w:left w:val="none" w:sz="0" w:space="0" w:color="auto"/>
        <w:bottom w:val="none" w:sz="0" w:space="0" w:color="auto"/>
        <w:right w:val="none" w:sz="0" w:space="0" w:color="auto"/>
      </w:divBdr>
    </w:div>
    <w:div w:id="8820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94E18-05B4-4555-8A96-2630C2C4F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3886</Words>
  <Characters>20987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Abias De Carvalho</dc:creator>
  <cp:keywords/>
  <dc:description/>
  <cp:lastModifiedBy>Matheus Abias De Carvalho</cp:lastModifiedBy>
  <cp:revision>6</cp:revision>
  <dcterms:created xsi:type="dcterms:W3CDTF">2023-11-22T11:28:00Z</dcterms:created>
  <dcterms:modified xsi:type="dcterms:W3CDTF">2023-11-27T13:51:00Z</dcterms:modified>
</cp:coreProperties>
</file>