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326C73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6469CDAA" w14:textId="170D9784" w:rsidR="0061192A" w:rsidRPr="0061192A" w:rsidRDefault="0061192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 xml:space="preserve"> Oque são? tipos de letra que possuem pequenos traços, "perninhas" ou remates nas extremidades das hastes, conhecidos como serifas</w:t>
      </w:r>
    </w:p>
    <w:p w14:paraId="078B1250" w14:textId="680E40D9" w:rsidR="00E566D4" w:rsidRPr="00046827" w:rsidRDefault="0061192A" w:rsidP="00E566D4">
      <w:pPr>
        <w:numPr>
          <w:ilvl w:val="0"/>
          <w:numId w:val="1"/>
        </w:numPr>
        <w:rPr>
          <w:sz w:val="24"/>
          <w:szCs w:val="24"/>
        </w:rPr>
      </w:pPr>
      <w:r>
        <w:rPr>
          <w:rFonts w:ascii="Arial" w:hAnsi="Arial" w:cs="Arial"/>
          <w:color w:val="001D35"/>
          <w:shd w:val="clear" w:color="auto" w:fill="D3E3FD"/>
        </w:rPr>
        <w:t>pequenos traços, linhas ou "rabiscos" nas extremidades das letras</w:t>
      </w:r>
    </w:p>
    <w:p w14:paraId="424CBEF3" w14:textId="089D31AC" w:rsidR="0061192A" w:rsidRPr="0061192A" w:rsidRDefault="0061192A" w:rsidP="0061192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Quais sâo as principais caracteristicas: </w:t>
      </w:r>
      <w:r w:rsidR="00E566D4" w:rsidRPr="00046827">
        <w:rPr>
          <w:sz w:val="24"/>
          <w:szCs w:val="24"/>
        </w:rPr>
        <w:t>Onde são mais utilizadas?</w:t>
      </w:r>
    </w:p>
    <w:p w14:paraId="1C54EA30" w14:textId="173F31E8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°      </w:t>
      </w:r>
      <w:r w:rsidR="00E566D4" w:rsidRPr="00046827">
        <w:rPr>
          <w:sz w:val="24"/>
          <w:szCs w:val="24"/>
        </w:rPr>
        <w:t xml:space="preserve">Cite </w:t>
      </w:r>
      <w:r w:rsidR="00E566D4" w:rsidRPr="00046827">
        <w:rPr>
          <w:b/>
          <w:bCs/>
          <w:sz w:val="24"/>
          <w:szCs w:val="24"/>
        </w:rPr>
        <w:t>3 exemplos</w:t>
      </w:r>
      <w:r w:rsidR="00E566D4" w:rsidRPr="00046827">
        <w:rPr>
          <w:sz w:val="24"/>
          <w:szCs w:val="24"/>
        </w:rPr>
        <w:t>.</w:t>
      </w:r>
      <w:r w:rsidRPr="0061192A">
        <w:rPr>
          <w:rStyle w:val="Forte"/>
          <w:rFonts w:ascii="Arial" w:hAnsi="Arial" w:cs="Arial"/>
          <w:color w:val="0A0A0A"/>
        </w:rPr>
        <w:t xml:space="preserve">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Times New Roman: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Uma das fontes serifadas mais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   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conhecidas, padrão em documentos acadêmicos e amplamente usada para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leitura confortável.</w:t>
      </w:r>
    </w:p>
    <w:p w14:paraId="00A8ED10" w14:textId="2845930F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Georgia: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Projetada para manter a legibilidade mesmo em telas de baixa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 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resolução, sendo uma excelente opção tanto para impressão quanto para web.</w:t>
      </w:r>
    </w:p>
    <w:p w14:paraId="6B9B2613" w14:textId="3C23DE8C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     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Garamond: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clássica e elegante, ideal para livros e textos longos por sua aparência refinada e legibilidade suave</w:t>
      </w:r>
    </w:p>
    <w:p w14:paraId="246C8988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</w:p>
    <w:p w14:paraId="48536C20" w14:textId="77777777" w:rsidR="00E566D4" w:rsidRPr="00E566D4" w:rsidRDefault="00326C73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3E11AD78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são?</w:t>
      </w:r>
      <w:r w:rsidR="0061192A" w:rsidRPr="0061192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61192A">
        <w:rPr>
          <w:rFonts w:ascii="Arial" w:hAnsi="Arial" w:cs="Arial"/>
          <w:color w:val="0A0A0A"/>
          <w:shd w:val="clear" w:color="auto" w:fill="FFFFFF"/>
        </w:rPr>
        <w:t> </w:t>
      </w:r>
      <w:r w:rsidR="0061192A">
        <w:t>tipos de letra caracterizados pela ausência de pequenos traços ou "pezinhos" nas extremidades de seus caracteres</w:t>
      </w:r>
    </w:p>
    <w:p w14:paraId="316BD825" w14:textId="336CB31F" w:rsidR="00E566D4" w:rsidRPr="00046827" w:rsidRDefault="00E566D4" w:rsidP="00E566D4">
      <w:pPr>
        <w:numPr>
          <w:ilvl w:val="0"/>
          <w:numId w:val="3"/>
        </w:numPr>
        <w:rPr>
          <w:sz w:val="24"/>
          <w:szCs w:val="24"/>
        </w:rPr>
      </w:pPr>
      <w:r w:rsidRPr="00046827">
        <w:rPr>
          <w:sz w:val="24"/>
          <w:szCs w:val="24"/>
        </w:rPr>
        <w:t>Quais são suas características visuais?</w:t>
      </w:r>
      <w:r w:rsidR="0061192A" w:rsidRPr="0061192A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61192A">
        <w:rPr>
          <w:rStyle w:val="Forte"/>
          <w:rFonts w:ascii="Arial" w:hAnsi="Arial" w:cs="Arial"/>
          <w:color w:val="0A0A0A"/>
          <w:shd w:val="clear" w:color="auto" w:fill="FFFFFF"/>
        </w:rPr>
        <w:t>ausência de pequenos traços ou extensões no final das hastes das letras</w:t>
      </w:r>
    </w:p>
    <w:p w14:paraId="3E47E1E6" w14:textId="6DED1D46" w:rsidR="0061192A" w:rsidRPr="0061192A" w:rsidRDefault="00E566D4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Em quais situações são mais usadas?</w:t>
      </w:r>
      <w:r w:rsidR="0061192A" w:rsidRPr="0061192A">
        <w:rPr>
          <w:rStyle w:val="Forte"/>
          <w:rFonts w:ascii="Arial" w:hAnsi="Arial" w:cs="Arial"/>
          <w:color w:val="0A0A0A"/>
        </w:rPr>
        <w:t xml:space="preserve"> </w:t>
      </w:r>
      <w:r w:rsidR="0061192A"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Leitura em Meios Digitais:</w:t>
      </w:r>
      <w:r w:rsidR="0061192A"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consideradas ideais para telas (monitores, smartphones, tablets) porque sua clareza facilita a leitura em resoluções variadas, sem distorcer os caracteres.</w:t>
      </w:r>
    </w:p>
    <w:p w14:paraId="66B1FB23" w14:textId="77777777" w:rsidR="0061192A" w:rsidRPr="0061192A" w:rsidRDefault="0061192A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Logotipos e Branding Moderno: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Muitas marcas substituem fontes tradicionais por sans-serif para comunicar potência, autoridade e contemporaneidade, especialmente em setores de tecnologia, finanças e design.</w:t>
      </w:r>
    </w:p>
    <w:p w14:paraId="54FC4B99" w14:textId="77777777" w:rsidR="0061192A" w:rsidRPr="0061192A" w:rsidRDefault="0061192A" w:rsidP="0061192A">
      <w:pPr>
        <w:numPr>
          <w:ilvl w:val="0"/>
          <w:numId w:val="1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lastRenderedPageBreak/>
        <w:t>Textos Curtos e Títulos: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Por possuírem traços simples e geométricos, são excelentes para manchetes, subtítulos, botões (CTA - Call to Action) e peças publicitárias, garantindo alto impacto visual.</w:t>
      </w:r>
    </w:p>
    <w:p w14:paraId="114FD7BD" w14:textId="77777777" w:rsidR="00E566D4" w:rsidRPr="00046827" w:rsidRDefault="00E566D4" w:rsidP="0061192A">
      <w:pPr>
        <w:ind w:left="720"/>
        <w:rPr>
          <w:sz w:val="24"/>
          <w:szCs w:val="24"/>
        </w:rPr>
      </w:pPr>
    </w:p>
    <w:p w14:paraId="740319ED" w14:textId="38E97002" w:rsidR="0061192A" w:rsidRPr="0061192A" w:rsidRDefault="00E566D4" w:rsidP="0061192A">
      <w:pPr>
        <w:numPr>
          <w:ilvl w:val="0"/>
          <w:numId w:val="1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 xml:space="preserve">Cite </w:t>
      </w:r>
      <w:r w:rsidRPr="00046827">
        <w:rPr>
          <w:b/>
          <w:bCs/>
          <w:sz w:val="24"/>
          <w:szCs w:val="24"/>
        </w:rPr>
        <w:t>3 exemplos</w:t>
      </w:r>
      <w:r w:rsidRPr="00046827">
        <w:rPr>
          <w:sz w:val="24"/>
          <w:szCs w:val="24"/>
        </w:rPr>
        <w:t>.</w:t>
      </w:r>
      <w:r w:rsidR="0061192A" w:rsidRPr="0061192A">
        <w:rPr>
          <w:rStyle w:val="Forte"/>
          <w:rFonts w:ascii="Arial" w:hAnsi="Arial" w:cs="Arial"/>
          <w:color w:val="0A0A0A"/>
        </w:rPr>
        <w:t xml:space="preserve"> </w:t>
      </w:r>
      <w:r w:rsidR="0061192A"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Telas e Ambientes Digitais:</w:t>
      </w:r>
      <w:r w:rsidR="0061192A"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São a escolha padrão para websites, aplicativos, e-books e leitores digitais, pois sua estrutura simples facilita a leitura em monitores e dispositivos móveis, especialmente em resoluções mais baixas.</w:t>
      </w:r>
    </w:p>
    <w:p w14:paraId="36069003" w14:textId="7A60C084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Identidade Visual e Logotipos: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Marcas modernas (tecnologia, finanças, design) utilizam fontes sem serifa para transmitir potência, autoridade, precisão e desempenho.</w:t>
      </w:r>
    </w:p>
    <w:p w14:paraId="34CF80C2" w14:textId="166543A9" w:rsidR="0061192A" w:rsidRPr="0061192A" w:rsidRDefault="0061192A" w:rsidP="0061192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61192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Textos Curtos e Títulos:</w:t>
      </w:r>
      <w:r w:rsidRPr="0061192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Devido ao seu design "limpo", funcionam muito bem em cabeçalhos, títulos de notícias, cartazes, infográficos, sinalização (placas de rua/aeroportos) e widgets de dados, onde a leitura rápida é necessária.</w:t>
      </w:r>
    </w:p>
    <w:p w14:paraId="3F142E66" w14:textId="77777777" w:rsidR="00E566D4" w:rsidRPr="00046827" w:rsidRDefault="00E566D4" w:rsidP="0061192A">
      <w:pPr>
        <w:ind w:left="720"/>
        <w:rPr>
          <w:sz w:val="24"/>
          <w:szCs w:val="24"/>
        </w:rPr>
      </w:pPr>
    </w:p>
    <w:p w14:paraId="02D298DA" w14:textId="77777777" w:rsidR="00E566D4" w:rsidRPr="00046827" w:rsidRDefault="00326C73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124C1D0D" w:rsidR="00E566D4" w:rsidRPr="00046827" w:rsidRDefault="00E566D4" w:rsidP="00E566D4">
      <w:pPr>
        <w:numPr>
          <w:ilvl w:val="0"/>
          <w:numId w:val="5"/>
        </w:numPr>
        <w:rPr>
          <w:sz w:val="24"/>
          <w:szCs w:val="24"/>
        </w:rPr>
      </w:pPr>
      <w:r w:rsidRPr="00046827">
        <w:rPr>
          <w:sz w:val="24"/>
          <w:szCs w:val="24"/>
        </w:rPr>
        <w:t>O que significa monoespaçada?</w:t>
      </w:r>
      <w:r w:rsidR="00D556AA" w:rsidRPr="00D556AA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D556AA">
        <w:rPr>
          <w:rFonts w:ascii="Arial" w:hAnsi="Arial" w:cs="Arial"/>
          <w:color w:val="0A0A0A"/>
          <w:shd w:val="clear" w:color="auto" w:fill="FFFFFF"/>
        </w:rPr>
        <w:t> ou fixas) são </w:t>
      </w:r>
      <w:r w:rsidR="00D556AA">
        <w:t>fontes tipográficas onde </w:t>
      </w:r>
      <w:r w:rsidR="00D556AA">
        <w:rPr>
          <w:rStyle w:val="Forte"/>
        </w:rPr>
        <w:t>todos os caracteres ocupam exatamente a mesma quantidade de espaço horizontal</w:t>
      </w:r>
    </w:p>
    <w:p w14:paraId="5EE0E5A6" w14:textId="08E928FD" w:rsidR="00D556AA" w:rsidRPr="00D556AA" w:rsidRDefault="00E566D4" w:rsidP="00D556AA">
      <w:pPr>
        <w:numPr>
          <w:ilvl w:val="0"/>
          <w:numId w:val="16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046827">
        <w:rPr>
          <w:sz w:val="24"/>
          <w:szCs w:val="24"/>
        </w:rPr>
        <w:t>Onde esse tipo de fonte é mais utilizado?</w:t>
      </w:r>
      <w:r w:rsidR="00D556AA" w:rsidRPr="00D556AA">
        <w:rPr>
          <w:rStyle w:val="Forte"/>
          <w:rFonts w:ascii="Arial" w:hAnsi="Arial" w:cs="Arial"/>
          <w:color w:val="0A0A0A"/>
        </w:rPr>
        <w:t xml:space="preserve"> </w:t>
      </w:r>
      <w:r w:rsidR="00D556AA"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/ Courier New:</w:t>
      </w:r>
      <w:r w:rsidR="00D556AA"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Clássica, imitando máquinas de escrever.</w:t>
      </w:r>
    </w:p>
    <w:p w14:paraId="74D6F854" w14:textId="4D287EB3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Consolas: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Desenvolvida pela Microsoft, muito comum em ambientes de desenvolvimento.</w:t>
      </w:r>
    </w:p>
    <w:p w14:paraId="7601A559" w14:textId="57388899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Popular no Google Fonts pela sua legibilidade moderna.</w:t>
      </w:r>
    </w:p>
    <w:p w14:paraId="38314AD5" w14:textId="75A7DCF5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°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IBM Plex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Projetada para transmitir uma estética técnica e funcional.</w:t>
      </w:r>
    </w:p>
    <w:p w14:paraId="2E56E4C0" w14:textId="3E954AA1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 xml:space="preserve"> Cite </w:t>
      </w:r>
      <w:r w:rsidR="00E566D4" w:rsidRPr="00D556AA">
        <w:rPr>
          <w:b/>
          <w:bCs/>
          <w:sz w:val="24"/>
          <w:szCs w:val="24"/>
        </w:rPr>
        <w:t>3 exemplos</w:t>
      </w:r>
      <w:r w:rsidR="00E566D4" w:rsidRPr="00D556AA">
        <w:rPr>
          <w:sz w:val="24"/>
          <w:szCs w:val="24"/>
        </w:rPr>
        <w:t>.</w:t>
      </w:r>
      <w:r w:rsidRPr="00D556AA">
        <w:rPr>
          <w:rStyle w:val="Forte"/>
          <w:rFonts w:ascii="Arial" w:hAnsi="Arial" w:cs="Arial"/>
          <w:color w:val="0A0A0A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Courier (e Courier New):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das fontes monoespaçadas mais clássicas e comuns, baseada em máquinas de escrever.</w:t>
      </w:r>
    </w:p>
    <w:p w14:paraId="49D9AB81" w14:textId="146C1ACE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Roboto Mono: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variante monoespaçada da popular família Roboto do Google, projetada para legibilidade em interfaces digitais.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Fira Code: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 xml:space="preserve"> Muito popular entre programadores, esta fonte inclui ligaduras de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lastRenderedPageBreak/>
        <w:t>programação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(combina caracteres como </w:t>
      </w:r>
      <w:r w:rsidRPr="00D556AA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6" w:space="2" w:color="F3F5F6" w:frame="1"/>
          <w:shd w:val="clear" w:color="auto" w:fill="F3F5F6"/>
          <w:lang w:eastAsia="pt-BR"/>
          <w14:ligatures w14:val="none"/>
        </w:rPr>
        <w:t>-&gt;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em um único símbolo), facilitando a leitura de código</w:t>
      </w:r>
    </w:p>
    <w:p w14:paraId="4ECB2336" w14:textId="096D19C3" w:rsidR="00E566D4" w:rsidRPr="00D556AA" w:rsidRDefault="00E566D4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</w:p>
    <w:p w14:paraId="1FEE11E1" w14:textId="77777777" w:rsidR="00E566D4" w:rsidRPr="00046827" w:rsidRDefault="00326C73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07B3A441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O que caracteriza esse estilo?</w:t>
      </w:r>
      <w:r w:rsidR="00D556AA" w:rsidRPr="00D556AA">
        <w:t xml:space="preserve"> </w:t>
      </w:r>
      <w:r w:rsidR="00D556AA">
        <w:t>imitar a escrita à mão humana, caligrafia ou escrita com pena, apresentando formas fluidas, elegantes e, na maioria das vezes, conectadas</w:t>
      </w:r>
      <w:r w:rsidR="00D556AA">
        <w:rPr>
          <w:rFonts w:ascii="Arial" w:hAnsi="Arial" w:cs="Arial"/>
          <w:color w:val="0A0A0A"/>
          <w:shd w:val="clear" w:color="auto" w:fill="FFFFFF"/>
        </w:rPr>
        <w:t>.</w:t>
      </w:r>
    </w:p>
    <w:p w14:paraId="1E9EFA14" w14:textId="58D07BC0" w:rsidR="00E566D4" w:rsidRPr="00046827" w:rsidRDefault="00E566D4" w:rsidP="00E566D4">
      <w:pPr>
        <w:numPr>
          <w:ilvl w:val="0"/>
          <w:numId w:val="7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é mais comum?</w:t>
      </w:r>
      <w:r w:rsidR="00D556AA" w:rsidRPr="00D556AA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D556AA">
        <w:rPr>
          <w:rFonts w:ascii="Arial" w:hAnsi="Arial" w:cs="Arial"/>
          <w:color w:val="001D35"/>
          <w:shd w:val="clear" w:color="auto" w:fill="D3E3FD"/>
        </w:rPr>
        <w:t>projetos que buscam transmitir </w:t>
      </w:r>
      <w:r w:rsidR="00D556AA">
        <w:rPr>
          <w:rStyle w:val="Forte"/>
          <w:rFonts w:ascii="Arial" w:hAnsi="Arial" w:cs="Arial"/>
          <w:color w:val="001D35"/>
        </w:rPr>
        <w:t>elegância, personalização, criatividade ou um toque humano</w:t>
      </w:r>
    </w:p>
    <w:p w14:paraId="533A0C1D" w14:textId="6EB1DBAB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sz w:val="24"/>
          <w:szCs w:val="24"/>
        </w:rPr>
        <w:t xml:space="preserve">        ° </w:t>
      </w:r>
      <w:r w:rsidR="00E566D4" w:rsidRPr="00046827">
        <w:rPr>
          <w:sz w:val="24"/>
          <w:szCs w:val="24"/>
        </w:rPr>
        <w:t xml:space="preserve">Cite </w:t>
      </w:r>
      <w:r w:rsidR="00E566D4" w:rsidRPr="00046827">
        <w:rPr>
          <w:b/>
          <w:bCs/>
          <w:sz w:val="24"/>
          <w:szCs w:val="24"/>
        </w:rPr>
        <w:t>3 exemplos</w:t>
      </w:r>
      <w:r w:rsidR="00E566D4" w:rsidRPr="00046827">
        <w:rPr>
          <w:sz w:val="24"/>
          <w:szCs w:val="24"/>
        </w:rPr>
        <w:t>.</w:t>
      </w:r>
      <w:r w:rsidRPr="00D556AA">
        <w:rPr>
          <w:rStyle w:val="n9q8lc"/>
          <w:rFonts w:ascii="Arial" w:hAnsi="Arial" w:cs="Arial"/>
          <w:b/>
          <w:bCs/>
          <w:color w:val="0A0A0A"/>
          <w:shd w:val="clear" w:color="auto" w:fill="E5EDFF"/>
        </w:rPr>
        <w:t xml:space="preserve">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Dancing Script (Google Fonts):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 Uma fonte vibrante e </w:t>
      </w:r>
      <w:r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   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amigável, com letras que parecem "dançar" (saltar) ligeiramente.</w:t>
      </w:r>
    </w:p>
    <w:p w14:paraId="74EF9E42" w14:textId="77777777" w:rsidR="00D556AA" w:rsidRPr="00D556AA" w:rsidRDefault="00D556AA" w:rsidP="00D556AA">
      <w:pPr>
        <w:shd w:val="clear" w:color="auto" w:fill="FFFFFF"/>
        <w:spacing w:after="180" w:line="360" w:lineRule="atLeast"/>
        <w:ind w:left="360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Brush Script (ATF):</w:t>
      </w:r>
      <w:r w:rsidRPr="00D556AA">
        <w:rPr>
          <w:rFonts w:ascii="Arial" w:eastAsia="Times New Roman" w:hAnsi="Arial" w:cs="Arial"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 Um clássico criado em 1942, com estilo casual que lembra traços de pincel.</w:t>
      </w:r>
    </w:p>
    <w:p w14:paraId="27972F22" w14:textId="38D8D149" w:rsidR="00D556AA" w:rsidRPr="00D556AA" w:rsidRDefault="00D556AA" w:rsidP="00D556AA">
      <w:pPr>
        <w:shd w:val="clear" w:color="auto" w:fill="FFFFFF"/>
        <w:spacing w:after="180" w:line="360" w:lineRule="atLeast"/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 xml:space="preserve">         </w:t>
      </w:r>
      <w:r w:rsidRPr="00D556AA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shd w:val="clear" w:color="auto" w:fill="E5EDFF"/>
          <w:lang w:eastAsia="pt-BR"/>
          <w14:ligatures w14:val="none"/>
        </w:rPr>
        <w:t>Freestyle Script:</w:t>
      </w:r>
    </w:p>
    <w:p w14:paraId="53EC8783" w14:textId="77777777" w:rsidR="00E566D4" w:rsidRPr="00046827" w:rsidRDefault="00E566D4" w:rsidP="00D556AA">
      <w:pPr>
        <w:ind w:left="720"/>
        <w:rPr>
          <w:sz w:val="24"/>
          <w:szCs w:val="24"/>
        </w:rPr>
      </w:pPr>
    </w:p>
    <w:p w14:paraId="2EBA0C71" w14:textId="77777777" w:rsidR="00E566D4" w:rsidRPr="00046827" w:rsidRDefault="00326C73" w:rsidP="00E566D4">
      <w:pPr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5F91B125" w14:textId="58BF366C" w:rsidR="00E566D4" w:rsidRPr="00046827" w:rsidRDefault="00E566D4" w:rsidP="00E566D4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O que são fontes display?</w:t>
      </w:r>
      <w:r w:rsidR="00D556AA" w:rsidRPr="00D556AA">
        <w:rPr>
          <w:rFonts w:ascii="Arial" w:hAnsi="Arial" w:cs="Arial"/>
          <w:color w:val="001D35"/>
          <w:shd w:val="clear" w:color="auto" w:fill="D3E3FD"/>
        </w:rPr>
        <w:t xml:space="preserve"> </w:t>
      </w:r>
      <w:r w:rsidR="00D556AA">
        <w:rPr>
          <w:rFonts w:ascii="Arial" w:hAnsi="Arial" w:cs="Arial"/>
          <w:color w:val="001D35"/>
          <w:shd w:val="clear" w:color="auto" w:fill="D3E3FD"/>
        </w:rPr>
        <w:t>tipos de letra projetados para uso em tamanhos grandes (títulos, logotipos, cartazes) para causar impacto visual e atrair atenção</w:t>
      </w:r>
    </w:p>
    <w:p w14:paraId="535D1876" w14:textId="77777777" w:rsidR="00ED0F05" w:rsidRPr="00ED0F05" w:rsidRDefault="00E566D4" w:rsidP="00ED0F05">
      <w:pPr>
        <w:numPr>
          <w:ilvl w:val="0"/>
          <w:numId w:val="9"/>
        </w:numPr>
        <w:rPr>
          <w:sz w:val="24"/>
          <w:szCs w:val="24"/>
        </w:rPr>
      </w:pPr>
      <w:r w:rsidRPr="00046827">
        <w:rPr>
          <w:sz w:val="24"/>
          <w:szCs w:val="24"/>
        </w:rPr>
        <w:t>Para que tipo de material são indicadas?</w:t>
      </w:r>
      <w:r w:rsidR="00ED0F05" w:rsidRPr="00ED0F05">
        <w:t xml:space="preserve"> </w:t>
      </w:r>
      <w:r w:rsidR="00ED0F05">
        <w:t>sendo ideais para materiais onde a leitura rápida e a atração da atenção são mais importantes do que longas sessões de leitura</w:t>
      </w:r>
      <w:r w:rsidR="00ED0F05">
        <w:rPr>
          <w:rFonts w:ascii="Arial" w:hAnsi="Arial" w:cs="Arial"/>
          <w:color w:val="0A0A0A"/>
          <w:shd w:val="clear" w:color="auto" w:fill="FFFFFF"/>
        </w:rPr>
        <w:t xml:space="preserve">. Elas são caracterizadas por estilos mais enfeitados, artísticos, decorativos   </w:t>
      </w:r>
    </w:p>
    <w:p w14:paraId="6881ABAC" w14:textId="54DA3CD8" w:rsidR="00ED0F05" w:rsidRPr="00ED0F05" w:rsidRDefault="00E566D4" w:rsidP="00ED0F05">
      <w:pPr>
        <w:numPr>
          <w:ilvl w:val="0"/>
          <w:numId w:val="9"/>
        </w:numPr>
        <w:rPr>
          <w:sz w:val="24"/>
          <w:szCs w:val="24"/>
        </w:rPr>
      </w:pPr>
      <w:r w:rsidRPr="00ED0F05">
        <w:rPr>
          <w:sz w:val="24"/>
          <w:szCs w:val="24"/>
        </w:rPr>
        <w:t xml:space="preserve">Cite </w:t>
      </w:r>
      <w:r w:rsidRPr="00ED0F05">
        <w:rPr>
          <w:b/>
          <w:bCs/>
          <w:sz w:val="24"/>
          <w:szCs w:val="24"/>
        </w:rPr>
        <w:t>3 exemplos</w:t>
      </w:r>
      <w:r w:rsidRPr="00ED0F05">
        <w:rPr>
          <w:sz w:val="24"/>
          <w:szCs w:val="24"/>
        </w:rPr>
        <w:t>.</w:t>
      </w:r>
      <w:r w:rsidR="00D556AA" w:rsidRPr="00D556AA">
        <w:t xml:space="preserve"> 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Playfair Display: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serifada clássica com alto contraste e traços finos, ideal para títulos elegantes e sofisticados.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Creepster: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artística e temática, muito utilizada para criar um clima de terror ou suspense.</w:t>
      </w:r>
      <w:r w:rsidR="00ED0F05" w:rsidRPr="00ED0F05">
        <w:rPr>
          <w:rFonts w:ascii="Arial" w:eastAsia="Times New Roman" w:hAnsi="Arial" w:cs="Arial"/>
          <w:b/>
          <w:bCs/>
          <w:color w:val="0A0A0A"/>
          <w:kern w:val="0"/>
          <w:sz w:val="24"/>
          <w:szCs w:val="24"/>
          <w:lang w:eastAsia="pt-BR"/>
          <w14:ligatures w14:val="none"/>
        </w:rPr>
        <w:t>Monoton: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Uma fonte estilo </w:t>
      </w:r>
      <w:r w:rsidR="00ED0F05" w:rsidRPr="00ED0F05">
        <w:rPr>
          <w:rFonts w:ascii="Arial" w:eastAsia="Times New Roman" w:hAnsi="Arial" w:cs="Arial"/>
          <w:i/>
          <w:iCs/>
          <w:color w:val="0A0A0A"/>
          <w:kern w:val="0"/>
          <w:sz w:val="24"/>
          <w:szCs w:val="24"/>
          <w:lang w:eastAsia="pt-BR"/>
          <w14:ligatures w14:val="none"/>
        </w:rPr>
        <w:t>retro</w:t>
      </w:r>
      <w:r w:rsidR="00ED0F05" w:rsidRPr="00ED0F05">
        <w:rPr>
          <w:rFonts w:ascii="Arial" w:eastAsia="Times New Roman" w:hAnsi="Arial" w:cs="Arial"/>
          <w:color w:val="0A0A0A"/>
          <w:kern w:val="0"/>
          <w:sz w:val="24"/>
          <w:szCs w:val="24"/>
          <w:lang w:eastAsia="pt-BR"/>
          <w14:ligatures w14:val="none"/>
        </w:rPr>
        <w:t> com linhas paralelas, perfeita para design com temática dos anos 80, disco ou futurista</w:t>
      </w:r>
    </w:p>
    <w:p w14:paraId="56DA830A" w14:textId="00B69278" w:rsidR="00E566D4" w:rsidRPr="00046827" w:rsidRDefault="00E566D4" w:rsidP="00ED0F05">
      <w:pPr>
        <w:ind w:left="720"/>
        <w:rPr>
          <w:sz w:val="24"/>
          <w:szCs w:val="24"/>
        </w:rPr>
      </w:pPr>
    </w:p>
    <w:p w14:paraId="6952B231" w14:textId="77777777" w:rsidR="00E566D4" w:rsidRPr="00E566D4" w:rsidRDefault="00326C73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35805995" w:rsidR="00E566D4" w:rsidRPr="00ED0F05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17F9867E" w14:textId="0D951231" w:rsidR="00ED0F05" w:rsidRPr="0048170B" w:rsidRDefault="00ED0F05" w:rsidP="00ED0F05">
      <w:pPr>
        <w:ind w:left="720"/>
        <w:rPr>
          <w:rFonts w:ascii="Baskerville Old Face" w:hAnsi="Baskerville Old Face"/>
          <w:sz w:val="40"/>
          <w:szCs w:val="40"/>
        </w:rPr>
      </w:pPr>
      <w:r>
        <w:rPr>
          <w:rFonts w:ascii="Baskerville Old Face" w:hAnsi="Baskerville Old Face"/>
          <w:b/>
          <w:bCs/>
          <w:sz w:val="24"/>
          <w:szCs w:val="24"/>
        </w:rPr>
        <w:t>(Fonte Serifada</w:t>
      </w:r>
      <w:r w:rsidRPr="0048170B">
        <w:rPr>
          <w:rFonts w:ascii="Baskerville Old Face" w:hAnsi="Baskerville Old Face"/>
          <w:b/>
          <w:bCs/>
          <w:sz w:val="40"/>
          <w:szCs w:val="40"/>
        </w:rPr>
        <w:t>)“Design também comunica”</w:t>
      </w:r>
    </w:p>
    <w:p w14:paraId="4D28EFAD" w14:textId="4953FCD2" w:rsidR="00ED0F05" w:rsidRDefault="00ED0F05" w:rsidP="00ED0F05">
      <w:pPr>
        <w:ind w:left="720"/>
        <w:rPr>
          <w:rStyle w:val="Forte"/>
          <w:rFonts w:ascii="Arial" w:hAnsi="Arial" w:cs="Arial"/>
          <w:color w:val="001D35"/>
        </w:rPr>
      </w:pPr>
      <w:r>
        <w:rPr>
          <w:rStyle w:val="Forte"/>
          <w:rFonts w:ascii="Arial" w:hAnsi="Arial" w:cs="Arial"/>
          <w:color w:val="001D35"/>
        </w:rPr>
        <w:t>Sensação: sofisticação, autoridade, seriedade e elegância clássica</w:t>
      </w:r>
    </w:p>
    <w:p w14:paraId="3616F236" w14:textId="323F993D" w:rsidR="00ED0F05" w:rsidRDefault="00ED0F05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01D35"/>
        </w:rPr>
        <w:t xml:space="preserve">Projeto adequado: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Corpo de Texto de Livros</w:t>
      </w:r>
      <w:r w:rsidR="00102CFD">
        <w:rPr>
          <w:rStyle w:val="Forte"/>
          <w:rFonts w:ascii="Arial" w:hAnsi="Arial" w:cs="Arial"/>
          <w:color w:val="0A0A0A"/>
          <w:shd w:val="clear" w:color="auto" w:fill="FFFFFF"/>
        </w:rPr>
        <w:t>,</w:t>
      </w:r>
      <w:r w:rsidR="00102CFD"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102CFD">
        <w:rPr>
          <w:rStyle w:val="Forte"/>
          <w:rFonts w:ascii="Arial" w:hAnsi="Arial" w:cs="Arial"/>
          <w:color w:val="0A0A0A"/>
          <w:shd w:val="clear" w:color="auto" w:fill="FFFFFF"/>
        </w:rPr>
        <w:t>Revistas e Periódicos</w:t>
      </w:r>
    </w:p>
    <w:p w14:paraId="4CE6861C" w14:textId="16F72267" w:rsidR="00102CFD" w:rsidRDefault="00102CFD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Livros Acadêmicos e Literários</w:t>
      </w:r>
    </w:p>
    <w:p w14:paraId="21EF9147" w14:textId="38A54DD2" w:rsidR="00102CFD" w:rsidRDefault="00102CFD" w:rsidP="00ED0F05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 Telas de Baixa Resolução,</w:t>
      </w:r>
      <w:r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Corpo de Texto muito Pequeno (Legendas, Notas de Rodapé),</w:t>
      </w:r>
      <w:r w:rsidRPr="00102CFD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Ambientes de Alta Movimentação (Sinalização Rápida)</w:t>
      </w:r>
    </w:p>
    <w:p w14:paraId="38A7339A" w14:textId="688A7968" w:rsidR="0048170B" w:rsidRDefault="00C83E46" w:rsidP="00ED0F05">
      <w:pPr>
        <w:ind w:left="720"/>
        <w:rPr>
          <w:rStyle w:val="Forte"/>
          <w:rFonts w:ascii="Arial" w:hAnsi="Arial" w:cs="Arial"/>
          <w:color w:val="0A0A0A"/>
          <w:sz w:val="40"/>
          <w:szCs w:val="40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(Não S</w:t>
      </w:r>
      <w:r w:rsidR="0048170B">
        <w:rPr>
          <w:rStyle w:val="Forte"/>
          <w:rFonts w:ascii="Arial" w:hAnsi="Arial" w:cs="Arial"/>
          <w:color w:val="0A0A0A"/>
          <w:shd w:val="clear" w:color="auto" w:fill="FFFFFF"/>
        </w:rPr>
        <w:t>erifada</w:t>
      </w:r>
      <w:r w:rsidR="0048170B" w:rsidRPr="0048170B">
        <w:rPr>
          <w:rStyle w:val="Forte"/>
          <w:rFonts w:ascii="Arial" w:hAnsi="Arial" w:cs="Arial"/>
          <w:color w:val="0A0A0A"/>
          <w:sz w:val="40"/>
          <w:szCs w:val="40"/>
          <w:shd w:val="clear" w:color="auto" w:fill="FFFFFF"/>
        </w:rPr>
        <w:t>)”Design também comunica”</w:t>
      </w:r>
    </w:p>
    <w:p w14:paraId="23608571" w14:textId="6AB1D9E2" w:rsidR="00C83E46" w:rsidRDefault="00C83E46" w:rsidP="00ED0F05">
      <w:pPr>
        <w:ind w:left="720"/>
        <w:rPr>
          <w:rStyle w:val="vkekvd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Oque ela transmite:</w:t>
      </w:r>
      <w:r w:rsidRPr="00C83E46">
        <w:rPr>
          <w:rStyle w:val="Ttulo1Char"/>
          <w:shd w:val="clear" w:color="auto" w:fill="E5EDFF"/>
        </w:rPr>
        <w:t xml:space="preserve"> </w:t>
      </w:r>
      <w:r>
        <w:rPr>
          <w:rStyle w:val="n9q8lc"/>
          <w:shd w:val="clear" w:color="auto" w:fill="E5EDFF"/>
        </w:rPr>
        <w:t>transmitem uma sensação de </w:t>
      </w:r>
      <w:r>
        <w:rPr>
          <w:rStyle w:val="n9q8lc"/>
          <w:b/>
          <w:bCs/>
          <w:shd w:val="clear" w:color="auto" w:fill="E5EDFF"/>
        </w:rPr>
        <w:t>modernidade, simplicidade, limpeza, minimalismo e objetividade</w:t>
      </w:r>
      <w:r>
        <w:rPr>
          <w:rStyle w:val="n9q8lc"/>
          <w:rFonts w:ascii="Arial" w:hAnsi="Arial" w:cs="Arial"/>
          <w:color w:val="0A0A0A"/>
          <w:shd w:val="clear" w:color="auto" w:fill="E5EDFF"/>
        </w:rPr>
        <w:t>.</w:t>
      </w:r>
      <w:r>
        <w:rPr>
          <w:rStyle w:val="vkekvd"/>
          <w:rFonts w:ascii="Arial" w:hAnsi="Arial" w:cs="Arial"/>
          <w:color w:val="0A0A0A"/>
          <w:shd w:val="clear" w:color="auto" w:fill="FFFFFF"/>
        </w:rPr>
        <w:t> </w:t>
      </w:r>
    </w:p>
    <w:p w14:paraId="75D706E2" w14:textId="231E5720" w:rsidR="00C83E46" w:rsidRDefault="00C83E46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</w:t>
      </w:r>
      <w:r w:rsidRPr="00C83E46">
        <w:rPr>
          <w:rFonts w:ascii="Baskerville Old Face" w:hAnsi="Baskerville Old Face"/>
          <w:sz w:val="40"/>
          <w:szCs w:val="40"/>
        </w:rPr>
        <w:t>: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Conteúdo Digital (Telas),</w:t>
      </w:r>
      <w:r w:rsidRPr="00C83E46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Títulos e Subtítulos,</w:t>
      </w:r>
      <w:r w:rsidRPr="00C83E46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Sinalização e Orientação</w:t>
      </w:r>
    </w:p>
    <w:p w14:paraId="08EADF30" w14:textId="77777777" w:rsidR="00DB3087" w:rsidRDefault="00C83E46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adequada:Textos longos e densos impressos,Documentos formais ou tradicionais,</w:t>
      </w:r>
      <w:r w:rsidRPr="00C83E46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Textos com letras muito pequenas</w:t>
      </w:r>
      <w:r w:rsidR="00DB3087">
        <w:rPr>
          <w:rStyle w:val="Forte"/>
          <w:rFonts w:ascii="Arial" w:hAnsi="Arial" w:cs="Arial"/>
          <w:color w:val="0A0A0A"/>
          <w:shd w:val="clear" w:color="auto" w:fill="FFFFFF"/>
        </w:rPr>
        <w:t xml:space="preserve"> </w:t>
      </w:r>
    </w:p>
    <w:p w14:paraId="080C507B" w14:textId="01AA9A37" w:rsidR="00C83E46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                                                                                                </w:t>
      </w:r>
    </w:p>
    <w:p w14:paraId="44C32235" w14:textId="0C852D14" w:rsidR="00C83E46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lastRenderedPageBreak/>
        <w:t xml:space="preserve"> </w:t>
      </w:r>
      <w:r w:rsidR="00C83E46">
        <w:rPr>
          <w:rStyle w:val="Forte"/>
          <w:rFonts w:ascii="Arial" w:hAnsi="Arial" w:cs="Arial"/>
          <w:color w:val="0A0A0A"/>
          <w:shd w:val="clear" w:color="auto" w:fill="FFFFFF"/>
        </w:rPr>
        <w:t>(Script)”</w:t>
      </w:r>
      <w:r w:rsidR="00C83E46" w:rsidRPr="00DB3087">
        <w:rPr>
          <w:rStyle w:val="Forte"/>
          <w:rFonts w:ascii="Freestyle Script" w:hAnsi="Freestyle Script" w:cs="Arial"/>
          <w:color w:val="0A0A0A"/>
          <w:sz w:val="52"/>
          <w:szCs w:val="52"/>
          <w:shd w:val="clear" w:color="auto" w:fill="FFFFFF"/>
        </w:rPr>
        <w:t>Design também comunica</w:t>
      </w:r>
      <w:r w:rsidR="00C83E46">
        <w:rPr>
          <w:rStyle w:val="Forte"/>
          <w:rFonts w:ascii="Arial" w:hAnsi="Arial" w:cs="Arial"/>
          <w:color w:val="0A0A0A"/>
          <w:shd w:val="clear" w:color="auto" w:fill="FFFFFF"/>
        </w:rPr>
        <w:t>”</w:t>
      </w:r>
    </w:p>
    <w:p w14:paraId="3F711A90" w14:textId="1DC735B7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Sensação:</w:t>
      </w:r>
      <w:r w:rsidRPr="00DB3087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elegância, sofisticação, tradição e luxo</w:t>
      </w:r>
    </w:p>
    <w:p w14:paraId="2EA8957C" w14:textId="7D4AB5DA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Adequada:Decoração e Cartões</w:t>
      </w:r>
      <w:r>
        <w:rPr>
          <w:rStyle w:val="Ttulo1Char"/>
          <w:rFonts w:ascii="Arial" w:hAnsi="Arial" w:cs="Arial"/>
          <w:color w:val="0A0A0A"/>
          <w:shd w:val="clear" w:color="auto" w:fill="FFFFFF"/>
        </w:rPr>
        <w:t>,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Convites e Eventos,Títulos e Cabeçalhos</w:t>
      </w:r>
    </w:p>
    <w:p w14:paraId="362F59AB" w14:textId="43CFFF8F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adequada:Corpo de Texto Longo,Documentos Formais e Técnicos,</w:t>
      </w:r>
      <w:r w:rsidRPr="00DB3087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Sites e Aplicativos (Conteúdo Principal)</w:t>
      </w:r>
    </w:p>
    <w:p w14:paraId="1D8BE40C" w14:textId="15A31318" w:rsidR="00DB3087" w:rsidRDefault="00DB3087" w:rsidP="00C83E46">
      <w:pPr>
        <w:ind w:left="720"/>
        <w:rPr>
          <w:rStyle w:val="Forte"/>
          <w:rFonts w:ascii="Courier New" w:hAnsi="Courier New" w:cs="Courier New"/>
          <w:color w:val="0A0A0A"/>
          <w:sz w:val="36"/>
          <w:szCs w:val="36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(Monoespaçadas</w:t>
      </w:r>
      <w:r w:rsidRPr="00DB3087">
        <w:rPr>
          <w:rStyle w:val="Forte"/>
          <w:rFonts w:ascii="Courier New" w:hAnsi="Courier New" w:cs="Courier New"/>
          <w:color w:val="0A0A0A"/>
          <w:sz w:val="36"/>
          <w:szCs w:val="36"/>
          <w:shd w:val="clear" w:color="auto" w:fill="FFFFFF"/>
        </w:rPr>
        <w:t>):”Design também comunica”</w:t>
      </w:r>
    </w:p>
    <w:p w14:paraId="2C2046AD" w14:textId="0121C110" w:rsidR="00DB3087" w:rsidRDefault="00DB3087" w:rsidP="00C83E46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Sensação:Modernidade e Tecnologia,Clareza e Precisão,Estabilidade e Estrutura</w:t>
      </w:r>
    </w:p>
    <w:p w14:paraId="4A346DE5" w14:textId="0D05821F" w:rsidR="004F180B" w:rsidRDefault="004F180B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Adequada:Programação e Desenvolvimento (Editores de Código),</w:t>
      </w:r>
      <w:r w:rsidRPr="004F180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Exibição de Dados Tabulares,Arte ASCII e Design Técnico</w:t>
      </w:r>
    </w:p>
    <w:p w14:paraId="275D852D" w14:textId="041B92E9" w:rsidR="004F180B" w:rsidRDefault="004F180B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adequada:Materiais que exigem tom formal ou elegante,</w:t>
      </w:r>
      <w:r w:rsidRPr="004F180B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>Leitura de Textos Longos (Livros, Artigos, Notícias)</w:t>
      </w:r>
    </w:p>
    <w:p w14:paraId="30DFB529" w14:textId="5A1821D2" w:rsidR="004F180B" w:rsidRDefault="004F180B" w:rsidP="004F180B">
      <w:pPr>
        <w:ind w:left="720"/>
        <w:rPr>
          <w:rStyle w:val="Forte"/>
          <w:rFonts w:ascii="Rockwell" w:hAnsi="Rockwell" w:cs="Arial"/>
          <w:color w:val="0A0A0A"/>
          <w:sz w:val="40"/>
          <w:szCs w:val="40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(Display</w:t>
      </w:r>
      <w:r w:rsidRPr="004F180B">
        <w:rPr>
          <w:rStyle w:val="Forte"/>
          <w:rFonts w:ascii="Rockwell" w:hAnsi="Rockwell" w:cs="Arial"/>
          <w:color w:val="0A0A0A"/>
          <w:sz w:val="40"/>
          <w:szCs w:val="40"/>
          <w:shd w:val="clear" w:color="auto" w:fill="FFFFFF"/>
        </w:rPr>
        <w:t>)”Design também comunica”</w:t>
      </w:r>
    </w:p>
    <w:p w14:paraId="6AD657D1" w14:textId="7DAEF26F" w:rsidR="004F180B" w:rsidRDefault="004F180B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Sensação</w:t>
      </w:r>
      <w:r w:rsidRPr="004F180B">
        <w:rPr>
          <w:rStyle w:val="Forte"/>
          <w:rFonts w:cstheme="minorHAnsi"/>
          <w:color w:val="0A0A0A"/>
          <w:shd w:val="clear" w:color="auto" w:fill="FFFFFF"/>
        </w:rPr>
        <w:t>:</w:t>
      </w:r>
      <w:r>
        <w:rPr>
          <w:rStyle w:val="Forte"/>
          <w:rFonts w:ascii="Arial" w:hAnsi="Arial" w:cs="Arial"/>
          <w:color w:val="0A0A0A"/>
          <w:shd w:val="clear" w:color="auto" w:fill="FFFFFF"/>
        </w:rPr>
        <w:t xml:space="preserve"> Impacto e Destaque,Personalidade da Marca,</w:t>
      </w:r>
      <w:r w:rsidR="002136E5">
        <w:rPr>
          <w:rStyle w:val="Forte"/>
          <w:rFonts w:ascii="Arial" w:hAnsi="Arial" w:cs="Arial"/>
          <w:color w:val="0A0A0A"/>
          <w:shd w:val="clear" w:color="auto" w:fill="FFFFFF"/>
        </w:rPr>
        <w:t>Elegância e Detalhe</w:t>
      </w:r>
    </w:p>
    <w:p w14:paraId="3B977A18" w14:textId="6ED7E0BF" w:rsidR="002136E5" w:rsidRDefault="002136E5" w:rsidP="004F180B">
      <w:pPr>
        <w:ind w:left="720"/>
        <w:rPr>
          <w:rStyle w:val="Forte"/>
          <w:rFonts w:ascii="Arial" w:hAnsi="Arial" w:cs="Arial"/>
          <w:color w:val="0A0A0A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Adequada:Títulos e Manchetes,Capas de Livros e Embalagens,Logotipos e Branding</w:t>
      </w:r>
    </w:p>
    <w:p w14:paraId="6AD60189" w14:textId="427EBD71" w:rsidR="002136E5" w:rsidRPr="004F180B" w:rsidRDefault="002136E5" w:rsidP="004F180B">
      <w:pPr>
        <w:ind w:left="720"/>
        <w:rPr>
          <w:rFonts w:ascii="Rockwell" w:hAnsi="Rockwell" w:cs="Arial"/>
          <w:b/>
          <w:bCs/>
          <w:color w:val="0A0A0A"/>
          <w:sz w:val="40"/>
          <w:szCs w:val="40"/>
          <w:shd w:val="clear" w:color="auto" w:fill="FFFFFF"/>
        </w:rPr>
      </w:pPr>
      <w:r>
        <w:rPr>
          <w:rStyle w:val="Forte"/>
          <w:rFonts w:ascii="Arial" w:hAnsi="Arial" w:cs="Arial"/>
          <w:color w:val="0A0A0A"/>
          <w:shd w:val="clear" w:color="auto" w:fill="FFFFFF"/>
        </w:rPr>
        <w:t>Não adequada:Corpo de Texto (Textos longos),Tamanhos Pequenos,</w:t>
      </w:r>
      <w:r w:rsidR="00507AC5" w:rsidRPr="00507AC5">
        <w:rPr>
          <w:rStyle w:val="Ttulo1Char"/>
          <w:rFonts w:ascii="Arial" w:hAnsi="Arial" w:cs="Arial"/>
          <w:color w:val="0A0A0A"/>
          <w:shd w:val="clear" w:color="auto" w:fill="FFFFFF"/>
        </w:rPr>
        <w:t xml:space="preserve"> </w:t>
      </w:r>
      <w:r w:rsidR="00507AC5">
        <w:rPr>
          <w:rStyle w:val="Forte"/>
          <w:rFonts w:ascii="Arial" w:hAnsi="Arial" w:cs="Arial"/>
          <w:color w:val="0A0A0A"/>
          <w:shd w:val="clear" w:color="auto" w:fill="FFFFFF"/>
        </w:rPr>
        <w:t>Tabelas ou Dados Técnicos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1C05602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326C73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53CF32CE" w:rsidR="003A4D3E" w:rsidRDefault="003A4D3E">
      <w:bookmarkStart w:id="0" w:name="_GoBack"/>
      <w:r>
        <w:rPr>
          <w:noProof/>
          <w:lang w:eastAsia="pt-BR"/>
        </w:rPr>
        <w:lastRenderedPageBreak/>
        <w:drawing>
          <wp:inline distT="0" distB="0" distL="0" distR="0" wp14:anchorId="4705F6B2" wp14:editId="4143415A">
            <wp:extent cx="5400040" cy="2964815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02 12571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20211FC" w14:textId="77777777" w:rsidR="003A4D3E" w:rsidRPr="003A4D3E" w:rsidRDefault="003A4D3E" w:rsidP="003A4D3E"/>
    <w:p w14:paraId="411A044C" w14:textId="11E014ED" w:rsidR="003A4D3E" w:rsidRPr="003A4D3E" w:rsidRDefault="003A4D3E" w:rsidP="003A4D3E">
      <w:r>
        <w:rPr>
          <w:noProof/>
          <w:lang w:eastAsia="pt-BR"/>
        </w:rPr>
        <w:drawing>
          <wp:inline distT="0" distB="0" distL="0" distR="0" wp14:anchorId="5C8F71E8" wp14:editId="1903D030">
            <wp:extent cx="5400040" cy="30460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tela 2026-04-02 12582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61B1" w14:textId="77777777" w:rsidR="003A4D3E" w:rsidRPr="003A4D3E" w:rsidRDefault="003A4D3E" w:rsidP="003A4D3E"/>
    <w:p w14:paraId="3C98FF7E" w14:textId="77777777" w:rsidR="003A4D3E" w:rsidRPr="003A4D3E" w:rsidRDefault="003A4D3E" w:rsidP="003A4D3E"/>
    <w:p w14:paraId="73830DB5" w14:textId="77777777" w:rsidR="003A4D3E" w:rsidRPr="003A4D3E" w:rsidRDefault="003A4D3E" w:rsidP="003A4D3E"/>
    <w:p w14:paraId="0FB26539" w14:textId="38F20069" w:rsidR="003A4D3E" w:rsidRPr="003A4D3E" w:rsidRDefault="003A4D3E" w:rsidP="003A4D3E"/>
    <w:p w14:paraId="7E4AF118" w14:textId="742DCA20" w:rsidR="003A4D3E" w:rsidRPr="003A4D3E" w:rsidRDefault="003A4D3E" w:rsidP="003A4D3E">
      <w:r>
        <w:rPr>
          <w:noProof/>
          <w:lang w:eastAsia="pt-BR"/>
        </w:rPr>
        <w:lastRenderedPageBreak/>
        <w:drawing>
          <wp:inline distT="0" distB="0" distL="0" distR="0" wp14:anchorId="37069A08" wp14:editId="046229CF">
            <wp:extent cx="5391150" cy="3533775"/>
            <wp:effectExtent l="0" t="0" r="0" b="9525"/>
            <wp:docPr id="4" name="Imagem 4" descr="C:\Users\Fatec\AppData\Local\Microsoft\Windows\INetCache\Content.Word\Captura de tela 2026-04-02 130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Fatec\AppData\Local\Microsoft\Windows\INetCache\Content.Word\Captura de tela 2026-04-02 1300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CEFA3" w14:textId="1C1013DE" w:rsidR="003A4D3E" w:rsidRDefault="003A4D3E" w:rsidP="003A4D3E"/>
    <w:p w14:paraId="2FD6DFBA" w14:textId="3F5235E8" w:rsidR="000F2C44" w:rsidRPr="003A4D3E" w:rsidRDefault="000F2C44" w:rsidP="003A4D3E"/>
    <w:sectPr w:rsidR="000F2C44" w:rsidRPr="003A4D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784D"/>
    <w:multiLevelType w:val="multilevel"/>
    <w:tmpl w:val="F1B2E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30C1C"/>
    <w:multiLevelType w:val="multilevel"/>
    <w:tmpl w:val="8C80A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B69D5"/>
    <w:multiLevelType w:val="multilevel"/>
    <w:tmpl w:val="C09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CA3B5F"/>
    <w:multiLevelType w:val="multilevel"/>
    <w:tmpl w:val="D646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A059A6"/>
    <w:multiLevelType w:val="multilevel"/>
    <w:tmpl w:val="133E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8378AB"/>
    <w:multiLevelType w:val="multilevel"/>
    <w:tmpl w:val="0960E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C433D2"/>
    <w:multiLevelType w:val="multilevel"/>
    <w:tmpl w:val="8222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11"/>
  </w:num>
  <w:num w:numId="5">
    <w:abstractNumId w:val="12"/>
  </w:num>
  <w:num w:numId="6">
    <w:abstractNumId w:val="16"/>
  </w:num>
  <w:num w:numId="7">
    <w:abstractNumId w:val="5"/>
  </w:num>
  <w:num w:numId="8">
    <w:abstractNumId w:val="10"/>
  </w:num>
  <w:num w:numId="9">
    <w:abstractNumId w:val="8"/>
  </w:num>
  <w:num w:numId="10">
    <w:abstractNumId w:val="7"/>
  </w:num>
  <w:num w:numId="11">
    <w:abstractNumId w:val="18"/>
  </w:num>
  <w:num w:numId="12">
    <w:abstractNumId w:val="3"/>
  </w:num>
  <w:num w:numId="13">
    <w:abstractNumId w:val="0"/>
  </w:num>
  <w:num w:numId="14">
    <w:abstractNumId w:val="13"/>
  </w:num>
  <w:num w:numId="15">
    <w:abstractNumId w:val="17"/>
  </w:num>
  <w:num w:numId="16">
    <w:abstractNumId w:val="9"/>
  </w:num>
  <w:num w:numId="17">
    <w:abstractNumId w:val="15"/>
  </w:num>
  <w:num w:numId="18">
    <w:abstractNumId w:val="14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02CFD"/>
    <w:rsid w:val="00173B8A"/>
    <w:rsid w:val="002136E5"/>
    <w:rsid w:val="00326C73"/>
    <w:rsid w:val="003A4D3E"/>
    <w:rsid w:val="0048170B"/>
    <w:rsid w:val="004A742D"/>
    <w:rsid w:val="004F180B"/>
    <w:rsid w:val="00507AC5"/>
    <w:rsid w:val="0061192A"/>
    <w:rsid w:val="00634918"/>
    <w:rsid w:val="009F41BD"/>
    <w:rsid w:val="00B83544"/>
    <w:rsid w:val="00C83E46"/>
    <w:rsid w:val="00C94148"/>
    <w:rsid w:val="00D03FD1"/>
    <w:rsid w:val="00D556AA"/>
    <w:rsid w:val="00DB3087"/>
    <w:rsid w:val="00E323FE"/>
    <w:rsid w:val="00E566D4"/>
    <w:rsid w:val="00ED0F05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customStyle="1" w:styleId="t286pc">
    <w:name w:val="t286pc"/>
    <w:basedOn w:val="Fontepargpadro"/>
    <w:rsid w:val="0061192A"/>
  </w:style>
  <w:style w:type="character" w:styleId="Forte">
    <w:name w:val="Strong"/>
    <w:basedOn w:val="Fontepargpadro"/>
    <w:uiPriority w:val="22"/>
    <w:qFormat/>
    <w:rsid w:val="0061192A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D556AA"/>
    <w:rPr>
      <w:rFonts w:ascii="Courier New" w:eastAsia="Times New Roman" w:hAnsi="Courier New" w:cs="Courier New"/>
      <w:sz w:val="20"/>
      <w:szCs w:val="20"/>
    </w:rPr>
  </w:style>
  <w:style w:type="character" w:customStyle="1" w:styleId="n9q8lc">
    <w:name w:val="n9q8lc"/>
    <w:basedOn w:val="Fontepargpadro"/>
    <w:rsid w:val="00D556AA"/>
  </w:style>
  <w:style w:type="character" w:styleId="nfase">
    <w:name w:val="Emphasis"/>
    <w:basedOn w:val="Fontepargpadro"/>
    <w:uiPriority w:val="20"/>
    <w:qFormat/>
    <w:rsid w:val="00ED0F05"/>
    <w:rPr>
      <w:i/>
      <w:iCs/>
    </w:rPr>
  </w:style>
  <w:style w:type="character" w:customStyle="1" w:styleId="vkekvd">
    <w:name w:val="vkekvd"/>
    <w:basedOn w:val="Fontepargpadro"/>
    <w:rsid w:val="00C83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52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48E94-E449-480E-947B-43404D6121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1104</Words>
  <Characters>5964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2026-04-02T16:01:00Z</dcterms:created>
  <dcterms:modified xsi:type="dcterms:W3CDTF">2026-04-02T16:01:00Z</dcterms:modified>
</cp:coreProperties>
</file>