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219A" w14:textId="12EEE3AB" w:rsidR="00A5629E" w:rsidRPr="001F4B68" w:rsidRDefault="00A5629E" w:rsidP="00A5629E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1F4B68">
        <w:rPr>
          <w:sz w:val="28"/>
          <w:szCs w:val="28"/>
        </w:rPr>
        <w:t>Федеральное государственное бюджетное образовательное</w:t>
      </w:r>
      <w:r w:rsidRPr="001F4B68">
        <w:rPr>
          <w:sz w:val="28"/>
          <w:szCs w:val="28"/>
        </w:rPr>
        <w:br/>
        <w:t xml:space="preserve"> учреждение высшего профессионального образования </w:t>
      </w:r>
      <w:r w:rsidRPr="001F4B68">
        <w:rPr>
          <w:sz w:val="28"/>
          <w:szCs w:val="28"/>
        </w:rPr>
        <w:br/>
      </w:r>
      <w:r w:rsidRPr="001F4B68">
        <w:rPr>
          <w:b/>
          <w:sz w:val="28"/>
          <w:szCs w:val="28"/>
        </w:rPr>
        <w:t xml:space="preserve">«Финансовый университет при Правительстве </w:t>
      </w:r>
      <w:r w:rsidRPr="001F4B68">
        <w:rPr>
          <w:b/>
          <w:sz w:val="28"/>
          <w:szCs w:val="28"/>
        </w:rPr>
        <w:br/>
        <w:t>Российской Федерации»</w:t>
      </w:r>
      <w:r w:rsidRPr="001F4B68">
        <w:rPr>
          <w:b/>
          <w:sz w:val="28"/>
          <w:szCs w:val="28"/>
        </w:rPr>
        <w:br/>
      </w:r>
      <w:r w:rsidRPr="001F4B68">
        <w:rPr>
          <w:sz w:val="28"/>
          <w:szCs w:val="28"/>
        </w:rPr>
        <w:br/>
      </w:r>
    </w:p>
    <w:p w14:paraId="455D199D" w14:textId="77777777" w:rsidR="00A5629E" w:rsidRPr="001F4B68" w:rsidRDefault="00A5629E" w:rsidP="00A5629E">
      <w:pPr>
        <w:spacing w:line="360" w:lineRule="auto"/>
        <w:contextualSpacing/>
        <w:jc w:val="center"/>
        <w:rPr>
          <w:b/>
          <w:sz w:val="28"/>
          <w:szCs w:val="28"/>
        </w:rPr>
      </w:pPr>
    </w:p>
    <w:p w14:paraId="1FAC81DD" w14:textId="5497268F" w:rsidR="00A5629E" w:rsidRPr="001F4B68" w:rsidRDefault="00A5629E" w:rsidP="00A5629E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1F4B68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>3</w:t>
      </w:r>
      <w:r w:rsidRPr="001F4B68">
        <w:rPr>
          <w:b/>
          <w:sz w:val="28"/>
          <w:szCs w:val="28"/>
        </w:rPr>
        <w:t xml:space="preserve"> </w:t>
      </w:r>
      <w:r w:rsidRPr="001F4B68">
        <w:rPr>
          <w:b/>
          <w:sz w:val="28"/>
          <w:szCs w:val="28"/>
        </w:rPr>
        <w:br/>
      </w:r>
      <w:r w:rsidRPr="001F4B68">
        <w:rPr>
          <w:sz w:val="28"/>
          <w:szCs w:val="28"/>
        </w:rPr>
        <w:t xml:space="preserve">по дисциплине: </w:t>
      </w:r>
      <w:r w:rsidRPr="001F4B68">
        <w:rPr>
          <w:sz w:val="28"/>
          <w:szCs w:val="28"/>
        </w:rPr>
        <w:br/>
      </w:r>
      <w:r w:rsidRPr="001F4B68">
        <w:rPr>
          <w:b/>
          <w:sz w:val="28"/>
          <w:szCs w:val="28"/>
        </w:rPr>
        <w:t>«Управление качеством программных систем»</w:t>
      </w:r>
    </w:p>
    <w:p w14:paraId="37FECF5B" w14:textId="77777777" w:rsidR="00A5629E" w:rsidRPr="001F4B68" w:rsidRDefault="00A5629E" w:rsidP="00A5629E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на тему:</w:t>
      </w:r>
    </w:p>
    <w:p w14:paraId="4565A841" w14:textId="3E638A2E" w:rsidR="00A5629E" w:rsidRPr="001F4B68" w:rsidRDefault="00A5629E" w:rsidP="00A5629E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1F4B68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тестовой документации</w:t>
      </w:r>
      <w:r w:rsidRPr="001F4B68">
        <w:rPr>
          <w:b/>
          <w:sz w:val="28"/>
          <w:szCs w:val="28"/>
        </w:rPr>
        <w:t>»</w:t>
      </w:r>
    </w:p>
    <w:p w14:paraId="67F4A96A" w14:textId="77777777" w:rsidR="00A5629E" w:rsidRPr="001F4B68" w:rsidRDefault="00A5629E" w:rsidP="00A5629E">
      <w:pPr>
        <w:spacing w:line="600" w:lineRule="auto"/>
        <w:contextualSpacing/>
        <w:jc w:val="center"/>
        <w:rPr>
          <w:sz w:val="28"/>
          <w:szCs w:val="28"/>
        </w:rPr>
      </w:pPr>
      <w:r w:rsidRPr="001F4B68">
        <w:rPr>
          <w:sz w:val="28"/>
          <w:szCs w:val="28"/>
        </w:rPr>
        <w:t>Факультет «Институт онлайн образования»</w:t>
      </w:r>
    </w:p>
    <w:p w14:paraId="3014459D" w14:textId="77777777" w:rsidR="00A5629E" w:rsidRPr="001F4B68" w:rsidRDefault="00A5629E" w:rsidP="00A5629E">
      <w:pPr>
        <w:spacing w:line="600" w:lineRule="auto"/>
        <w:contextualSpacing/>
        <w:jc w:val="center"/>
        <w:rPr>
          <w:sz w:val="28"/>
          <w:szCs w:val="28"/>
        </w:rPr>
      </w:pPr>
      <w:r w:rsidRPr="001F4B68">
        <w:rPr>
          <w:sz w:val="28"/>
          <w:szCs w:val="28"/>
        </w:rPr>
        <w:t>Направление «Прикладная информатика»</w:t>
      </w:r>
    </w:p>
    <w:p w14:paraId="14BF666A" w14:textId="77777777" w:rsidR="00A5629E" w:rsidRPr="001F4B68" w:rsidRDefault="00A5629E" w:rsidP="00A5629E">
      <w:pPr>
        <w:spacing w:line="600" w:lineRule="auto"/>
        <w:contextualSpacing/>
        <w:jc w:val="center"/>
        <w:rPr>
          <w:b/>
          <w:sz w:val="28"/>
          <w:szCs w:val="28"/>
        </w:rPr>
      </w:pPr>
    </w:p>
    <w:p w14:paraId="0DC8A3D6" w14:textId="77777777" w:rsidR="00A5629E" w:rsidRPr="001F4B68" w:rsidRDefault="00A5629E" w:rsidP="00A5629E">
      <w:pPr>
        <w:spacing w:line="360" w:lineRule="auto"/>
        <w:contextualSpacing/>
        <w:jc w:val="right"/>
        <w:rPr>
          <w:b/>
          <w:sz w:val="28"/>
          <w:szCs w:val="28"/>
        </w:rPr>
      </w:pPr>
    </w:p>
    <w:p w14:paraId="65420C7A" w14:textId="77777777" w:rsidR="00A5629E" w:rsidRPr="001F4B68" w:rsidRDefault="00A5629E" w:rsidP="00A5629E">
      <w:pPr>
        <w:jc w:val="right"/>
        <w:rPr>
          <w:b/>
          <w:sz w:val="28"/>
          <w:szCs w:val="28"/>
        </w:rPr>
      </w:pPr>
      <w:r w:rsidRPr="001F4B68">
        <w:rPr>
          <w:b/>
          <w:sz w:val="28"/>
          <w:szCs w:val="28"/>
        </w:rPr>
        <w:t xml:space="preserve">Выполнил: </w:t>
      </w:r>
      <w:r w:rsidRPr="001F4B68">
        <w:rPr>
          <w:sz w:val="28"/>
          <w:szCs w:val="28"/>
        </w:rPr>
        <w:br/>
        <w:t>студент группы ЗБ-ПИ20-2</w:t>
      </w:r>
      <w:r w:rsidRPr="001F4B68">
        <w:rPr>
          <w:sz w:val="28"/>
          <w:szCs w:val="28"/>
        </w:rPr>
        <w:br/>
        <w:t>Мамедов Р. Х.</w:t>
      </w:r>
      <w:r w:rsidRPr="001F4B68">
        <w:rPr>
          <w:sz w:val="28"/>
          <w:szCs w:val="28"/>
        </w:rPr>
        <w:br/>
      </w:r>
    </w:p>
    <w:p w14:paraId="31E585F4" w14:textId="77777777" w:rsidR="00A5629E" w:rsidRPr="001F4B68" w:rsidRDefault="00A5629E" w:rsidP="00A5629E">
      <w:pPr>
        <w:jc w:val="right"/>
        <w:rPr>
          <w:sz w:val="28"/>
          <w:szCs w:val="28"/>
        </w:rPr>
      </w:pPr>
      <w:r w:rsidRPr="001F4B68">
        <w:rPr>
          <w:b/>
          <w:sz w:val="28"/>
          <w:szCs w:val="28"/>
        </w:rPr>
        <w:t>Преподаватель:</w:t>
      </w:r>
    </w:p>
    <w:p w14:paraId="4D50AF1E" w14:textId="77777777" w:rsidR="00A5629E" w:rsidRPr="001F4B68" w:rsidRDefault="00A5629E" w:rsidP="00A5629E">
      <w:pPr>
        <w:spacing w:line="360" w:lineRule="auto"/>
        <w:contextualSpacing/>
        <w:jc w:val="right"/>
        <w:rPr>
          <w:sz w:val="28"/>
          <w:szCs w:val="28"/>
        </w:rPr>
      </w:pPr>
      <w:r w:rsidRPr="001F4B68">
        <w:rPr>
          <w:sz w:val="28"/>
          <w:szCs w:val="28"/>
        </w:rPr>
        <w:t>Клочков Е.Ю.</w:t>
      </w:r>
      <w:r w:rsidRPr="001F4B68">
        <w:rPr>
          <w:color w:val="000000"/>
          <w:sz w:val="28"/>
          <w:szCs w:val="28"/>
        </w:rPr>
        <w:t xml:space="preserve"> </w:t>
      </w:r>
      <w:r w:rsidRPr="001F4B68">
        <w:rPr>
          <w:color w:val="000000"/>
          <w:sz w:val="28"/>
          <w:szCs w:val="28"/>
        </w:rPr>
        <w:br/>
      </w:r>
    </w:p>
    <w:p w14:paraId="2B5AE4B2" w14:textId="77777777" w:rsidR="00A5629E" w:rsidRPr="001F4B68" w:rsidRDefault="00A5629E" w:rsidP="00A5629E">
      <w:pPr>
        <w:spacing w:line="360" w:lineRule="auto"/>
        <w:contextualSpacing/>
        <w:rPr>
          <w:sz w:val="28"/>
          <w:szCs w:val="28"/>
        </w:rPr>
      </w:pPr>
    </w:p>
    <w:p w14:paraId="59044F7D" w14:textId="77777777" w:rsidR="00A5629E" w:rsidRPr="001F4B68" w:rsidRDefault="00A5629E" w:rsidP="00A5629E">
      <w:pPr>
        <w:spacing w:line="360" w:lineRule="auto"/>
        <w:contextualSpacing/>
        <w:jc w:val="center"/>
        <w:rPr>
          <w:sz w:val="28"/>
          <w:szCs w:val="28"/>
        </w:rPr>
      </w:pPr>
    </w:p>
    <w:p w14:paraId="156A4B8D" w14:textId="77777777" w:rsidR="00A5629E" w:rsidRPr="001F4B68" w:rsidRDefault="00A5629E" w:rsidP="00A5629E">
      <w:pPr>
        <w:spacing w:line="360" w:lineRule="auto"/>
        <w:contextualSpacing/>
        <w:jc w:val="center"/>
        <w:rPr>
          <w:sz w:val="28"/>
          <w:szCs w:val="28"/>
        </w:rPr>
      </w:pPr>
    </w:p>
    <w:p w14:paraId="29E10B3C" w14:textId="77777777" w:rsidR="00A5629E" w:rsidRPr="001F4B68" w:rsidRDefault="00A5629E" w:rsidP="00A5629E">
      <w:pPr>
        <w:spacing w:line="360" w:lineRule="auto"/>
        <w:contextualSpacing/>
        <w:jc w:val="center"/>
        <w:rPr>
          <w:sz w:val="28"/>
          <w:szCs w:val="28"/>
        </w:rPr>
      </w:pPr>
    </w:p>
    <w:p w14:paraId="3978BA50" w14:textId="77777777" w:rsidR="00A5629E" w:rsidRPr="001F4B68" w:rsidRDefault="00A5629E" w:rsidP="00A5629E">
      <w:pPr>
        <w:spacing w:line="360" w:lineRule="auto"/>
        <w:contextualSpacing/>
        <w:jc w:val="center"/>
        <w:rPr>
          <w:sz w:val="28"/>
          <w:szCs w:val="28"/>
        </w:rPr>
      </w:pPr>
    </w:p>
    <w:p w14:paraId="67906DC5" w14:textId="77777777" w:rsidR="00A5629E" w:rsidRPr="001F4B68" w:rsidRDefault="00A5629E" w:rsidP="00A5629E">
      <w:pPr>
        <w:spacing w:line="360" w:lineRule="auto"/>
        <w:contextualSpacing/>
        <w:jc w:val="center"/>
        <w:rPr>
          <w:sz w:val="28"/>
          <w:szCs w:val="28"/>
        </w:rPr>
      </w:pPr>
      <w:r w:rsidRPr="001F4B68">
        <w:rPr>
          <w:sz w:val="28"/>
          <w:szCs w:val="28"/>
        </w:rPr>
        <w:t>Москва – 2024</w:t>
      </w:r>
    </w:p>
    <w:p w14:paraId="61445ACA" w14:textId="2AD00F2F" w:rsidR="00A5629E" w:rsidRDefault="00A5629E" w:rsidP="00A5629E">
      <w:pPr>
        <w:spacing w:line="259" w:lineRule="auto"/>
        <w:rPr>
          <w:b/>
          <w:sz w:val="28"/>
          <w:szCs w:val="28"/>
        </w:rPr>
      </w:pPr>
    </w:p>
    <w:p w14:paraId="24CDF76A" w14:textId="38EFC424" w:rsidR="00A5629E" w:rsidRDefault="00A5629E" w:rsidP="00A5629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lastRenderedPageBreak/>
        <w:t>Цель работы.</w:t>
      </w:r>
    </w:p>
    <w:p w14:paraId="59A3C47F" w14:textId="77777777" w:rsidR="00A5629E" w:rsidRDefault="00A5629E" w:rsidP="00A5629E">
      <w:pPr>
        <w:pStyle w:val="a3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создание тестовой документации для цифровой среды доставки продуктов питания, реализованной в ходе написания курсового проекта.</w:t>
      </w:r>
    </w:p>
    <w:p w14:paraId="74457CDE" w14:textId="1FB0B887" w:rsidR="00A5629E" w:rsidRPr="00A5629E" w:rsidRDefault="00A5629E" w:rsidP="00A5629E">
      <w:pPr>
        <w:pStyle w:val="a3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15B97">
        <w:rPr>
          <w:b/>
          <w:sz w:val="28"/>
          <w:szCs w:val="28"/>
        </w:rPr>
        <w:br/>
        <w:t xml:space="preserve">b. Описание тестируемого приложения. </w:t>
      </w:r>
    </w:p>
    <w:p w14:paraId="35C97141" w14:textId="048FB10B" w:rsidR="00A5629E" w:rsidRDefault="00A5629E" w:rsidP="00A5629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Цифровая среда – веб-сайт, представляющий возможность регистрации двух категорий пользователей: клиентов и административного персонала. Клиентам представлен функционал выбора товаров и продукции к заказу на дом или самовывозом.</w:t>
      </w:r>
    </w:p>
    <w:p w14:paraId="6A9E2B6D" w14:textId="1B8E35EA" w:rsidR="00A5629E" w:rsidRPr="00A15B97" w:rsidRDefault="00A5629E" w:rsidP="00A5629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представлен несколькими страницами: домашняя страница (главная), и четыре раздела («наша еда», «о нас», «ЧаВо», «заказать сейчас»).</w:t>
      </w:r>
    </w:p>
    <w:p w14:paraId="50F4F300" w14:textId="77777777" w:rsidR="00A5629E" w:rsidRDefault="00A5629E" w:rsidP="00A5629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t>Тестов</w:t>
      </w:r>
      <w:r>
        <w:rPr>
          <w:b/>
          <w:sz w:val="28"/>
          <w:szCs w:val="28"/>
        </w:rPr>
        <w:t xml:space="preserve">ая </w:t>
      </w:r>
      <w:r w:rsidRPr="00A15B97">
        <w:rPr>
          <w:b/>
          <w:sz w:val="28"/>
          <w:szCs w:val="28"/>
        </w:rPr>
        <w:t>документаци</w:t>
      </w:r>
      <w:r>
        <w:rPr>
          <w:b/>
          <w:sz w:val="28"/>
          <w:szCs w:val="28"/>
        </w:rPr>
        <w:t>я</w:t>
      </w:r>
      <w:r w:rsidRPr="00A15B97">
        <w:rPr>
          <w:b/>
          <w:sz w:val="28"/>
          <w:szCs w:val="28"/>
        </w:rPr>
        <w:t>.</w:t>
      </w:r>
    </w:p>
    <w:p w14:paraId="601B313F" w14:textId="77777777" w:rsidR="00A5629E" w:rsidRPr="00504FCD" w:rsidRDefault="00A5629E" w:rsidP="00A5629E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504FCD">
        <w:rPr>
          <w:sz w:val="28"/>
          <w:szCs w:val="28"/>
        </w:rPr>
        <w:t>Таблица списков тест-сьютов: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945"/>
        <w:gridCol w:w="1787"/>
        <w:gridCol w:w="1946"/>
        <w:gridCol w:w="2106"/>
        <w:gridCol w:w="3269"/>
      </w:tblGrid>
      <w:tr w:rsidR="00A5629E" w14:paraId="479B4F11" w14:textId="77777777" w:rsidTr="0031377F">
        <w:tc>
          <w:tcPr>
            <w:tcW w:w="993" w:type="dxa"/>
          </w:tcPr>
          <w:p w14:paraId="0E3D2D75" w14:textId="77777777" w:rsidR="00A5629E" w:rsidRPr="003768F8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5C05A6BC" w14:textId="77777777" w:rsidR="00A5629E" w:rsidRPr="003768F8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1985" w:type="dxa"/>
          </w:tcPr>
          <w:p w14:paraId="5FDA7434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14:paraId="5AA8DD09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3390" w:type="dxa"/>
          </w:tcPr>
          <w:p w14:paraId="1B347C90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тест-кейсов</w:t>
            </w:r>
          </w:p>
        </w:tc>
      </w:tr>
      <w:tr w:rsidR="00A5629E" w14:paraId="6EADD4D1" w14:textId="77777777" w:rsidTr="0031377F">
        <w:tc>
          <w:tcPr>
            <w:tcW w:w="993" w:type="dxa"/>
          </w:tcPr>
          <w:p w14:paraId="2C352634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E07695E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14:paraId="4D61F1C5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4184FC5E" w14:textId="12A3EEBA" w:rsidR="00A5629E" w:rsidRP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«Заказать сейчас»</w:t>
            </w:r>
          </w:p>
        </w:tc>
        <w:tc>
          <w:tcPr>
            <w:tcW w:w="3390" w:type="dxa"/>
          </w:tcPr>
          <w:p w14:paraId="13E90D3F" w14:textId="1A788D89" w:rsidR="00A5629E" w:rsidRPr="00A5629E" w:rsidRDefault="00A5629E" w:rsidP="00A5629E">
            <w:pPr>
              <w:pStyle w:val="a3"/>
              <w:numPr>
                <w:ilvl w:val="1"/>
                <w:numId w:val="2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</w:tr>
      <w:tr w:rsidR="00A5629E" w14:paraId="2861CDB3" w14:textId="77777777" w:rsidTr="0031377F">
        <w:tc>
          <w:tcPr>
            <w:tcW w:w="993" w:type="dxa"/>
          </w:tcPr>
          <w:p w14:paraId="1DCA5934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6CCDC5B" w14:textId="7A55B659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985" w:type="dxa"/>
          </w:tcPr>
          <w:p w14:paraId="2C2E7F4D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0ED68AB6" w14:textId="4249D4C0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«Управление»</w:t>
            </w:r>
          </w:p>
        </w:tc>
        <w:tc>
          <w:tcPr>
            <w:tcW w:w="3390" w:type="dxa"/>
          </w:tcPr>
          <w:p w14:paraId="57942482" w14:textId="6F5F08DA" w:rsidR="00A5629E" w:rsidRDefault="00A5629E" w:rsidP="00A5629E">
            <w:pPr>
              <w:pStyle w:val="a3"/>
              <w:numPr>
                <w:ilvl w:val="1"/>
                <w:numId w:val="8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карточек товаров</w:t>
            </w:r>
          </w:p>
          <w:p w14:paraId="316EC9BB" w14:textId="3F3CE428" w:rsidR="00A5629E" w:rsidRPr="00A5629E" w:rsidRDefault="00A5629E" w:rsidP="00A5629E">
            <w:pPr>
              <w:pStyle w:val="a3"/>
              <w:numPr>
                <w:ilvl w:val="1"/>
                <w:numId w:val="8"/>
              </w:numPr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Отображение информации клиентов</w:t>
            </w:r>
          </w:p>
          <w:p w14:paraId="1D6E62D3" w14:textId="5D6237C5" w:rsidR="00A5629E" w:rsidRPr="00A5629E" w:rsidRDefault="00A5629E" w:rsidP="00A5629E">
            <w:pPr>
              <w:pStyle w:val="a3"/>
              <w:numPr>
                <w:ilvl w:val="1"/>
                <w:numId w:val="8"/>
              </w:numPr>
              <w:spacing w:before="0" w:beforeAutospacing="0" w:after="0" w:afterAutospacing="0" w:line="360" w:lineRule="auto"/>
              <w:rPr>
                <w:sz w:val="28"/>
                <w:szCs w:val="28"/>
                <w:lang w:val="en-US"/>
              </w:rPr>
            </w:pPr>
            <w:r w:rsidRPr="00A5629E">
              <w:rPr>
                <w:sz w:val="28"/>
                <w:szCs w:val="28"/>
              </w:rPr>
              <w:t>Ответ на тикет</w:t>
            </w:r>
          </w:p>
          <w:p w14:paraId="42A0A835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</w:tr>
    </w:tbl>
    <w:p w14:paraId="4B1D1AB4" w14:textId="77777777" w:rsidR="00A5629E" w:rsidRDefault="00A5629E" w:rsidP="00A5629E">
      <w:pPr>
        <w:pStyle w:val="a3"/>
        <w:spacing w:before="0" w:beforeAutospacing="0" w:after="0" w:afterAutospacing="0" w:line="360" w:lineRule="auto"/>
        <w:ind w:left="360"/>
        <w:rPr>
          <w:b/>
          <w:sz w:val="28"/>
          <w:szCs w:val="28"/>
        </w:rPr>
      </w:pPr>
      <w:r w:rsidRPr="00504FCD">
        <w:rPr>
          <w:sz w:val="28"/>
          <w:szCs w:val="28"/>
        </w:rPr>
        <w:t>Таблица списков тест-кейсов: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673"/>
        <w:gridCol w:w="2132"/>
        <w:gridCol w:w="2119"/>
        <w:gridCol w:w="2874"/>
        <w:gridCol w:w="2255"/>
      </w:tblGrid>
      <w:tr w:rsidR="00A5629E" w14:paraId="21B243EA" w14:textId="77777777" w:rsidTr="0031377F">
        <w:tc>
          <w:tcPr>
            <w:tcW w:w="673" w:type="dxa"/>
          </w:tcPr>
          <w:p w14:paraId="36963A97" w14:textId="77777777" w:rsidR="00A5629E" w:rsidRPr="00504FCD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132" w:type="dxa"/>
          </w:tcPr>
          <w:p w14:paraId="3C528C78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19" w:type="dxa"/>
          </w:tcPr>
          <w:p w14:paraId="45E3BAB9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Предусловия</w:t>
            </w:r>
          </w:p>
        </w:tc>
        <w:tc>
          <w:tcPr>
            <w:tcW w:w="2874" w:type="dxa"/>
          </w:tcPr>
          <w:p w14:paraId="4C7F30F6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2255" w:type="dxa"/>
          </w:tcPr>
          <w:p w14:paraId="46861A78" w14:textId="77777777" w:rsid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A5629E" w14:paraId="583A8B46" w14:textId="77777777" w:rsidTr="0031377F">
        <w:tc>
          <w:tcPr>
            <w:tcW w:w="673" w:type="dxa"/>
          </w:tcPr>
          <w:p w14:paraId="4EE42513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1.1</w:t>
            </w:r>
          </w:p>
        </w:tc>
        <w:tc>
          <w:tcPr>
            <w:tcW w:w="2132" w:type="dxa"/>
          </w:tcPr>
          <w:p w14:paraId="216F252B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119" w:type="dxa"/>
          </w:tcPr>
          <w:p w14:paraId="3FF19F3D" w14:textId="62DC65C0" w:rsidR="00A5629E" w:rsidRP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 xml:space="preserve">на странице авторизации, </w:t>
            </w:r>
            <w:r>
              <w:rPr>
                <w:sz w:val="28"/>
                <w:szCs w:val="28"/>
              </w:rPr>
              <w:lastRenderedPageBreak/>
              <w:t>активна кнопка «</w:t>
            </w:r>
            <w:r>
              <w:rPr>
                <w:sz w:val="28"/>
                <w:szCs w:val="28"/>
                <w:lang w:val="en-US"/>
              </w:rPr>
              <w:t>Login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2874" w:type="dxa"/>
          </w:tcPr>
          <w:p w14:paraId="3376BEFA" w14:textId="6BCB496C" w:rsidR="00A5629E" w:rsidRDefault="00A5629E" w:rsidP="00A5629E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Ввод пользователем учетных </w:t>
            </w:r>
            <w:r>
              <w:rPr>
                <w:sz w:val="28"/>
                <w:szCs w:val="28"/>
              </w:rPr>
              <w:lastRenderedPageBreak/>
              <w:t>данных для авторизации</w:t>
            </w:r>
          </w:p>
          <w:p w14:paraId="6D895229" w14:textId="70F05D49" w:rsidR="00A5629E" w:rsidRPr="00F26300" w:rsidRDefault="00A5629E" w:rsidP="00A5629E">
            <w:pPr>
              <w:pStyle w:val="a3"/>
              <w:numPr>
                <w:ilvl w:val="0"/>
                <w:numId w:val="3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регистрации</w:t>
            </w:r>
          </w:p>
        </w:tc>
        <w:tc>
          <w:tcPr>
            <w:tcW w:w="2255" w:type="dxa"/>
          </w:tcPr>
          <w:p w14:paraId="4821EAD3" w14:textId="4033C7C1" w:rsidR="00A5629E" w:rsidRPr="00A5629E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Пользователь успешно авторизован </w:t>
            </w:r>
            <w:r w:rsidRPr="00A5629E">
              <w:rPr>
                <w:sz w:val="28"/>
                <w:szCs w:val="28"/>
              </w:rPr>
              <w:t xml:space="preserve">/ </w:t>
            </w:r>
            <w:r>
              <w:rPr>
                <w:sz w:val="28"/>
                <w:szCs w:val="28"/>
              </w:rPr>
              <w:lastRenderedPageBreak/>
              <w:t>пользователь успешно зарегистрирован и авторизован</w:t>
            </w:r>
          </w:p>
        </w:tc>
      </w:tr>
      <w:tr w:rsidR="00A5629E" w14:paraId="72383D35" w14:textId="77777777" w:rsidTr="0031377F">
        <w:tc>
          <w:tcPr>
            <w:tcW w:w="673" w:type="dxa"/>
          </w:tcPr>
          <w:p w14:paraId="710946DF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2.1</w:t>
            </w:r>
          </w:p>
        </w:tc>
        <w:tc>
          <w:tcPr>
            <w:tcW w:w="2132" w:type="dxa"/>
          </w:tcPr>
          <w:p w14:paraId="0BF0C8A9" w14:textId="2D29F0BB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страницу карточек товаров</w:t>
            </w:r>
          </w:p>
        </w:tc>
        <w:tc>
          <w:tcPr>
            <w:tcW w:w="2119" w:type="dxa"/>
          </w:tcPr>
          <w:p w14:paraId="2F4EA162" w14:textId="25739594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находится на странице «управление»</w:t>
            </w:r>
          </w:p>
        </w:tc>
        <w:tc>
          <w:tcPr>
            <w:tcW w:w="2874" w:type="dxa"/>
          </w:tcPr>
          <w:p w14:paraId="769209F6" w14:textId="22E7A863" w:rsidR="00A5629E" w:rsidRDefault="00A5629E" w:rsidP="00A5629E">
            <w:pPr>
              <w:pStyle w:val="a3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на кнопку «карточки товаров»</w:t>
            </w:r>
          </w:p>
          <w:p w14:paraId="5B9508A5" w14:textId="2C33AE4A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  <w:tc>
          <w:tcPr>
            <w:tcW w:w="2255" w:type="dxa"/>
          </w:tcPr>
          <w:p w14:paraId="7F797987" w14:textId="57DBA00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списку товаров с возможностью изменения данных товара и его основных характеристик</w:t>
            </w:r>
          </w:p>
        </w:tc>
      </w:tr>
      <w:tr w:rsidR="00A5629E" w14:paraId="21A371D5" w14:textId="77777777" w:rsidTr="0031377F">
        <w:tc>
          <w:tcPr>
            <w:tcW w:w="673" w:type="dxa"/>
          </w:tcPr>
          <w:p w14:paraId="7290FC2F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2.2</w:t>
            </w:r>
          </w:p>
        </w:tc>
        <w:tc>
          <w:tcPr>
            <w:tcW w:w="2132" w:type="dxa"/>
          </w:tcPr>
          <w:p w14:paraId="3F278080" w14:textId="591258B3" w:rsidR="00A5629E" w:rsidRPr="00F26300" w:rsidRDefault="00A5629E" w:rsidP="00A56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клиентской информации</w:t>
            </w:r>
          </w:p>
          <w:p w14:paraId="697977DA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9" w:type="dxa"/>
          </w:tcPr>
          <w:p w14:paraId="73F7DFBA" w14:textId="30F31F5C" w:rsidR="00A5629E" w:rsidRPr="00F26300" w:rsidRDefault="00A5629E" w:rsidP="00A56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находится на странице «управление»</w:t>
            </w:r>
          </w:p>
          <w:p w14:paraId="074ED43E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  <w:tc>
          <w:tcPr>
            <w:tcW w:w="2874" w:type="dxa"/>
          </w:tcPr>
          <w:p w14:paraId="4E91696B" w14:textId="5B29F51E" w:rsidR="00A5629E" w:rsidRPr="00A5629E" w:rsidRDefault="00A5629E" w:rsidP="00A5629E">
            <w:pPr>
              <w:pStyle w:val="a5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нажимает на кнопку «клиенты»</w:t>
            </w:r>
          </w:p>
        </w:tc>
        <w:tc>
          <w:tcPr>
            <w:tcW w:w="2255" w:type="dxa"/>
          </w:tcPr>
          <w:p w14:paraId="3B85FC06" w14:textId="578BB359" w:rsidR="00A5629E" w:rsidRPr="00F26300" w:rsidRDefault="00A5629E" w:rsidP="00A56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клиентской информации: список заказов, текущие, отмененные и тд, комментарии и открытые тикеты</w:t>
            </w:r>
          </w:p>
          <w:p w14:paraId="1E2236F7" w14:textId="77777777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</w:p>
        </w:tc>
      </w:tr>
      <w:tr w:rsidR="00A5629E" w14:paraId="300DF95B" w14:textId="77777777" w:rsidTr="0031377F">
        <w:tc>
          <w:tcPr>
            <w:tcW w:w="673" w:type="dxa"/>
          </w:tcPr>
          <w:p w14:paraId="1652B287" w14:textId="2810069D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2132" w:type="dxa"/>
          </w:tcPr>
          <w:p w14:paraId="7D9796B8" w14:textId="1800E4E0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 на тикет</w:t>
            </w:r>
          </w:p>
        </w:tc>
        <w:tc>
          <w:tcPr>
            <w:tcW w:w="2119" w:type="dxa"/>
          </w:tcPr>
          <w:p w14:paraId="3B7DFB18" w14:textId="49C5D8F0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находится на странице «управление»</w:t>
            </w:r>
          </w:p>
        </w:tc>
        <w:tc>
          <w:tcPr>
            <w:tcW w:w="2874" w:type="dxa"/>
          </w:tcPr>
          <w:p w14:paraId="6B169112" w14:textId="77E7B45D" w:rsidR="00A5629E" w:rsidRPr="00F26300" w:rsidRDefault="00A5629E" w:rsidP="00A5629E">
            <w:pPr>
              <w:pStyle w:val="a3"/>
              <w:numPr>
                <w:ilvl w:val="0"/>
                <w:numId w:val="9"/>
              </w:numPr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нажимает на кнопку «тикеты»</w:t>
            </w:r>
          </w:p>
        </w:tc>
        <w:tc>
          <w:tcPr>
            <w:tcW w:w="2255" w:type="dxa"/>
          </w:tcPr>
          <w:p w14:paraId="5BC85912" w14:textId="3BA61199" w:rsidR="00A5629E" w:rsidRPr="00F26300" w:rsidRDefault="00A5629E" w:rsidP="00A5629E">
            <w:pPr>
              <w:pStyle w:val="a3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результате открываются незакрытые вопросы от клиентов с формой обратной связи</w:t>
            </w:r>
          </w:p>
        </w:tc>
      </w:tr>
    </w:tbl>
    <w:p w14:paraId="2323EE87" w14:textId="77777777" w:rsidR="00A5629E" w:rsidRDefault="00A5629E" w:rsidP="00A5629E">
      <w:pPr>
        <w:pStyle w:val="a3"/>
        <w:spacing w:before="0" w:beforeAutospacing="0" w:after="0" w:afterAutospacing="0"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br/>
        <w:t>d. Выводы по работе.</w:t>
      </w:r>
    </w:p>
    <w:p w14:paraId="4F159F61" w14:textId="7DD04366" w:rsidR="00A5629E" w:rsidRPr="00A5629E" w:rsidRDefault="00A5629E" w:rsidP="00A5629E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73174D">
        <w:rPr>
          <w:sz w:val="28"/>
          <w:szCs w:val="28"/>
        </w:rPr>
        <w:t xml:space="preserve">В результате выполнения лабораторной работы была создана тестовая документация для </w:t>
      </w:r>
      <w:r>
        <w:rPr>
          <w:sz w:val="28"/>
          <w:szCs w:val="28"/>
        </w:rPr>
        <w:t>сайта</w:t>
      </w:r>
      <w:r w:rsidRPr="00731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доставке продуктов питания. Данная документация </w:t>
      </w:r>
      <w:r>
        <w:rPr>
          <w:sz w:val="28"/>
          <w:szCs w:val="28"/>
        </w:rPr>
        <w:lastRenderedPageBreak/>
        <w:t>содержит план тестирования, тест-сьюты и тест-кейсы. Описаны тесты, проверяющие навигацию, ввод данных и общую бизнес-логику.</w:t>
      </w:r>
    </w:p>
    <w:p w14:paraId="2F048BF8" w14:textId="1ADA9868" w:rsidR="00A5629E" w:rsidRPr="00A5629E" w:rsidRDefault="00A5629E" w:rsidP="00A5629E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15B97">
        <w:rPr>
          <w:b/>
          <w:sz w:val="28"/>
          <w:szCs w:val="28"/>
        </w:rPr>
        <w:t>e. Список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>использованных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 xml:space="preserve">источников. </w:t>
      </w:r>
    </w:p>
    <w:p w14:paraId="6AC799BB" w14:textId="007A8417" w:rsidR="00A5629E" w:rsidRPr="00A5629E" w:rsidRDefault="00A5629E" w:rsidP="00A5629E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A5629E">
        <w:rPr>
          <w:color w:val="373D3F"/>
          <w:sz w:val="28"/>
          <w:szCs w:val="28"/>
        </w:rPr>
        <w:t>Джек Фолк, Сэм Канер, Енг. Кек Нгуен. Тестирование программного обеспечения. Издательство ДиаСофт, 2001.</w:t>
      </w:r>
    </w:p>
    <w:p w14:paraId="0661912D" w14:textId="77777777" w:rsidR="00A5629E" w:rsidRPr="00ED0A31" w:rsidRDefault="00A5629E" w:rsidP="00A5629E"/>
    <w:p w14:paraId="680B10BC" w14:textId="77777777" w:rsidR="00A5629E" w:rsidRPr="00ED0A31" w:rsidRDefault="00A5629E" w:rsidP="00A5629E"/>
    <w:p w14:paraId="6C3323EF" w14:textId="77777777" w:rsidR="00136C0A" w:rsidRDefault="00136C0A" w:rsidP="00A5629E"/>
    <w:sectPr w:rsidR="00136C0A" w:rsidSect="00A562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08F1"/>
    <w:multiLevelType w:val="multilevel"/>
    <w:tmpl w:val="70248A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E0E26"/>
    <w:multiLevelType w:val="hybridMultilevel"/>
    <w:tmpl w:val="F014C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F86"/>
    <w:multiLevelType w:val="hybridMultilevel"/>
    <w:tmpl w:val="06DE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98559B7"/>
    <w:multiLevelType w:val="hybridMultilevel"/>
    <w:tmpl w:val="1F4028FC"/>
    <w:lvl w:ilvl="0" w:tplc="7F9E2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471C5"/>
    <w:multiLevelType w:val="multilevel"/>
    <w:tmpl w:val="B288A2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43392">
    <w:abstractNumId w:val="7"/>
  </w:num>
  <w:num w:numId="2" w16cid:durableId="574516781">
    <w:abstractNumId w:val="6"/>
  </w:num>
  <w:num w:numId="3" w16cid:durableId="1448309080">
    <w:abstractNumId w:val="3"/>
  </w:num>
  <w:num w:numId="4" w16cid:durableId="1804271732">
    <w:abstractNumId w:val="2"/>
  </w:num>
  <w:num w:numId="5" w16cid:durableId="253125124">
    <w:abstractNumId w:val="0"/>
  </w:num>
  <w:num w:numId="6" w16cid:durableId="1648047442">
    <w:abstractNumId w:val="9"/>
  </w:num>
  <w:num w:numId="7" w16cid:durableId="1256748475">
    <w:abstractNumId w:val="8"/>
  </w:num>
  <w:num w:numId="8" w16cid:durableId="665590528">
    <w:abstractNumId w:val="1"/>
  </w:num>
  <w:num w:numId="9" w16cid:durableId="2111007360">
    <w:abstractNumId w:val="5"/>
  </w:num>
  <w:num w:numId="10" w16cid:durableId="596210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B6"/>
    <w:rsid w:val="00136C0A"/>
    <w:rsid w:val="001B5D1C"/>
    <w:rsid w:val="007329A0"/>
    <w:rsid w:val="007A5B38"/>
    <w:rsid w:val="00A5629E"/>
    <w:rsid w:val="00D12DAD"/>
    <w:rsid w:val="00E56C7B"/>
    <w:rsid w:val="00F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9A87"/>
  <w15:chartTrackingRefBased/>
  <w15:docId w15:val="{51EA1D82-EE11-4A3C-917E-272E9679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29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unhideWhenUsed/>
    <w:rsid w:val="00A5629E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A5629E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62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2</cp:revision>
  <dcterms:created xsi:type="dcterms:W3CDTF">2024-06-06T20:27:00Z</dcterms:created>
  <dcterms:modified xsi:type="dcterms:W3CDTF">2024-06-06T20:48:00Z</dcterms:modified>
</cp:coreProperties>
</file>