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428E8" w14:textId="376FA184" w:rsidR="0067787F" w:rsidRPr="00127321" w:rsidRDefault="00D912E8" w:rsidP="00127321">
      <w:pPr>
        <w:pStyle w:val="Ttulo"/>
        <w:spacing w:line="360" w:lineRule="auto"/>
        <w:ind w:firstLine="709"/>
        <w:jc w:val="center"/>
        <w:rPr>
          <w:rFonts w:ascii="Arial" w:hAnsi="Arial" w:cs="Arial"/>
          <w:b/>
          <w:bCs/>
          <w:color w:val="000000" w:themeColor="text1"/>
          <w:sz w:val="48"/>
          <w:szCs w:val="48"/>
        </w:rPr>
      </w:pPr>
      <w:r>
        <w:rPr>
          <w:rFonts w:ascii="Arial" w:hAnsi="Arial" w:cs="Arial"/>
          <w:b/>
          <w:bCs/>
          <w:color w:val="000000" w:themeColor="text1"/>
          <w:sz w:val="48"/>
          <w:szCs w:val="48"/>
        </w:rPr>
        <w:t>Universidade Presbiteriana Mackenzie</w:t>
      </w:r>
    </w:p>
    <w:p w14:paraId="581CB832" w14:textId="77777777" w:rsidR="00D912E8" w:rsidRDefault="00D912E8" w:rsidP="00D912E8">
      <w:pPr>
        <w:spacing w:after="0" w:line="360" w:lineRule="auto"/>
        <w:jc w:val="both"/>
        <w:rPr>
          <w:rFonts w:ascii="Arial" w:hAnsi="Arial" w:cs="Arial"/>
          <w:sz w:val="48"/>
          <w:szCs w:val="48"/>
        </w:rPr>
      </w:pPr>
    </w:p>
    <w:p w14:paraId="56E87791" w14:textId="77777777" w:rsidR="00D912E8" w:rsidRDefault="00D912E8" w:rsidP="00D912E8">
      <w:pPr>
        <w:spacing w:after="0" w:line="360" w:lineRule="auto"/>
        <w:jc w:val="both"/>
        <w:rPr>
          <w:rFonts w:ascii="Arial" w:hAnsi="Arial" w:cs="Arial"/>
          <w:b/>
          <w:bCs/>
          <w:sz w:val="24"/>
          <w:szCs w:val="24"/>
        </w:rPr>
      </w:pPr>
    </w:p>
    <w:p w14:paraId="2024D0B4" w14:textId="77777777" w:rsidR="00D912E8" w:rsidRDefault="00D912E8" w:rsidP="00D912E8">
      <w:pPr>
        <w:spacing w:after="0" w:line="360" w:lineRule="auto"/>
        <w:ind w:firstLine="709"/>
        <w:jc w:val="center"/>
        <w:rPr>
          <w:rFonts w:ascii="Arial" w:hAnsi="Arial" w:cs="Arial"/>
          <w:b/>
          <w:bCs/>
          <w:sz w:val="24"/>
          <w:szCs w:val="24"/>
        </w:rPr>
      </w:pPr>
    </w:p>
    <w:p w14:paraId="177A4623" w14:textId="60D32AFB" w:rsidR="0067787F" w:rsidRPr="00ED2AD0" w:rsidRDefault="0067787F" w:rsidP="00D912E8">
      <w:pPr>
        <w:spacing w:after="0" w:line="360" w:lineRule="auto"/>
        <w:ind w:firstLine="709"/>
        <w:jc w:val="center"/>
        <w:rPr>
          <w:rFonts w:ascii="Arial" w:hAnsi="Arial" w:cs="Arial"/>
          <w:b/>
          <w:bCs/>
          <w:sz w:val="24"/>
          <w:szCs w:val="24"/>
        </w:rPr>
      </w:pPr>
      <w:r w:rsidRPr="00ED2AD0">
        <w:rPr>
          <w:rFonts w:ascii="Arial" w:hAnsi="Arial" w:cs="Arial"/>
          <w:b/>
          <w:bCs/>
          <w:sz w:val="24"/>
          <w:szCs w:val="24"/>
        </w:rPr>
        <w:t>Integrantes:</w:t>
      </w:r>
    </w:p>
    <w:p w14:paraId="74FCED1D" w14:textId="70D2FEF3"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 xml:space="preserve">Paulo Cesar </w:t>
      </w:r>
      <w:proofErr w:type="spellStart"/>
      <w:r w:rsidRPr="000133E9">
        <w:rPr>
          <w:rFonts w:ascii="Arial" w:hAnsi="Arial" w:cs="Arial"/>
          <w:sz w:val="24"/>
          <w:szCs w:val="24"/>
        </w:rPr>
        <w:t>Masson</w:t>
      </w:r>
      <w:proofErr w:type="spellEnd"/>
      <w:r w:rsidRPr="000133E9">
        <w:rPr>
          <w:rFonts w:ascii="Arial" w:hAnsi="Arial" w:cs="Arial"/>
          <w:sz w:val="24"/>
          <w:szCs w:val="24"/>
        </w:rPr>
        <w:t xml:space="preserve"> Junior - 10416023</w:t>
      </w:r>
    </w:p>
    <w:p w14:paraId="5AE6DDC6" w14:textId="666B3414"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 xml:space="preserve">Luciano Guimaraes Costa - </w:t>
      </w:r>
      <w:r w:rsidR="00F62659" w:rsidRPr="000133E9">
        <w:rPr>
          <w:rFonts w:ascii="Arial" w:hAnsi="Arial" w:cs="Arial"/>
          <w:sz w:val="24"/>
          <w:szCs w:val="24"/>
        </w:rPr>
        <w:t>10289655</w:t>
      </w:r>
    </w:p>
    <w:p w14:paraId="3C2F4FDB" w14:textId="5CF79229" w:rsidR="0067787F" w:rsidRPr="00D912E8" w:rsidRDefault="0067787F" w:rsidP="00D912E8">
      <w:pPr>
        <w:spacing w:after="0" w:line="360" w:lineRule="auto"/>
        <w:ind w:left="709"/>
        <w:jc w:val="center"/>
        <w:rPr>
          <w:rFonts w:ascii="Arial" w:hAnsi="Arial" w:cs="Arial"/>
          <w:sz w:val="24"/>
          <w:szCs w:val="24"/>
        </w:rPr>
      </w:pPr>
      <w:r w:rsidRPr="000133E9">
        <w:rPr>
          <w:rFonts w:ascii="Arial" w:hAnsi="Arial" w:cs="Arial"/>
          <w:sz w:val="24"/>
          <w:szCs w:val="24"/>
        </w:rPr>
        <w:t>Douglas Novaes Dias - 10423666</w:t>
      </w:r>
    </w:p>
    <w:p w14:paraId="2D74EE91"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r w:rsidRPr="000133E9">
        <w:rPr>
          <w:rFonts w:ascii="Arial" w:hAnsi="Arial" w:cs="Arial"/>
          <w:sz w:val="24"/>
          <w:szCs w:val="24"/>
        </w:rPr>
        <w:tab/>
      </w:r>
      <w:r w:rsidR="0067787F" w:rsidRPr="000133E9">
        <w:rPr>
          <w:rFonts w:ascii="Arial" w:hAnsi="Arial" w:cs="Arial"/>
          <w:sz w:val="24"/>
          <w:szCs w:val="24"/>
        </w:rPr>
        <w:t>Rafael Jose de Oliveira –</w:t>
      </w:r>
      <w:r w:rsidR="00F62659" w:rsidRPr="000133E9">
        <w:rPr>
          <w:rFonts w:ascii="Arial" w:hAnsi="Arial" w:cs="Arial"/>
          <w:sz w:val="24"/>
          <w:szCs w:val="24"/>
        </w:rPr>
        <w:t xml:space="preserve"> 10415375</w:t>
      </w:r>
    </w:p>
    <w:p w14:paraId="2CDA3666"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BA0F12E"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73BD7B8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5E931095" w14:textId="77777777" w:rsidR="00D912E8" w:rsidRPr="000133E9" w:rsidRDefault="00D912E8" w:rsidP="00D912E8">
      <w:pPr>
        <w:tabs>
          <w:tab w:val="center" w:pos="4890"/>
          <w:tab w:val="left" w:pos="7815"/>
        </w:tabs>
        <w:spacing w:after="0" w:line="360" w:lineRule="auto"/>
        <w:ind w:left="709"/>
        <w:rPr>
          <w:rFonts w:ascii="Arial" w:hAnsi="Arial" w:cs="Arial"/>
          <w:sz w:val="24"/>
          <w:szCs w:val="24"/>
        </w:rPr>
      </w:pPr>
    </w:p>
    <w:p w14:paraId="422D9F14" w14:textId="77777777" w:rsidR="00D912E8" w:rsidRPr="000133E9" w:rsidRDefault="00D912E8" w:rsidP="00D912E8">
      <w:pPr>
        <w:tabs>
          <w:tab w:val="center" w:pos="4890"/>
          <w:tab w:val="left" w:pos="7815"/>
        </w:tabs>
        <w:spacing w:after="0" w:line="360" w:lineRule="auto"/>
        <w:rPr>
          <w:rFonts w:ascii="Arial" w:hAnsi="Arial" w:cs="Arial"/>
          <w:sz w:val="24"/>
          <w:szCs w:val="24"/>
        </w:rPr>
      </w:pPr>
    </w:p>
    <w:p w14:paraId="405B9D00" w14:textId="3B8C905B" w:rsidR="00FA2617" w:rsidRDefault="00D912E8" w:rsidP="00D912E8">
      <w:pPr>
        <w:pStyle w:val="PargrafodaLista"/>
        <w:spacing w:after="0" w:line="360" w:lineRule="auto"/>
        <w:ind w:left="0" w:firstLine="709"/>
        <w:jc w:val="center"/>
        <w:rPr>
          <w:rFonts w:ascii="Arial" w:hAnsi="Arial" w:cs="Arial"/>
          <w:b/>
          <w:bCs/>
          <w:sz w:val="36"/>
          <w:szCs w:val="36"/>
        </w:rPr>
      </w:pPr>
      <w:r w:rsidRPr="00D912E8">
        <w:rPr>
          <w:rFonts w:ascii="Arial" w:hAnsi="Arial" w:cs="Arial"/>
          <w:b/>
          <w:bCs/>
          <w:sz w:val="36"/>
          <w:szCs w:val="36"/>
        </w:rPr>
        <w:t>PROJETO APLICADO I – ANÁLISE B3</w:t>
      </w:r>
    </w:p>
    <w:p w14:paraId="13BA6B3D"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26C53593"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344E222B"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69EC919C"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5C4DF49E"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7807FA72" w14:textId="77777777" w:rsidR="00D912E8" w:rsidRDefault="00D912E8" w:rsidP="00D912E8">
      <w:pPr>
        <w:pStyle w:val="PargrafodaLista"/>
        <w:spacing w:after="0" w:line="360" w:lineRule="auto"/>
        <w:ind w:left="0" w:firstLine="709"/>
        <w:jc w:val="center"/>
        <w:rPr>
          <w:rFonts w:ascii="Arial" w:hAnsi="Arial" w:cs="Arial"/>
          <w:b/>
          <w:bCs/>
          <w:sz w:val="36"/>
          <w:szCs w:val="36"/>
        </w:rPr>
      </w:pPr>
    </w:p>
    <w:p w14:paraId="77948347" w14:textId="77777777" w:rsidR="00D912E8" w:rsidRPr="00D912E8" w:rsidRDefault="00D912E8" w:rsidP="00D912E8">
      <w:pPr>
        <w:pStyle w:val="PargrafodaLista"/>
        <w:spacing w:after="0" w:line="360" w:lineRule="auto"/>
        <w:ind w:left="0" w:firstLine="709"/>
        <w:jc w:val="center"/>
        <w:rPr>
          <w:rFonts w:ascii="Arial" w:hAnsi="Arial" w:cs="Arial"/>
          <w:b/>
          <w:bCs/>
          <w:sz w:val="44"/>
          <w:szCs w:val="44"/>
        </w:rPr>
      </w:pPr>
    </w:p>
    <w:p w14:paraId="70588BD5" w14:textId="7ED4D6D7" w:rsidR="00FA2617" w:rsidRPr="00D912E8" w:rsidRDefault="00D912E8" w:rsidP="00D912E8">
      <w:pPr>
        <w:pStyle w:val="PargrafodaLista"/>
        <w:spacing w:after="0" w:line="360" w:lineRule="auto"/>
        <w:ind w:left="0" w:firstLine="709"/>
        <w:jc w:val="center"/>
        <w:rPr>
          <w:rFonts w:ascii="Arial" w:hAnsi="Arial" w:cs="Arial"/>
          <w:b/>
          <w:bCs/>
          <w:sz w:val="32"/>
          <w:szCs w:val="32"/>
        </w:rPr>
      </w:pPr>
      <w:r w:rsidRPr="00D912E8">
        <w:rPr>
          <w:rFonts w:ascii="Arial" w:hAnsi="Arial" w:cs="Arial"/>
          <w:b/>
          <w:bCs/>
          <w:sz w:val="32"/>
          <w:szCs w:val="32"/>
        </w:rPr>
        <w:t>São Paulo</w:t>
      </w:r>
    </w:p>
    <w:p w14:paraId="091FF41D" w14:textId="77777777" w:rsidR="00EF419E" w:rsidRDefault="00D912E8" w:rsidP="00EF419E">
      <w:pPr>
        <w:pStyle w:val="PargrafodaLista"/>
        <w:spacing w:after="0" w:line="360" w:lineRule="auto"/>
        <w:ind w:left="0" w:firstLine="709"/>
        <w:jc w:val="center"/>
        <w:rPr>
          <w:rFonts w:ascii="Arial" w:hAnsi="Arial" w:cs="Arial"/>
          <w:b/>
          <w:bCs/>
          <w:sz w:val="32"/>
          <w:szCs w:val="32"/>
        </w:rPr>
      </w:pPr>
      <w:r w:rsidRPr="00D912E8">
        <w:rPr>
          <w:rFonts w:ascii="Arial" w:hAnsi="Arial" w:cs="Arial"/>
          <w:b/>
          <w:bCs/>
          <w:sz w:val="32"/>
          <w:szCs w:val="32"/>
        </w:rPr>
        <w:t>2024</w:t>
      </w:r>
    </w:p>
    <w:p w14:paraId="0D7AE7E0" w14:textId="29E4A0CD" w:rsidR="0067787F" w:rsidRPr="00EF419E" w:rsidRDefault="00127321" w:rsidP="00EF419E">
      <w:pPr>
        <w:pStyle w:val="PargrafodaLista"/>
        <w:spacing w:after="0" w:line="360" w:lineRule="auto"/>
        <w:ind w:left="0" w:firstLine="709"/>
        <w:rPr>
          <w:rFonts w:ascii="Arial" w:hAnsi="Arial" w:cs="Arial"/>
          <w:b/>
          <w:bCs/>
          <w:sz w:val="32"/>
          <w:szCs w:val="32"/>
        </w:rPr>
      </w:pPr>
      <w:r w:rsidRPr="00ED2AD0">
        <w:rPr>
          <w:rFonts w:ascii="Arial" w:hAnsi="Arial" w:cs="Arial"/>
          <w:b/>
          <w:bCs/>
          <w:sz w:val="24"/>
          <w:szCs w:val="24"/>
        </w:rPr>
        <w:lastRenderedPageBreak/>
        <w:t>SUMÁRIO</w:t>
      </w:r>
    </w:p>
    <w:p w14:paraId="7527E33A" w14:textId="77777777" w:rsidR="00127321" w:rsidRPr="00ED2AD0" w:rsidRDefault="00127321" w:rsidP="00ED2AD0">
      <w:pPr>
        <w:spacing w:after="0" w:line="360" w:lineRule="auto"/>
        <w:ind w:firstLine="709"/>
        <w:jc w:val="both"/>
        <w:rPr>
          <w:rFonts w:ascii="Arial" w:hAnsi="Arial" w:cs="Arial"/>
          <w:b/>
          <w:bCs/>
          <w:sz w:val="24"/>
          <w:szCs w:val="24"/>
        </w:rPr>
      </w:pPr>
    </w:p>
    <w:sdt>
      <w:sdtPr>
        <w:rPr>
          <w:rFonts w:ascii="Arial" w:hAnsi="Arial" w:cs="Arial"/>
          <w:sz w:val="24"/>
          <w:szCs w:val="24"/>
        </w:rPr>
        <w:id w:val="200684594"/>
        <w:docPartObj>
          <w:docPartGallery w:val="Table of Contents"/>
          <w:docPartUnique/>
        </w:docPartObj>
      </w:sdtPr>
      <w:sdtEndPr/>
      <w:sdtContent>
        <w:p w14:paraId="7CB46F9C" w14:textId="3DD6CF3B" w:rsidR="0060780D" w:rsidRPr="00BB1382" w:rsidRDefault="0060780D" w:rsidP="00BB1382">
          <w:pPr>
            <w:pStyle w:val="CabealhodoSumrio"/>
            <w:numPr>
              <w:ilvl w:val="0"/>
              <w:numId w:val="0"/>
            </w:numPr>
            <w:spacing w:before="0" w:after="0" w:line="360" w:lineRule="auto"/>
            <w:jc w:val="both"/>
            <w:rPr>
              <w:rFonts w:ascii="Arial" w:hAnsi="Arial" w:cs="Arial"/>
              <w:sz w:val="24"/>
              <w:szCs w:val="24"/>
            </w:rPr>
          </w:pPr>
        </w:p>
        <w:p w14:paraId="6157471F" w14:textId="6D095601" w:rsidR="0060780D" w:rsidRPr="00ED2AD0" w:rsidRDefault="00BB1382" w:rsidP="00ED2AD0">
          <w:pPr>
            <w:pStyle w:val="Ttulo1"/>
            <w:spacing w:before="0" w:after="0" w:line="360" w:lineRule="auto"/>
            <w:ind w:left="0" w:firstLine="709"/>
            <w:jc w:val="both"/>
            <w:rPr>
              <w:rFonts w:ascii="Arial" w:hAnsi="Arial" w:cs="Arial"/>
              <w:sz w:val="24"/>
              <w:szCs w:val="24"/>
            </w:rPr>
          </w:pPr>
          <w:r>
            <w:rPr>
              <w:rFonts w:ascii="Arial" w:hAnsi="Arial" w:cs="Arial"/>
              <w:sz w:val="24"/>
              <w:szCs w:val="24"/>
            </w:rPr>
            <w:t>Contextualização do Problema</w:t>
          </w:r>
        </w:p>
        <w:p w14:paraId="39E31648" w14:textId="77777777" w:rsidR="0060780D" w:rsidRPr="00ED2AD0" w:rsidRDefault="0060780D" w:rsidP="00ED2AD0">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Trajetória</w:t>
          </w:r>
        </w:p>
        <w:p w14:paraId="1809DD45" w14:textId="0656646B" w:rsidR="0060780D" w:rsidRPr="00ED2AD0" w:rsidRDefault="0060780D" w:rsidP="00ED2AD0">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Problema</w:t>
          </w:r>
          <w:r w:rsidR="002803C8">
            <w:rPr>
              <w:rFonts w:ascii="Arial" w:hAnsi="Arial" w:cs="Arial"/>
              <w:sz w:val="24"/>
              <w:szCs w:val="24"/>
            </w:rPr>
            <w:t xml:space="preserve"> Principal</w:t>
          </w:r>
        </w:p>
        <w:p w14:paraId="081FD6B9" w14:textId="77777777" w:rsidR="0060780D" w:rsidRPr="00ED2AD0" w:rsidRDefault="0060780D" w:rsidP="00ED2AD0">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Solução</w:t>
          </w:r>
        </w:p>
        <w:p w14:paraId="1CD3B96A" w14:textId="77777777" w:rsidR="0060780D" w:rsidRPr="00ED2AD0" w:rsidRDefault="0060780D" w:rsidP="00ED2AD0">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Produtos</w:t>
          </w:r>
        </w:p>
        <w:p w14:paraId="0D9755A9" w14:textId="77777777" w:rsidR="001E5E0C"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 xml:space="preserve">Boi gordo </w:t>
          </w:r>
        </w:p>
        <w:p w14:paraId="530CF42A" w14:textId="6E21466A" w:rsidR="0060780D" w:rsidRPr="00ED2AD0"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Café Arábica Tipo 4/5</w:t>
          </w:r>
        </w:p>
        <w:p w14:paraId="57DBE4FD" w14:textId="77777777" w:rsidR="001E5E0C"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Etanol Hidratado</w:t>
          </w:r>
        </w:p>
        <w:p w14:paraId="70575AEF" w14:textId="54DA5AD8" w:rsidR="0060780D" w:rsidRPr="00ED2AD0"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Milho</w:t>
          </w:r>
        </w:p>
        <w:p w14:paraId="705E35A7" w14:textId="77777777" w:rsidR="001E5E0C"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Ouro</w:t>
          </w:r>
        </w:p>
        <w:p w14:paraId="6FC5C814" w14:textId="58E8A712" w:rsidR="0060780D" w:rsidRPr="00ED2AD0" w:rsidRDefault="0060780D" w:rsidP="00ED2AD0">
          <w:pPr>
            <w:pStyle w:val="Ttulo2"/>
            <w:spacing w:before="0" w:line="360" w:lineRule="auto"/>
            <w:ind w:left="0" w:firstLine="709"/>
            <w:jc w:val="both"/>
            <w:rPr>
              <w:rFonts w:ascii="Arial" w:hAnsi="Arial" w:cs="Arial"/>
              <w:sz w:val="24"/>
              <w:szCs w:val="24"/>
            </w:rPr>
          </w:pPr>
          <w:r w:rsidRPr="00ED2AD0">
            <w:rPr>
              <w:rFonts w:ascii="Arial" w:hAnsi="Arial" w:cs="Arial"/>
              <w:sz w:val="24"/>
              <w:szCs w:val="24"/>
            </w:rPr>
            <w:t>Soja</w:t>
          </w:r>
        </w:p>
        <w:p w14:paraId="333D2BCB" w14:textId="3D497D42" w:rsidR="000133E9" w:rsidRPr="000133E9" w:rsidRDefault="0060780D" w:rsidP="000133E9">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Base de Dados</w:t>
          </w:r>
          <w:r w:rsidR="002079F8" w:rsidRPr="00ED2AD0">
            <w:rPr>
              <w:rFonts w:ascii="Arial" w:hAnsi="Arial" w:cs="Arial"/>
              <w:sz w:val="24"/>
              <w:szCs w:val="24"/>
            </w:rPr>
            <w:t xml:space="preserve"> / Repositório</w:t>
          </w:r>
          <w:r w:rsidR="00210E2A" w:rsidRPr="00ED2AD0">
            <w:rPr>
              <w:rFonts w:ascii="Arial" w:hAnsi="Arial" w:cs="Arial"/>
              <w:sz w:val="24"/>
              <w:szCs w:val="24"/>
            </w:rPr>
            <w:t xml:space="preserve"> do </w:t>
          </w:r>
          <w:proofErr w:type="spellStart"/>
          <w:proofErr w:type="gramStart"/>
          <w:r w:rsidR="00210E2A" w:rsidRPr="00ED2AD0">
            <w:rPr>
              <w:rFonts w:ascii="Arial" w:hAnsi="Arial" w:cs="Arial"/>
              <w:sz w:val="24"/>
              <w:szCs w:val="24"/>
            </w:rPr>
            <w:t>GitHub</w:t>
          </w:r>
          <w:proofErr w:type="spellEnd"/>
          <w:proofErr w:type="gramEnd"/>
        </w:p>
        <w:p w14:paraId="65BA99E3" w14:textId="77777777" w:rsidR="006A3F5A" w:rsidRDefault="00973365" w:rsidP="00ED2AD0">
          <w:pPr>
            <w:pStyle w:val="Ttulo1"/>
            <w:spacing w:before="0" w:after="0" w:line="360" w:lineRule="auto"/>
            <w:ind w:left="0" w:firstLine="709"/>
            <w:jc w:val="both"/>
            <w:rPr>
              <w:rFonts w:ascii="Arial" w:hAnsi="Arial" w:cs="Arial"/>
              <w:sz w:val="24"/>
              <w:szCs w:val="24"/>
            </w:rPr>
          </w:pPr>
          <w:r w:rsidRPr="00ED2AD0">
            <w:rPr>
              <w:rFonts w:ascii="Arial" w:hAnsi="Arial" w:cs="Arial"/>
              <w:sz w:val="24"/>
              <w:szCs w:val="24"/>
            </w:rPr>
            <w:t>Cronograma</w:t>
          </w:r>
        </w:p>
        <w:p w14:paraId="285BE9C8" w14:textId="14C75014" w:rsidR="0060780D" w:rsidRPr="006A3F5A" w:rsidRDefault="006A3F5A" w:rsidP="006A3F5A">
          <w:pPr>
            <w:pStyle w:val="Ttulo1"/>
            <w:numPr>
              <w:ilvl w:val="0"/>
              <w:numId w:val="0"/>
            </w:numPr>
            <w:spacing w:before="0" w:after="0" w:line="360" w:lineRule="auto"/>
            <w:ind w:left="709"/>
            <w:jc w:val="both"/>
            <w:rPr>
              <w:rFonts w:ascii="Arial" w:hAnsi="Arial" w:cs="Arial"/>
              <w:sz w:val="24"/>
              <w:szCs w:val="24"/>
            </w:rPr>
          </w:pPr>
          <w:r>
            <w:rPr>
              <w:rFonts w:ascii="Arial" w:hAnsi="Arial" w:cs="Arial"/>
              <w:sz w:val="24"/>
              <w:szCs w:val="24"/>
            </w:rPr>
            <w:t>8</w:t>
          </w:r>
          <w:r w:rsidRPr="006A3F5A">
            <w:rPr>
              <w:rFonts w:ascii="Arial" w:hAnsi="Arial" w:cs="Arial"/>
              <w:sz w:val="24"/>
              <w:szCs w:val="24"/>
            </w:rPr>
            <w:tab/>
            <w:t>Aplicação</w:t>
          </w:r>
        </w:p>
      </w:sdtContent>
    </w:sdt>
    <w:p w14:paraId="534768C4" w14:textId="77777777" w:rsidR="00E0110C" w:rsidRPr="00ED2AD0" w:rsidRDefault="00E0110C" w:rsidP="00ED2AD0">
      <w:pPr>
        <w:spacing w:after="0" w:line="360" w:lineRule="auto"/>
        <w:ind w:firstLine="709"/>
        <w:jc w:val="both"/>
        <w:rPr>
          <w:rFonts w:ascii="Arial" w:hAnsi="Arial" w:cs="Arial"/>
          <w:sz w:val="24"/>
          <w:szCs w:val="24"/>
        </w:rPr>
      </w:pPr>
    </w:p>
    <w:p w14:paraId="5E4AD22D" w14:textId="77777777" w:rsidR="00E0110C" w:rsidRPr="00ED2AD0" w:rsidRDefault="00E0110C" w:rsidP="00ED2AD0">
      <w:pPr>
        <w:spacing w:after="0" w:line="360" w:lineRule="auto"/>
        <w:ind w:firstLine="709"/>
        <w:jc w:val="both"/>
        <w:rPr>
          <w:rFonts w:ascii="Arial" w:hAnsi="Arial" w:cs="Arial"/>
          <w:sz w:val="24"/>
          <w:szCs w:val="24"/>
        </w:rPr>
      </w:pPr>
    </w:p>
    <w:p w14:paraId="478F8B47" w14:textId="77777777" w:rsidR="0060780D" w:rsidRPr="00ED2AD0" w:rsidRDefault="0060780D" w:rsidP="00ED2AD0">
      <w:pPr>
        <w:spacing w:after="0" w:line="360" w:lineRule="auto"/>
        <w:ind w:firstLine="709"/>
        <w:jc w:val="both"/>
        <w:rPr>
          <w:rFonts w:ascii="Arial" w:hAnsi="Arial" w:cs="Arial"/>
          <w:sz w:val="24"/>
          <w:szCs w:val="24"/>
        </w:rPr>
      </w:pPr>
    </w:p>
    <w:p w14:paraId="4AF0E2A8" w14:textId="77777777" w:rsidR="0060780D" w:rsidRPr="00ED2AD0" w:rsidRDefault="0060780D" w:rsidP="00ED2AD0">
      <w:pPr>
        <w:spacing w:after="0" w:line="360" w:lineRule="auto"/>
        <w:ind w:firstLine="709"/>
        <w:jc w:val="both"/>
        <w:rPr>
          <w:rFonts w:ascii="Arial" w:hAnsi="Arial" w:cs="Arial"/>
          <w:sz w:val="24"/>
          <w:szCs w:val="24"/>
        </w:rPr>
      </w:pPr>
    </w:p>
    <w:p w14:paraId="0D285B85" w14:textId="77777777" w:rsidR="00E0110C" w:rsidRPr="00ED2AD0" w:rsidRDefault="00E0110C" w:rsidP="00ED2AD0">
      <w:pPr>
        <w:spacing w:after="0" w:line="360" w:lineRule="auto"/>
        <w:ind w:firstLine="709"/>
        <w:jc w:val="both"/>
        <w:rPr>
          <w:rFonts w:ascii="Arial" w:hAnsi="Arial" w:cs="Arial"/>
          <w:sz w:val="24"/>
          <w:szCs w:val="24"/>
        </w:rPr>
      </w:pPr>
    </w:p>
    <w:p w14:paraId="20B919C7" w14:textId="77777777" w:rsidR="00FA2617" w:rsidRPr="00ED2AD0" w:rsidRDefault="00FA2617" w:rsidP="00ED2AD0">
      <w:pPr>
        <w:spacing w:after="0" w:line="360" w:lineRule="auto"/>
        <w:ind w:firstLine="709"/>
        <w:jc w:val="both"/>
        <w:rPr>
          <w:rFonts w:ascii="Arial" w:hAnsi="Arial" w:cs="Arial"/>
          <w:sz w:val="24"/>
          <w:szCs w:val="24"/>
        </w:rPr>
      </w:pPr>
    </w:p>
    <w:p w14:paraId="498BC495" w14:textId="77777777" w:rsidR="00FA2617" w:rsidRPr="00ED2AD0" w:rsidRDefault="00FA2617" w:rsidP="00ED2AD0">
      <w:pPr>
        <w:spacing w:after="0" w:line="360" w:lineRule="auto"/>
        <w:ind w:firstLine="709"/>
        <w:jc w:val="both"/>
        <w:rPr>
          <w:rFonts w:ascii="Arial" w:hAnsi="Arial" w:cs="Arial"/>
          <w:sz w:val="24"/>
          <w:szCs w:val="24"/>
        </w:rPr>
      </w:pPr>
    </w:p>
    <w:p w14:paraId="5AD0307D" w14:textId="77777777" w:rsidR="00FA2617" w:rsidRPr="00ED2AD0" w:rsidRDefault="00FA2617" w:rsidP="00ED2AD0">
      <w:pPr>
        <w:spacing w:after="0" w:line="360" w:lineRule="auto"/>
        <w:ind w:firstLine="709"/>
        <w:jc w:val="both"/>
        <w:rPr>
          <w:rFonts w:ascii="Arial" w:hAnsi="Arial" w:cs="Arial"/>
          <w:sz w:val="24"/>
          <w:szCs w:val="24"/>
        </w:rPr>
      </w:pPr>
    </w:p>
    <w:p w14:paraId="52171A1C" w14:textId="77777777" w:rsidR="00FA2617" w:rsidRDefault="00FA2617" w:rsidP="00ED2AD0">
      <w:pPr>
        <w:spacing w:after="0" w:line="360" w:lineRule="auto"/>
        <w:ind w:firstLine="709"/>
        <w:jc w:val="both"/>
        <w:rPr>
          <w:rFonts w:ascii="Arial" w:hAnsi="Arial" w:cs="Arial"/>
          <w:sz w:val="24"/>
          <w:szCs w:val="24"/>
        </w:rPr>
      </w:pPr>
    </w:p>
    <w:p w14:paraId="04741534" w14:textId="77777777" w:rsidR="00127321" w:rsidRDefault="00127321" w:rsidP="00ED2AD0">
      <w:pPr>
        <w:spacing w:after="0" w:line="360" w:lineRule="auto"/>
        <w:ind w:firstLine="709"/>
        <w:jc w:val="both"/>
        <w:rPr>
          <w:rFonts w:ascii="Arial" w:hAnsi="Arial" w:cs="Arial"/>
          <w:sz w:val="24"/>
          <w:szCs w:val="24"/>
        </w:rPr>
      </w:pPr>
    </w:p>
    <w:p w14:paraId="5C530EE2" w14:textId="77777777" w:rsidR="00127321" w:rsidRDefault="00127321" w:rsidP="00ED2AD0">
      <w:pPr>
        <w:spacing w:after="0" w:line="360" w:lineRule="auto"/>
        <w:ind w:firstLine="709"/>
        <w:jc w:val="both"/>
        <w:rPr>
          <w:rFonts w:ascii="Arial" w:hAnsi="Arial" w:cs="Arial"/>
          <w:sz w:val="24"/>
          <w:szCs w:val="24"/>
        </w:rPr>
      </w:pPr>
    </w:p>
    <w:p w14:paraId="2F68B3FA" w14:textId="77777777" w:rsidR="00127321" w:rsidRDefault="00127321" w:rsidP="00ED2AD0">
      <w:pPr>
        <w:spacing w:after="0" w:line="360" w:lineRule="auto"/>
        <w:ind w:firstLine="709"/>
        <w:jc w:val="both"/>
        <w:rPr>
          <w:rFonts w:ascii="Arial" w:hAnsi="Arial" w:cs="Arial"/>
          <w:sz w:val="24"/>
          <w:szCs w:val="24"/>
        </w:rPr>
      </w:pPr>
    </w:p>
    <w:p w14:paraId="0452DAF8" w14:textId="77777777" w:rsidR="00127321" w:rsidRDefault="00127321" w:rsidP="00ED2AD0">
      <w:pPr>
        <w:spacing w:after="0" w:line="360" w:lineRule="auto"/>
        <w:ind w:firstLine="709"/>
        <w:jc w:val="both"/>
        <w:rPr>
          <w:rFonts w:ascii="Arial" w:hAnsi="Arial" w:cs="Arial"/>
          <w:sz w:val="24"/>
          <w:szCs w:val="24"/>
        </w:rPr>
      </w:pPr>
    </w:p>
    <w:p w14:paraId="70B12786" w14:textId="77777777" w:rsidR="00127321" w:rsidRDefault="00127321" w:rsidP="00EF419E">
      <w:pPr>
        <w:spacing w:after="0" w:line="360" w:lineRule="auto"/>
        <w:jc w:val="both"/>
        <w:rPr>
          <w:rFonts w:ascii="Arial" w:hAnsi="Arial" w:cs="Arial"/>
          <w:sz w:val="24"/>
          <w:szCs w:val="24"/>
        </w:rPr>
      </w:pPr>
    </w:p>
    <w:p w14:paraId="7C4E47A5" w14:textId="77777777" w:rsidR="00EF419E" w:rsidRPr="00ED2AD0" w:rsidRDefault="00EF419E" w:rsidP="00EF419E">
      <w:pPr>
        <w:spacing w:after="0" w:line="360" w:lineRule="auto"/>
        <w:jc w:val="both"/>
        <w:rPr>
          <w:rFonts w:ascii="Arial" w:hAnsi="Arial" w:cs="Arial"/>
          <w:sz w:val="24"/>
          <w:szCs w:val="24"/>
        </w:rPr>
      </w:pPr>
    </w:p>
    <w:p w14:paraId="2E15F289" w14:textId="77777777" w:rsidR="00FA2617" w:rsidRPr="00ED2AD0" w:rsidRDefault="00FA2617" w:rsidP="00ED2AD0">
      <w:pPr>
        <w:spacing w:after="0" w:line="360" w:lineRule="auto"/>
        <w:ind w:firstLine="709"/>
        <w:jc w:val="both"/>
        <w:rPr>
          <w:rFonts w:ascii="Arial" w:hAnsi="Arial" w:cs="Arial"/>
          <w:sz w:val="24"/>
          <w:szCs w:val="24"/>
        </w:rPr>
      </w:pPr>
    </w:p>
    <w:p w14:paraId="14C607E5" w14:textId="64E622A1" w:rsidR="00E0110C" w:rsidRPr="001E5E0C" w:rsidRDefault="00BB1382" w:rsidP="001E5E0C">
      <w:pPr>
        <w:pStyle w:val="PargrafodaLista"/>
        <w:numPr>
          <w:ilvl w:val="0"/>
          <w:numId w:val="19"/>
        </w:numPr>
        <w:spacing w:after="0" w:line="360" w:lineRule="auto"/>
        <w:jc w:val="both"/>
        <w:rPr>
          <w:rFonts w:ascii="Arial" w:hAnsi="Arial" w:cs="Arial"/>
          <w:sz w:val="24"/>
          <w:szCs w:val="24"/>
        </w:rPr>
      </w:pPr>
      <w:r w:rsidRPr="001E5E0C">
        <w:rPr>
          <w:rFonts w:ascii="Arial" w:hAnsi="Arial" w:cs="Arial"/>
          <w:b/>
          <w:bCs/>
          <w:sz w:val="24"/>
          <w:szCs w:val="24"/>
        </w:rPr>
        <w:lastRenderedPageBreak/>
        <w:t>CONTEXTUALIZAÇÃO DO PROBLEMA</w:t>
      </w:r>
    </w:p>
    <w:p w14:paraId="1D2E1593" w14:textId="77777777" w:rsidR="00E0110C" w:rsidRPr="00ED2AD0" w:rsidRDefault="00E0110C" w:rsidP="00ED2AD0">
      <w:pPr>
        <w:spacing w:after="0" w:line="360" w:lineRule="auto"/>
        <w:ind w:firstLine="709"/>
        <w:jc w:val="both"/>
        <w:rPr>
          <w:rFonts w:ascii="Arial" w:hAnsi="Arial" w:cs="Arial"/>
          <w:sz w:val="24"/>
          <w:szCs w:val="24"/>
        </w:rPr>
      </w:pPr>
    </w:p>
    <w:p w14:paraId="05001A2C" w14:textId="3DEEFF54"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 xml:space="preserve">A </w:t>
      </w:r>
      <w:r w:rsidRPr="00ED2AD0">
        <w:rPr>
          <w:rFonts w:ascii="Arial" w:hAnsi="Arial" w:cs="Arial"/>
          <w:b/>
          <w:bCs/>
          <w:sz w:val="24"/>
          <w:szCs w:val="24"/>
        </w:rPr>
        <w:t xml:space="preserve">história da bolsa de valores brasileira </w:t>
      </w:r>
      <w:r w:rsidRPr="00ED2AD0">
        <w:rPr>
          <w:rFonts w:ascii="Arial" w:hAnsi="Arial" w:cs="Arial"/>
          <w:sz w:val="24"/>
          <w:szCs w:val="24"/>
        </w:rPr>
        <w:t xml:space="preserve">remonta ao período colonial, antes mesmo de o Brasil se tornar uma República. No final dessa fase, os diferentes estados brasileiros possuíam sua bolsa que servia para negociar os ativos de investidores. Com destaque para o </w:t>
      </w:r>
      <w:r w:rsidRPr="00ED2AD0">
        <w:rPr>
          <w:rFonts w:ascii="Arial" w:hAnsi="Arial" w:cs="Arial"/>
          <w:b/>
          <w:bCs/>
          <w:sz w:val="24"/>
          <w:szCs w:val="24"/>
        </w:rPr>
        <w:t>Rio de Janeiro e São Paulo</w:t>
      </w:r>
      <w:r w:rsidRPr="00ED2AD0">
        <w:rPr>
          <w:rFonts w:ascii="Arial" w:hAnsi="Arial" w:cs="Arial"/>
          <w:sz w:val="24"/>
          <w:szCs w:val="24"/>
        </w:rPr>
        <w:t xml:space="preserve">, as bolsas eram controladas por </w:t>
      </w:r>
      <w:r w:rsidRPr="00ED2AD0">
        <w:rPr>
          <w:rFonts w:ascii="Arial" w:hAnsi="Arial" w:cs="Arial"/>
          <w:b/>
          <w:bCs/>
          <w:sz w:val="24"/>
          <w:szCs w:val="24"/>
        </w:rPr>
        <w:t>órgãos governamentais</w:t>
      </w:r>
      <w:r w:rsidRPr="00ED2AD0">
        <w:rPr>
          <w:rFonts w:ascii="Arial" w:hAnsi="Arial" w:cs="Arial"/>
          <w:sz w:val="24"/>
          <w:szCs w:val="24"/>
        </w:rPr>
        <w:t xml:space="preserve">. As Secretarias de Finanças de cada estado da federação regulamentavam o funcionamento dos pregões.  </w:t>
      </w:r>
    </w:p>
    <w:p w14:paraId="6FF8B2AB"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hAnsi="Arial" w:cs="Arial"/>
          <w:sz w:val="24"/>
          <w:szCs w:val="24"/>
        </w:rPr>
        <w:tab/>
        <w:t xml:space="preserve">Mas em </w:t>
      </w:r>
      <w:r w:rsidRPr="00ED2AD0">
        <w:rPr>
          <w:rFonts w:ascii="Arial" w:hAnsi="Arial" w:cs="Arial"/>
          <w:b/>
          <w:bCs/>
          <w:sz w:val="24"/>
          <w:szCs w:val="24"/>
        </w:rPr>
        <w:t>1966</w:t>
      </w:r>
      <w:r w:rsidRPr="00ED2AD0">
        <w:rPr>
          <w:rFonts w:ascii="Arial" w:hAnsi="Arial" w:cs="Arial"/>
          <w:sz w:val="24"/>
          <w:szCs w:val="24"/>
        </w:rPr>
        <w:t xml:space="preserve"> </w:t>
      </w:r>
      <w:r w:rsidRPr="00ED2AD0">
        <w:rPr>
          <w:rFonts w:ascii="Arial" w:hAnsi="Arial" w:cs="Arial"/>
          <w:b/>
          <w:bCs/>
          <w:sz w:val="24"/>
          <w:szCs w:val="24"/>
        </w:rPr>
        <w:t>ocorreu uma reforma geral do sistema financeiro brasileiro</w:t>
      </w:r>
      <w:r w:rsidRPr="00ED2AD0">
        <w:rPr>
          <w:rFonts w:ascii="Arial" w:hAnsi="Arial" w:cs="Arial"/>
          <w:sz w:val="24"/>
          <w:szCs w:val="24"/>
        </w:rPr>
        <w:t xml:space="preserve">. Nessa época as bolsas passaram a </w:t>
      </w:r>
      <w:proofErr w:type="gramStart"/>
      <w:r w:rsidRPr="00ED2AD0">
        <w:rPr>
          <w:rFonts w:ascii="Arial" w:hAnsi="Arial" w:cs="Arial"/>
          <w:sz w:val="24"/>
          <w:szCs w:val="24"/>
        </w:rPr>
        <w:t>ser</w:t>
      </w:r>
      <w:proofErr w:type="gramEnd"/>
      <w:r w:rsidRPr="00ED2AD0">
        <w:rPr>
          <w:rFonts w:ascii="Arial" w:hAnsi="Arial" w:cs="Arial"/>
          <w:sz w:val="24"/>
          <w:szCs w:val="24"/>
        </w:rPr>
        <w:t xml:space="preserve"> entidades autônomas, com liberdade de funcionamento e fiscalizadas por órgãos regulamentadores. Assim, elas se tornaram um tipo de </w:t>
      </w:r>
      <w:r w:rsidRPr="00ED2AD0">
        <w:rPr>
          <w:rFonts w:ascii="Arial" w:hAnsi="Arial" w:cs="Arial"/>
          <w:b/>
          <w:bCs/>
          <w:sz w:val="24"/>
          <w:szCs w:val="24"/>
        </w:rPr>
        <w:t>associação civil sem fins lucrativos</w:t>
      </w:r>
      <w:r w:rsidRPr="00ED2AD0">
        <w:rPr>
          <w:rFonts w:ascii="Arial" w:hAnsi="Arial" w:cs="Arial"/>
          <w:sz w:val="24"/>
          <w:szCs w:val="24"/>
        </w:rPr>
        <w:t xml:space="preserve">, como funcionam as fundações, por exemplo. O próximo marco ocorreu na época do </w:t>
      </w:r>
      <w:r w:rsidRPr="00ED2AD0">
        <w:rPr>
          <w:rFonts w:ascii="Arial" w:hAnsi="Arial" w:cs="Arial"/>
          <w:b/>
          <w:bCs/>
          <w:sz w:val="24"/>
          <w:szCs w:val="24"/>
        </w:rPr>
        <w:t>Governo Militar</w:t>
      </w:r>
      <w:r w:rsidRPr="00ED2AD0">
        <w:rPr>
          <w:rFonts w:ascii="Arial" w:hAnsi="Arial" w:cs="Arial"/>
          <w:sz w:val="24"/>
          <w:szCs w:val="24"/>
        </w:rPr>
        <w:t xml:space="preserve">, mais precisamente nos anos </w:t>
      </w:r>
      <w:r w:rsidRPr="00ED2AD0">
        <w:rPr>
          <w:rFonts w:ascii="Arial" w:hAnsi="Arial" w:cs="Arial"/>
          <w:b/>
          <w:bCs/>
          <w:sz w:val="24"/>
          <w:szCs w:val="24"/>
        </w:rPr>
        <w:t>1970</w:t>
      </w:r>
      <w:r w:rsidRPr="00ED2AD0">
        <w:rPr>
          <w:rFonts w:ascii="Arial" w:hAnsi="Arial" w:cs="Arial"/>
          <w:sz w:val="24"/>
          <w:szCs w:val="24"/>
        </w:rPr>
        <w:t xml:space="preserve">. Nesse período, a bolsa de São Paulo começou a se destacar das demais. </w:t>
      </w:r>
    </w:p>
    <w:p w14:paraId="39B1E9B5" w14:textId="77777777" w:rsidR="00E0110C" w:rsidRPr="00ED2AD0" w:rsidRDefault="00E0110C" w:rsidP="00ED2AD0">
      <w:pPr>
        <w:spacing w:after="0" w:line="360" w:lineRule="auto"/>
        <w:ind w:firstLine="709"/>
        <w:jc w:val="both"/>
        <w:rPr>
          <w:rFonts w:ascii="Arial" w:hAnsi="Arial" w:cs="Arial"/>
          <w:sz w:val="24"/>
          <w:szCs w:val="24"/>
        </w:rPr>
      </w:pPr>
    </w:p>
    <w:p w14:paraId="007F92D4" w14:textId="77777777" w:rsidR="00E0110C" w:rsidRPr="00ED2AD0" w:rsidRDefault="00E0110C" w:rsidP="00ED2AD0">
      <w:pPr>
        <w:spacing w:after="0" w:line="360" w:lineRule="auto"/>
        <w:ind w:firstLine="709"/>
        <w:jc w:val="both"/>
        <w:rPr>
          <w:rFonts w:ascii="Arial" w:hAnsi="Arial" w:cs="Arial"/>
          <w:sz w:val="24"/>
          <w:szCs w:val="24"/>
        </w:rPr>
      </w:pPr>
    </w:p>
    <w:p w14:paraId="17555311" w14:textId="77777777" w:rsidR="00E0110C" w:rsidRPr="00ED2AD0" w:rsidRDefault="00E0110C" w:rsidP="00ED2AD0">
      <w:pPr>
        <w:spacing w:after="0" w:line="360" w:lineRule="auto"/>
        <w:ind w:firstLine="709"/>
        <w:jc w:val="both"/>
        <w:rPr>
          <w:rFonts w:ascii="Arial" w:hAnsi="Arial" w:cs="Arial"/>
          <w:sz w:val="24"/>
          <w:szCs w:val="24"/>
        </w:rPr>
      </w:pPr>
    </w:p>
    <w:p w14:paraId="2ECDF73D" w14:textId="77777777" w:rsidR="00FA2617" w:rsidRPr="00ED2AD0" w:rsidRDefault="00FA2617" w:rsidP="00ED2AD0">
      <w:pPr>
        <w:spacing w:after="0" w:line="360" w:lineRule="auto"/>
        <w:ind w:firstLine="709"/>
        <w:jc w:val="both"/>
        <w:rPr>
          <w:rFonts w:ascii="Arial" w:hAnsi="Arial" w:cs="Arial"/>
          <w:sz w:val="24"/>
          <w:szCs w:val="24"/>
        </w:rPr>
      </w:pPr>
    </w:p>
    <w:p w14:paraId="4AF8C764" w14:textId="77777777" w:rsidR="00FA2617" w:rsidRPr="00ED2AD0" w:rsidRDefault="00FA2617" w:rsidP="00ED2AD0">
      <w:pPr>
        <w:spacing w:after="0" w:line="360" w:lineRule="auto"/>
        <w:ind w:firstLine="709"/>
        <w:jc w:val="both"/>
        <w:rPr>
          <w:rFonts w:ascii="Arial" w:hAnsi="Arial" w:cs="Arial"/>
          <w:sz w:val="24"/>
          <w:szCs w:val="24"/>
        </w:rPr>
      </w:pPr>
    </w:p>
    <w:p w14:paraId="1827954E" w14:textId="77777777" w:rsidR="00FA2617" w:rsidRPr="00ED2AD0" w:rsidRDefault="00FA2617" w:rsidP="00ED2AD0">
      <w:pPr>
        <w:spacing w:after="0" w:line="360" w:lineRule="auto"/>
        <w:ind w:firstLine="709"/>
        <w:jc w:val="both"/>
        <w:rPr>
          <w:rFonts w:ascii="Arial" w:hAnsi="Arial" w:cs="Arial"/>
          <w:sz w:val="24"/>
          <w:szCs w:val="24"/>
        </w:rPr>
      </w:pPr>
    </w:p>
    <w:p w14:paraId="6BFD1AAC" w14:textId="77777777" w:rsidR="00FA2617" w:rsidRPr="00ED2AD0" w:rsidRDefault="00FA2617" w:rsidP="00ED2AD0">
      <w:pPr>
        <w:spacing w:after="0" w:line="360" w:lineRule="auto"/>
        <w:ind w:firstLine="709"/>
        <w:jc w:val="both"/>
        <w:rPr>
          <w:rFonts w:ascii="Arial" w:hAnsi="Arial" w:cs="Arial"/>
          <w:sz w:val="24"/>
          <w:szCs w:val="24"/>
        </w:rPr>
      </w:pPr>
    </w:p>
    <w:p w14:paraId="449274DC" w14:textId="77777777" w:rsidR="00FA2617" w:rsidRPr="00ED2AD0" w:rsidRDefault="00FA2617" w:rsidP="00ED2AD0">
      <w:pPr>
        <w:spacing w:after="0" w:line="360" w:lineRule="auto"/>
        <w:ind w:firstLine="709"/>
        <w:jc w:val="both"/>
        <w:rPr>
          <w:rFonts w:ascii="Arial" w:hAnsi="Arial" w:cs="Arial"/>
          <w:sz w:val="24"/>
          <w:szCs w:val="24"/>
        </w:rPr>
      </w:pPr>
    </w:p>
    <w:p w14:paraId="4C619566" w14:textId="77777777" w:rsidR="00FA2617" w:rsidRPr="00ED2AD0" w:rsidRDefault="00FA2617" w:rsidP="00ED2AD0">
      <w:pPr>
        <w:spacing w:after="0" w:line="360" w:lineRule="auto"/>
        <w:ind w:firstLine="709"/>
        <w:jc w:val="both"/>
        <w:rPr>
          <w:rFonts w:ascii="Arial" w:hAnsi="Arial" w:cs="Arial"/>
          <w:sz w:val="24"/>
          <w:szCs w:val="24"/>
        </w:rPr>
      </w:pPr>
    </w:p>
    <w:p w14:paraId="4DE1F315" w14:textId="77777777" w:rsidR="00FA2617" w:rsidRPr="00ED2AD0" w:rsidRDefault="00FA2617" w:rsidP="00ED2AD0">
      <w:pPr>
        <w:spacing w:after="0" w:line="360" w:lineRule="auto"/>
        <w:ind w:firstLine="709"/>
        <w:jc w:val="both"/>
        <w:rPr>
          <w:rFonts w:ascii="Arial" w:hAnsi="Arial" w:cs="Arial"/>
          <w:sz w:val="24"/>
          <w:szCs w:val="24"/>
        </w:rPr>
      </w:pPr>
    </w:p>
    <w:p w14:paraId="13385F89" w14:textId="77777777" w:rsidR="00FA2617" w:rsidRDefault="00FA2617" w:rsidP="00ED2AD0">
      <w:pPr>
        <w:spacing w:after="0" w:line="360" w:lineRule="auto"/>
        <w:ind w:firstLine="709"/>
        <w:jc w:val="both"/>
        <w:rPr>
          <w:rFonts w:ascii="Arial" w:hAnsi="Arial" w:cs="Arial"/>
          <w:sz w:val="24"/>
          <w:szCs w:val="24"/>
        </w:rPr>
      </w:pPr>
    </w:p>
    <w:p w14:paraId="3B0DE9DE" w14:textId="77777777" w:rsidR="00127321" w:rsidRDefault="00127321" w:rsidP="00ED2AD0">
      <w:pPr>
        <w:spacing w:after="0" w:line="360" w:lineRule="auto"/>
        <w:ind w:firstLine="709"/>
        <w:jc w:val="both"/>
        <w:rPr>
          <w:rFonts w:ascii="Arial" w:hAnsi="Arial" w:cs="Arial"/>
          <w:sz w:val="24"/>
          <w:szCs w:val="24"/>
        </w:rPr>
      </w:pPr>
    </w:p>
    <w:p w14:paraId="4EF1B0D0" w14:textId="77777777" w:rsidR="00127321" w:rsidRDefault="00127321" w:rsidP="00ED2AD0">
      <w:pPr>
        <w:spacing w:after="0" w:line="360" w:lineRule="auto"/>
        <w:ind w:firstLine="709"/>
        <w:jc w:val="both"/>
        <w:rPr>
          <w:rFonts w:ascii="Arial" w:hAnsi="Arial" w:cs="Arial"/>
          <w:sz w:val="24"/>
          <w:szCs w:val="24"/>
        </w:rPr>
      </w:pPr>
    </w:p>
    <w:p w14:paraId="3D716341" w14:textId="77777777" w:rsidR="00127321" w:rsidRDefault="00127321" w:rsidP="00ED2AD0">
      <w:pPr>
        <w:spacing w:after="0" w:line="360" w:lineRule="auto"/>
        <w:ind w:firstLine="709"/>
        <w:jc w:val="both"/>
        <w:rPr>
          <w:rFonts w:ascii="Arial" w:hAnsi="Arial" w:cs="Arial"/>
          <w:sz w:val="24"/>
          <w:szCs w:val="24"/>
        </w:rPr>
      </w:pPr>
    </w:p>
    <w:p w14:paraId="1D98ACCA" w14:textId="77777777" w:rsidR="00127321" w:rsidRDefault="00127321" w:rsidP="00ED2AD0">
      <w:pPr>
        <w:spacing w:after="0" w:line="360" w:lineRule="auto"/>
        <w:ind w:firstLine="709"/>
        <w:jc w:val="both"/>
        <w:rPr>
          <w:rFonts w:ascii="Arial" w:hAnsi="Arial" w:cs="Arial"/>
          <w:sz w:val="24"/>
          <w:szCs w:val="24"/>
        </w:rPr>
      </w:pPr>
    </w:p>
    <w:p w14:paraId="25186F34" w14:textId="77777777" w:rsidR="00127321" w:rsidRDefault="00127321" w:rsidP="00ED2AD0">
      <w:pPr>
        <w:spacing w:after="0" w:line="360" w:lineRule="auto"/>
        <w:ind w:firstLine="709"/>
        <w:jc w:val="both"/>
        <w:rPr>
          <w:rFonts w:ascii="Arial" w:hAnsi="Arial" w:cs="Arial"/>
          <w:sz w:val="24"/>
          <w:szCs w:val="24"/>
        </w:rPr>
      </w:pPr>
    </w:p>
    <w:p w14:paraId="4F571531" w14:textId="77777777" w:rsidR="00127321" w:rsidRDefault="00127321" w:rsidP="00127321">
      <w:pPr>
        <w:spacing w:after="0" w:line="360" w:lineRule="auto"/>
        <w:jc w:val="both"/>
        <w:rPr>
          <w:rFonts w:ascii="Arial" w:hAnsi="Arial" w:cs="Arial"/>
          <w:sz w:val="24"/>
          <w:szCs w:val="24"/>
        </w:rPr>
      </w:pPr>
    </w:p>
    <w:p w14:paraId="5DA3E31D" w14:textId="77777777" w:rsidR="00EF419E" w:rsidRDefault="00EF419E" w:rsidP="00127321">
      <w:pPr>
        <w:spacing w:after="0" w:line="360" w:lineRule="auto"/>
        <w:jc w:val="both"/>
        <w:rPr>
          <w:rFonts w:ascii="Arial" w:hAnsi="Arial" w:cs="Arial"/>
          <w:sz w:val="24"/>
          <w:szCs w:val="24"/>
        </w:rPr>
      </w:pPr>
    </w:p>
    <w:p w14:paraId="4A9A5559" w14:textId="25703B69" w:rsidR="00E0110C" w:rsidRPr="00ED2AD0" w:rsidRDefault="001E5E0C" w:rsidP="00127321">
      <w:pPr>
        <w:spacing w:after="0" w:line="360" w:lineRule="auto"/>
        <w:jc w:val="both"/>
        <w:rPr>
          <w:rFonts w:ascii="Arial" w:hAnsi="Arial" w:cs="Arial"/>
          <w:b/>
          <w:bCs/>
          <w:sz w:val="24"/>
          <w:szCs w:val="24"/>
        </w:rPr>
      </w:pPr>
      <w:r>
        <w:rPr>
          <w:rFonts w:ascii="Arial" w:hAnsi="Arial" w:cs="Arial"/>
          <w:b/>
          <w:bCs/>
          <w:sz w:val="24"/>
          <w:szCs w:val="24"/>
        </w:rPr>
        <w:lastRenderedPageBreak/>
        <w:t>2.</w:t>
      </w:r>
      <w:r w:rsidR="002803C8">
        <w:rPr>
          <w:rFonts w:ascii="Arial" w:hAnsi="Arial" w:cs="Arial"/>
          <w:b/>
          <w:bCs/>
          <w:sz w:val="24"/>
          <w:szCs w:val="24"/>
        </w:rPr>
        <w:t xml:space="preserve"> </w:t>
      </w:r>
      <w:r>
        <w:rPr>
          <w:rFonts w:ascii="Arial" w:hAnsi="Arial" w:cs="Arial"/>
          <w:b/>
          <w:bCs/>
          <w:sz w:val="24"/>
          <w:szCs w:val="24"/>
        </w:rPr>
        <w:t>TRAJETÓRIA</w:t>
      </w:r>
    </w:p>
    <w:p w14:paraId="25314C3F" w14:textId="77777777" w:rsidR="00E0110C" w:rsidRPr="00ED2AD0" w:rsidRDefault="00E0110C" w:rsidP="00ED2AD0">
      <w:pPr>
        <w:spacing w:after="0" w:line="360" w:lineRule="auto"/>
        <w:ind w:firstLine="709"/>
        <w:jc w:val="both"/>
        <w:rPr>
          <w:rFonts w:ascii="Arial" w:hAnsi="Arial" w:cs="Arial"/>
          <w:b/>
          <w:bCs/>
          <w:sz w:val="24"/>
          <w:szCs w:val="24"/>
        </w:rPr>
      </w:pPr>
    </w:p>
    <w:p w14:paraId="3F2F2552"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 xml:space="preserve">A trajetória da bolsa de São Paulo até a fusão com a B3 foi marcada por diversos acontecimentos importantes: </w:t>
      </w:r>
    </w:p>
    <w:p w14:paraId="0EB7A138"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1. Na época do Governo Militar, nos anos 1970, a bolsa de São Paulo começou a se destacar das demais bolsas do país, tornando-se a maior bolsa de valores do Brasil. </w:t>
      </w:r>
    </w:p>
    <w:p w14:paraId="35B0A06F"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 xml:space="preserve">2. Em 2000, a Bolsa de Valores de São Paulo (Bovespa) se fundiu com a bolsa de valores do Rio de Janeiro, abarcando todas as demais bolsas do país e passando a negociar todos os títulos privados e ações. </w:t>
      </w:r>
    </w:p>
    <w:p w14:paraId="540799EA" w14:textId="77777777" w:rsidR="00E0110C" w:rsidRPr="00ED2AD0" w:rsidRDefault="00E0110C" w:rsidP="00ED2AD0">
      <w:pPr>
        <w:spacing w:after="0" w:line="360" w:lineRule="auto"/>
        <w:ind w:firstLine="709"/>
        <w:jc w:val="both"/>
        <w:rPr>
          <w:rFonts w:ascii="Arial" w:hAnsi="Arial" w:cs="Arial"/>
          <w:sz w:val="24"/>
          <w:szCs w:val="24"/>
        </w:rPr>
      </w:pPr>
      <w:r w:rsidRPr="00ED2AD0">
        <w:rPr>
          <w:rFonts w:ascii="Arial" w:eastAsia="+mn-ea" w:hAnsi="Arial" w:cs="Arial"/>
          <w:sz w:val="24"/>
          <w:szCs w:val="24"/>
        </w:rPr>
        <w:tab/>
        <w:t>3. Em 2005, foi implantada a negociação eletrônica em todas as operações das bolsas de valores, e no ano seguinte, o pregão presencial foi oficialmente extinto, consolidando a integração da Bovespa e da bolsa do Rio de Janeiro como a maior bolsa de valores da América Latina. Esses eventos foram fundamentais na evolução da bolsa de São Paulo e no caminho que culminou na fusão com a Central de Custódia e Liquidação Financeira de Títulos Privados (CETIP) em 2017, formando a atual B3.</w:t>
      </w:r>
    </w:p>
    <w:p w14:paraId="69F10F79" w14:textId="77777777" w:rsidR="00E778FD" w:rsidRPr="00ED2AD0" w:rsidRDefault="00E778FD" w:rsidP="00ED2AD0">
      <w:pPr>
        <w:spacing w:after="0" w:line="360" w:lineRule="auto"/>
        <w:ind w:firstLine="709"/>
        <w:jc w:val="both"/>
        <w:rPr>
          <w:rFonts w:ascii="Arial" w:hAnsi="Arial" w:cs="Arial"/>
          <w:b/>
          <w:bCs/>
          <w:sz w:val="24"/>
          <w:szCs w:val="24"/>
        </w:rPr>
      </w:pPr>
    </w:p>
    <w:p w14:paraId="7D03DF1E" w14:textId="77777777" w:rsidR="00FA2617" w:rsidRPr="00ED2AD0" w:rsidRDefault="00FA2617" w:rsidP="00ED2AD0">
      <w:pPr>
        <w:spacing w:after="0" w:line="360" w:lineRule="auto"/>
        <w:ind w:firstLine="709"/>
        <w:jc w:val="both"/>
        <w:rPr>
          <w:rFonts w:ascii="Arial" w:hAnsi="Arial" w:cs="Arial"/>
          <w:b/>
          <w:bCs/>
          <w:sz w:val="24"/>
          <w:szCs w:val="24"/>
        </w:rPr>
      </w:pPr>
    </w:p>
    <w:p w14:paraId="6CB0FFAD" w14:textId="77777777" w:rsidR="00FA2617" w:rsidRPr="00ED2AD0" w:rsidRDefault="00FA2617" w:rsidP="00ED2AD0">
      <w:pPr>
        <w:spacing w:after="0" w:line="360" w:lineRule="auto"/>
        <w:ind w:firstLine="709"/>
        <w:jc w:val="both"/>
        <w:rPr>
          <w:rFonts w:ascii="Arial" w:hAnsi="Arial" w:cs="Arial"/>
          <w:b/>
          <w:bCs/>
          <w:sz w:val="24"/>
          <w:szCs w:val="24"/>
        </w:rPr>
      </w:pPr>
    </w:p>
    <w:p w14:paraId="7F04696F" w14:textId="77777777" w:rsidR="00FA2617" w:rsidRPr="00ED2AD0" w:rsidRDefault="00FA2617" w:rsidP="00ED2AD0">
      <w:pPr>
        <w:spacing w:after="0" w:line="360" w:lineRule="auto"/>
        <w:ind w:firstLine="709"/>
        <w:jc w:val="both"/>
        <w:rPr>
          <w:rFonts w:ascii="Arial" w:hAnsi="Arial" w:cs="Arial"/>
          <w:b/>
          <w:bCs/>
          <w:sz w:val="24"/>
          <w:szCs w:val="24"/>
        </w:rPr>
      </w:pPr>
    </w:p>
    <w:p w14:paraId="2F92E4DB" w14:textId="77777777" w:rsidR="00FA2617" w:rsidRPr="00ED2AD0" w:rsidRDefault="00FA2617" w:rsidP="00ED2AD0">
      <w:pPr>
        <w:spacing w:after="0" w:line="360" w:lineRule="auto"/>
        <w:ind w:firstLine="709"/>
        <w:jc w:val="both"/>
        <w:rPr>
          <w:rFonts w:ascii="Arial" w:hAnsi="Arial" w:cs="Arial"/>
          <w:b/>
          <w:bCs/>
          <w:sz w:val="24"/>
          <w:szCs w:val="24"/>
        </w:rPr>
      </w:pPr>
    </w:p>
    <w:p w14:paraId="28377AD4" w14:textId="77777777" w:rsidR="00FA2617" w:rsidRDefault="00FA2617" w:rsidP="00ED2AD0">
      <w:pPr>
        <w:spacing w:after="0" w:line="360" w:lineRule="auto"/>
        <w:ind w:firstLine="709"/>
        <w:jc w:val="both"/>
        <w:rPr>
          <w:rFonts w:ascii="Arial" w:hAnsi="Arial" w:cs="Arial"/>
          <w:b/>
          <w:bCs/>
          <w:sz w:val="24"/>
          <w:szCs w:val="24"/>
        </w:rPr>
      </w:pPr>
    </w:p>
    <w:p w14:paraId="020ACC27" w14:textId="77777777" w:rsidR="00127321" w:rsidRDefault="00127321" w:rsidP="00ED2AD0">
      <w:pPr>
        <w:spacing w:after="0" w:line="360" w:lineRule="auto"/>
        <w:ind w:firstLine="709"/>
        <w:jc w:val="both"/>
        <w:rPr>
          <w:rFonts w:ascii="Arial" w:hAnsi="Arial" w:cs="Arial"/>
          <w:b/>
          <w:bCs/>
          <w:sz w:val="24"/>
          <w:szCs w:val="24"/>
        </w:rPr>
      </w:pPr>
    </w:p>
    <w:p w14:paraId="7AF8BB53" w14:textId="77777777" w:rsidR="00127321" w:rsidRDefault="00127321" w:rsidP="00ED2AD0">
      <w:pPr>
        <w:spacing w:after="0" w:line="360" w:lineRule="auto"/>
        <w:ind w:firstLine="709"/>
        <w:jc w:val="both"/>
        <w:rPr>
          <w:rFonts w:ascii="Arial" w:hAnsi="Arial" w:cs="Arial"/>
          <w:b/>
          <w:bCs/>
          <w:sz w:val="24"/>
          <w:szCs w:val="24"/>
        </w:rPr>
      </w:pPr>
    </w:p>
    <w:p w14:paraId="6DDEFCFA" w14:textId="77777777" w:rsidR="00127321" w:rsidRDefault="00127321" w:rsidP="00ED2AD0">
      <w:pPr>
        <w:spacing w:after="0" w:line="360" w:lineRule="auto"/>
        <w:ind w:firstLine="709"/>
        <w:jc w:val="both"/>
        <w:rPr>
          <w:rFonts w:ascii="Arial" w:hAnsi="Arial" w:cs="Arial"/>
          <w:b/>
          <w:bCs/>
          <w:sz w:val="24"/>
          <w:szCs w:val="24"/>
        </w:rPr>
      </w:pPr>
    </w:p>
    <w:p w14:paraId="5F1C124E" w14:textId="77777777" w:rsidR="00127321" w:rsidRDefault="00127321" w:rsidP="00ED2AD0">
      <w:pPr>
        <w:spacing w:after="0" w:line="360" w:lineRule="auto"/>
        <w:ind w:firstLine="709"/>
        <w:jc w:val="both"/>
        <w:rPr>
          <w:rFonts w:ascii="Arial" w:hAnsi="Arial" w:cs="Arial"/>
          <w:b/>
          <w:bCs/>
          <w:sz w:val="24"/>
          <w:szCs w:val="24"/>
        </w:rPr>
      </w:pPr>
    </w:p>
    <w:p w14:paraId="6FB34724" w14:textId="77777777" w:rsidR="00127321" w:rsidRDefault="00127321" w:rsidP="00ED2AD0">
      <w:pPr>
        <w:spacing w:after="0" w:line="360" w:lineRule="auto"/>
        <w:ind w:firstLine="709"/>
        <w:jc w:val="both"/>
        <w:rPr>
          <w:rFonts w:ascii="Arial" w:hAnsi="Arial" w:cs="Arial"/>
          <w:b/>
          <w:bCs/>
          <w:sz w:val="24"/>
          <w:szCs w:val="24"/>
        </w:rPr>
      </w:pPr>
    </w:p>
    <w:p w14:paraId="324B7ED7" w14:textId="77777777" w:rsidR="00127321" w:rsidRDefault="00127321" w:rsidP="00ED2AD0">
      <w:pPr>
        <w:spacing w:after="0" w:line="360" w:lineRule="auto"/>
        <w:ind w:firstLine="709"/>
        <w:jc w:val="both"/>
        <w:rPr>
          <w:rFonts w:ascii="Arial" w:hAnsi="Arial" w:cs="Arial"/>
          <w:b/>
          <w:bCs/>
          <w:sz w:val="24"/>
          <w:szCs w:val="24"/>
        </w:rPr>
      </w:pPr>
    </w:p>
    <w:p w14:paraId="651D5F33" w14:textId="77777777" w:rsidR="00127321" w:rsidRDefault="00127321" w:rsidP="00ED2AD0">
      <w:pPr>
        <w:spacing w:after="0" w:line="360" w:lineRule="auto"/>
        <w:ind w:firstLine="709"/>
        <w:jc w:val="both"/>
        <w:rPr>
          <w:rFonts w:ascii="Arial" w:hAnsi="Arial" w:cs="Arial"/>
          <w:b/>
          <w:bCs/>
          <w:sz w:val="24"/>
          <w:szCs w:val="24"/>
        </w:rPr>
      </w:pPr>
    </w:p>
    <w:p w14:paraId="712E1C69" w14:textId="77777777" w:rsidR="00127321" w:rsidRPr="00ED2AD0" w:rsidRDefault="00127321" w:rsidP="00ED2AD0">
      <w:pPr>
        <w:spacing w:after="0" w:line="360" w:lineRule="auto"/>
        <w:ind w:firstLine="709"/>
        <w:jc w:val="both"/>
        <w:rPr>
          <w:rFonts w:ascii="Arial" w:hAnsi="Arial" w:cs="Arial"/>
          <w:b/>
          <w:bCs/>
          <w:sz w:val="24"/>
          <w:szCs w:val="24"/>
        </w:rPr>
      </w:pPr>
    </w:p>
    <w:p w14:paraId="23A0EAF9" w14:textId="77777777" w:rsidR="00FA2617" w:rsidRPr="00ED2AD0" w:rsidRDefault="00FA2617" w:rsidP="00ED2AD0">
      <w:pPr>
        <w:spacing w:after="0" w:line="360" w:lineRule="auto"/>
        <w:ind w:firstLine="709"/>
        <w:jc w:val="both"/>
        <w:rPr>
          <w:rFonts w:ascii="Arial" w:hAnsi="Arial" w:cs="Arial"/>
          <w:b/>
          <w:bCs/>
          <w:sz w:val="24"/>
          <w:szCs w:val="24"/>
        </w:rPr>
      </w:pPr>
    </w:p>
    <w:p w14:paraId="6C784886" w14:textId="77777777" w:rsidR="002803C8" w:rsidRDefault="002803C8" w:rsidP="00127321">
      <w:pPr>
        <w:spacing w:after="0" w:line="360" w:lineRule="auto"/>
        <w:jc w:val="both"/>
        <w:rPr>
          <w:rFonts w:ascii="Arial" w:hAnsi="Arial" w:cs="Arial"/>
          <w:b/>
          <w:bCs/>
          <w:sz w:val="24"/>
          <w:szCs w:val="24"/>
        </w:rPr>
      </w:pPr>
    </w:p>
    <w:p w14:paraId="4985AA7A" w14:textId="78FA7A9F" w:rsidR="00E778FD" w:rsidRPr="001E5E0C" w:rsidRDefault="00127321" w:rsidP="001E5E0C">
      <w:pPr>
        <w:pStyle w:val="PargrafodaLista"/>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lastRenderedPageBreak/>
        <w:t>PROBLEMA PRINCIPAL</w:t>
      </w:r>
    </w:p>
    <w:p w14:paraId="149811BB" w14:textId="77777777" w:rsidR="00127321" w:rsidRPr="00ED2AD0" w:rsidRDefault="00127321" w:rsidP="00127321">
      <w:pPr>
        <w:spacing w:after="0" w:line="360" w:lineRule="auto"/>
        <w:jc w:val="both"/>
        <w:rPr>
          <w:rFonts w:ascii="Arial" w:hAnsi="Arial" w:cs="Arial"/>
          <w:b/>
          <w:bCs/>
          <w:sz w:val="24"/>
          <w:szCs w:val="24"/>
        </w:rPr>
      </w:pPr>
    </w:p>
    <w:p w14:paraId="32E18127" w14:textId="71B4A644"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r>
      <w:r w:rsidR="001E022C">
        <w:rPr>
          <w:rFonts w:ascii="Arial" w:eastAsia="+mn-ea" w:hAnsi="Arial" w:cs="Arial"/>
          <w:b/>
          <w:bCs/>
          <w:color w:val="404040"/>
          <w:spacing w:val="30"/>
          <w:kern w:val="24"/>
        </w:rPr>
        <w:t>Desenvolver</w:t>
      </w:r>
      <w:r w:rsidRPr="00ED2AD0">
        <w:rPr>
          <w:rFonts w:ascii="Arial" w:eastAsia="+mn-ea" w:hAnsi="Arial" w:cs="Arial"/>
          <w:b/>
          <w:bCs/>
          <w:color w:val="404040"/>
          <w:spacing w:val="30"/>
          <w:kern w:val="24"/>
        </w:rPr>
        <w:t xml:space="preserve"> medidas que aumentam transparência e a disponibilidade de informações para todos os participantes do mercado</w:t>
      </w:r>
      <w:r w:rsidRPr="00ED2AD0">
        <w:rPr>
          <w:rFonts w:ascii="Arial" w:eastAsia="+mn-ea" w:hAnsi="Arial" w:cs="Arial"/>
          <w:color w:val="404040"/>
          <w:spacing w:val="30"/>
          <w:kern w:val="24"/>
        </w:rPr>
        <w:t xml:space="preserve">. </w:t>
      </w:r>
    </w:p>
    <w:p w14:paraId="10249408"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Um problema que a Bolsa de Valores do Brasil (B3) enfrenta e que pode ser alvo de solução é a redução da assimetria de informações no mercado financeiro. </w:t>
      </w:r>
      <w:r w:rsidRPr="00ED2AD0">
        <w:rPr>
          <w:rFonts w:ascii="Arial" w:eastAsia="+mn-ea" w:hAnsi="Arial" w:cs="Arial"/>
          <w:b/>
          <w:bCs/>
          <w:color w:val="404040"/>
          <w:spacing w:val="30"/>
          <w:kern w:val="24"/>
        </w:rPr>
        <w:t xml:space="preserve">A assimetria de informação </w:t>
      </w:r>
      <w:r w:rsidRPr="00ED2AD0">
        <w:rPr>
          <w:rFonts w:ascii="Arial" w:eastAsia="+mn-ea" w:hAnsi="Arial" w:cs="Arial"/>
          <w:color w:val="404040"/>
          <w:spacing w:val="30"/>
          <w:kern w:val="24"/>
        </w:rPr>
        <w:t xml:space="preserve">ocorre quando uma das partes envolvidas em uma transação possui mais informações do que a outra, o que pode resultar em desequilíbrios e prejuízos para os investidores menos informados. </w:t>
      </w: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Para solucionar esse problema</w:t>
      </w:r>
      <w:r w:rsidRPr="00ED2AD0">
        <w:rPr>
          <w:rFonts w:ascii="Arial" w:eastAsia="+mn-ea" w:hAnsi="Arial" w:cs="Arial"/>
          <w:color w:val="404040"/>
          <w:spacing w:val="30"/>
          <w:kern w:val="24"/>
        </w:rPr>
        <w:t xml:space="preserve">, a B3 e outras bolsas de valores podem programar medidas que aumentem a transparência e a disponibilidade de informações para todos os participantes do mercado. Isso pode </w:t>
      </w:r>
      <w:r w:rsidRPr="00ED2AD0">
        <w:rPr>
          <w:rFonts w:ascii="Arial" w:eastAsia="+mn-ea" w:hAnsi="Arial" w:cs="Arial"/>
          <w:b/>
          <w:bCs/>
          <w:color w:val="404040"/>
          <w:spacing w:val="30"/>
          <w:kern w:val="24"/>
        </w:rPr>
        <w:t xml:space="preserve">incluir a divulgação de dados financeiros </w:t>
      </w:r>
      <w:r w:rsidRPr="00ED2AD0">
        <w:rPr>
          <w:rFonts w:ascii="Arial" w:eastAsia="+mn-ea" w:hAnsi="Arial" w:cs="Arial"/>
          <w:color w:val="404040"/>
          <w:spacing w:val="30"/>
          <w:kern w:val="24"/>
        </w:rPr>
        <w:t xml:space="preserve">e </w:t>
      </w:r>
      <w:r w:rsidRPr="00ED2AD0">
        <w:rPr>
          <w:rFonts w:ascii="Arial" w:eastAsia="+mn-ea" w:hAnsi="Arial" w:cs="Arial"/>
          <w:b/>
          <w:bCs/>
          <w:color w:val="404040"/>
          <w:spacing w:val="30"/>
          <w:kern w:val="24"/>
        </w:rPr>
        <w:t>operacionais mais detalhados</w:t>
      </w:r>
      <w:r w:rsidRPr="00ED2AD0">
        <w:rPr>
          <w:rFonts w:ascii="Arial" w:eastAsia="+mn-ea" w:hAnsi="Arial" w:cs="Arial"/>
          <w:color w:val="404040"/>
          <w:spacing w:val="30"/>
          <w:kern w:val="24"/>
        </w:rPr>
        <w:t xml:space="preserve">, a </w:t>
      </w:r>
      <w:proofErr w:type="gramStart"/>
      <w:r w:rsidRPr="00ED2AD0">
        <w:rPr>
          <w:rFonts w:ascii="Arial" w:eastAsia="+mn-ea" w:hAnsi="Arial" w:cs="Arial"/>
          <w:color w:val="404040"/>
          <w:spacing w:val="30"/>
          <w:kern w:val="24"/>
        </w:rPr>
        <w:t>implementação</w:t>
      </w:r>
      <w:proofErr w:type="gramEnd"/>
      <w:r w:rsidRPr="00ED2AD0">
        <w:rPr>
          <w:rFonts w:ascii="Arial" w:eastAsia="+mn-ea" w:hAnsi="Arial" w:cs="Arial"/>
          <w:color w:val="404040"/>
          <w:spacing w:val="30"/>
          <w:kern w:val="24"/>
        </w:rPr>
        <w:t xml:space="preserve"> de sistemas de monitoramento e controle mais eficazes e a promoção de educação financeira para os investidores. </w:t>
      </w:r>
    </w:p>
    <w:p w14:paraId="664FA8BB" w14:textId="77777777" w:rsidR="00E778FD" w:rsidRPr="00ED2AD0" w:rsidRDefault="00E778FD" w:rsidP="00ED2AD0">
      <w:pPr>
        <w:pStyle w:val="NormalWeb"/>
        <w:spacing w:before="0" w:beforeAutospacing="0" w:after="0" w:afterAutospacing="0" w:line="360" w:lineRule="auto"/>
        <w:ind w:firstLine="709"/>
        <w:jc w:val="both"/>
        <w:rPr>
          <w:rFonts w:ascii="Arial" w:hAnsi="Arial" w:cs="Arial"/>
        </w:rPr>
      </w:pPr>
      <w:r w:rsidRPr="00ED2AD0">
        <w:rPr>
          <w:rFonts w:ascii="Arial" w:eastAsia="+mn-ea" w:hAnsi="Arial" w:cs="Arial"/>
          <w:color w:val="404040"/>
          <w:spacing w:val="30"/>
          <w:kern w:val="24"/>
        </w:rPr>
        <w:tab/>
        <w:t xml:space="preserve">Além disso, a adoção de tecnologias como </w:t>
      </w:r>
      <w:proofErr w:type="spellStart"/>
      <w:r w:rsidRPr="00ED2AD0">
        <w:rPr>
          <w:rFonts w:ascii="Arial" w:eastAsia="+mn-ea" w:hAnsi="Arial" w:cs="Arial"/>
          <w:b/>
          <w:bCs/>
          <w:color w:val="404040"/>
          <w:spacing w:val="30"/>
          <w:kern w:val="24"/>
        </w:rPr>
        <w:t>blockchain</w:t>
      </w:r>
      <w:proofErr w:type="spellEnd"/>
      <w:r w:rsidRPr="00ED2AD0">
        <w:rPr>
          <w:rFonts w:ascii="Arial" w:eastAsia="+mn-ea" w:hAnsi="Arial" w:cs="Arial"/>
          <w:color w:val="404040"/>
          <w:spacing w:val="30"/>
          <w:kern w:val="24"/>
        </w:rPr>
        <w:t xml:space="preserve"> e </w:t>
      </w:r>
      <w:r w:rsidRPr="00ED2AD0">
        <w:rPr>
          <w:rFonts w:ascii="Arial" w:eastAsia="+mn-ea" w:hAnsi="Arial" w:cs="Arial"/>
          <w:b/>
          <w:bCs/>
          <w:color w:val="404040"/>
          <w:spacing w:val="30"/>
          <w:kern w:val="24"/>
        </w:rPr>
        <w:t xml:space="preserve">inteligência artificial </w:t>
      </w:r>
      <w:r w:rsidRPr="00ED2AD0">
        <w:rPr>
          <w:rFonts w:ascii="Arial" w:eastAsia="+mn-ea" w:hAnsi="Arial" w:cs="Arial"/>
          <w:color w:val="404040"/>
          <w:spacing w:val="30"/>
          <w:kern w:val="24"/>
        </w:rPr>
        <w:t xml:space="preserve">pode ajudar a melhorar a segurança e a integridade das transações, reduzindo a possibilidade de fraudes e manipulação do mercado. </w:t>
      </w:r>
    </w:p>
    <w:p w14:paraId="1909061F" w14:textId="77777777" w:rsidR="00E778FD" w:rsidRPr="00ED2AD0" w:rsidRDefault="00E778FD"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r w:rsidRPr="00ED2AD0">
        <w:rPr>
          <w:rFonts w:ascii="Arial" w:eastAsia="+mn-ea" w:hAnsi="Arial" w:cs="Arial"/>
          <w:color w:val="404040"/>
          <w:spacing w:val="30"/>
          <w:kern w:val="24"/>
        </w:rPr>
        <w:tab/>
      </w:r>
      <w:r w:rsidRPr="00ED2AD0">
        <w:rPr>
          <w:rFonts w:ascii="Arial" w:eastAsia="+mn-ea" w:hAnsi="Arial" w:cs="Arial"/>
          <w:b/>
          <w:bCs/>
          <w:color w:val="404040"/>
          <w:spacing w:val="30"/>
          <w:kern w:val="24"/>
        </w:rPr>
        <w:t>Em resumo, a redução da assimetria de informações na B3 é um problema importante a ser enfrentado para garantir um mercado financeiro mais justo, transparente e eficiente.</w:t>
      </w:r>
    </w:p>
    <w:p w14:paraId="43EF5EF5"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081C173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7B59FA0"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3D448C82" w14:textId="77777777" w:rsidR="00FA2617" w:rsidRPr="00ED2AD0" w:rsidRDefault="00FA2617" w:rsidP="00ED2AD0">
      <w:pPr>
        <w:pStyle w:val="NormalWeb"/>
        <w:spacing w:before="0" w:beforeAutospacing="0" w:after="0" w:afterAutospacing="0" w:line="360" w:lineRule="auto"/>
        <w:ind w:firstLine="709"/>
        <w:jc w:val="both"/>
        <w:rPr>
          <w:rFonts w:ascii="Arial" w:eastAsia="+mn-ea" w:hAnsi="Arial" w:cs="Arial"/>
          <w:b/>
          <w:bCs/>
          <w:color w:val="404040"/>
          <w:spacing w:val="30"/>
          <w:kern w:val="24"/>
        </w:rPr>
      </w:pPr>
    </w:p>
    <w:p w14:paraId="6E0A566B" w14:textId="77777777" w:rsidR="00FA2617" w:rsidRPr="00ED2AD0" w:rsidRDefault="00FA2617" w:rsidP="00ED2AD0">
      <w:pPr>
        <w:spacing w:after="0" w:line="360" w:lineRule="auto"/>
        <w:ind w:firstLine="709"/>
        <w:jc w:val="both"/>
        <w:rPr>
          <w:rFonts w:ascii="Arial" w:hAnsi="Arial" w:cs="Arial"/>
          <w:b/>
          <w:bCs/>
          <w:sz w:val="24"/>
          <w:szCs w:val="24"/>
        </w:rPr>
      </w:pPr>
    </w:p>
    <w:p w14:paraId="743A44E8" w14:textId="77777777" w:rsidR="00FA2617" w:rsidRPr="00ED2AD0" w:rsidRDefault="00FA2617" w:rsidP="00ED2AD0">
      <w:pPr>
        <w:spacing w:after="0" w:line="360" w:lineRule="auto"/>
        <w:ind w:firstLine="709"/>
        <w:jc w:val="both"/>
        <w:rPr>
          <w:rFonts w:ascii="Arial" w:hAnsi="Arial" w:cs="Arial"/>
          <w:b/>
          <w:bCs/>
          <w:sz w:val="24"/>
          <w:szCs w:val="24"/>
        </w:rPr>
      </w:pPr>
    </w:p>
    <w:p w14:paraId="257AE2DC" w14:textId="77777777" w:rsidR="00127321" w:rsidRDefault="00127321" w:rsidP="00ED2AD0">
      <w:pPr>
        <w:spacing w:after="0" w:line="360" w:lineRule="auto"/>
        <w:ind w:firstLine="709"/>
        <w:jc w:val="both"/>
        <w:rPr>
          <w:rFonts w:ascii="Arial" w:hAnsi="Arial" w:cs="Arial"/>
          <w:b/>
          <w:bCs/>
          <w:sz w:val="24"/>
          <w:szCs w:val="24"/>
        </w:rPr>
      </w:pPr>
    </w:p>
    <w:p w14:paraId="07E33ACA" w14:textId="77777777" w:rsidR="00127321" w:rsidRDefault="00127321" w:rsidP="00ED2AD0">
      <w:pPr>
        <w:spacing w:after="0" w:line="360" w:lineRule="auto"/>
        <w:ind w:firstLine="709"/>
        <w:jc w:val="both"/>
        <w:rPr>
          <w:rFonts w:ascii="Arial" w:hAnsi="Arial" w:cs="Arial"/>
          <w:b/>
          <w:bCs/>
          <w:sz w:val="24"/>
          <w:szCs w:val="24"/>
        </w:rPr>
      </w:pPr>
    </w:p>
    <w:p w14:paraId="6019CE50" w14:textId="797A0C71" w:rsidR="00617C16" w:rsidRPr="001E5E0C" w:rsidRDefault="00127321" w:rsidP="001E5E0C">
      <w:pPr>
        <w:pStyle w:val="PargrafodaLista"/>
        <w:numPr>
          <w:ilvl w:val="0"/>
          <w:numId w:val="20"/>
        </w:numPr>
        <w:spacing w:after="0" w:line="360" w:lineRule="auto"/>
        <w:rPr>
          <w:rFonts w:ascii="Arial" w:hAnsi="Arial" w:cs="Arial"/>
          <w:b/>
          <w:bCs/>
          <w:sz w:val="24"/>
          <w:szCs w:val="24"/>
        </w:rPr>
      </w:pPr>
      <w:r w:rsidRPr="001E5E0C">
        <w:rPr>
          <w:rFonts w:ascii="Arial" w:hAnsi="Arial" w:cs="Arial"/>
          <w:b/>
          <w:bCs/>
          <w:sz w:val="24"/>
          <w:szCs w:val="24"/>
        </w:rPr>
        <w:t>SOLUÇÃO</w:t>
      </w:r>
    </w:p>
    <w:p w14:paraId="70172961" w14:textId="77777777" w:rsidR="00127321" w:rsidRPr="00ED2AD0" w:rsidRDefault="00127321" w:rsidP="00127321">
      <w:pPr>
        <w:spacing w:after="0" w:line="360" w:lineRule="auto"/>
        <w:rPr>
          <w:rFonts w:ascii="Arial" w:hAnsi="Arial" w:cs="Arial"/>
          <w:b/>
          <w:bCs/>
          <w:sz w:val="24"/>
          <w:szCs w:val="24"/>
        </w:rPr>
      </w:pPr>
    </w:p>
    <w:p w14:paraId="5DADBB67" w14:textId="1BE230BD" w:rsidR="006D1988" w:rsidRPr="00ED2AD0" w:rsidRDefault="00617C16"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 xml:space="preserve">Devido a </w:t>
      </w:r>
      <w:r w:rsidRPr="00ED2AD0">
        <w:rPr>
          <w:rFonts w:ascii="Arial" w:eastAsia="+mn-ea" w:hAnsi="Arial" w:cs="Arial"/>
          <w:b/>
          <w:bCs/>
          <w:color w:val="404040"/>
          <w:spacing w:val="30"/>
          <w:kern w:val="24"/>
          <w:sz w:val="24"/>
          <w:szCs w:val="24"/>
        </w:rPr>
        <w:t>Assimetria de informação</w:t>
      </w:r>
      <w:r w:rsidRPr="00ED2AD0">
        <w:rPr>
          <w:rFonts w:ascii="Arial" w:eastAsia="+mn-ea" w:hAnsi="Arial" w:cs="Arial"/>
          <w:color w:val="404040"/>
          <w:spacing w:val="30"/>
          <w:kern w:val="24"/>
          <w:sz w:val="24"/>
          <w:szCs w:val="24"/>
        </w:rPr>
        <w:t xml:space="preserve"> propomos construir um acompanhamento diário de fácil visualização e entendimento</w:t>
      </w:r>
      <w:r w:rsidR="003E61AF" w:rsidRPr="00ED2AD0">
        <w:rPr>
          <w:rFonts w:ascii="Arial" w:eastAsia="+mn-ea" w:hAnsi="Arial" w:cs="Arial"/>
          <w:color w:val="404040"/>
          <w:spacing w:val="30"/>
          <w:kern w:val="24"/>
          <w:sz w:val="24"/>
          <w:szCs w:val="24"/>
        </w:rPr>
        <w:t xml:space="preserve"> referente </w:t>
      </w:r>
      <w:proofErr w:type="gramStart"/>
      <w:r w:rsidR="003E61AF" w:rsidRPr="00ED2AD0">
        <w:rPr>
          <w:rFonts w:ascii="Arial" w:eastAsia="+mn-ea" w:hAnsi="Arial" w:cs="Arial"/>
          <w:color w:val="404040"/>
          <w:spacing w:val="30"/>
          <w:kern w:val="24"/>
          <w:sz w:val="24"/>
          <w:szCs w:val="24"/>
        </w:rPr>
        <w:t>as</w:t>
      </w:r>
      <w:proofErr w:type="gramEnd"/>
      <w:r w:rsidR="003E61AF" w:rsidRPr="00ED2AD0">
        <w:rPr>
          <w:rFonts w:ascii="Arial" w:eastAsia="+mn-ea" w:hAnsi="Arial" w:cs="Arial"/>
          <w:color w:val="404040"/>
          <w:spacing w:val="30"/>
          <w:kern w:val="24"/>
          <w:sz w:val="24"/>
          <w:szCs w:val="24"/>
        </w:rPr>
        <w:t xml:space="preserve"> variações de preços das principais </w:t>
      </w:r>
      <w:proofErr w:type="spellStart"/>
      <w:r w:rsidR="003E61AF" w:rsidRPr="00ED2AD0">
        <w:rPr>
          <w:rFonts w:ascii="Arial" w:eastAsia="+mn-ea" w:hAnsi="Arial" w:cs="Arial"/>
          <w:color w:val="404040"/>
          <w:spacing w:val="30"/>
          <w:kern w:val="24"/>
          <w:sz w:val="24"/>
          <w:szCs w:val="24"/>
        </w:rPr>
        <w:t>comodities</w:t>
      </w:r>
      <w:proofErr w:type="spellEnd"/>
      <w:r w:rsidR="003E61AF" w:rsidRPr="00ED2AD0">
        <w:rPr>
          <w:rFonts w:ascii="Arial" w:eastAsia="+mn-ea" w:hAnsi="Arial" w:cs="Arial"/>
          <w:color w:val="404040"/>
          <w:spacing w:val="30"/>
          <w:kern w:val="24"/>
          <w:sz w:val="24"/>
          <w:szCs w:val="24"/>
        </w:rPr>
        <w:t xml:space="preserve"> oferecidas pela </w:t>
      </w:r>
      <w:r w:rsidR="003E61AF" w:rsidRPr="00ED2AD0">
        <w:rPr>
          <w:rFonts w:ascii="Arial" w:eastAsia="+mn-ea" w:hAnsi="Arial" w:cs="Arial"/>
          <w:b/>
          <w:bCs/>
          <w:color w:val="404040"/>
          <w:spacing w:val="30"/>
          <w:kern w:val="24"/>
          <w:sz w:val="24"/>
          <w:szCs w:val="24"/>
        </w:rPr>
        <w:t>B3</w:t>
      </w:r>
      <w:r w:rsidR="003E61AF" w:rsidRPr="00ED2AD0">
        <w:rPr>
          <w:rFonts w:ascii="Arial" w:eastAsia="+mn-ea" w:hAnsi="Arial" w:cs="Arial"/>
          <w:color w:val="404040"/>
          <w:spacing w:val="30"/>
          <w:kern w:val="24"/>
          <w:sz w:val="24"/>
          <w:szCs w:val="24"/>
        </w:rPr>
        <w:t>,</w:t>
      </w:r>
      <w:r w:rsidR="006D1988" w:rsidRPr="00ED2AD0">
        <w:rPr>
          <w:rFonts w:ascii="Arial" w:eastAsia="+mn-ea" w:hAnsi="Arial" w:cs="Arial"/>
          <w:color w:val="404040"/>
          <w:spacing w:val="30"/>
          <w:kern w:val="24"/>
          <w:sz w:val="24"/>
          <w:szCs w:val="24"/>
        </w:rPr>
        <w:t xml:space="preserve"> estes produtos serão apresentados logo em seguida.</w:t>
      </w:r>
    </w:p>
    <w:p w14:paraId="418332C9" w14:textId="62F9D994"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 xml:space="preserve">Com nossa análise conseguimos traçar </w:t>
      </w:r>
      <w:proofErr w:type="gramStart"/>
      <w:r w:rsidRPr="00ED2AD0">
        <w:rPr>
          <w:rFonts w:ascii="Arial" w:eastAsia="+mn-ea" w:hAnsi="Arial" w:cs="Arial"/>
          <w:color w:val="404040"/>
          <w:spacing w:val="30"/>
          <w:kern w:val="24"/>
          <w:sz w:val="24"/>
          <w:szCs w:val="24"/>
        </w:rPr>
        <w:t>um entendimento evolutivos através da evolução histórica, sendo possível efetuarmos algumas previsões</w:t>
      </w:r>
      <w:proofErr w:type="gramEnd"/>
      <w:r w:rsidRPr="00ED2AD0">
        <w:rPr>
          <w:rFonts w:ascii="Arial" w:eastAsia="+mn-ea" w:hAnsi="Arial" w:cs="Arial"/>
          <w:color w:val="404040"/>
          <w:spacing w:val="30"/>
          <w:kern w:val="24"/>
          <w:sz w:val="24"/>
          <w:szCs w:val="24"/>
        </w:rPr>
        <w:t xml:space="preserve"> e projeções a fim de determinar o melhor momento de venda de cada produto no qual serão analisados.</w:t>
      </w:r>
    </w:p>
    <w:p w14:paraId="217EA084" w14:textId="354BA50B"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Tal análise facilitara os produtores agrícolas e pecuários a maximizar suas produções e aumentar a geração e receita, visto que será possível analisar diariamente os índices de:</w:t>
      </w:r>
    </w:p>
    <w:p w14:paraId="5B9E7374" w14:textId="3DFC25B3"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mínimo</w:t>
      </w:r>
    </w:p>
    <w:p w14:paraId="4731FAA0" w14:textId="19913C12"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máximo</w:t>
      </w:r>
    </w:p>
    <w:p w14:paraId="129CB52C" w14:textId="6F4D44F0"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médio</w:t>
      </w:r>
    </w:p>
    <w:p w14:paraId="38804C89" w14:textId="4914F583"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Preço de fechamento</w:t>
      </w:r>
    </w:p>
    <w:p w14:paraId="62DEB976" w14:textId="031EA16B"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Oscilação</w:t>
      </w:r>
    </w:p>
    <w:p w14:paraId="4232FB83" w14:textId="68787033"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Número de negócios</w:t>
      </w:r>
    </w:p>
    <w:p w14:paraId="4AD82D67" w14:textId="34CD7568"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Quantidade de contratos negociados</w:t>
      </w:r>
    </w:p>
    <w:p w14:paraId="18A86359" w14:textId="02FB5EB7" w:rsidR="006D1988" w:rsidRPr="00ED2AD0" w:rsidRDefault="006D1988" w:rsidP="00ED2AD0">
      <w:pPr>
        <w:pStyle w:val="PargrafodaLista"/>
        <w:numPr>
          <w:ilvl w:val="0"/>
          <w:numId w:val="17"/>
        </w:numPr>
        <w:spacing w:after="0" w:line="360" w:lineRule="auto"/>
        <w:ind w:left="0" w:firstLine="709"/>
        <w:jc w:val="both"/>
        <w:rPr>
          <w:rFonts w:ascii="Arial" w:eastAsia="+mn-ea" w:hAnsi="Arial" w:cs="Arial"/>
          <w:color w:val="404040"/>
          <w:spacing w:val="30"/>
          <w:kern w:val="24"/>
          <w:sz w:val="24"/>
          <w:szCs w:val="24"/>
        </w:rPr>
      </w:pPr>
      <w:r w:rsidRPr="00ED2AD0">
        <w:rPr>
          <w:rFonts w:ascii="Arial" w:eastAsia="+mn-ea" w:hAnsi="Arial" w:cs="Arial"/>
          <w:color w:val="404040"/>
          <w:spacing w:val="30"/>
          <w:kern w:val="24"/>
          <w:sz w:val="24"/>
          <w:szCs w:val="24"/>
        </w:rPr>
        <w:t>Volume financeiro</w:t>
      </w:r>
    </w:p>
    <w:p w14:paraId="7BFC4C7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8A93620"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C353AF"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095D7B69"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4EE2BA0C"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23CFA568" w14:textId="77777777" w:rsidR="006D1988" w:rsidRPr="00ED2AD0" w:rsidRDefault="006D1988" w:rsidP="00ED2AD0">
      <w:pPr>
        <w:spacing w:after="0" w:line="360" w:lineRule="auto"/>
        <w:ind w:firstLine="709"/>
        <w:jc w:val="both"/>
        <w:rPr>
          <w:rFonts w:ascii="Arial" w:eastAsia="+mn-ea" w:hAnsi="Arial" w:cs="Arial"/>
          <w:color w:val="404040"/>
          <w:spacing w:val="30"/>
          <w:kern w:val="24"/>
          <w:sz w:val="24"/>
          <w:szCs w:val="24"/>
        </w:rPr>
      </w:pPr>
    </w:p>
    <w:p w14:paraId="77CE0092" w14:textId="77777777" w:rsidR="00127321" w:rsidRDefault="00127321" w:rsidP="00ED2AD0">
      <w:pPr>
        <w:spacing w:after="0" w:line="360" w:lineRule="auto"/>
        <w:ind w:firstLine="709"/>
        <w:jc w:val="both"/>
        <w:rPr>
          <w:rFonts w:ascii="Arial" w:hAnsi="Arial" w:cs="Arial"/>
          <w:b/>
          <w:bCs/>
          <w:sz w:val="24"/>
          <w:szCs w:val="24"/>
        </w:rPr>
      </w:pPr>
    </w:p>
    <w:p w14:paraId="49228DA6" w14:textId="77777777" w:rsidR="00127321" w:rsidRDefault="00127321" w:rsidP="00ED2AD0">
      <w:pPr>
        <w:spacing w:after="0" w:line="360" w:lineRule="auto"/>
        <w:ind w:firstLine="709"/>
        <w:jc w:val="both"/>
        <w:rPr>
          <w:rFonts w:ascii="Arial" w:hAnsi="Arial" w:cs="Arial"/>
          <w:b/>
          <w:bCs/>
          <w:sz w:val="24"/>
          <w:szCs w:val="24"/>
        </w:rPr>
      </w:pPr>
    </w:p>
    <w:p w14:paraId="33DBB5C2" w14:textId="77777777" w:rsidR="00127321" w:rsidRDefault="00127321" w:rsidP="00ED2AD0">
      <w:pPr>
        <w:spacing w:after="0" w:line="360" w:lineRule="auto"/>
        <w:ind w:firstLine="709"/>
        <w:jc w:val="both"/>
        <w:rPr>
          <w:rFonts w:ascii="Arial" w:hAnsi="Arial" w:cs="Arial"/>
          <w:b/>
          <w:bCs/>
          <w:sz w:val="24"/>
          <w:szCs w:val="24"/>
        </w:rPr>
      </w:pPr>
    </w:p>
    <w:p w14:paraId="29DCA9D5" w14:textId="77777777" w:rsidR="00127321" w:rsidRDefault="00127321" w:rsidP="00ED2AD0">
      <w:pPr>
        <w:spacing w:after="0" w:line="360" w:lineRule="auto"/>
        <w:ind w:firstLine="709"/>
        <w:jc w:val="both"/>
        <w:rPr>
          <w:rFonts w:ascii="Arial" w:hAnsi="Arial" w:cs="Arial"/>
          <w:b/>
          <w:bCs/>
          <w:sz w:val="24"/>
          <w:szCs w:val="24"/>
        </w:rPr>
      </w:pPr>
    </w:p>
    <w:p w14:paraId="146FD60F" w14:textId="3EBC1C9D" w:rsidR="006D1988" w:rsidRPr="001E5E0C" w:rsidRDefault="00127321" w:rsidP="001E5E0C">
      <w:pPr>
        <w:pStyle w:val="PargrafodaLista"/>
        <w:numPr>
          <w:ilvl w:val="0"/>
          <w:numId w:val="20"/>
        </w:numPr>
        <w:spacing w:after="0" w:line="360" w:lineRule="auto"/>
        <w:jc w:val="both"/>
        <w:rPr>
          <w:rFonts w:ascii="Arial" w:hAnsi="Arial" w:cs="Arial"/>
          <w:b/>
          <w:bCs/>
          <w:sz w:val="24"/>
          <w:szCs w:val="24"/>
        </w:rPr>
      </w:pPr>
      <w:r w:rsidRPr="001E5E0C">
        <w:rPr>
          <w:rFonts w:ascii="Arial" w:hAnsi="Arial" w:cs="Arial"/>
          <w:b/>
          <w:bCs/>
          <w:sz w:val="24"/>
          <w:szCs w:val="24"/>
        </w:rPr>
        <w:t>PRODUTOS</w:t>
      </w:r>
    </w:p>
    <w:p w14:paraId="6E7884E7" w14:textId="77777777" w:rsidR="00127321" w:rsidRPr="00ED2AD0" w:rsidRDefault="00127321" w:rsidP="00ED2AD0">
      <w:pPr>
        <w:spacing w:after="0" w:line="360" w:lineRule="auto"/>
        <w:ind w:firstLine="709"/>
        <w:jc w:val="both"/>
        <w:rPr>
          <w:rFonts w:ascii="Arial" w:hAnsi="Arial" w:cs="Arial"/>
          <w:b/>
          <w:bCs/>
          <w:sz w:val="24"/>
          <w:szCs w:val="24"/>
        </w:rPr>
      </w:pPr>
    </w:p>
    <w:p w14:paraId="16503179" w14:textId="769A5540" w:rsidR="006D1988" w:rsidRPr="00127321" w:rsidRDefault="001E5E0C" w:rsidP="00ED2AD0">
      <w:pPr>
        <w:spacing w:after="0" w:line="360" w:lineRule="auto"/>
        <w:ind w:firstLine="709"/>
        <w:jc w:val="both"/>
        <w:rPr>
          <w:rFonts w:ascii="Arial" w:hAnsi="Arial" w:cs="Arial"/>
          <w:b/>
          <w:bCs/>
          <w:i/>
          <w:iCs/>
          <w:sz w:val="24"/>
          <w:szCs w:val="24"/>
        </w:rPr>
      </w:pPr>
      <w:proofErr w:type="gramStart"/>
      <w:r>
        <w:rPr>
          <w:rFonts w:ascii="Arial" w:hAnsi="Arial" w:cs="Arial"/>
          <w:b/>
          <w:bCs/>
          <w:i/>
          <w:iCs/>
          <w:sz w:val="24"/>
          <w:szCs w:val="24"/>
        </w:rPr>
        <w:t>5</w:t>
      </w:r>
      <w:r w:rsidR="00127321">
        <w:rPr>
          <w:rFonts w:ascii="Arial" w:hAnsi="Arial" w:cs="Arial"/>
          <w:b/>
          <w:bCs/>
          <w:i/>
          <w:iCs/>
          <w:sz w:val="24"/>
          <w:szCs w:val="24"/>
        </w:rPr>
        <w:t xml:space="preserve">.1 </w:t>
      </w:r>
      <w:r w:rsidR="006D1988" w:rsidRPr="00127321">
        <w:rPr>
          <w:rFonts w:ascii="Arial" w:hAnsi="Arial" w:cs="Arial"/>
          <w:b/>
          <w:bCs/>
          <w:i/>
          <w:iCs/>
          <w:sz w:val="24"/>
          <w:szCs w:val="24"/>
        </w:rPr>
        <w:t>Boi</w:t>
      </w:r>
      <w:proofErr w:type="gramEnd"/>
      <w:r w:rsidR="006D1988" w:rsidRPr="00127321">
        <w:rPr>
          <w:rFonts w:ascii="Arial" w:hAnsi="Arial" w:cs="Arial"/>
          <w:b/>
          <w:bCs/>
          <w:i/>
          <w:iCs/>
          <w:sz w:val="24"/>
          <w:szCs w:val="24"/>
        </w:rPr>
        <w:t xml:space="preserve"> Gordo</w:t>
      </w:r>
    </w:p>
    <w:p w14:paraId="172FD4FD" w14:textId="210AAD9A"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1B2AF8F" wp14:editId="3280CAB2">
            <wp:extent cx="5400040" cy="3100705"/>
            <wp:effectExtent l="0" t="0" r="0" b="4445"/>
            <wp:docPr id="535132014"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32014" name="Imagem 1" descr="Interface gráfica do usuário, Texto, Aplicativo, Email&#10;&#10;Descrição gerada automaticamente"/>
                    <pic:cNvPicPr/>
                  </pic:nvPicPr>
                  <pic:blipFill>
                    <a:blip r:embed="rId9"/>
                    <a:stretch>
                      <a:fillRect/>
                    </a:stretch>
                  </pic:blipFill>
                  <pic:spPr>
                    <a:xfrm>
                      <a:off x="0" y="0"/>
                      <a:ext cx="5400040" cy="3100705"/>
                    </a:xfrm>
                    <a:prstGeom prst="rect">
                      <a:avLst/>
                    </a:prstGeom>
                  </pic:spPr>
                </pic:pic>
              </a:graphicData>
            </a:graphic>
          </wp:inline>
        </w:drawing>
      </w:r>
    </w:p>
    <w:p w14:paraId="38D044BE" w14:textId="77777777" w:rsidR="00EF419E" w:rsidRDefault="00EF419E" w:rsidP="00ED2AD0">
      <w:pPr>
        <w:spacing w:after="0" w:line="360" w:lineRule="auto"/>
        <w:ind w:firstLine="709"/>
        <w:jc w:val="both"/>
        <w:rPr>
          <w:rFonts w:ascii="Arial" w:hAnsi="Arial" w:cs="Arial"/>
          <w:b/>
          <w:bCs/>
          <w:i/>
          <w:iCs/>
          <w:sz w:val="24"/>
          <w:szCs w:val="24"/>
        </w:rPr>
      </w:pPr>
    </w:p>
    <w:p w14:paraId="337B1074" w14:textId="77777777" w:rsidR="00EF419E" w:rsidRDefault="00EF419E" w:rsidP="00ED2AD0">
      <w:pPr>
        <w:spacing w:after="0" w:line="360" w:lineRule="auto"/>
        <w:ind w:firstLine="709"/>
        <w:jc w:val="both"/>
        <w:rPr>
          <w:rFonts w:ascii="Arial" w:hAnsi="Arial" w:cs="Arial"/>
          <w:b/>
          <w:bCs/>
          <w:i/>
          <w:iCs/>
          <w:sz w:val="24"/>
          <w:szCs w:val="24"/>
        </w:rPr>
      </w:pPr>
    </w:p>
    <w:p w14:paraId="24A238EC" w14:textId="77777777" w:rsidR="00EF419E" w:rsidRDefault="00EF419E" w:rsidP="00ED2AD0">
      <w:pPr>
        <w:spacing w:after="0" w:line="360" w:lineRule="auto"/>
        <w:ind w:firstLine="709"/>
        <w:jc w:val="both"/>
        <w:rPr>
          <w:rFonts w:ascii="Arial" w:hAnsi="Arial" w:cs="Arial"/>
          <w:b/>
          <w:bCs/>
          <w:i/>
          <w:iCs/>
          <w:sz w:val="24"/>
          <w:szCs w:val="24"/>
        </w:rPr>
      </w:pPr>
    </w:p>
    <w:p w14:paraId="71253BFB" w14:textId="77777777" w:rsidR="00EF419E" w:rsidRDefault="00EF419E" w:rsidP="00ED2AD0">
      <w:pPr>
        <w:spacing w:after="0" w:line="360" w:lineRule="auto"/>
        <w:ind w:firstLine="709"/>
        <w:jc w:val="both"/>
        <w:rPr>
          <w:rFonts w:ascii="Arial" w:hAnsi="Arial" w:cs="Arial"/>
          <w:b/>
          <w:bCs/>
          <w:i/>
          <w:iCs/>
          <w:sz w:val="24"/>
          <w:szCs w:val="24"/>
        </w:rPr>
      </w:pPr>
    </w:p>
    <w:p w14:paraId="5302387A" w14:textId="77777777" w:rsidR="00EF419E" w:rsidRDefault="00EF419E" w:rsidP="00ED2AD0">
      <w:pPr>
        <w:spacing w:after="0" w:line="360" w:lineRule="auto"/>
        <w:ind w:firstLine="709"/>
        <w:jc w:val="both"/>
        <w:rPr>
          <w:rFonts w:ascii="Arial" w:hAnsi="Arial" w:cs="Arial"/>
          <w:b/>
          <w:bCs/>
          <w:i/>
          <w:iCs/>
          <w:sz w:val="24"/>
          <w:szCs w:val="24"/>
        </w:rPr>
      </w:pPr>
    </w:p>
    <w:p w14:paraId="2C8168B2" w14:textId="77777777" w:rsidR="00EF419E" w:rsidRDefault="00EF419E" w:rsidP="00ED2AD0">
      <w:pPr>
        <w:spacing w:after="0" w:line="360" w:lineRule="auto"/>
        <w:ind w:firstLine="709"/>
        <w:jc w:val="both"/>
        <w:rPr>
          <w:rFonts w:ascii="Arial" w:hAnsi="Arial" w:cs="Arial"/>
          <w:b/>
          <w:bCs/>
          <w:i/>
          <w:iCs/>
          <w:sz w:val="24"/>
          <w:szCs w:val="24"/>
        </w:rPr>
      </w:pPr>
    </w:p>
    <w:p w14:paraId="6A4F5632" w14:textId="77777777" w:rsidR="00EF419E" w:rsidRDefault="00EF419E" w:rsidP="00ED2AD0">
      <w:pPr>
        <w:spacing w:after="0" w:line="360" w:lineRule="auto"/>
        <w:ind w:firstLine="709"/>
        <w:jc w:val="both"/>
        <w:rPr>
          <w:rFonts w:ascii="Arial" w:hAnsi="Arial" w:cs="Arial"/>
          <w:b/>
          <w:bCs/>
          <w:i/>
          <w:iCs/>
          <w:sz w:val="24"/>
          <w:szCs w:val="24"/>
        </w:rPr>
      </w:pPr>
    </w:p>
    <w:p w14:paraId="2F76C5ED" w14:textId="77777777" w:rsidR="00EF419E" w:rsidRDefault="00EF419E" w:rsidP="00ED2AD0">
      <w:pPr>
        <w:spacing w:after="0" w:line="360" w:lineRule="auto"/>
        <w:ind w:firstLine="709"/>
        <w:jc w:val="both"/>
        <w:rPr>
          <w:rFonts w:ascii="Arial" w:hAnsi="Arial" w:cs="Arial"/>
          <w:b/>
          <w:bCs/>
          <w:i/>
          <w:iCs/>
          <w:sz w:val="24"/>
          <w:szCs w:val="24"/>
        </w:rPr>
      </w:pPr>
    </w:p>
    <w:p w14:paraId="186A888E" w14:textId="77777777" w:rsidR="00EF419E" w:rsidRDefault="00EF419E" w:rsidP="00ED2AD0">
      <w:pPr>
        <w:spacing w:after="0" w:line="360" w:lineRule="auto"/>
        <w:ind w:firstLine="709"/>
        <w:jc w:val="both"/>
        <w:rPr>
          <w:rFonts w:ascii="Arial" w:hAnsi="Arial" w:cs="Arial"/>
          <w:b/>
          <w:bCs/>
          <w:i/>
          <w:iCs/>
          <w:sz w:val="24"/>
          <w:szCs w:val="24"/>
        </w:rPr>
      </w:pPr>
    </w:p>
    <w:p w14:paraId="4AF2B747" w14:textId="77777777" w:rsidR="00EF419E" w:rsidRDefault="00EF419E" w:rsidP="00ED2AD0">
      <w:pPr>
        <w:spacing w:after="0" w:line="360" w:lineRule="auto"/>
        <w:ind w:firstLine="709"/>
        <w:jc w:val="both"/>
        <w:rPr>
          <w:rFonts w:ascii="Arial" w:hAnsi="Arial" w:cs="Arial"/>
          <w:b/>
          <w:bCs/>
          <w:i/>
          <w:iCs/>
          <w:sz w:val="24"/>
          <w:szCs w:val="24"/>
        </w:rPr>
      </w:pPr>
    </w:p>
    <w:p w14:paraId="03975D21" w14:textId="77777777" w:rsidR="00EF419E" w:rsidRDefault="00EF419E" w:rsidP="00ED2AD0">
      <w:pPr>
        <w:spacing w:after="0" w:line="360" w:lineRule="auto"/>
        <w:ind w:firstLine="709"/>
        <w:jc w:val="both"/>
        <w:rPr>
          <w:rFonts w:ascii="Arial" w:hAnsi="Arial" w:cs="Arial"/>
          <w:b/>
          <w:bCs/>
          <w:i/>
          <w:iCs/>
          <w:sz w:val="24"/>
          <w:szCs w:val="24"/>
        </w:rPr>
      </w:pPr>
    </w:p>
    <w:p w14:paraId="02CEA52F" w14:textId="77777777" w:rsidR="00EF419E" w:rsidRDefault="00EF419E" w:rsidP="00ED2AD0">
      <w:pPr>
        <w:spacing w:after="0" w:line="360" w:lineRule="auto"/>
        <w:ind w:firstLine="709"/>
        <w:jc w:val="both"/>
        <w:rPr>
          <w:rFonts w:ascii="Arial" w:hAnsi="Arial" w:cs="Arial"/>
          <w:b/>
          <w:bCs/>
          <w:i/>
          <w:iCs/>
          <w:sz w:val="24"/>
          <w:szCs w:val="24"/>
        </w:rPr>
      </w:pPr>
    </w:p>
    <w:p w14:paraId="3DC94EF3" w14:textId="77777777" w:rsidR="00EF419E" w:rsidRDefault="00EF419E" w:rsidP="00ED2AD0">
      <w:pPr>
        <w:spacing w:after="0" w:line="360" w:lineRule="auto"/>
        <w:ind w:firstLine="709"/>
        <w:jc w:val="both"/>
        <w:rPr>
          <w:rFonts w:ascii="Arial" w:hAnsi="Arial" w:cs="Arial"/>
          <w:b/>
          <w:bCs/>
          <w:i/>
          <w:iCs/>
          <w:sz w:val="24"/>
          <w:szCs w:val="24"/>
        </w:rPr>
      </w:pPr>
    </w:p>
    <w:p w14:paraId="20515B76" w14:textId="77777777" w:rsidR="00EF419E" w:rsidRDefault="00EF419E" w:rsidP="00ED2AD0">
      <w:pPr>
        <w:spacing w:after="0" w:line="360" w:lineRule="auto"/>
        <w:ind w:firstLine="709"/>
        <w:jc w:val="both"/>
        <w:rPr>
          <w:rFonts w:ascii="Arial" w:hAnsi="Arial" w:cs="Arial"/>
          <w:b/>
          <w:bCs/>
          <w:i/>
          <w:iCs/>
          <w:sz w:val="24"/>
          <w:szCs w:val="24"/>
        </w:rPr>
      </w:pPr>
    </w:p>
    <w:p w14:paraId="62FB8C27" w14:textId="77777777" w:rsidR="00EF419E" w:rsidRDefault="00EF419E" w:rsidP="00ED2AD0">
      <w:pPr>
        <w:spacing w:after="0" w:line="360" w:lineRule="auto"/>
        <w:ind w:firstLine="709"/>
        <w:jc w:val="both"/>
        <w:rPr>
          <w:rFonts w:ascii="Arial" w:hAnsi="Arial" w:cs="Arial"/>
          <w:b/>
          <w:bCs/>
          <w:i/>
          <w:iCs/>
          <w:sz w:val="24"/>
          <w:szCs w:val="24"/>
        </w:rPr>
      </w:pPr>
    </w:p>
    <w:p w14:paraId="1AC46185" w14:textId="77777777" w:rsidR="00EF419E" w:rsidRDefault="00EF419E" w:rsidP="00ED2AD0">
      <w:pPr>
        <w:spacing w:after="0" w:line="360" w:lineRule="auto"/>
        <w:ind w:firstLine="709"/>
        <w:jc w:val="both"/>
        <w:rPr>
          <w:rFonts w:ascii="Arial" w:hAnsi="Arial" w:cs="Arial"/>
          <w:b/>
          <w:bCs/>
          <w:i/>
          <w:iCs/>
          <w:sz w:val="24"/>
          <w:szCs w:val="24"/>
        </w:rPr>
      </w:pPr>
    </w:p>
    <w:p w14:paraId="2E794F3F" w14:textId="77777777" w:rsidR="00EF419E" w:rsidRDefault="00EF419E" w:rsidP="00ED2AD0">
      <w:pPr>
        <w:spacing w:after="0" w:line="360" w:lineRule="auto"/>
        <w:ind w:firstLine="709"/>
        <w:jc w:val="both"/>
        <w:rPr>
          <w:rFonts w:ascii="Arial" w:hAnsi="Arial" w:cs="Arial"/>
          <w:b/>
          <w:bCs/>
          <w:i/>
          <w:iCs/>
          <w:sz w:val="24"/>
          <w:szCs w:val="24"/>
        </w:rPr>
      </w:pPr>
    </w:p>
    <w:p w14:paraId="3A68CCF0" w14:textId="77777777" w:rsidR="00EF419E" w:rsidRDefault="00EF419E" w:rsidP="00ED2AD0">
      <w:pPr>
        <w:spacing w:after="0" w:line="360" w:lineRule="auto"/>
        <w:ind w:firstLine="709"/>
        <w:jc w:val="both"/>
        <w:rPr>
          <w:rFonts w:ascii="Arial" w:hAnsi="Arial" w:cs="Arial"/>
          <w:b/>
          <w:bCs/>
          <w:i/>
          <w:iCs/>
          <w:sz w:val="24"/>
          <w:szCs w:val="24"/>
        </w:rPr>
      </w:pPr>
    </w:p>
    <w:p w14:paraId="464D694E" w14:textId="6EE69E3C" w:rsidR="006D1988" w:rsidRPr="00127321" w:rsidRDefault="001E5E0C" w:rsidP="00ED2AD0">
      <w:pPr>
        <w:spacing w:after="0" w:line="360" w:lineRule="auto"/>
        <w:ind w:firstLine="709"/>
        <w:jc w:val="both"/>
        <w:rPr>
          <w:rFonts w:ascii="Arial" w:hAnsi="Arial" w:cs="Arial"/>
          <w:b/>
          <w:bCs/>
          <w:i/>
          <w:iCs/>
          <w:sz w:val="24"/>
          <w:szCs w:val="24"/>
        </w:rPr>
      </w:pPr>
      <w:proofErr w:type="gramStart"/>
      <w:r>
        <w:rPr>
          <w:rFonts w:ascii="Arial" w:hAnsi="Arial" w:cs="Arial"/>
          <w:b/>
          <w:bCs/>
          <w:i/>
          <w:iCs/>
          <w:sz w:val="24"/>
          <w:szCs w:val="24"/>
        </w:rPr>
        <w:t>5</w:t>
      </w:r>
      <w:r w:rsidR="00127321">
        <w:rPr>
          <w:rFonts w:ascii="Arial" w:hAnsi="Arial" w:cs="Arial"/>
          <w:b/>
          <w:bCs/>
          <w:i/>
          <w:iCs/>
          <w:sz w:val="24"/>
          <w:szCs w:val="24"/>
        </w:rPr>
        <w:t xml:space="preserve">.2 </w:t>
      </w:r>
      <w:r w:rsidR="006D1988" w:rsidRPr="00127321">
        <w:rPr>
          <w:rFonts w:ascii="Arial" w:hAnsi="Arial" w:cs="Arial"/>
          <w:b/>
          <w:bCs/>
          <w:i/>
          <w:iCs/>
          <w:sz w:val="24"/>
          <w:szCs w:val="24"/>
        </w:rPr>
        <w:t>Café</w:t>
      </w:r>
      <w:proofErr w:type="gramEnd"/>
      <w:r w:rsidR="006D1988" w:rsidRPr="00127321">
        <w:rPr>
          <w:rFonts w:ascii="Arial" w:hAnsi="Arial" w:cs="Arial"/>
          <w:b/>
          <w:bCs/>
          <w:i/>
          <w:iCs/>
          <w:sz w:val="24"/>
          <w:szCs w:val="24"/>
        </w:rPr>
        <w:t xml:space="preserve"> Arábica Tipo 4/5</w:t>
      </w:r>
    </w:p>
    <w:p w14:paraId="36B52481" w14:textId="03B75B9C"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C422612" wp14:editId="18943949">
            <wp:extent cx="5400040" cy="3543935"/>
            <wp:effectExtent l="0" t="0" r="0" b="0"/>
            <wp:docPr id="561446113"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6113" name="Imagem 1" descr="Interface gráfica do usuário, Texto, Aplicativo, Email&#10;&#10;Descrição gerada automaticamente"/>
                    <pic:cNvPicPr/>
                  </pic:nvPicPr>
                  <pic:blipFill>
                    <a:blip r:embed="rId10"/>
                    <a:stretch>
                      <a:fillRect/>
                    </a:stretch>
                  </pic:blipFill>
                  <pic:spPr>
                    <a:xfrm>
                      <a:off x="0" y="0"/>
                      <a:ext cx="5400040" cy="3543935"/>
                    </a:xfrm>
                    <a:prstGeom prst="rect">
                      <a:avLst/>
                    </a:prstGeom>
                  </pic:spPr>
                </pic:pic>
              </a:graphicData>
            </a:graphic>
          </wp:inline>
        </w:drawing>
      </w:r>
    </w:p>
    <w:p w14:paraId="1076AE40" w14:textId="77777777" w:rsidR="006D1988" w:rsidRPr="00ED2AD0" w:rsidRDefault="006D1988" w:rsidP="00ED2AD0">
      <w:pPr>
        <w:spacing w:after="0" w:line="360" w:lineRule="auto"/>
        <w:ind w:firstLine="709"/>
        <w:jc w:val="both"/>
        <w:rPr>
          <w:rFonts w:ascii="Arial" w:hAnsi="Arial" w:cs="Arial"/>
          <w:sz w:val="24"/>
          <w:szCs w:val="24"/>
        </w:rPr>
      </w:pPr>
    </w:p>
    <w:p w14:paraId="36D37151" w14:textId="77777777" w:rsidR="006D1988" w:rsidRPr="00ED2AD0" w:rsidRDefault="006D1988" w:rsidP="00ED2AD0">
      <w:pPr>
        <w:spacing w:after="0" w:line="360" w:lineRule="auto"/>
        <w:ind w:firstLine="709"/>
        <w:jc w:val="both"/>
        <w:rPr>
          <w:rFonts w:ascii="Arial" w:hAnsi="Arial" w:cs="Arial"/>
          <w:sz w:val="24"/>
          <w:szCs w:val="24"/>
        </w:rPr>
      </w:pPr>
    </w:p>
    <w:p w14:paraId="3DB7AEAA" w14:textId="77777777" w:rsidR="00127321" w:rsidRDefault="00127321" w:rsidP="00ED2AD0">
      <w:pPr>
        <w:spacing w:after="0" w:line="360" w:lineRule="auto"/>
        <w:ind w:firstLine="709"/>
        <w:jc w:val="both"/>
        <w:rPr>
          <w:rFonts w:ascii="Arial" w:hAnsi="Arial" w:cs="Arial"/>
          <w:b/>
          <w:bCs/>
          <w:sz w:val="24"/>
          <w:szCs w:val="24"/>
        </w:rPr>
      </w:pPr>
    </w:p>
    <w:p w14:paraId="1DED4718" w14:textId="7409538D" w:rsidR="006D1988" w:rsidRPr="00127321" w:rsidRDefault="001E5E0C" w:rsidP="00ED2AD0">
      <w:pPr>
        <w:spacing w:after="0" w:line="360" w:lineRule="auto"/>
        <w:ind w:firstLine="709"/>
        <w:jc w:val="both"/>
        <w:rPr>
          <w:rFonts w:ascii="Arial" w:hAnsi="Arial" w:cs="Arial"/>
          <w:b/>
          <w:bCs/>
          <w:i/>
          <w:iCs/>
          <w:sz w:val="24"/>
          <w:szCs w:val="24"/>
        </w:rPr>
      </w:pPr>
      <w:proofErr w:type="gramStart"/>
      <w:r>
        <w:rPr>
          <w:rFonts w:ascii="Arial" w:hAnsi="Arial" w:cs="Arial"/>
          <w:b/>
          <w:bCs/>
          <w:i/>
          <w:iCs/>
          <w:sz w:val="24"/>
          <w:szCs w:val="24"/>
        </w:rPr>
        <w:t>5</w:t>
      </w:r>
      <w:r w:rsidR="00127321">
        <w:rPr>
          <w:rFonts w:ascii="Arial" w:hAnsi="Arial" w:cs="Arial"/>
          <w:b/>
          <w:bCs/>
          <w:i/>
          <w:iCs/>
          <w:sz w:val="24"/>
          <w:szCs w:val="24"/>
        </w:rPr>
        <w:t xml:space="preserve">.3 </w:t>
      </w:r>
      <w:r w:rsidR="006D1988" w:rsidRPr="00127321">
        <w:rPr>
          <w:rFonts w:ascii="Arial" w:hAnsi="Arial" w:cs="Arial"/>
          <w:b/>
          <w:bCs/>
          <w:i/>
          <w:iCs/>
          <w:sz w:val="24"/>
          <w:szCs w:val="24"/>
        </w:rPr>
        <w:t>Etanol</w:t>
      </w:r>
      <w:proofErr w:type="gramEnd"/>
      <w:r w:rsidR="006D1988" w:rsidRPr="00127321">
        <w:rPr>
          <w:rFonts w:ascii="Arial" w:hAnsi="Arial" w:cs="Arial"/>
          <w:b/>
          <w:bCs/>
          <w:i/>
          <w:iCs/>
          <w:sz w:val="24"/>
          <w:szCs w:val="24"/>
        </w:rPr>
        <w:t xml:space="preserve"> Hidratado</w:t>
      </w:r>
    </w:p>
    <w:p w14:paraId="56C5A840" w14:textId="77D48320"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EB767B3" wp14:editId="01778A6B">
            <wp:extent cx="5400040" cy="3137535"/>
            <wp:effectExtent l="0" t="0" r="0" b="5715"/>
            <wp:docPr id="634869329"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69329" name="Imagem 1" descr="Interface gráfica do usuário, Texto, Aplicativo, Email&#10;&#10;Descrição gerada automaticamente"/>
                    <pic:cNvPicPr/>
                  </pic:nvPicPr>
                  <pic:blipFill>
                    <a:blip r:embed="rId11"/>
                    <a:stretch>
                      <a:fillRect/>
                    </a:stretch>
                  </pic:blipFill>
                  <pic:spPr>
                    <a:xfrm>
                      <a:off x="0" y="0"/>
                      <a:ext cx="5400040" cy="3137535"/>
                    </a:xfrm>
                    <a:prstGeom prst="rect">
                      <a:avLst/>
                    </a:prstGeom>
                  </pic:spPr>
                </pic:pic>
              </a:graphicData>
            </a:graphic>
          </wp:inline>
        </w:drawing>
      </w:r>
    </w:p>
    <w:p w14:paraId="1A20C4D3" w14:textId="77777777" w:rsidR="00EF419E" w:rsidRDefault="00EF419E" w:rsidP="00ED2AD0">
      <w:pPr>
        <w:spacing w:after="0" w:line="360" w:lineRule="auto"/>
        <w:ind w:firstLine="709"/>
        <w:jc w:val="both"/>
        <w:rPr>
          <w:rFonts w:ascii="Arial" w:hAnsi="Arial" w:cs="Arial"/>
          <w:b/>
          <w:bCs/>
          <w:i/>
          <w:iCs/>
          <w:sz w:val="24"/>
          <w:szCs w:val="24"/>
        </w:rPr>
      </w:pPr>
    </w:p>
    <w:p w14:paraId="7F9FE7D4" w14:textId="77777777" w:rsidR="00EF419E" w:rsidRDefault="00EF419E" w:rsidP="00ED2AD0">
      <w:pPr>
        <w:spacing w:after="0" w:line="360" w:lineRule="auto"/>
        <w:ind w:firstLine="709"/>
        <w:jc w:val="both"/>
        <w:rPr>
          <w:rFonts w:ascii="Arial" w:hAnsi="Arial" w:cs="Arial"/>
          <w:b/>
          <w:bCs/>
          <w:i/>
          <w:iCs/>
          <w:sz w:val="24"/>
          <w:szCs w:val="24"/>
        </w:rPr>
      </w:pPr>
    </w:p>
    <w:p w14:paraId="39B13179" w14:textId="77777777" w:rsidR="00EF419E" w:rsidRDefault="00EF419E" w:rsidP="00ED2AD0">
      <w:pPr>
        <w:spacing w:after="0" w:line="360" w:lineRule="auto"/>
        <w:ind w:firstLine="709"/>
        <w:jc w:val="both"/>
        <w:rPr>
          <w:rFonts w:ascii="Arial" w:hAnsi="Arial" w:cs="Arial"/>
          <w:b/>
          <w:bCs/>
          <w:i/>
          <w:iCs/>
          <w:sz w:val="24"/>
          <w:szCs w:val="24"/>
        </w:rPr>
      </w:pPr>
    </w:p>
    <w:p w14:paraId="148C20E4" w14:textId="348DA9A0"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.4 </w:t>
      </w:r>
      <w:r w:rsidR="006D1988" w:rsidRPr="00127321">
        <w:rPr>
          <w:rFonts w:ascii="Arial" w:hAnsi="Arial" w:cs="Arial"/>
          <w:b/>
          <w:bCs/>
          <w:i/>
          <w:iCs/>
          <w:sz w:val="24"/>
          <w:szCs w:val="24"/>
        </w:rPr>
        <w:t>Milho</w:t>
      </w:r>
    </w:p>
    <w:p w14:paraId="33F9E570" w14:textId="78463EC7"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39E35DF7" wp14:editId="5DA91E80">
            <wp:extent cx="5400040" cy="3176270"/>
            <wp:effectExtent l="0" t="0" r="0" b="5080"/>
            <wp:docPr id="1530714522"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14522" name="Imagem 1" descr="Interface gráfica do usuário, Texto, Aplicativo, Email&#10;&#10;Descrição gerada automaticamente"/>
                    <pic:cNvPicPr/>
                  </pic:nvPicPr>
                  <pic:blipFill>
                    <a:blip r:embed="rId12"/>
                    <a:stretch>
                      <a:fillRect/>
                    </a:stretch>
                  </pic:blipFill>
                  <pic:spPr>
                    <a:xfrm>
                      <a:off x="0" y="0"/>
                      <a:ext cx="5400040" cy="3176270"/>
                    </a:xfrm>
                    <a:prstGeom prst="rect">
                      <a:avLst/>
                    </a:prstGeom>
                  </pic:spPr>
                </pic:pic>
              </a:graphicData>
            </a:graphic>
          </wp:inline>
        </w:drawing>
      </w:r>
    </w:p>
    <w:p w14:paraId="00CC6F66" w14:textId="77777777" w:rsidR="006D1988" w:rsidRPr="00ED2AD0" w:rsidRDefault="006D1988" w:rsidP="00ED2AD0">
      <w:pPr>
        <w:spacing w:after="0" w:line="360" w:lineRule="auto"/>
        <w:ind w:firstLine="709"/>
        <w:jc w:val="both"/>
        <w:rPr>
          <w:rFonts w:ascii="Arial" w:hAnsi="Arial" w:cs="Arial"/>
          <w:sz w:val="24"/>
          <w:szCs w:val="24"/>
        </w:rPr>
      </w:pPr>
    </w:p>
    <w:p w14:paraId="08F03CB3" w14:textId="77777777" w:rsidR="00127321" w:rsidRDefault="00127321" w:rsidP="00ED2AD0">
      <w:pPr>
        <w:spacing w:after="0" w:line="360" w:lineRule="auto"/>
        <w:ind w:firstLine="709"/>
        <w:jc w:val="both"/>
        <w:rPr>
          <w:rFonts w:ascii="Arial" w:hAnsi="Arial" w:cs="Arial"/>
          <w:b/>
          <w:bCs/>
          <w:sz w:val="24"/>
          <w:szCs w:val="24"/>
        </w:rPr>
      </w:pPr>
    </w:p>
    <w:p w14:paraId="7CF73D43" w14:textId="77777777" w:rsidR="00127321" w:rsidRDefault="00127321" w:rsidP="00ED2AD0">
      <w:pPr>
        <w:spacing w:after="0" w:line="360" w:lineRule="auto"/>
        <w:ind w:firstLine="709"/>
        <w:jc w:val="both"/>
        <w:rPr>
          <w:rFonts w:ascii="Arial" w:hAnsi="Arial" w:cs="Arial"/>
          <w:b/>
          <w:bCs/>
          <w:sz w:val="24"/>
          <w:szCs w:val="24"/>
        </w:rPr>
      </w:pPr>
    </w:p>
    <w:p w14:paraId="703BCC9D" w14:textId="21972DC6" w:rsidR="006D1988" w:rsidRPr="00127321" w:rsidRDefault="001E5E0C" w:rsidP="00ED2AD0">
      <w:pPr>
        <w:spacing w:after="0" w:line="360" w:lineRule="auto"/>
        <w:ind w:firstLine="709"/>
        <w:jc w:val="both"/>
        <w:rPr>
          <w:rFonts w:ascii="Arial" w:hAnsi="Arial" w:cs="Arial"/>
          <w:b/>
          <w:bCs/>
          <w:i/>
          <w:iCs/>
          <w:sz w:val="24"/>
          <w:szCs w:val="24"/>
        </w:rPr>
      </w:pPr>
      <w:r>
        <w:rPr>
          <w:rFonts w:ascii="Arial" w:hAnsi="Arial" w:cs="Arial"/>
          <w:b/>
          <w:bCs/>
          <w:i/>
          <w:iCs/>
          <w:sz w:val="24"/>
          <w:szCs w:val="24"/>
        </w:rPr>
        <w:t>5</w:t>
      </w:r>
      <w:r w:rsidR="00127321">
        <w:rPr>
          <w:rFonts w:ascii="Arial" w:hAnsi="Arial" w:cs="Arial"/>
          <w:b/>
          <w:bCs/>
          <w:i/>
          <w:iCs/>
          <w:sz w:val="24"/>
          <w:szCs w:val="24"/>
        </w:rPr>
        <w:t xml:space="preserve">.5 </w:t>
      </w:r>
      <w:r w:rsidR="006D1988" w:rsidRPr="00127321">
        <w:rPr>
          <w:rFonts w:ascii="Arial" w:hAnsi="Arial" w:cs="Arial"/>
          <w:b/>
          <w:bCs/>
          <w:i/>
          <w:iCs/>
          <w:sz w:val="24"/>
          <w:szCs w:val="24"/>
        </w:rPr>
        <w:t>Our</w:t>
      </w:r>
      <w:r w:rsidR="00127321">
        <w:rPr>
          <w:rFonts w:ascii="Arial" w:hAnsi="Arial" w:cs="Arial"/>
          <w:b/>
          <w:bCs/>
          <w:i/>
          <w:iCs/>
          <w:sz w:val="24"/>
          <w:szCs w:val="24"/>
        </w:rPr>
        <w:t>o</w:t>
      </w:r>
    </w:p>
    <w:p w14:paraId="043DBE03" w14:textId="1206BF89" w:rsidR="006D1988" w:rsidRPr="00ED2AD0" w:rsidRDefault="006D198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27EEAFEE" wp14:editId="7F19D5EA">
            <wp:extent cx="5400040" cy="3209290"/>
            <wp:effectExtent l="0" t="0" r="0" b="0"/>
            <wp:docPr id="198049374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93740" name="Imagem 1" descr="Interface gráfica do usuário, Texto, Aplicativo, Email&#10;&#10;Descrição gerada automaticamente"/>
                    <pic:cNvPicPr/>
                  </pic:nvPicPr>
                  <pic:blipFill>
                    <a:blip r:embed="rId13"/>
                    <a:stretch>
                      <a:fillRect/>
                    </a:stretch>
                  </pic:blipFill>
                  <pic:spPr>
                    <a:xfrm>
                      <a:off x="0" y="0"/>
                      <a:ext cx="5400040" cy="3209290"/>
                    </a:xfrm>
                    <a:prstGeom prst="rect">
                      <a:avLst/>
                    </a:prstGeom>
                  </pic:spPr>
                </pic:pic>
              </a:graphicData>
            </a:graphic>
          </wp:inline>
        </w:drawing>
      </w:r>
    </w:p>
    <w:p w14:paraId="63AC1531" w14:textId="540A4DFE" w:rsidR="006D1988" w:rsidRPr="00ED2AD0" w:rsidRDefault="001E5E0C" w:rsidP="00127321">
      <w:pPr>
        <w:spacing w:after="0" w:line="360" w:lineRule="auto"/>
        <w:ind w:firstLine="709"/>
        <w:rPr>
          <w:rFonts w:ascii="Arial" w:hAnsi="Arial" w:cs="Arial"/>
          <w:b/>
          <w:bCs/>
          <w:sz w:val="24"/>
          <w:szCs w:val="24"/>
        </w:rPr>
      </w:pPr>
      <w:r>
        <w:rPr>
          <w:rFonts w:ascii="Arial" w:hAnsi="Arial" w:cs="Arial"/>
          <w:b/>
          <w:bCs/>
          <w:i/>
          <w:iCs/>
          <w:sz w:val="24"/>
          <w:szCs w:val="24"/>
        </w:rPr>
        <w:lastRenderedPageBreak/>
        <w:t>5</w:t>
      </w:r>
      <w:r w:rsidR="00127321">
        <w:rPr>
          <w:rFonts w:ascii="Arial" w:hAnsi="Arial" w:cs="Arial"/>
          <w:b/>
          <w:bCs/>
          <w:i/>
          <w:iCs/>
          <w:sz w:val="24"/>
          <w:szCs w:val="24"/>
        </w:rPr>
        <w:t xml:space="preserve">.6 </w:t>
      </w:r>
      <w:r w:rsidR="006D1988" w:rsidRPr="00127321">
        <w:rPr>
          <w:rFonts w:ascii="Arial" w:hAnsi="Arial" w:cs="Arial"/>
          <w:b/>
          <w:bCs/>
          <w:i/>
          <w:iCs/>
          <w:sz w:val="24"/>
          <w:szCs w:val="24"/>
        </w:rPr>
        <w:t>Soja</w:t>
      </w:r>
      <w:r w:rsidR="006D1988" w:rsidRPr="00ED2AD0">
        <w:rPr>
          <w:rFonts w:ascii="Arial" w:hAnsi="Arial" w:cs="Arial"/>
          <w:noProof/>
          <w:sz w:val="24"/>
          <w:szCs w:val="24"/>
          <w:lang w:eastAsia="pt-BR"/>
        </w:rPr>
        <w:drawing>
          <wp:inline distT="0" distB="0" distL="0" distR="0" wp14:anchorId="56DF8182" wp14:editId="0DFD6A97">
            <wp:extent cx="5400040" cy="3150870"/>
            <wp:effectExtent l="0" t="0" r="0" b="0"/>
            <wp:docPr id="1129484750" name="Imagem 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4750" name="Imagem 1" descr="Interface gráfica do usuário, Texto, Aplicativo, Email&#10;&#10;Descrição gerada automaticamente"/>
                    <pic:cNvPicPr/>
                  </pic:nvPicPr>
                  <pic:blipFill>
                    <a:blip r:embed="rId14"/>
                    <a:stretch>
                      <a:fillRect/>
                    </a:stretch>
                  </pic:blipFill>
                  <pic:spPr>
                    <a:xfrm>
                      <a:off x="0" y="0"/>
                      <a:ext cx="5400040" cy="3150870"/>
                    </a:xfrm>
                    <a:prstGeom prst="rect">
                      <a:avLst/>
                    </a:prstGeom>
                  </pic:spPr>
                </pic:pic>
              </a:graphicData>
            </a:graphic>
          </wp:inline>
        </w:drawing>
      </w:r>
    </w:p>
    <w:p w14:paraId="0840DCB3" w14:textId="77777777" w:rsidR="00D87638" w:rsidRPr="00ED2AD0" w:rsidRDefault="00D87638" w:rsidP="00ED2AD0">
      <w:pPr>
        <w:spacing w:after="0" w:line="360" w:lineRule="auto"/>
        <w:ind w:firstLine="709"/>
        <w:jc w:val="both"/>
        <w:rPr>
          <w:rFonts w:ascii="Arial" w:hAnsi="Arial" w:cs="Arial"/>
          <w:b/>
          <w:bCs/>
          <w:sz w:val="24"/>
          <w:szCs w:val="24"/>
        </w:rPr>
      </w:pPr>
    </w:p>
    <w:p w14:paraId="592E3FB9" w14:textId="77777777" w:rsidR="00D87638" w:rsidRPr="00ED2AD0" w:rsidRDefault="00D87638" w:rsidP="00ED2AD0">
      <w:pPr>
        <w:spacing w:after="0" w:line="360" w:lineRule="auto"/>
        <w:ind w:firstLine="709"/>
        <w:jc w:val="both"/>
        <w:rPr>
          <w:rFonts w:ascii="Arial" w:hAnsi="Arial" w:cs="Arial"/>
          <w:b/>
          <w:bCs/>
          <w:sz w:val="24"/>
          <w:szCs w:val="24"/>
        </w:rPr>
      </w:pPr>
    </w:p>
    <w:p w14:paraId="6CBC219F" w14:textId="77777777" w:rsidR="001E5E0C" w:rsidRDefault="001E5E0C" w:rsidP="00127321">
      <w:pPr>
        <w:spacing w:after="0" w:line="360" w:lineRule="auto"/>
        <w:rPr>
          <w:rFonts w:ascii="Arial" w:hAnsi="Arial" w:cs="Arial"/>
          <w:b/>
          <w:bCs/>
          <w:sz w:val="24"/>
          <w:szCs w:val="24"/>
        </w:rPr>
      </w:pPr>
    </w:p>
    <w:p w14:paraId="4F570BAF" w14:textId="6FBC39F8" w:rsidR="00D87638" w:rsidRPr="001E5E0C" w:rsidRDefault="00127321" w:rsidP="001E5E0C">
      <w:pPr>
        <w:pStyle w:val="PargrafodaLista"/>
        <w:numPr>
          <w:ilvl w:val="0"/>
          <w:numId w:val="20"/>
        </w:numPr>
        <w:spacing w:after="0" w:line="360" w:lineRule="auto"/>
        <w:rPr>
          <w:rFonts w:ascii="Arial" w:hAnsi="Arial" w:cs="Arial"/>
          <w:b/>
          <w:bCs/>
          <w:sz w:val="24"/>
          <w:szCs w:val="24"/>
        </w:rPr>
      </w:pPr>
      <w:r w:rsidRPr="001E5E0C">
        <w:rPr>
          <w:rFonts w:ascii="Arial" w:hAnsi="Arial" w:cs="Arial"/>
          <w:b/>
          <w:bCs/>
          <w:sz w:val="24"/>
          <w:szCs w:val="24"/>
        </w:rPr>
        <w:t>BASE DE DADOS</w:t>
      </w:r>
    </w:p>
    <w:p w14:paraId="0B496EFB" w14:textId="77777777" w:rsidR="00127321" w:rsidRPr="00ED2AD0" w:rsidRDefault="00127321" w:rsidP="00127321">
      <w:pPr>
        <w:spacing w:after="0" w:line="360" w:lineRule="auto"/>
        <w:rPr>
          <w:rFonts w:ascii="Arial" w:hAnsi="Arial" w:cs="Arial"/>
          <w:b/>
          <w:bCs/>
          <w:sz w:val="24"/>
          <w:szCs w:val="24"/>
        </w:rPr>
      </w:pPr>
    </w:p>
    <w:p w14:paraId="0B4EDEE3" w14:textId="39C67D30" w:rsidR="00D87638" w:rsidRPr="00ED2AD0" w:rsidRDefault="00D87638" w:rsidP="00ED2AD0">
      <w:pPr>
        <w:spacing w:after="0" w:line="360" w:lineRule="auto"/>
        <w:ind w:firstLine="709"/>
        <w:jc w:val="both"/>
        <w:rPr>
          <w:rFonts w:ascii="Arial" w:hAnsi="Arial" w:cs="Arial"/>
          <w:sz w:val="24"/>
          <w:szCs w:val="24"/>
        </w:rPr>
      </w:pPr>
      <w:r w:rsidRPr="00ED2AD0">
        <w:rPr>
          <w:rFonts w:ascii="Arial" w:hAnsi="Arial" w:cs="Arial"/>
          <w:noProof/>
          <w:sz w:val="24"/>
          <w:szCs w:val="24"/>
          <w:lang w:eastAsia="pt-BR"/>
        </w:rPr>
        <w:drawing>
          <wp:inline distT="0" distB="0" distL="0" distR="0" wp14:anchorId="0EBD6A50" wp14:editId="1AE44D4E">
            <wp:extent cx="5953520" cy="2456597"/>
            <wp:effectExtent l="0" t="0" r="0" b="1270"/>
            <wp:docPr id="1880915943"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15943" name="Imagem 1" descr="Interface gráfica do usuário, Aplicativo&#10;&#10;Descrição gerada automaticamente"/>
                    <pic:cNvPicPr/>
                  </pic:nvPicPr>
                  <pic:blipFill>
                    <a:blip r:embed="rId15"/>
                    <a:stretch>
                      <a:fillRect/>
                    </a:stretch>
                  </pic:blipFill>
                  <pic:spPr>
                    <a:xfrm>
                      <a:off x="0" y="0"/>
                      <a:ext cx="5953520" cy="2456597"/>
                    </a:xfrm>
                    <a:prstGeom prst="rect">
                      <a:avLst/>
                    </a:prstGeom>
                  </pic:spPr>
                </pic:pic>
              </a:graphicData>
            </a:graphic>
          </wp:inline>
        </w:drawing>
      </w:r>
    </w:p>
    <w:p w14:paraId="7985E767" w14:textId="184E3F8E" w:rsidR="002079F8" w:rsidRPr="00ED2AD0" w:rsidRDefault="002079F8" w:rsidP="00127321">
      <w:pPr>
        <w:spacing w:after="0" w:line="360" w:lineRule="auto"/>
        <w:ind w:firstLine="709"/>
        <w:rPr>
          <w:rFonts w:ascii="Arial" w:hAnsi="Arial" w:cs="Arial"/>
          <w:sz w:val="24"/>
          <w:szCs w:val="24"/>
        </w:rPr>
      </w:pPr>
      <w:r w:rsidRPr="00ED2AD0">
        <w:rPr>
          <w:rFonts w:ascii="Arial" w:hAnsi="Arial" w:cs="Arial"/>
          <w:b/>
          <w:bCs/>
          <w:sz w:val="24"/>
          <w:szCs w:val="24"/>
        </w:rPr>
        <w:t>Links das bases de dados</w:t>
      </w:r>
      <w:r w:rsidR="00D87638" w:rsidRPr="00ED2AD0">
        <w:rPr>
          <w:rFonts w:ascii="Arial" w:hAnsi="Arial" w:cs="Arial"/>
          <w:b/>
          <w:bCs/>
          <w:sz w:val="24"/>
          <w:szCs w:val="24"/>
        </w:rPr>
        <w:t>:</w:t>
      </w:r>
      <w:r w:rsidR="00D87638" w:rsidRPr="00ED2AD0">
        <w:rPr>
          <w:rFonts w:ascii="Arial" w:hAnsi="Arial" w:cs="Arial"/>
          <w:sz w:val="24"/>
          <w:szCs w:val="24"/>
        </w:rPr>
        <w:br/>
      </w:r>
      <w:hyperlink r:id="rId16" w:history="1">
        <w:r w:rsidR="00D87638" w:rsidRPr="00ED2AD0">
          <w:rPr>
            <w:rStyle w:val="Hyperlink"/>
            <w:rFonts w:ascii="Arial" w:hAnsi="Arial" w:cs="Arial"/>
            <w:sz w:val="24"/>
            <w:szCs w:val="24"/>
          </w:rPr>
          <w:t>Dados públicos de produtos listados e de balcão | B3</w:t>
        </w:r>
      </w:hyperlink>
      <w:r w:rsidR="00D87638" w:rsidRPr="00ED2AD0">
        <w:rPr>
          <w:rFonts w:ascii="Arial" w:hAnsi="Arial" w:cs="Arial"/>
          <w:sz w:val="24"/>
          <w:szCs w:val="24"/>
        </w:rPr>
        <w:br/>
      </w:r>
      <w:hyperlink r:id="rId17" w:history="1">
        <w:r w:rsidR="00D87638" w:rsidRPr="00ED2AD0">
          <w:rPr>
            <w:rStyle w:val="Hyperlink"/>
            <w:rFonts w:ascii="Arial" w:hAnsi="Arial" w:cs="Arial"/>
            <w:sz w:val="24"/>
            <w:szCs w:val="24"/>
          </w:rPr>
          <w:t>Negócios Consolidados do Pregão (Listado) (1) (</w:t>
        </w:r>
        <w:proofErr w:type="gramStart"/>
        <w:r w:rsidR="00D87638" w:rsidRPr="00ED2AD0">
          <w:rPr>
            <w:rStyle w:val="Hyperlink"/>
            <w:rFonts w:ascii="Arial" w:hAnsi="Arial" w:cs="Arial"/>
            <w:sz w:val="24"/>
            <w:szCs w:val="24"/>
          </w:rPr>
          <w:t>b3.com.</w:t>
        </w:r>
        <w:proofErr w:type="gramEnd"/>
        <w:r w:rsidR="00D87638" w:rsidRPr="00ED2AD0">
          <w:rPr>
            <w:rStyle w:val="Hyperlink"/>
            <w:rFonts w:ascii="Arial" w:hAnsi="Arial" w:cs="Arial"/>
            <w:sz w:val="24"/>
            <w:szCs w:val="24"/>
          </w:rPr>
          <w:t>br)</w:t>
        </w:r>
      </w:hyperlink>
      <w:r w:rsidR="00D87638" w:rsidRPr="00ED2AD0">
        <w:rPr>
          <w:rFonts w:ascii="Arial" w:hAnsi="Arial" w:cs="Arial"/>
          <w:sz w:val="24"/>
          <w:szCs w:val="24"/>
        </w:rPr>
        <w:t xml:space="preserve"> </w:t>
      </w:r>
    </w:p>
    <w:p w14:paraId="2AB6A38E" w14:textId="4E8446DF" w:rsidR="00127321" w:rsidRPr="00432D4D" w:rsidRDefault="002079F8" w:rsidP="00432D4D">
      <w:pPr>
        <w:spacing w:after="0" w:line="360" w:lineRule="auto"/>
        <w:rPr>
          <w:rFonts w:ascii="Arial" w:hAnsi="Arial" w:cs="Arial"/>
          <w:sz w:val="24"/>
          <w:szCs w:val="24"/>
        </w:rPr>
      </w:pPr>
      <w:r w:rsidRPr="00ED2AD0">
        <w:rPr>
          <w:rFonts w:ascii="Arial" w:hAnsi="Arial" w:cs="Arial"/>
          <w:b/>
          <w:bCs/>
          <w:sz w:val="24"/>
          <w:szCs w:val="24"/>
        </w:rPr>
        <w:t xml:space="preserve">Link para acesso ao </w:t>
      </w:r>
      <w:proofErr w:type="spellStart"/>
      <w:proofErr w:type="gramStart"/>
      <w:r w:rsidR="00210E2A" w:rsidRPr="00ED2AD0">
        <w:rPr>
          <w:rFonts w:ascii="Arial" w:hAnsi="Arial" w:cs="Arial"/>
          <w:b/>
          <w:bCs/>
          <w:sz w:val="24"/>
          <w:szCs w:val="24"/>
        </w:rPr>
        <w:t>GitHub</w:t>
      </w:r>
      <w:proofErr w:type="spellEnd"/>
      <w:proofErr w:type="gramEnd"/>
      <w:r w:rsidRPr="00ED2AD0">
        <w:rPr>
          <w:rFonts w:ascii="Arial" w:hAnsi="Arial" w:cs="Arial"/>
          <w:b/>
          <w:bCs/>
          <w:sz w:val="24"/>
          <w:szCs w:val="24"/>
        </w:rPr>
        <w:t xml:space="preserve">: </w:t>
      </w:r>
      <w:hyperlink r:id="rId18" w:history="1">
        <w:r w:rsidR="00973365" w:rsidRPr="00ED2AD0">
          <w:rPr>
            <w:rStyle w:val="Hyperlink"/>
            <w:rFonts w:ascii="Arial" w:hAnsi="Arial" w:cs="Arial"/>
            <w:sz w:val="24"/>
            <w:szCs w:val="24"/>
          </w:rPr>
          <w:t>https://github.com/rafaelmackenzie2024/projetoaplicado1.git</w:t>
        </w:r>
      </w:hyperlink>
    </w:p>
    <w:p w14:paraId="76240939" w14:textId="7BB2DB5D" w:rsidR="00973365" w:rsidRPr="001E5E0C" w:rsidRDefault="00127321" w:rsidP="001E5E0C">
      <w:pPr>
        <w:pStyle w:val="PargrafodaLista"/>
        <w:numPr>
          <w:ilvl w:val="0"/>
          <w:numId w:val="20"/>
        </w:numPr>
        <w:spacing w:after="0" w:line="360" w:lineRule="auto"/>
        <w:rPr>
          <w:rFonts w:ascii="Arial" w:hAnsi="Arial" w:cs="Arial"/>
          <w:b/>
          <w:bCs/>
          <w:sz w:val="24"/>
          <w:szCs w:val="24"/>
        </w:rPr>
      </w:pPr>
      <w:r w:rsidRPr="001E5E0C">
        <w:rPr>
          <w:rFonts w:ascii="Arial" w:hAnsi="Arial" w:cs="Arial"/>
          <w:b/>
          <w:bCs/>
          <w:sz w:val="24"/>
          <w:szCs w:val="24"/>
        </w:rPr>
        <w:lastRenderedPageBreak/>
        <w:t>CRONOGRAMA</w:t>
      </w:r>
    </w:p>
    <w:p w14:paraId="587DAD16" w14:textId="77777777" w:rsidR="00127321" w:rsidRPr="00ED2AD0" w:rsidRDefault="00127321" w:rsidP="00127321">
      <w:pPr>
        <w:spacing w:after="0" w:line="360" w:lineRule="auto"/>
        <w:rPr>
          <w:rFonts w:ascii="Arial" w:hAnsi="Arial" w:cs="Arial"/>
          <w:b/>
          <w:bCs/>
          <w:sz w:val="24"/>
          <w:szCs w:val="24"/>
        </w:rPr>
      </w:pPr>
    </w:p>
    <w:tbl>
      <w:tblPr>
        <w:tblW w:w="10521" w:type="dxa"/>
        <w:tblInd w:w="-1018" w:type="dxa"/>
        <w:tblCellMar>
          <w:left w:w="70" w:type="dxa"/>
          <w:right w:w="70" w:type="dxa"/>
        </w:tblCellMar>
        <w:tblLook w:val="04A0" w:firstRow="1" w:lastRow="0" w:firstColumn="1" w:lastColumn="0" w:noHBand="0" w:noVBand="1"/>
      </w:tblPr>
      <w:tblGrid>
        <w:gridCol w:w="1722"/>
        <w:gridCol w:w="5928"/>
        <w:gridCol w:w="2871"/>
      </w:tblGrid>
      <w:tr w:rsidR="00BB1382" w:rsidRPr="00BB1382" w14:paraId="792A94E5" w14:textId="77777777" w:rsidTr="002803C8">
        <w:trPr>
          <w:trHeight w:val="288"/>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80379"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DATA PREVISTA</w:t>
            </w:r>
          </w:p>
        </w:tc>
        <w:tc>
          <w:tcPr>
            <w:tcW w:w="5928" w:type="dxa"/>
            <w:tcBorders>
              <w:top w:val="single" w:sz="4" w:space="0" w:color="auto"/>
              <w:left w:val="nil"/>
              <w:bottom w:val="single" w:sz="4" w:space="0" w:color="auto"/>
              <w:right w:val="single" w:sz="4" w:space="0" w:color="auto"/>
            </w:tcBorders>
            <w:shd w:val="clear" w:color="auto" w:fill="auto"/>
            <w:noWrap/>
            <w:vAlign w:val="bottom"/>
            <w:hideMark/>
          </w:tcPr>
          <w:p w14:paraId="023A1F3D" w14:textId="77777777"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DESCRIÇÂO DA ATIVIDADE</w:t>
            </w:r>
          </w:p>
        </w:tc>
        <w:tc>
          <w:tcPr>
            <w:tcW w:w="2871" w:type="dxa"/>
            <w:tcBorders>
              <w:top w:val="single" w:sz="4" w:space="0" w:color="auto"/>
              <w:left w:val="nil"/>
              <w:bottom w:val="single" w:sz="4" w:space="0" w:color="auto"/>
              <w:right w:val="single" w:sz="4" w:space="0" w:color="auto"/>
            </w:tcBorders>
            <w:shd w:val="clear" w:color="auto" w:fill="auto"/>
            <w:noWrap/>
            <w:vAlign w:val="bottom"/>
            <w:hideMark/>
          </w:tcPr>
          <w:p w14:paraId="0ACD1851" w14:textId="72A0F0DA" w:rsidR="00BB1382" w:rsidRPr="00BB1382" w:rsidRDefault="00BB1382" w:rsidP="002803C8">
            <w:pPr>
              <w:spacing w:after="0" w:line="240" w:lineRule="auto"/>
              <w:jc w:val="center"/>
              <w:rPr>
                <w:rFonts w:ascii="Aptos Narrow" w:eastAsia="Times New Roman" w:hAnsi="Aptos Narrow" w:cs="Times New Roman"/>
                <w:b/>
                <w:bCs/>
                <w:color w:val="000000"/>
                <w:lang w:eastAsia="pt-BR"/>
              </w:rPr>
            </w:pPr>
            <w:r w:rsidRPr="00BB1382">
              <w:rPr>
                <w:rFonts w:ascii="Aptos Narrow" w:eastAsia="Times New Roman" w:hAnsi="Aptos Narrow" w:cs="Times New Roman"/>
                <w:b/>
                <w:bCs/>
                <w:color w:val="000000"/>
                <w:lang w:eastAsia="pt-BR"/>
              </w:rPr>
              <w:t>RESPON</w:t>
            </w:r>
            <w:r w:rsidR="001E022C">
              <w:rPr>
                <w:rFonts w:ascii="Aptos Narrow" w:eastAsia="Times New Roman" w:hAnsi="Aptos Narrow" w:cs="Times New Roman"/>
                <w:b/>
                <w:bCs/>
                <w:color w:val="000000"/>
                <w:lang w:eastAsia="pt-BR"/>
              </w:rPr>
              <w:t>S</w:t>
            </w:r>
            <w:r w:rsidRPr="00BB1382">
              <w:rPr>
                <w:rFonts w:ascii="Aptos Narrow" w:eastAsia="Times New Roman" w:hAnsi="Aptos Narrow" w:cs="Times New Roman"/>
                <w:b/>
                <w:bCs/>
                <w:color w:val="000000"/>
                <w:lang w:eastAsia="pt-BR"/>
              </w:rPr>
              <w:t>ÀVEL</w:t>
            </w:r>
          </w:p>
        </w:tc>
      </w:tr>
      <w:tr w:rsidR="00BB1382" w:rsidRPr="00BB1382" w14:paraId="1F3EBE29" w14:textId="77777777" w:rsidTr="002803C8">
        <w:trPr>
          <w:trHeight w:val="201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719F123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MARÇO</w:t>
            </w:r>
          </w:p>
        </w:tc>
        <w:tc>
          <w:tcPr>
            <w:tcW w:w="5928" w:type="dxa"/>
            <w:tcBorders>
              <w:top w:val="nil"/>
              <w:left w:val="nil"/>
              <w:bottom w:val="single" w:sz="4" w:space="0" w:color="auto"/>
              <w:right w:val="single" w:sz="4" w:space="0" w:color="auto"/>
            </w:tcBorders>
            <w:shd w:val="clear" w:color="auto" w:fill="auto"/>
            <w:vAlign w:val="center"/>
            <w:hideMark/>
          </w:tcPr>
          <w:p w14:paraId="7E8B7EDB" w14:textId="37246775" w:rsidR="00BB1382" w:rsidRPr="00BB1382" w:rsidRDefault="00BB1382" w:rsidP="001E022C">
            <w:pPr>
              <w:spacing w:after="0" w:line="240" w:lineRule="auto"/>
              <w:jc w:val="both"/>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xml:space="preserve">06/03/2024 </w:t>
            </w:r>
            <w:r>
              <w:rPr>
                <w:rFonts w:ascii="Aptos Narrow" w:eastAsia="Times New Roman" w:hAnsi="Aptos Narrow" w:cs="Times New Roman"/>
                <w:color w:val="000000"/>
                <w:lang w:eastAsia="pt-BR"/>
              </w:rPr>
              <w:t xml:space="preserve">- </w:t>
            </w:r>
            <w:r w:rsidRPr="00BB1382">
              <w:rPr>
                <w:rFonts w:ascii="Aptos Narrow" w:eastAsia="Times New Roman" w:hAnsi="Aptos Narrow" w:cs="Times New Roman"/>
                <w:color w:val="000000"/>
                <w:lang w:eastAsia="pt-BR"/>
              </w:rPr>
              <w:t>Projeto com base do que será desenvolvido</w:t>
            </w:r>
            <w:r w:rsidRPr="00BB1382">
              <w:rPr>
                <w:rFonts w:ascii="Aptos Narrow" w:eastAsia="Times New Roman" w:hAnsi="Aptos Narrow" w:cs="Times New Roman"/>
                <w:color w:val="000000"/>
                <w:lang w:eastAsia="pt-BR"/>
              </w:rPr>
              <w:br/>
              <w:t>Montaremos a base de dados através d</w:t>
            </w:r>
            <w:r w:rsidR="001E022C">
              <w:rPr>
                <w:rFonts w:ascii="Aptos Narrow" w:eastAsia="Times New Roman" w:hAnsi="Aptos Narrow" w:cs="Times New Roman"/>
                <w:color w:val="000000"/>
                <w:lang w:eastAsia="pt-BR"/>
              </w:rPr>
              <w:t xml:space="preserve">os boletins diários da Bovespa, </w:t>
            </w:r>
            <w:r w:rsidR="00342284" w:rsidRPr="00BB1382">
              <w:rPr>
                <w:rFonts w:ascii="Aptos Narrow" w:eastAsia="Times New Roman" w:hAnsi="Aptos Narrow" w:cs="Times New Roman"/>
                <w:color w:val="000000"/>
                <w:lang w:eastAsia="pt-BR"/>
              </w:rPr>
              <w:t>ou</w:t>
            </w:r>
            <w:r w:rsidR="00342284">
              <w:rPr>
                <w:rFonts w:ascii="Aptos Narrow" w:eastAsia="Times New Roman" w:hAnsi="Aptos Narrow" w:cs="Times New Roman"/>
                <w:color w:val="000000"/>
                <w:lang w:eastAsia="pt-BR"/>
              </w:rPr>
              <w:t>,</w:t>
            </w:r>
            <w:r w:rsidR="001E022C">
              <w:rPr>
                <w:rFonts w:ascii="Aptos Narrow" w:eastAsia="Times New Roman" w:hAnsi="Aptos Narrow" w:cs="Times New Roman"/>
                <w:color w:val="000000"/>
                <w:lang w:eastAsia="pt-BR"/>
              </w:rPr>
              <w:t xml:space="preserve"> por meio de plataformas como </w:t>
            </w:r>
            <w:proofErr w:type="spellStart"/>
            <w:r w:rsidR="001E022C">
              <w:rPr>
                <w:rFonts w:ascii="Aptos Narrow" w:eastAsia="Times New Roman" w:hAnsi="Aptos Narrow" w:cs="Times New Roman"/>
                <w:color w:val="000000"/>
                <w:lang w:eastAsia="pt-BR"/>
              </w:rPr>
              <w:t>Economatica</w:t>
            </w:r>
            <w:proofErr w:type="spellEnd"/>
            <w:r w:rsidR="001E022C">
              <w:rPr>
                <w:rFonts w:ascii="Aptos Narrow" w:eastAsia="Times New Roman" w:hAnsi="Aptos Narrow" w:cs="Times New Roman"/>
                <w:color w:val="000000"/>
                <w:lang w:eastAsia="pt-BR"/>
              </w:rPr>
              <w:t xml:space="preserve"> ou Terminal </w:t>
            </w:r>
            <w:proofErr w:type="spellStart"/>
            <w:r w:rsidR="001E022C">
              <w:rPr>
                <w:rFonts w:ascii="Aptos Narrow" w:eastAsia="Times New Roman" w:hAnsi="Aptos Narrow" w:cs="Times New Roman"/>
                <w:color w:val="000000"/>
                <w:lang w:eastAsia="pt-BR"/>
              </w:rPr>
              <w:t>Bloomberg</w:t>
            </w:r>
            <w:proofErr w:type="spellEnd"/>
            <w:r w:rsidR="001E022C">
              <w:rPr>
                <w:rFonts w:ascii="Aptos Narrow" w:eastAsia="Times New Roman" w:hAnsi="Aptos Narrow" w:cs="Times New Roman"/>
                <w:color w:val="000000"/>
                <w:lang w:eastAsia="pt-BR"/>
              </w:rPr>
              <w:t xml:space="preserve"> para extração dos dados. Em seguida, daremos inicio ás análises para investigar a possibilidade de resolver assimetrias de informações. Para isso, propomos uma abordagem analítica baseada em análise exploratória dos diversos dados coletados.</w:t>
            </w:r>
          </w:p>
        </w:tc>
        <w:tc>
          <w:tcPr>
            <w:tcW w:w="2871" w:type="dxa"/>
            <w:tcBorders>
              <w:top w:val="nil"/>
              <w:left w:val="nil"/>
              <w:bottom w:val="single" w:sz="4" w:space="0" w:color="auto"/>
              <w:right w:val="single" w:sz="4" w:space="0" w:color="auto"/>
            </w:tcBorders>
            <w:shd w:val="clear" w:color="auto" w:fill="auto"/>
            <w:noWrap/>
            <w:vAlign w:val="center"/>
            <w:hideMark/>
          </w:tcPr>
          <w:p w14:paraId="488E8986" w14:textId="43BC8B3C" w:rsidR="00BB1382" w:rsidRPr="00BB1382" w:rsidRDefault="002803C8"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 xml:space="preserve">Base de Dados: Paulo </w:t>
            </w:r>
            <w:proofErr w:type="spellStart"/>
            <w:r>
              <w:rPr>
                <w:rFonts w:ascii="Aptos Narrow" w:eastAsia="Times New Roman" w:hAnsi="Aptos Narrow" w:cs="Times New Roman"/>
                <w:color w:val="000000"/>
                <w:lang w:eastAsia="pt-BR"/>
              </w:rPr>
              <w:t>Masson</w:t>
            </w:r>
            <w:proofErr w:type="spellEnd"/>
            <w:r>
              <w:rPr>
                <w:rFonts w:ascii="Aptos Narrow" w:eastAsia="Times New Roman" w:hAnsi="Aptos Narrow" w:cs="Times New Roman"/>
                <w:color w:val="000000"/>
                <w:lang w:eastAsia="pt-BR"/>
              </w:rPr>
              <w:br/>
              <w:t>Documentação: Rafael Oliveira</w:t>
            </w:r>
            <w:r>
              <w:rPr>
                <w:rFonts w:ascii="Aptos Narrow" w:eastAsia="Times New Roman" w:hAnsi="Aptos Narrow" w:cs="Times New Roman"/>
                <w:color w:val="000000"/>
                <w:lang w:eastAsia="pt-BR"/>
              </w:rPr>
              <w:br/>
              <w:t>Restante das atividades: Todo o grupo</w:t>
            </w:r>
          </w:p>
        </w:tc>
      </w:tr>
      <w:tr w:rsidR="00BB1382" w:rsidRPr="00BB1382" w14:paraId="3516D7AE" w14:textId="77777777" w:rsidTr="002803C8">
        <w:trPr>
          <w:trHeight w:val="576"/>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511F4A0"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ABRIL</w:t>
            </w:r>
          </w:p>
        </w:tc>
        <w:tc>
          <w:tcPr>
            <w:tcW w:w="5928" w:type="dxa"/>
            <w:tcBorders>
              <w:top w:val="nil"/>
              <w:left w:val="nil"/>
              <w:bottom w:val="single" w:sz="4" w:space="0" w:color="auto"/>
              <w:right w:val="single" w:sz="4" w:space="0" w:color="auto"/>
            </w:tcBorders>
            <w:shd w:val="clear" w:color="auto" w:fill="auto"/>
            <w:vAlign w:val="center"/>
            <w:hideMark/>
          </w:tcPr>
          <w:p w14:paraId="5CE26DC6" w14:textId="7F5FC079"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 xml:space="preserve">Realizaremos </w:t>
            </w:r>
            <w:r w:rsidRPr="00BB1382">
              <w:rPr>
                <w:rFonts w:ascii="Aptos Narrow" w:eastAsia="Times New Roman" w:hAnsi="Aptos Narrow" w:cs="Times New Roman"/>
                <w:color w:val="000000"/>
                <w:lang w:eastAsia="pt-BR"/>
              </w:rPr>
              <w:t xml:space="preserve">o </w:t>
            </w:r>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 xml:space="preserve">data </w:t>
            </w:r>
            <w:proofErr w:type="spellStart"/>
            <w:r w:rsidRPr="00BB1382">
              <w:rPr>
                <w:rFonts w:ascii="Aptos Narrow" w:eastAsia="Times New Roman" w:hAnsi="Aptos Narrow" w:cs="Times New Roman"/>
                <w:color w:val="000000"/>
                <w:lang w:eastAsia="pt-BR"/>
              </w:rPr>
              <w:t>storyte</w:t>
            </w:r>
            <w:r>
              <w:rPr>
                <w:rFonts w:ascii="Aptos Narrow" w:eastAsia="Times New Roman" w:hAnsi="Aptos Narrow" w:cs="Times New Roman"/>
                <w:color w:val="000000"/>
                <w:lang w:eastAsia="pt-BR"/>
              </w:rPr>
              <w:t>l</w:t>
            </w:r>
            <w:r w:rsidRPr="00BB1382">
              <w:rPr>
                <w:rFonts w:ascii="Aptos Narrow" w:eastAsia="Times New Roman" w:hAnsi="Aptos Narrow" w:cs="Times New Roman"/>
                <w:color w:val="000000"/>
                <w:lang w:eastAsia="pt-BR"/>
              </w:rPr>
              <w:t>ling</w:t>
            </w:r>
            <w:proofErr w:type="spellEnd"/>
            <w:r>
              <w:rPr>
                <w:rFonts w:ascii="Aptos Narrow" w:eastAsia="Times New Roman" w:hAnsi="Aptos Narrow" w:cs="Times New Roman"/>
                <w:color w:val="000000"/>
                <w:lang w:eastAsia="pt-BR"/>
              </w:rPr>
              <w:t>)</w:t>
            </w:r>
            <w:r w:rsidRPr="00BB1382">
              <w:rPr>
                <w:rFonts w:ascii="Aptos Narrow" w:eastAsia="Times New Roman" w:hAnsi="Aptos Narrow" w:cs="Times New Roman"/>
                <w:color w:val="000000"/>
                <w:lang w:eastAsia="pt-BR"/>
              </w:rPr>
              <w:t xml:space="preserve"> </w:t>
            </w:r>
            <w:r>
              <w:rPr>
                <w:rFonts w:ascii="Aptos Narrow" w:eastAsia="Times New Roman" w:hAnsi="Aptos Narrow" w:cs="Times New Roman"/>
                <w:color w:val="000000"/>
                <w:lang w:eastAsia="pt-BR"/>
              </w:rPr>
              <w:t>demonstrando a aplicação da análise para reduzir a assimetria de informações, utilizando os resultados analíticos como base</w:t>
            </w:r>
            <w:r w:rsidRPr="00BB1382">
              <w:rPr>
                <w:rFonts w:ascii="Aptos Narrow" w:eastAsia="Times New Roman" w:hAnsi="Aptos Narrow" w:cs="Times New Roman"/>
                <w:color w:val="000000"/>
                <w:lang w:eastAsia="pt-BR"/>
              </w:rPr>
              <w:t>.</w:t>
            </w:r>
          </w:p>
        </w:tc>
        <w:tc>
          <w:tcPr>
            <w:tcW w:w="2871" w:type="dxa"/>
            <w:tcBorders>
              <w:top w:val="nil"/>
              <w:left w:val="nil"/>
              <w:bottom w:val="single" w:sz="4" w:space="0" w:color="auto"/>
              <w:right w:val="single" w:sz="4" w:space="0" w:color="auto"/>
            </w:tcBorders>
            <w:shd w:val="clear" w:color="auto" w:fill="auto"/>
            <w:noWrap/>
            <w:vAlign w:val="center"/>
            <w:hideMark/>
          </w:tcPr>
          <w:p w14:paraId="759A21FD" w14:textId="4211EBF2"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r w:rsidR="00BB1382" w:rsidRPr="00BB1382" w14:paraId="0702AA91" w14:textId="77777777" w:rsidTr="002803C8">
        <w:trPr>
          <w:trHeight w:val="288"/>
        </w:trPr>
        <w:tc>
          <w:tcPr>
            <w:tcW w:w="1722" w:type="dxa"/>
            <w:tcBorders>
              <w:top w:val="nil"/>
              <w:left w:val="single" w:sz="4" w:space="0" w:color="auto"/>
              <w:bottom w:val="single" w:sz="4" w:space="0" w:color="auto"/>
              <w:right w:val="single" w:sz="4" w:space="0" w:color="auto"/>
            </w:tcBorders>
            <w:shd w:val="clear" w:color="auto" w:fill="auto"/>
            <w:noWrap/>
            <w:vAlign w:val="center"/>
            <w:hideMark/>
          </w:tcPr>
          <w:p w14:paraId="485CEFEC" w14:textId="77777777" w:rsidR="00BB1382" w:rsidRPr="00BB1382" w:rsidRDefault="00BB1382" w:rsidP="00BB1382">
            <w:pPr>
              <w:spacing w:after="0" w:line="240" w:lineRule="auto"/>
              <w:jc w:val="center"/>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MAIO</w:t>
            </w:r>
          </w:p>
        </w:tc>
        <w:tc>
          <w:tcPr>
            <w:tcW w:w="5928" w:type="dxa"/>
            <w:tcBorders>
              <w:top w:val="nil"/>
              <w:left w:val="nil"/>
              <w:bottom w:val="single" w:sz="4" w:space="0" w:color="auto"/>
              <w:right w:val="single" w:sz="4" w:space="0" w:color="auto"/>
            </w:tcBorders>
            <w:shd w:val="clear" w:color="auto" w:fill="auto"/>
            <w:noWrap/>
            <w:vAlign w:val="center"/>
            <w:hideMark/>
          </w:tcPr>
          <w:p w14:paraId="306D160A" w14:textId="7C771448" w:rsidR="00BB1382" w:rsidRPr="00BB1382" w:rsidRDefault="001E022C" w:rsidP="001E022C">
            <w:pPr>
              <w:spacing w:after="0" w:line="240" w:lineRule="auto"/>
              <w:jc w:val="both"/>
              <w:rPr>
                <w:rFonts w:ascii="Aptos Narrow" w:eastAsia="Times New Roman" w:hAnsi="Aptos Narrow" w:cs="Times New Roman"/>
                <w:color w:val="000000"/>
                <w:lang w:eastAsia="pt-BR"/>
              </w:rPr>
            </w:pPr>
            <w:r>
              <w:rPr>
                <w:rFonts w:ascii="Aptos Narrow" w:eastAsia="Times New Roman" w:hAnsi="Aptos Narrow" w:cs="Times New Roman"/>
                <w:color w:val="000000"/>
                <w:lang w:eastAsia="pt-BR"/>
              </w:rPr>
              <w:t>Realizaremos</w:t>
            </w:r>
            <w:r w:rsidR="00BB1382" w:rsidRPr="00BB1382">
              <w:rPr>
                <w:rFonts w:ascii="Aptos Narrow" w:eastAsia="Times New Roman" w:hAnsi="Aptos Narrow" w:cs="Times New Roman"/>
                <w:color w:val="000000"/>
                <w:lang w:eastAsia="pt-BR"/>
              </w:rPr>
              <w:t xml:space="preserve"> os ajustes finais propostos juntamente com a apresentação dos resultados;</w:t>
            </w:r>
          </w:p>
        </w:tc>
        <w:tc>
          <w:tcPr>
            <w:tcW w:w="2871" w:type="dxa"/>
            <w:tcBorders>
              <w:top w:val="nil"/>
              <w:left w:val="nil"/>
              <w:bottom w:val="single" w:sz="4" w:space="0" w:color="auto"/>
              <w:right w:val="single" w:sz="4" w:space="0" w:color="auto"/>
            </w:tcBorders>
            <w:shd w:val="clear" w:color="auto" w:fill="auto"/>
            <w:noWrap/>
            <w:vAlign w:val="center"/>
            <w:hideMark/>
          </w:tcPr>
          <w:p w14:paraId="63F34749" w14:textId="36ECA3C8" w:rsidR="00BB1382" w:rsidRPr="00BB1382" w:rsidRDefault="00BB1382" w:rsidP="00BB1382">
            <w:pPr>
              <w:spacing w:after="0" w:line="240" w:lineRule="auto"/>
              <w:rPr>
                <w:rFonts w:ascii="Aptos Narrow" w:eastAsia="Times New Roman" w:hAnsi="Aptos Narrow" w:cs="Times New Roman"/>
                <w:color w:val="000000"/>
                <w:lang w:eastAsia="pt-BR"/>
              </w:rPr>
            </w:pPr>
            <w:r w:rsidRPr="00BB1382">
              <w:rPr>
                <w:rFonts w:ascii="Aptos Narrow" w:eastAsia="Times New Roman" w:hAnsi="Aptos Narrow" w:cs="Times New Roman"/>
                <w:color w:val="000000"/>
                <w:lang w:eastAsia="pt-BR"/>
              </w:rPr>
              <w:t> </w:t>
            </w:r>
            <w:r w:rsidR="002803C8">
              <w:rPr>
                <w:rFonts w:ascii="Aptos Narrow" w:eastAsia="Times New Roman" w:hAnsi="Aptos Narrow" w:cs="Times New Roman"/>
                <w:color w:val="000000"/>
                <w:lang w:eastAsia="pt-BR"/>
              </w:rPr>
              <w:t>Todo o Grupo</w:t>
            </w:r>
          </w:p>
        </w:tc>
      </w:tr>
    </w:tbl>
    <w:p w14:paraId="7139A2DD" w14:textId="77777777" w:rsidR="002079F8" w:rsidRPr="00ED2AD0" w:rsidRDefault="002079F8" w:rsidP="00ED2AD0">
      <w:pPr>
        <w:spacing w:after="0" w:line="360" w:lineRule="auto"/>
        <w:ind w:firstLine="709"/>
        <w:jc w:val="both"/>
        <w:rPr>
          <w:rFonts w:ascii="Arial" w:hAnsi="Arial" w:cs="Arial"/>
          <w:sz w:val="24"/>
          <w:szCs w:val="24"/>
        </w:rPr>
      </w:pPr>
    </w:p>
    <w:p w14:paraId="206310DF" w14:textId="77777777" w:rsidR="002079F8" w:rsidRPr="00ED2AD0" w:rsidRDefault="002079F8" w:rsidP="00ED2AD0">
      <w:pPr>
        <w:spacing w:after="0" w:line="360" w:lineRule="auto"/>
        <w:ind w:firstLine="709"/>
        <w:jc w:val="both"/>
        <w:rPr>
          <w:rFonts w:ascii="Arial" w:hAnsi="Arial" w:cs="Arial"/>
          <w:sz w:val="24"/>
          <w:szCs w:val="24"/>
        </w:rPr>
      </w:pPr>
    </w:p>
    <w:p w14:paraId="56AC4365" w14:textId="77777777" w:rsidR="002079F8" w:rsidRPr="00ED2AD0" w:rsidRDefault="002079F8" w:rsidP="00ED2AD0">
      <w:pPr>
        <w:spacing w:after="0" w:line="360" w:lineRule="auto"/>
        <w:ind w:firstLine="709"/>
        <w:jc w:val="both"/>
        <w:rPr>
          <w:rFonts w:ascii="Arial" w:hAnsi="Arial" w:cs="Arial"/>
          <w:sz w:val="24"/>
          <w:szCs w:val="24"/>
        </w:rPr>
      </w:pPr>
    </w:p>
    <w:p w14:paraId="57454DB8" w14:textId="77777777" w:rsidR="002079F8" w:rsidRPr="00ED2AD0" w:rsidRDefault="002079F8" w:rsidP="00ED2AD0">
      <w:pPr>
        <w:spacing w:after="0" w:line="360" w:lineRule="auto"/>
        <w:ind w:firstLine="709"/>
        <w:jc w:val="both"/>
        <w:rPr>
          <w:rFonts w:ascii="Arial" w:hAnsi="Arial" w:cs="Arial"/>
          <w:sz w:val="24"/>
          <w:szCs w:val="24"/>
        </w:rPr>
      </w:pPr>
    </w:p>
    <w:p w14:paraId="0F562D79" w14:textId="77777777" w:rsidR="00D87638" w:rsidRDefault="00D87638" w:rsidP="006A3F5A">
      <w:pPr>
        <w:spacing w:after="0" w:line="360" w:lineRule="auto"/>
        <w:jc w:val="both"/>
        <w:rPr>
          <w:rFonts w:ascii="Arial" w:hAnsi="Arial" w:cs="Arial"/>
          <w:sz w:val="24"/>
          <w:szCs w:val="24"/>
        </w:rPr>
      </w:pPr>
    </w:p>
    <w:p w14:paraId="766ACEDC" w14:textId="77777777" w:rsidR="00432D4D" w:rsidRDefault="00432D4D" w:rsidP="006A3F5A">
      <w:pPr>
        <w:spacing w:after="0" w:line="360" w:lineRule="auto"/>
        <w:jc w:val="both"/>
        <w:rPr>
          <w:rFonts w:ascii="Arial" w:hAnsi="Arial" w:cs="Arial"/>
          <w:sz w:val="24"/>
          <w:szCs w:val="24"/>
        </w:rPr>
      </w:pPr>
    </w:p>
    <w:p w14:paraId="50FCD099" w14:textId="77777777" w:rsidR="00432D4D" w:rsidRDefault="00432D4D" w:rsidP="006A3F5A">
      <w:pPr>
        <w:spacing w:after="0" w:line="360" w:lineRule="auto"/>
        <w:jc w:val="both"/>
        <w:rPr>
          <w:rFonts w:ascii="Arial" w:hAnsi="Arial" w:cs="Arial"/>
          <w:sz w:val="24"/>
          <w:szCs w:val="24"/>
        </w:rPr>
      </w:pPr>
    </w:p>
    <w:p w14:paraId="354ABE2A" w14:textId="77777777" w:rsidR="00432D4D" w:rsidRDefault="00432D4D" w:rsidP="006A3F5A">
      <w:pPr>
        <w:spacing w:after="0" w:line="360" w:lineRule="auto"/>
        <w:jc w:val="both"/>
        <w:rPr>
          <w:rFonts w:ascii="Arial" w:hAnsi="Arial" w:cs="Arial"/>
          <w:sz w:val="24"/>
          <w:szCs w:val="24"/>
        </w:rPr>
      </w:pPr>
    </w:p>
    <w:p w14:paraId="0C565F59" w14:textId="77777777" w:rsidR="00432D4D" w:rsidRDefault="00432D4D" w:rsidP="006A3F5A">
      <w:pPr>
        <w:spacing w:after="0" w:line="360" w:lineRule="auto"/>
        <w:jc w:val="both"/>
        <w:rPr>
          <w:rFonts w:ascii="Arial" w:hAnsi="Arial" w:cs="Arial"/>
          <w:sz w:val="24"/>
          <w:szCs w:val="24"/>
        </w:rPr>
      </w:pPr>
    </w:p>
    <w:p w14:paraId="28E75079" w14:textId="77777777" w:rsidR="00432D4D" w:rsidRDefault="00432D4D" w:rsidP="006A3F5A">
      <w:pPr>
        <w:spacing w:after="0" w:line="360" w:lineRule="auto"/>
        <w:jc w:val="both"/>
        <w:rPr>
          <w:rFonts w:ascii="Arial" w:hAnsi="Arial" w:cs="Arial"/>
          <w:sz w:val="24"/>
          <w:szCs w:val="24"/>
        </w:rPr>
      </w:pPr>
    </w:p>
    <w:p w14:paraId="1EFE0995" w14:textId="77777777" w:rsidR="00432D4D" w:rsidRDefault="00432D4D" w:rsidP="006A3F5A">
      <w:pPr>
        <w:spacing w:after="0" w:line="360" w:lineRule="auto"/>
        <w:jc w:val="both"/>
        <w:rPr>
          <w:rFonts w:ascii="Arial" w:hAnsi="Arial" w:cs="Arial"/>
          <w:sz w:val="24"/>
          <w:szCs w:val="24"/>
        </w:rPr>
      </w:pPr>
    </w:p>
    <w:p w14:paraId="443DD9C1" w14:textId="77777777" w:rsidR="00432D4D" w:rsidRDefault="00432D4D" w:rsidP="006A3F5A">
      <w:pPr>
        <w:spacing w:after="0" w:line="360" w:lineRule="auto"/>
        <w:jc w:val="both"/>
        <w:rPr>
          <w:rFonts w:ascii="Arial" w:hAnsi="Arial" w:cs="Arial"/>
          <w:sz w:val="24"/>
          <w:szCs w:val="24"/>
        </w:rPr>
      </w:pPr>
    </w:p>
    <w:p w14:paraId="525D48EE" w14:textId="77777777" w:rsidR="00432D4D" w:rsidRDefault="00432D4D" w:rsidP="006A3F5A">
      <w:pPr>
        <w:spacing w:after="0" w:line="360" w:lineRule="auto"/>
        <w:jc w:val="both"/>
        <w:rPr>
          <w:rFonts w:ascii="Arial" w:hAnsi="Arial" w:cs="Arial"/>
          <w:sz w:val="24"/>
          <w:szCs w:val="24"/>
        </w:rPr>
      </w:pPr>
    </w:p>
    <w:p w14:paraId="73C97435" w14:textId="77777777" w:rsidR="00432D4D" w:rsidRDefault="00432D4D" w:rsidP="006A3F5A">
      <w:pPr>
        <w:spacing w:after="0" w:line="360" w:lineRule="auto"/>
        <w:jc w:val="both"/>
        <w:rPr>
          <w:rFonts w:ascii="Arial" w:hAnsi="Arial" w:cs="Arial"/>
          <w:sz w:val="24"/>
          <w:szCs w:val="24"/>
        </w:rPr>
      </w:pPr>
    </w:p>
    <w:p w14:paraId="3AC098BD" w14:textId="77777777" w:rsidR="00432D4D" w:rsidRDefault="00432D4D" w:rsidP="006A3F5A">
      <w:pPr>
        <w:spacing w:after="0" w:line="360" w:lineRule="auto"/>
        <w:jc w:val="both"/>
        <w:rPr>
          <w:rFonts w:ascii="Arial" w:hAnsi="Arial" w:cs="Arial"/>
          <w:sz w:val="24"/>
          <w:szCs w:val="24"/>
        </w:rPr>
      </w:pPr>
    </w:p>
    <w:p w14:paraId="4D1B0A8B" w14:textId="77777777" w:rsidR="00432D4D" w:rsidRDefault="00432D4D" w:rsidP="006A3F5A">
      <w:pPr>
        <w:spacing w:after="0" w:line="360" w:lineRule="auto"/>
        <w:jc w:val="both"/>
        <w:rPr>
          <w:rFonts w:ascii="Arial" w:hAnsi="Arial" w:cs="Arial"/>
          <w:sz w:val="24"/>
          <w:szCs w:val="24"/>
        </w:rPr>
      </w:pPr>
    </w:p>
    <w:p w14:paraId="7010FF05" w14:textId="77777777" w:rsidR="00432D4D" w:rsidRDefault="00432D4D" w:rsidP="006A3F5A">
      <w:pPr>
        <w:spacing w:after="0" w:line="360" w:lineRule="auto"/>
        <w:jc w:val="both"/>
        <w:rPr>
          <w:rFonts w:ascii="Arial" w:hAnsi="Arial" w:cs="Arial"/>
          <w:sz w:val="24"/>
          <w:szCs w:val="24"/>
        </w:rPr>
      </w:pPr>
    </w:p>
    <w:p w14:paraId="50B44489" w14:textId="77777777" w:rsidR="00F7100C" w:rsidRDefault="00F7100C" w:rsidP="006A3F5A">
      <w:pPr>
        <w:spacing w:after="0" w:line="360" w:lineRule="auto"/>
        <w:jc w:val="both"/>
        <w:rPr>
          <w:rFonts w:ascii="Arial" w:hAnsi="Arial" w:cs="Arial"/>
          <w:sz w:val="24"/>
          <w:szCs w:val="24"/>
        </w:rPr>
      </w:pPr>
    </w:p>
    <w:p w14:paraId="1B760731" w14:textId="77777777" w:rsidR="00F7100C" w:rsidRDefault="00F7100C" w:rsidP="006A3F5A">
      <w:pPr>
        <w:spacing w:after="0" w:line="360" w:lineRule="auto"/>
        <w:jc w:val="both"/>
        <w:rPr>
          <w:rFonts w:ascii="Arial" w:hAnsi="Arial" w:cs="Arial"/>
          <w:sz w:val="24"/>
          <w:szCs w:val="24"/>
        </w:rPr>
      </w:pPr>
    </w:p>
    <w:p w14:paraId="5636FAB5" w14:textId="77777777" w:rsidR="00F7100C" w:rsidRDefault="00F7100C" w:rsidP="006A3F5A">
      <w:pPr>
        <w:spacing w:after="0" w:line="360" w:lineRule="auto"/>
        <w:jc w:val="both"/>
        <w:rPr>
          <w:rFonts w:ascii="Arial" w:hAnsi="Arial" w:cs="Arial"/>
          <w:sz w:val="24"/>
          <w:szCs w:val="24"/>
        </w:rPr>
      </w:pPr>
    </w:p>
    <w:p w14:paraId="356117A2" w14:textId="77777777" w:rsidR="00F7100C" w:rsidRDefault="00F7100C" w:rsidP="006A3F5A">
      <w:pPr>
        <w:spacing w:after="0" w:line="360" w:lineRule="auto"/>
        <w:jc w:val="both"/>
        <w:rPr>
          <w:rFonts w:ascii="Arial" w:hAnsi="Arial" w:cs="Arial"/>
          <w:sz w:val="24"/>
          <w:szCs w:val="24"/>
        </w:rPr>
      </w:pPr>
    </w:p>
    <w:p w14:paraId="415BC8D7" w14:textId="77777777" w:rsidR="00432D4D" w:rsidRDefault="00432D4D" w:rsidP="006A3F5A">
      <w:pPr>
        <w:spacing w:after="0" w:line="360" w:lineRule="auto"/>
        <w:jc w:val="both"/>
        <w:rPr>
          <w:rFonts w:ascii="Arial" w:hAnsi="Arial" w:cs="Arial"/>
          <w:sz w:val="24"/>
          <w:szCs w:val="24"/>
        </w:rPr>
      </w:pPr>
    </w:p>
    <w:p w14:paraId="4F225334" w14:textId="7CD19FF5" w:rsidR="006A3F5A" w:rsidRPr="00F7100C" w:rsidRDefault="006A3F5A" w:rsidP="006A3F5A">
      <w:pPr>
        <w:pStyle w:val="PargrafodaLista"/>
        <w:numPr>
          <w:ilvl w:val="0"/>
          <w:numId w:val="20"/>
        </w:numPr>
        <w:spacing w:after="0" w:line="360" w:lineRule="auto"/>
        <w:jc w:val="both"/>
        <w:rPr>
          <w:rFonts w:ascii="Arial" w:hAnsi="Arial" w:cs="Arial"/>
          <w:b/>
          <w:bCs/>
          <w:sz w:val="24"/>
          <w:szCs w:val="24"/>
        </w:rPr>
      </w:pPr>
      <w:r w:rsidRPr="00F7100C">
        <w:rPr>
          <w:rFonts w:ascii="Arial" w:hAnsi="Arial" w:cs="Arial"/>
          <w:b/>
          <w:bCs/>
          <w:sz w:val="24"/>
          <w:szCs w:val="24"/>
        </w:rPr>
        <w:t>Aplicação</w:t>
      </w:r>
    </w:p>
    <w:p w14:paraId="3E8C945A" w14:textId="77777777" w:rsidR="006A3F5A" w:rsidRDefault="006A3F5A" w:rsidP="006A3F5A">
      <w:pPr>
        <w:spacing w:after="0" w:line="360" w:lineRule="auto"/>
        <w:jc w:val="both"/>
        <w:rPr>
          <w:rFonts w:ascii="Arial" w:hAnsi="Arial" w:cs="Arial"/>
          <w:sz w:val="24"/>
          <w:szCs w:val="24"/>
        </w:rPr>
      </w:pPr>
    </w:p>
    <w:p w14:paraId="3A3F24CE" w14:textId="72D60D1D" w:rsidR="00BA1FB7" w:rsidRDefault="00844D11" w:rsidP="006A3F5A">
      <w:pPr>
        <w:spacing w:after="0" w:line="360" w:lineRule="auto"/>
        <w:jc w:val="both"/>
        <w:rPr>
          <w:rFonts w:ascii="Arial" w:hAnsi="Arial" w:cs="Arial"/>
          <w:sz w:val="24"/>
          <w:szCs w:val="24"/>
        </w:rPr>
      </w:pPr>
      <w:r w:rsidRPr="00844D11">
        <w:rPr>
          <w:rFonts w:ascii="Arial" w:hAnsi="Arial" w:cs="Arial"/>
          <w:noProof/>
          <w:sz w:val="24"/>
          <w:szCs w:val="24"/>
          <w:lang w:eastAsia="pt-BR"/>
        </w:rPr>
        <w:drawing>
          <wp:inline distT="0" distB="0" distL="0" distR="0" wp14:anchorId="395C1BF2" wp14:editId="1283A373">
            <wp:extent cx="5760085" cy="2898140"/>
            <wp:effectExtent l="0" t="0" r="0" b="0"/>
            <wp:docPr id="1171163142"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63142" name="Imagem 1" descr="Gráfico, Gráfico de linhas&#10;&#10;Descrição gerada automaticamente"/>
                    <pic:cNvPicPr/>
                  </pic:nvPicPr>
                  <pic:blipFill>
                    <a:blip r:embed="rId19"/>
                    <a:stretch>
                      <a:fillRect/>
                    </a:stretch>
                  </pic:blipFill>
                  <pic:spPr>
                    <a:xfrm>
                      <a:off x="0" y="0"/>
                      <a:ext cx="5760085" cy="2898140"/>
                    </a:xfrm>
                    <a:prstGeom prst="rect">
                      <a:avLst/>
                    </a:prstGeom>
                  </pic:spPr>
                </pic:pic>
              </a:graphicData>
            </a:graphic>
          </wp:inline>
        </w:drawing>
      </w:r>
    </w:p>
    <w:p w14:paraId="686E8E8F" w14:textId="68FC0AE1" w:rsidR="00BA1FB7" w:rsidRDefault="00BA1FB7"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1 – Valor mínimo praticado em Março</w:t>
      </w:r>
      <w:r w:rsidR="000067F3" w:rsidRPr="000067F3">
        <w:rPr>
          <w:rFonts w:ascii="Arial" w:hAnsi="Arial" w:cs="Arial"/>
          <w:sz w:val="24"/>
          <w:szCs w:val="24"/>
        </w:rPr>
        <w:t>/</w:t>
      </w:r>
      <w:r w:rsidR="000067F3">
        <w:rPr>
          <w:rFonts w:ascii="Arial" w:hAnsi="Arial" w:cs="Arial"/>
          <w:sz w:val="24"/>
          <w:szCs w:val="24"/>
        </w:rPr>
        <w:t>2024</w:t>
      </w:r>
    </w:p>
    <w:p w14:paraId="5831F27B" w14:textId="77777777" w:rsidR="00707F9A" w:rsidRDefault="00707F9A" w:rsidP="006A3F5A">
      <w:pPr>
        <w:spacing w:after="0" w:line="360" w:lineRule="auto"/>
        <w:jc w:val="both"/>
        <w:rPr>
          <w:rFonts w:ascii="Arial" w:hAnsi="Arial" w:cs="Arial"/>
          <w:sz w:val="24"/>
          <w:szCs w:val="24"/>
        </w:rPr>
      </w:pPr>
    </w:p>
    <w:p w14:paraId="4AC0C5CE" w14:textId="4E272C3C" w:rsidR="00707F9A" w:rsidRDefault="00BA1FB7" w:rsidP="006A3F5A">
      <w:pPr>
        <w:spacing w:after="0" w:line="360" w:lineRule="auto"/>
        <w:jc w:val="both"/>
        <w:rPr>
          <w:rFonts w:ascii="Arial" w:hAnsi="Arial" w:cs="Arial"/>
          <w:sz w:val="24"/>
          <w:szCs w:val="24"/>
        </w:rPr>
      </w:pPr>
      <w:r w:rsidRPr="00BA1FB7">
        <w:rPr>
          <w:rFonts w:ascii="Arial" w:hAnsi="Arial" w:cs="Arial"/>
          <w:noProof/>
          <w:sz w:val="24"/>
          <w:szCs w:val="24"/>
          <w:lang w:eastAsia="pt-BR"/>
        </w:rPr>
        <w:drawing>
          <wp:inline distT="0" distB="0" distL="0" distR="0" wp14:anchorId="7745EE5B" wp14:editId="3C2872C7">
            <wp:extent cx="6341379" cy="3124200"/>
            <wp:effectExtent l="0" t="0" r="2540" b="0"/>
            <wp:docPr id="132326765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67656" name="Imagem 1" descr="Gráfico, Gráfico de linhas&#10;&#10;Descrição gerada automaticamente"/>
                    <pic:cNvPicPr/>
                  </pic:nvPicPr>
                  <pic:blipFill>
                    <a:blip r:embed="rId20"/>
                    <a:stretch>
                      <a:fillRect/>
                    </a:stretch>
                  </pic:blipFill>
                  <pic:spPr>
                    <a:xfrm>
                      <a:off x="0" y="0"/>
                      <a:ext cx="6393093" cy="3149678"/>
                    </a:xfrm>
                    <a:prstGeom prst="rect">
                      <a:avLst/>
                    </a:prstGeom>
                  </pic:spPr>
                </pic:pic>
              </a:graphicData>
            </a:graphic>
          </wp:inline>
        </w:drawing>
      </w:r>
    </w:p>
    <w:p w14:paraId="652A83A2" w14:textId="2FBF3FE6" w:rsidR="00CD35C0" w:rsidRDefault="00CD35C0"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Fig. 2 = Valor máximo praticado em Março</w:t>
      </w:r>
      <w:r w:rsidR="000067F3" w:rsidRPr="000067F3">
        <w:rPr>
          <w:rFonts w:ascii="Arial" w:hAnsi="Arial" w:cs="Arial"/>
          <w:sz w:val="24"/>
          <w:szCs w:val="24"/>
        </w:rPr>
        <w:t>/</w:t>
      </w:r>
      <w:r>
        <w:rPr>
          <w:rFonts w:ascii="Arial" w:hAnsi="Arial" w:cs="Arial"/>
          <w:sz w:val="24"/>
          <w:szCs w:val="24"/>
        </w:rPr>
        <w:t>2024</w:t>
      </w:r>
    </w:p>
    <w:p w14:paraId="66A58552" w14:textId="77777777" w:rsidR="000D1B0F" w:rsidRDefault="000D1B0F" w:rsidP="006A3F5A">
      <w:pPr>
        <w:spacing w:after="0" w:line="360" w:lineRule="auto"/>
        <w:jc w:val="both"/>
        <w:rPr>
          <w:rFonts w:ascii="Arial" w:hAnsi="Arial" w:cs="Arial"/>
          <w:sz w:val="24"/>
          <w:szCs w:val="24"/>
        </w:rPr>
      </w:pPr>
    </w:p>
    <w:p w14:paraId="39DA99E5" w14:textId="77777777" w:rsidR="000D1B0F" w:rsidRDefault="000D1B0F" w:rsidP="006A3F5A">
      <w:pPr>
        <w:spacing w:after="0" w:line="360" w:lineRule="auto"/>
        <w:jc w:val="both"/>
        <w:rPr>
          <w:rFonts w:ascii="Arial" w:hAnsi="Arial" w:cs="Arial"/>
          <w:sz w:val="24"/>
          <w:szCs w:val="24"/>
        </w:rPr>
      </w:pPr>
    </w:p>
    <w:p w14:paraId="71C2493B" w14:textId="3D91B2D2" w:rsidR="000D1B0F" w:rsidRDefault="00F45944" w:rsidP="006A3F5A">
      <w:pPr>
        <w:spacing w:after="0" w:line="360" w:lineRule="auto"/>
        <w:jc w:val="both"/>
        <w:rPr>
          <w:rFonts w:ascii="Arial" w:hAnsi="Arial" w:cs="Arial"/>
          <w:sz w:val="24"/>
          <w:szCs w:val="24"/>
        </w:rPr>
      </w:pPr>
      <w:r w:rsidRPr="00F45944">
        <w:rPr>
          <w:rFonts w:ascii="Arial" w:hAnsi="Arial" w:cs="Arial"/>
          <w:noProof/>
          <w:sz w:val="24"/>
          <w:szCs w:val="24"/>
          <w:lang w:eastAsia="pt-BR"/>
        </w:rPr>
        <w:lastRenderedPageBreak/>
        <w:drawing>
          <wp:inline distT="0" distB="0" distL="0" distR="0" wp14:anchorId="1985F743" wp14:editId="5CF1BDA7">
            <wp:extent cx="5760085" cy="3957955"/>
            <wp:effectExtent l="0" t="0" r="0" b="4445"/>
            <wp:docPr id="1800422672"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422672" name="Imagem 1" descr="Gráfico, Gráfico de barras&#10;&#10;Descrição gerada automaticamente"/>
                    <pic:cNvPicPr/>
                  </pic:nvPicPr>
                  <pic:blipFill>
                    <a:blip r:embed="rId21"/>
                    <a:stretch>
                      <a:fillRect/>
                    </a:stretch>
                  </pic:blipFill>
                  <pic:spPr>
                    <a:xfrm>
                      <a:off x="0" y="0"/>
                      <a:ext cx="5760085" cy="3957955"/>
                    </a:xfrm>
                    <a:prstGeom prst="rect">
                      <a:avLst/>
                    </a:prstGeom>
                  </pic:spPr>
                </pic:pic>
              </a:graphicData>
            </a:graphic>
          </wp:inline>
        </w:drawing>
      </w:r>
    </w:p>
    <w:p w14:paraId="0FA3AD6F" w14:textId="3DCB8320" w:rsidR="00F45944" w:rsidRDefault="00F45944" w:rsidP="006A3F5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Fig.3 </w:t>
      </w:r>
      <w:r w:rsidR="00647FB7">
        <w:rPr>
          <w:rFonts w:ascii="Arial" w:hAnsi="Arial" w:cs="Arial"/>
          <w:sz w:val="24"/>
          <w:szCs w:val="24"/>
        </w:rPr>
        <w:t>–</w:t>
      </w:r>
      <w:r>
        <w:rPr>
          <w:rFonts w:ascii="Arial" w:hAnsi="Arial" w:cs="Arial"/>
          <w:sz w:val="24"/>
          <w:szCs w:val="24"/>
        </w:rPr>
        <w:t xml:space="preserve"> </w:t>
      </w:r>
      <w:proofErr w:type="spellStart"/>
      <w:proofErr w:type="gramStart"/>
      <w:r w:rsidR="00647FB7">
        <w:rPr>
          <w:rFonts w:ascii="Arial" w:hAnsi="Arial" w:cs="Arial"/>
          <w:sz w:val="24"/>
          <w:szCs w:val="24"/>
        </w:rPr>
        <w:t>TradQty</w:t>
      </w:r>
      <w:proofErr w:type="spellEnd"/>
      <w:proofErr w:type="gramEnd"/>
      <w:r w:rsidR="00647FB7">
        <w:rPr>
          <w:rFonts w:ascii="Arial" w:hAnsi="Arial" w:cs="Arial"/>
          <w:sz w:val="24"/>
          <w:szCs w:val="24"/>
        </w:rPr>
        <w:t xml:space="preserve"> por </w:t>
      </w:r>
      <w:proofErr w:type="spellStart"/>
      <w:r w:rsidR="00647FB7">
        <w:rPr>
          <w:rFonts w:ascii="Arial" w:hAnsi="Arial" w:cs="Arial"/>
          <w:sz w:val="24"/>
          <w:szCs w:val="24"/>
        </w:rPr>
        <w:t>AsstDesc</w:t>
      </w:r>
      <w:proofErr w:type="spellEnd"/>
      <w:r w:rsidR="00647FB7">
        <w:rPr>
          <w:rFonts w:ascii="Arial" w:hAnsi="Arial" w:cs="Arial"/>
          <w:sz w:val="24"/>
          <w:szCs w:val="24"/>
        </w:rPr>
        <w:t xml:space="preserve"> - Março</w:t>
      </w:r>
      <w:r w:rsidR="000067F3" w:rsidRPr="000067F3">
        <w:rPr>
          <w:rFonts w:ascii="Arial" w:hAnsi="Arial" w:cs="Arial"/>
          <w:sz w:val="24"/>
          <w:szCs w:val="24"/>
        </w:rPr>
        <w:t>/</w:t>
      </w:r>
      <w:r w:rsidR="000067F3">
        <w:rPr>
          <w:rFonts w:ascii="Arial" w:hAnsi="Arial" w:cs="Arial"/>
          <w:sz w:val="24"/>
          <w:szCs w:val="24"/>
        </w:rPr>
        <w:t>2024</w:t>
      </w:r>
    </w:p>
    <w:p w14:paraId="5E74686F" w14:textId="77777777" w:rsidR="000067F3" w:rsidRDefault="000067F3" w:rsidP="006A3F5A">
      <w:pPr>
        <w:spacing w:after="0" w:line="360" w:lineRule="auto"/>
        <w:jc w:val="both"/>
        <w:rPr>
          <w:rFonts w:ascii="Arial" w:hAnsi="Arial" w:cs="Arial"/>
          <w:sz w:val="24"/>
          <w:szCs w:val="24"/>
        </w:rPr>
      </w:pPr>
    </w:p>
    <w:p w14:paraId="2B86880D" w14:textId="3F8CC1BD" w:rsidR="00187A9C" w:rsidRDefault="00187A9C" w:rsidP="006A3F5A">
      <w:pPr>
        <w:spacing w:after="0" w:line="360" w:lineRule="auto"/>
        <w:jc w:val="both"/>
        <w:rPr>
          <w:rFonts w:ascii="Arial" w:hAnsi="Arial" w:cs="Arial"/>
          <w:sz w:val="24"/>
          <w:szCs w:val="24"/>
        </w:rPr>
      </w:pPr>
      <w:r w:rsidRPr="00187A9C">
        <w:rPr>
          <w:rFonts w:ascii="Arial" w:hAnsi="Arial" w:cs="Arial"/>
          <w:noProof/>
          <w:sz w:val="24"/>
          <w:szCs w:val="24"/>
          <w:lang w:eastAsia="pt-BR"/>
        </w:rPr>
        <w:drawing>
          <wp:inline distT="0" distB="0" distL="0" distR="0" wp14:anchorId="339CE03A" wp14:editId="04595CFB">
            <wp:extent cx="6425143" cy="3619500"/>
            <wp:effectExtent l="0" t="0" r="0" b="0"/>
            <wp:docPr id="1237014778" name="Imagem 1" descr="Gráfico, Gráfico de barras,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4778" name="Imagem 1" descr="Gráfico, Gráfico de barras, Gráfico de caixa estreita&#10;&#10;Descrição gerada automaticamente"/>
                    <pic:cNvPicPr/>
                  </pic:nvPicPr>
                  <pic:blipFill>
                    <a:blip r:embed="rId22"/>
                    <a:stretch>
                      <a:fillRect/>
                    </a:stretch>
                  </pic:blipFill>
                  <pic:spPr>
                    <a:xfrm>
                      <a:off x="0" y="0"/>
                      <a:ext cx="6454842" cy="3636230"/>
                    </a:xfrm>
                    <a:prstGeom prst="rect">
                      <a:avLst/>
                    </a:prstGeom>
                  </pic:spPr>
                </pic:pic>
              </a:graphicData>
            </a:graphic>
          </wp:inline>
        </w:drawing>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r>
      <w:r w:rsidR="008B4F66">
        <w:rPr>
          <w:rFonts w:ascii="Arial" w:hAnsi="Arial" w:cs="Arial"/>
          <w:sz w:val="24"/>
          <w:szCs w:val="24"/>
        </w:rPr>
        <w:tab/>
        <w:t xml:space="preserve">Fig.4 </w:t>
      </w:r>
      <w:proofErr w:type="spellStart"/>
      <w:proofErr w:type="gramStart"/>
      <w:r w:rsidR="008B4F66">
        <w:rPr>
          <w:rFonts w:ascii="Arial" w:hAnsi="Arial" w:cs="Arial"/>
          <w:sz w:val="24"/>
          <w:szCs w:val="24"/>
        </w:rPr>
        <w:t>N</w:t>
      </w:r>
      <w:r w:rsidR="007532B4">
        <w:rPr>
          <w:rFonts w:ascii="Arial" w:hAnsi="Arial" w:cs="Arial"/>
          <w:sz w:val="24"/>
          <w:szCs w:val="24"/>
        </w:rPr>
        <w:t>tlFinVol</w:t>
      </w:r>
      <w:proofErr w:type="spellEnd"/>
      <w:proofErr w:type="gramEnd"/>
      <w:r w:rsidR="007532B4">
        <w:rPr>
          <w:rFonts w:ascii="Arial" w:hAnsi="Arial" w:cs="Arial"/>
          <w:sz w:val="24"/>
          <w:szCs w:val="24"/>
        </w:rPr>
        <w:t xml:space="preserve"> por </w:t>
      </w:r>
      <w:proofErr w:type="spellStart"/>
      <w:r w:rsidR="007532B4">
        <w:rPr>
          <w:rFonts w:ascii="Arial" w:hAnsi="Arial" w:cs="Arial"/>
          <w:sz w:val="24"/>
          <w:szCs w:val="24"/>
        </w:rPr>
        <w:t>AsstDEsc</w:t>
      </w:r>
      <w:proofErr w:type="spellEnd"/>
      <w:r w:rsidR="007532B4">
        <w:rPr>
          <w:rFonts w:ascii="Arial" w:hAnsi="Arial" w:cs="Arial"/>
          <w:sz w:val="24"/>
          <w:szCs w:val="24"/>
        </w:rPr>
        <w:t xml:space="preserve"> Março</w:t>
      </w:r>
      <w:r w:rsidR="00432D4D" w:rsidRPr="00432D4D">
        <w:rPr>
          <w:rFonts w:ascii="Arial" w:hAnsi="Arial" w:cs="Arial"/>
          <w:sz w:val="24"/>
          <w:szCs w:val="24"/>
        </w:rPr>
        <w:t>/</w:t>
      </w:r>
      <w:r w:rsidR="00432D4D">
        <w:rPr>
          <w:rFonts w:ascii="Arial" w:hAnsi="Arial" w:cs="Arial"/>
          <w:sz w:val="24"/>
          <w:szCs w:val="24"/>
        </w:rPr>
        <w:t>2024</w:t>
      </w:r>
    </w:p>
    <w:p w14:paraId="6797B8CB" w14:textId="77777777" w:rsidR="00342284" w:rsidRPr="00342284" w:rsidRDefault="00342284" w:rsidP="00342284">
      <w:pPr>
        <w:spacing w:after="0" w:line="360" w:lineRule="auto"/>
        <w:jc w:val="both"/>
        <w:rPr>
          <w:rFonts w:cs="Arial"/>
        </w:rPr>
      </w:pPr>
      <w:r w:rsidRPr="00342284">
        <w:rPr>
          <w:rFonts w:cs="Arial"/>
        </w:rPr>
        <w:lastRenderedPageBreak/>
        <w:t>Devido à falta de uma base de dados abrangente com mais de 10 anos, tendo apenas a base de março de 2024, notamos que não houve flutuação significativa nos preços das commodities:</w:t>
      </w:r>
    </w:p>
    <w:p w14:paraId="42993ABB" w14:textId="77777777" w:rsidR="00342284" w:rsidRPr="00342284" w:rsidRDefault="00342284" w:rsidP="00342284">
      <w:pPr>
        <w:spacing w:after="0" w:line="360" w:lineRule="auto"/>
        <w:jc w:val="both"/>
        <w:rPr>
          <w:rFonts w:cs="Arial"/>
        </w:rPr>
      </w:pPr>
    </w:p>
    <w:p w14:paraId="0B6F02DC" w14:textId="20889335" w:rsidR="00342284" w:rsidRPr="00342284" w:rsidRDefault="00342284" w:rsidP="00342284">
      <w:pPr>
        <w:spacing w:after="0" w:line="360" w:lineRule="auto"/>
        <w:jc w:val="both"/>
        <w:rPr>
          <w:rFonts w:cs="Arial"/>
        </w:rPr>
      </w:pPr>
      <w:r w:rsidRPr="00860A9A">
        <w:rPr>
          <w:rFonts w:cs="Arial"/>
          <w:b/>
        </w:rPr>
        <w:t>Boi Gordo</w:t>
      </w:r>
      <w:bookmarkStart w:id="0" w:name="_GoBack"/>
      <w:bookmarkEnd w:id="0"/>
      <w:r w:rsidR="00860A9A" w:rsidRPr="00860A9A">
        <w:rPr>
          <w:rFonts w:cs="Arial"/>
          <w:b/>
        </w:rPr>
        <w:t xml:space="preserve"> </w:t>
      </w:r>
      <w:r w:rsidRPr="00860A9A">
        <w:rPr>
          <w:rFonts w:cs="Arial"/>
        </w:rPr>
        <w:t>-</w:t>
      </w:r>
      <w:r w:rsidRPr="00342284">
        <w:rPr>
          <w:rFonts w:cs="Arial"/>
        </w:rPr>
        <w:t xml:space="preserve"> Em plena safra, os preços permanecem remanescentes, principalmente em seus principais mercados, como São Paulo. Isso deve, em parte, ao mercado chinês, que não apresentou variações significativas nos preços. Essa situação pode mudar a partir de abril, com o início da entressafra.</w:t>
      </w:r>
    </w:p>
    <w:p w14:paraId="3CCD6D1E" w14:textId="77777777" w:rsidR="00342284" w:rsidRPr="00342284" w:rsidRDefault="00342284" w:rsidP="00342284">
      <w:pPr>
        <w:spacing w:after="0" w:line="360" w:lineRule="auto"/>
        <w:jc w:val="both"/>
        <w:rPr>
          <w:rFonts w:cs="Arial"/>
        </w:rPr>
      </w:pPr>
    </w:p>
    <w:p w14:paraId="2FDFDE68" w14:textId="498EA152" w:rsidR="00342284" w:rsidRPr="00342284" w:rsidRDefault="00342284" w:rsidP="00342284">
      <w:pPr>
        <w:spacing w:after="0" w:line="360" w:lineRule="auto"/>
        <w:jc w:val="both"/>
        <w:rPr>
          <w:rFonts w:cs="Arial"/>
        </w:rPr>
      </w:pPr>
      <w:r w:rsidRPr="00342284">
        <w:rPr>
          <w:rFonts w:cs="Arial"/>
          <w:b/>
        </w:rPr>
        <w:t>Café Arábica</w:t>
      </w:r>
      <w:r w:rsidRPr="00342284">
        <w:rPr>
          <w:rFonts w:cs="Arial"/>
        </w:rPr>
        <w:t xml:space="preserve"> </w:t>
      </w:r>
      <w:r>
        <w:rPr>
          <w:rFonts w:cs="Arial"/>
        </w:rPr>
        <w:t xml:space="preserve">- </w:t>
      </w:r>
      <w:r w:rsidRPr="00342284">
        <w:rPr>
          <w:rFonts w:cs="Arial"/>
        </w:rPr>
        <w:t>Embora o preço do café tenha tido uma recuperação nos últimos anos, houve oscilações em março, que se recuperaram no final do mês devido às variações climáticas. Os estoques de café têm restrições de forma geral, o que dificulta uma valorização expressiva dos preços.</w:t>
      </w:r>
    </w:p>
    <w:p w14:paraId="3A6412B3" w14:textId="77777777" w:rsidR="00342284" w:rsidRPr="00342284" w:rsidRDefault="00342284" w:rsidP="00342284">
      <w:pPr>
        <w:spacing w:after="0" w:line="360" w:lineRule="auto"/>
        <w:jc w:val="both"/>
        <w:rPr>
          <w:rFonts w:cs="Arial"/>
        </w:rPr>
      </w:pPr>
    </w:p>
    <w:p w14:paraId="2C2E2B7B" w14:textId="7FCF9C2B" w:rsidR="00342284" w:rsidRPr="00342284" w:rsidRDefault="00342284" w:rsidP="00342284">
      <w:pPr>
        <w:spacing w:after="0" w:line="360" w:lineRule="auto"/>
        <w:jc w:val="both"/>
        <w:rPr>
          <w:rFonts w:cs="Arial"/>
        </w:rPr>
      </w:pPr>
      <w:r w:rsidRPr="00342284">
        <w:rPr>
          <w:rFonts w:cs="Arial"/>
          <w:b/>
        </w:rPr>
        <w:t>Etanol</w:t>
      </w:r>
      <w:r w:rsidRPr="00342284">
        <w:rPr>
          <w:rFonts w:cs="Arial"/>
        </w:rPr>
        <w:t xml:space="preserve"> </w:t>
      </w:r>
      <w:r>
        <w:rPr>
          <w:rFonts w:cs="Arial"/>
        </w:rPr>
        <w:t xml:space="preserve">- </w:t>
      </w:r>
      <w:r w:rsidRPr="00342284">
        <w:rPr>
          <w:rFonts w:cs="Arial"/>
        </w:rPr>
        <w:t>No final da colheita da safra, a Índia teve uma boa colheita. Os preços do etanol se recuperaram no final de março devido à expectativa de baixa produtividade futura, devido às variações de clima seco e baixa chuva.</w:t>
      </w:r>
    </w:p>
    <w:p w14:paraId="0246C7FB" w14:textId="77777777" w:rsidR="00342284" w:rsidRPr="00342284" w:rsidRDefault="00342284" w:rsidP="00342284">
      <w:pPr>
        <w:spacing w:after="0" w:line="360" w:lineRule="auto"/>
        <w:jc w:val="both"/>
        <w:rPr>
          <w:rFonts w:cs="Arial"/>
        </w:rPr>
      </w:pPr>
    </w:p>
    <w:p w14:paraId="7072A7CC" w14:textId="5AA709D1" w:rsidR="00342284" w:rsidRPr="00342284" w:rsidRDefault="00342284" w:rsidP="00342284">
      <w:pPr>
        <w:spacing w:after="0" w:line="360" w:lineRule="auto"/>
        <w:jc w:val="both"/>
        <w:rPr>
          <w:rFonts w:cs="Arial"/>
        </w:rPr>
      </w:pPr>
      <w:r w:rsidRPr="00342284">
        <w:rPr>
          <w:rFonts w:cs="Arial"/>
          <w:b/>
        </w:rPr>
        <w:t xml:space="preserve">Milho </w:t>
      </w:r>
      <w:r>
        <w:rPr>
          <w:rFonts w:cs="Arial"/>
        </w:rPr>
        <w:t xml:space="preserve">- </w:t>
      </w:r>
      <w:r w:rsidRPr="00342284">
        <w:rPr>
          <w:rFonts w:cs="Arial"/>
        </w:rPr>
        <w:t>Houve uma expansão no mercado de milho de 2023 para 2024, devido à melhora nos preços das commodities, o que influenciou na queda do preço. No entanto, devido à quantidade de chuva em janeiro nos mercados produtores, houve uma melhoria no preço. A recomendação é não vender agora, pois os preços devem ser recuperados no segundo semestre.</w:t>
      </w:r>
    </w:p>
    <w:p w14:paraId="799C1F1D" w14:textId="77777777" w:rsidR="00342284" w:rsidRPr="00342284" w:rsidRDefault="00342284" w:rsidP="00342284">
      <w:pPr>
        <w:spacing w:after="0" w:line="360" w:lineRule="auto"/>
        <w:jc w:val="both"/>
        <w:rPr>
          <w:rFonts w:cs="Arial"/>
        </w:rPr>
      </w:pPr>
    </w:p>
    <w:p w14:paraId="7562A2ED" w14:textId="55307BDA" w:rsidR="00342284" w:rsidRPr="00342284" w:rsidRDefault="00342284" w:rsidP="00342284">
      <w:pPr>
        <w:spacing w:after="0" w:line="360" w:lineRule="auto"/>
        <w:jc w:val="both"/>
        <w:rPr>
          <w:rFonts w:cs="Arial"/>
        </w:rPr>
      </w:pPr>
      <w:r w:rsidRPr="00342284">
        <w:rPr>
          <w:rFonts w:cs="Arial"/>
          <w:b/>
        </w:rPr>
        <w:t>Ouro</w:t>
      </w:r>
      <w:r>
        <w:rPr>
          <w:rFonts w:cs="Arial"/>
        </w:rPr>
        <w:t xml:space="preserve"> -</w:t>
      </w:r>
      <w:r w:rsidRPr="00342284">
        <w:rPr>
          <w:rFonts w:cs="Arial"/>
        </w:rPr>
        <w:t xml:space="preserve"> O preço do ouro permanece estável, sendo utilizado como reserva em tempos de crise. No entanto, devido às instabilidades geopolíticas, o preço teve grandes flutuações. O mercado aposta na intensificação da crise entre China e EUA para a valorização futura do ouro.</w:t>
      </w:r>
    </w:p>
    <w:p w14:paraId="641166FD" w14:textId="77777777" w:rsidR="00342284" w:rsidRPr="00342284" w:rsidRDefault="00342284" w:rsidP="00342284">
      <w:pPr>
        <w:spacing w:after="0" w:line="360" w:lineRule="auto"/>
        <w:jc w:val="both"/>
        <w:rPr>
          <w:rFonts w:cs="Arial"/>
        </w:rPr>
      </w:pPr>
    </w:p>
    <w:p w14:paraId="0AA8F2B9" w14:textId="400C4DBC" w:rsidR="00342284" w:rsidRPr="00342284" w:rsidRDefault="00342284" w:rsidP="00342284">
      <w:pPr>
        <w:spacing w:after="0" w:line="360" w:lineRule="auto"/>
        <w:jc w:val="both"/>
        <w:rPr>
          <w:rFonts w:cs="Arial"/>
        </w:rPr>
      </w:pPr>
      <w:r w:rsidRPr="00342284">
        <w:rPr>
          <w:rFonts w:cs="Arial"/>
          <w:b/>
        </w:rPr>
        <w:t>Soja</w:t>
      </w:r>
      <w:r>
        <w:rPr>
          <w:rFonts w:cs="Arial"/>
        </w:rPr>
        <w:t xml:space="preserve"> -</w:t>
      </w:r>
      <w:r w:rsidRPr="00342284">
        <w:rPr>
          <w:rFonts w:cs="Arial"/>
        </w:rPr>
        <w:t xml:space="preserve"> Os estoques de soja são altos, o que não repercute no preço em baixo. As perspectivas para a soja não são boas devido à safra e aos estoques indicados. A tendência é que o preço caia nos próximos meses.</w:t>
      </w:r>
    </w:p>
    <w:p w14:paraId="0E744B86" w14:textId="77777777" w:rsidR="00342284" w:rsidRPr="00342284" w:rsidRDefault="00342284" w:rsidP="00342284">
      <w:pPr>
        <w:spacing w:after="0" w:line="360" w:lineRule="auto"/>
        <w:jc w:val="both"/>
        <w:rPr>
          <w:rFonts w:cs="Arial"/>
          <w:sz w:val="24"/>
          <w:szCs w:val="24"/>
        </w:rPr>
      </w:pPr>
    </w:p>
    <w:p w14:paraId="1B6AB468" w14:textId="77777777" w:rsidR="00342284" w:rsidRPr="006A3F5A" w:rsidRDefault="00342284" w:rsidP="00342284">
      <w:pPr>
        <w:spacing w:line="360" w:lineRule="auto"/>
        <w:jc w:val="both"/>
        <w:rPr>
          <w:rFonts w:ascii="Arial" w:hAnsi="Arial" w:cs="Arial"/>
          <w:sz w:val="24"/>
          <w:szCs w:val="24"/>
        </w:rPr>
      </w:pPr>
    </w:p>
    <w:sectPr w:rsidR="00342284" w:rsidRPr="006A3F5A" w:rsidSect="00ED2AD0">
      <w:footerReference w:type="default" r:id="rId2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AAB14" w14:textId="77777777" w:rsidR="00E21C34" w:rsidRDefault="00E21C34" w:rsidP="00E0110C">
      <w:pPr>
        <w:spacing w:after="0" w:line="240" w:lineRule="auto"/>
      </w:pPr>
      <w:r>
        <w:separator/>
      </w:r>
    </w:p>
  </w:endnote>
  <w:endnote w:type="continuationSeparator" w:id="0">
    <w:p w14:paraId="7A26D59C" w14:textId="77777777" w:rsidR="00E21C34" w:rsidRDefault="00E21C34" w:rsidP="00E0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Aptos Narrow">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516998"/>
      <w:docPartObj>
        <w:docPartGallery w:val="Page Numbers (Bottom of Page)"/>
        <w:docPartUnique/>
      </w:docPartObj>
    </w:sdtPr>
    <w:sdtEndPr/>
    <w:sdtContent>
      <w:p w14:paraId="58F83C04" w14:textId="77777777" w:rsidR="00ED2AD0" w:rsidRDefault="00ED2AD0">
        <w:pPr>
          <w:pStyle w:val="Rodap"/>
          <w:jc w:val="right"/>
          <w:rPr>
            <w:rFonts w:ascii="Arial" w:hAnsi="Arial" w:cs="Arial"/>
            <w:sz w:val="20"/>
            <w:szCs w:val="20"/>
          </w:rPr>
        </w:pPr>
      </w:p>
      <w:p w14:paraId="347B1E7E" w14:textId="23F3BF22" w:rsidR="00ED2AD0" w:rsidRDefault="00ED2AD0">
        <w:pPr>
          <w:pStyle w:val="Rodap"/>
          <w:jc w:val="right"/>
        </w:pPr>
        <w:r>
          <w:fldChar w:fldCharType="begin"/>
        </w:r>
        <w:r>
          <w:instrText>PAGE   \* MERGEFORMAT</w:instrText>
        </w:r>
        <w:r>
          <w:fldChar w:fldCharType="separate"/>
        </w:r>
        <w:r w:rsidR="00860A9A">
          <w:rPr>
            <w:noProof/>
          </w:rPr>
          <w:t>14</w:t>
        </w:r>
        <w:r>
          <w:fldChar w:fldCharType="end"/>
        </w:r>
      </w:p>
    </w:sdtContent>
  </w:sdt>
  <w:p w14:paraId="18804DFE" w14:textId="77777777" w:rsidR="002D0D15" w:rsidRDefault="002D0D1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DC766" w14:textId="77777777" w:rsidR="00E21C34" w:rsidRDefault="00E21C34" w:rsidP="00E0110C">
      <w:pPr>
        <w:spacing w:after="0" w:line="240" w:lineRule="auto"/>
      </w:pPr>
      <w:r>
        <w:separator/>
      </w:r>
    </w:p>
  </w:footnote>
  <w:footnote w:type="continuationSeparator" w:id="0">
    <w:p w14:paraId="4B6964C9" w14:textId="77777777" w:rsidR="00E21C34" w:rsidRDefault="00E21C34" w:rsidP="00E011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75A"/>
    <w:multiLevelType w:val="hybridMultilevel"/>
    <w:tmpl w:val="B0DC98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095496E"/>
    <w:multiLevelType w:val="hybridMultilevel"/>
    <w:tmpl w:val="6912509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1252DC"/>
    <w:multiLevelType w:val="hybridMultilevel"/>
    <w:tmpl w:val="2DE05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EF42F76"/>
    <w:multiLevelType w:val="hybridMultilevel"/>
    <w:tmpl w:val="ACCEEFE8"/>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02418BB"/>
    <w:multiLevelType w:val="hybridMultilevel"/>
    <w:tmpl w:val="8774D498"/>
    <w:lvl w:ilvl="0" w:tplc="3FEA79DC">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B401BE7"/>
    <w:multiLevelType w:val="hybridMultilevel"/>
    <w:tmpl w:val="418CF7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50016E32"/>
    <w:multiLevelType w:val="hybridMultilevel"/>
    <w:tmpl w:val="8B5E1A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52C64C61"/>
    <w:multiLevelType w:val="hybridMultilevel"/>
    <w:tmpl w:val="E952B66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5E87322A"/>
    <w:multiLevelType w:val="multilevel"/>
    <w:tmpl w:val="4D9CDED8"/>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68BD5D9E"/>
    <w:multiLevelType w:val="multilevel"/>
    <w:tmpl w:val="B7A017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0"/>
  </w:num>
  <w:num w:numId="13">
    <w:abstractNumId w:val="9"/>
  </w:num>
  <w:num w:numId="14">
    <w:abstractNumId w:val="1"/>
  </w:num>
  <w:num w:numId="15">
    <w:abstractNumId w:val="6"/>
  </w:num>
  <w:num w:numId="16">
    <w:abstractNumId w:val="0"/>
  </w:num>
  <w:num w:numId="17">
    <w:abstractNumId w:val="8"/>
  </w:num>
  <w:num w:numId="18">
    <w:abstractNumId w:val="7"/>
  </w:num>
  <w:num w:numId="19">
    <w:abstractNumId w:val="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7F"/>
    <w:rsid w:val="000067F3"/>
    <w:rsid w:val="000133E9"/>
    <w:rsid w:val="000D1B0F"/>
    <w:rsid w:val="000D347A"/>
    <w:rsid w:val="00127321"/>
    <w:rsid w:val="00187A9C"/>
    <w:rsid w:val="001C46D8"/>
    <w:rsid w:val="001E022C"/>
    <w:rsid w:val="001E5E0C"/>
    <w:rsid w:val="001F1BF4"/>
    <w:rsid w:val="002079F8"/>
    <w:rsid w:val="00210E2A"/>
    <w:rsid w:val="002803C8"/>
    <w:rsid w:val="00293062"/>
    <w:rsid w:val="002D0D15"/>
    <w:rsid w:val="00342284"/>
    <w:rsid w:val="003E61AF"/>
    <w:rsid w:val="00432D4D"/>
    <w:rsid w:val="00457536"/>
    <w:rsid w:val="00457D04"/>
    <w:rsid w:val="005B796B"/>
    <w:rsid w:val="00602CD4"/>
    <w:rsid w:val="0060780D"/>
    <w:rsid w:val="00617C16"/>
    <w:rsid w:val="00647FB7"/>
    <w:rsid w:val="0067787F"/>
    <w:rsid w:val="006A3F5A"/>
    <w:rsid w:val="006C2781"/>
    <w:rsid w:val="006D1988"/>
    <w:rsid w:val="00707F9A"/>
    <w:rsid w:val="007532B4"/>
    <w:rsid w:val="007633D7"/>
    <w:rsid w:val="00793875"/>
    <w:rsid w:val="007F0861"/>
    <w:rsid w:val="00844D11"/>
    <w:rsid w:val="00860A9A"/>
    <w:rsid w:val="00861578"/>
    <w:rsid w:val="008B4F66"/>
    <w:rsid w:val="00973365"/>
    <w:rsid w:val="00AD1602"/>
    <w:rsid w:val="00B00122"/>
    <w:rsid w:val="00BA1FB7"/>
    <w:rsid w:val="00BB1382"/>
    <w:rsid w:val="00CD35C0"/>
    <w:rsid w:val="00D87638"/>
    <w:rsid w:val="00D912E8"/>
    <w:rsid w:val="00E0110C"/>
    <w:rsid w:val="00E21C34"/>
    <w:rsid w:val="00E778FD"/>
    <w:rsid w:val="00ED2AD0"/>
    <w:rsid w:val="00EF419E"/>
    <w:rsid w:val="00F302D5"/>
    <w:rsid w:val="00F45944"/>
    <w:rsid w:val="00F62659"/>
    <w:rsid w:val="00F7100C"/>
    <w:rsid w:val="00F97B0A"/>
    <w:rsid w:val="00FA2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3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7F"/>
  </w:style>
  <w:style w:type="paragraph" w:styleId="Ttulo1">
    <w:name w:val="heading 1"/>
    <w:basedOn w:val="Normal"/>
    <w:next w:val="Normal"/>
    <w:link w:val="Ttulo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87F"/>
    <w:rPr>
      <w:rFonts w:asciiTheme="majorHAnsi" w:eastAsiaTheme="majorEastAsia" w:hAnsiTheme="majorHAnsi" w:cstheme="majorBidi"/>
      <w:color w:val="0A2F41" w:themeColor="accent1" w:themeShade="80"/>
      <w:sz w:val="36"/>
      <w:szCs w:val="36"/>
    </w:rPr>
  </w:style>
  <w:style w:type="character" w:customStyle="1" w:styleId="Ttulo2Char">
    <w:name w:val="Título 2 Char"/>
    <w:basedOn w:val="Fontepargpadro"/>
    <w:link w:val="Ttulo2"/>
    <w:uiPriority w:val="9"/>
    <w:rsid w:val="00677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Ttulo5Char">
    <w:name w:val="Título 5 Char"/>
    <w:basedOn w:val="Fontepargpadro"/>
    <w:link w:val="Ttulo5"/>
    <w:uiPriority w:val="9"/>
    <w:semiHidden/>
    <w:rsid w:val="0067787F"/>
    <w:rPr>
      <w:rFonts w:asciiTheme="majorHAnsi" w:eastAsiaTheme="majorEastAsia" w:hAnsiTheme="majorHAnsi" w:cstheme="majorBidi"/>
      <w:caps/>
      <w:color w:val="0F4761" w:themeColor="accent1" w:themeShade="BF"/>
    </w:rPr>
  </w:style>
  <w:style w:type="character" w:customStyle="1" w:styleId="Ttulo6Char">
    <w:name w:val="Título 6 Char"/>
    <w:basedOn w:val="Fontepargpadro"/>
    <w:link w:val="Ttulo6"/>
    <w:uiPriority w:val="9"/>
    <w:semiHidden/>
    <w:rsid w:val="0067787F"/>
    <w:rPr>
      <w:rFonts w:asciiTheme="majorHAnsi" w:eastAsiaTheme="majorEastAsia" w:hAnsiTheme="majorHAnsi" w:cstheme="majorBidi"/>
      <w:i/>
      <w:iCs/>
      <w:caps/>
      <w:color w:val="0A2F41" w:themeColor="accent1" w:themeShade="80"/>
    </w:rPr>
  </w:style>
  <w:style w:type="character" w:customStyle="1" w:styleId="Ttulo7Char">
    <w:name w:val="Título 7 Char"/>
    <w:basedOn w:val="Fontepargpadro"/>
    <w:link w:val="Ttulo7"/>
    <w:uiPriority w:val="9"/>
    <w:semiHidden/>
    <w:rsid w:val="0067787F"/>
    <w:rPr>
      <w:rFonts w:asciiTheme="majorHAnsi" w:eastAsiaTheme="majorEastAsia" w:hAnsiTheme="majorHAnsi" w:cstheme="majorBidi"/>
      <w:b/>
      <w:bCs/>
      <w:color w:val="0A2F41" w:themeColor="accent1" w:themeShade="80"/>
    </w:rPr>
  </w:style>
  <w:style w:type="character" w:customStyle="1" w:styleId="Ttulo8Char">
    <w:name w:val="Título 8 Char"/>
    <w:basedOn w:val="Fontepargpadro"/>
    <w:link w:val="Ttulo8"/>
    <w:uiPriority w:val="9"/>
    <w:semiHidden/>
    <w:rsid w:val="0067787F"/>
    <w:rPr>
      <w:rFonts w:asciiTheme="majorHAnsi" w:eastAsiaTheme="majorEastAsia" w:hAnsiTheme="majorHAnsi" w:cstheme="majorBidi"/>
      <w:b/>
      <w:bCs/>
      <w:i/>
      <w:iCs/>
      <w:color w:val="0A2F41" w:themeColor="accent1" w:themeShade="80"/>
    </w:rPr>
  </w:style>
  <w:style w:type="character" w:customStyle="1" w:styleId="Ttulo9Char">
    <w:name w:val="Título 9 Char"/>
    <w:basedOn w:val="Fontepargpadro"/>
    <w:link w:val="Ttulo9"/>
    <w:uiPriority w:val="9"/>
    <w:rsid w:val="0067787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har">
    <w:name w:val="Título Char"/>
    <w:basedOn w:val="Fontepargpadro"/>
    <w:link w:val="Ttulo"/>
    <w:uiPriority w:val="10"/>
    <w:rsid w:val="0067787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har">
    <w:name w:val="Subtítulo Char"/>
    <w:basedOn w:val="Fontepargpadro"/>
    <w:link w:val="Subttulo"/>
    <w:uiPriority w:val="11"/>
    <w:rsid w:val="0067787F"/>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har"/>
    <w:uiPriority w:val="29"/>
    <w:qFormat/>
    <w:rsid w:val="0067787F"/>
    <w:pPr>
      <w:spacing w:before="120" w:after="120"/>
      <w:ind w:left="720"/>
    </w:pPr>
    <w:rPr>
      <w:color w:val="0E2841" w:themeColor="text2"/>
      <w:sz w:val="24"/>
      <w:szCs w:val="24"/>
    </w:rPr>
  </w:style>
  <w:style w:type="character" w:customStyle="1" w:styleId="CitaoChar">
    <w:name w:val="Citação Char"/>
    <w:basedOn w:val="Fontepargpadro"/>
    <w:link w:val="Citao"/>
    <w:uiPriority w:val="29"/>
    <w:rsid w:val="0067787F"/>
    <w:rPr>
      <w:color w:val="0E2841" w:themeColor="text2"/>
      <w:sz w:val="24"/>
      <w:szCs w:val="24"/>
    </w:rPr>
  </w:style>
  <w:style w:type="paragraph" w:styleId="PargrafodaLista">
    <w:name w:val="List Paragraph"/>
    <w:basedOn w:val="Normal"/>
    <w:uiPriority w:val="34"/>
    <w:qFormat/>
    <w:rsid w:val="0067787F"/>
    <w:pPr>
      <w:ind w:left="720"/>
      <w:contextualSpacing/>
    </w:pPr>
  </w:style>
  <w:style w:type="character" w:styleId="nfaseIntensa">
    <w:name w:val="Intense Emphasis"/>
    <w:basedOn w:val="Fontepargpadro"/>
    <w:uiPriority w:val="21"/>
    <w:qFormat/>
    <w:rsid w:val="0067787F"/>
    <w:rPr>
      <w:b/>
      <w:bCs/>
      <w:i/>
      <w:iCs/>
    </w:rPr>
  </w:style>
  <w:style w:type="paragraph" w:styleId="CitaoIntensa">
    <w:name w:val="Intense Quote"/>
    <w:basedOn w:val="Normal"/>
    <w:next w:val="Normal"/>
    <w:link w:val="CitaoIntensa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har">
    <w:name w:val="Citação Intensa Char"/>
    <w:basedOn w:val="Fontepargpadro"/>
    <w:link w:val="CitaoIntensa"/>
    <w:uiPriority w:val="30"/>
    <w:rsid w:val="0067787F"/>
    <w:rPr>
      <w:rFonts w:asciiTheme="majorHAnsi" w:eastAsiaTheme="majorEastAsia" w:hAnsiTheme="majorHAnsi" w:cstheme="majorBidi"/>
      <w:color w:val="0E2841" w:themeColor="text2"/>
      <w:spacing w:val="-6"/>
      <w:sz w:val="32"/>
      <w:szCs w:val="32"/>
    </w:rPr>
  </w:style>
  <w:style w:type="character" w:styleId="RefernciaIntensa">
    <w:name w:val="Intense Reference"/>
    <w:basedOn w:val="Fontepargpadro"/>
    <w:uiPriority w:val="32"/>
    <w:qFormat/>
    <w:rsid w:val="0067787F"/>
    <w:rPr>
      <w:b/>
      <w:bCs/>
      <w:smallCaps/>
      <w:color w:val="0E2841" w:themeColor="text2"/>
      <w:u w:val="single"/>
    </w:rPr>
  </w:style>
  <w:style w:type="paragraph" w:styleId="Legenda">
    <w:name w:val="caption"/>
    <w:basedOn w:val="Normal"/>
    <w:next w:val="Normal"/>
    <w:uiPriority w:val="35"/>
    <w:semiHidden/>
    <w:unhideWhenUsed/>
    <w:qFormat/>
    <w:rsid w:val="0067787F"/>
    <w:pPr>
      <w:spacing w:line="240" w:lineRule="auto"/>
    </w:pPr>
    <w:rPr>
      <w:b/>
      <w:bCs/>
      <w:smallCaps/>
      <w:color w:val="0E2841" w:themeColor="text2"/>
    </w:rPr>
  </w:style>
  <w:style w:type="character" w:styleId="Forte">
    <w:name w:val="Strong"/>
    <w:basedOn w:val="Fontepargpadro"/>
    <w:uiPriority w:val="22"/>
    <w:qFormat/>
    <w:rsid w:val="0067787F"/>
    <w:rPr>
      <w:b/>
      <w:bCs/>
    </w:rPr>
  </w:style>
  <w:style w:type="character" w:styleId="nfase">
    <w:name w:val="Emphasis"/>
    <w:basedOn w:val="Fontepargpadro"/>
    <w:uiPriority w:val="20"/>
    <w:qFormat/>
    <w:rsid w:val="0067787F"/>
    <w:rPr>
      <w:i/>
      <w:iCs/>
    </w:rPr>
  </w:style>
  <w:style w:type="paragraph" w:styleId="SemEspaamento">
    <w:name w:val="No Spacing"/>
    <w:uiPriority w:val="1"/>
    <w:qFormat/>
    <w:rsid w:val="0067787F"/>
    <w:pPr>
      <w:spacing w:after="0" w:line="240" w:lineRule="auto"/>
    </w:pPr>
  </w:style>
  <w:style w:type="character" w:styleId="nfaseSutil">
    <w:name w:val="Subtle Emphasis"/>
    <w:basedOn w:val="Fontepargpadro"/>
    <w:uiPriority w:val="19"/>
    <w:qFormat/>
    <w:rsid w:val="0067787F"/>
    <w:rPr>
      <w:i/>
      <w:iCs/>
      <w:color w:val="595959" w:themeColor="text1" w:themeTint="A6"/>
    </w:rPr>
  </w:style>
  <w:style w:type="character" w:styleId="RefernciaSutil">
    <w:name w:val="Subtle Reference"/>
    <w:basedOn w:val="Fontepargpadro"/>
    <w:uiPriority w:val="31"/>
    <w:qFormat/>
    <w:rsid w:val="0067787F"/>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67787F"/>
    <w:rPr>
      <w:b/>
      <w:bCs/>
      <w:smallCaps/>
      <w:spacing w:val="10"/>
    </w:rPr>
  </w:style>
  <w:style w:type="paragraph" w:styleId="CabealhodoSumrio">
    <w:name w:val="TOC Heading"/>
    <w:basedOn w:val="Ttulo1"/>
    <w:next w:val="Normal"/>
    <w:uiPriority w:val="39"/>
    <w:unhideWhenUsed/>
    <w:qFormat/>
    <w:rsid w:val="0067787F"/>
    <w:pPr>
      <w:outlineLvl w:val="9"/>
    </w:pPr>
  </w:style>
  <w:style w:type="paragraph" w:styleId="Cabealho">
    <w:name w:val="header"/>
    <w:basedOn w:val="Normal"/>
    <w:link w:val="CabealhoChar"/>
    <w:uiPriority w:val="99"/>
    <w:unhideWhenUsed/>
    <w:rsid w:val="00E0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10C"/>
  </w:style>
  <w:style w:type="paragraph" w:styleId="Rodap">
    <w:name w:val="footer"/>
    <w:basedOn w:val="Normal"/>
    <w:link w:val="RodapChar"/>
    <w:uiPriority w:val="99"/>
    <w:unhideWhenUsed/>
    <w:rsid w:val="00E0110C"/>
    <w:pPr>
      <w:tabs>
        <w:tab w:val="center" w:pos="4252"/>
        <w:tab w:val="right" w:pos="8504"/>
      </w:tabs>
      <w:spacing w:after="0" w:line="240" w:lineRule="auto"/>
    </w:pPr>
  </w:style>
  <w:style w:type="character" w:customStyle="1" w:styleId="RodapChar">
    <w:name w:val="Rodapé Char"/>
    <w:basedOn w:val="Fontepargpadro"/>
    <w:link w:val="Rodap"/>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merodelinha">
    <w:name w:val="line number"/>
    <w:basedOn w:val="Fontepargpadro"/>
    <w:uiPriority w:val="99"/>
    <w:semiHidden/>
    <w:unhideWhenUsed/>
    <w:rsid w:val="00617C16"/>
  </w:style>
  <w:style w:type="character" w:styleId="Hyperlink">
    <w:name w:val="Hyperlink"/>
    <w:basedOn w:val="Fontepargpadro"/>
    <w:uiPriority w:val="99"/>
    <w:unhideWhenUsed/>
    <w:rsid w:val="00D87638"/>
    <w:rPr>
      <w:color w:val="0000FF"/>
      <w:u w:val="single"/>
    </w:rPr>
  </w:style>
  <w:style w:type="character" w:customStyle="1" w:styleId="UnresolvedMention">
    <w:name w:val="Unresolved Mention"/>
    <w:basedOn w:val="Fontepargpadro"/>
    <w:uiPriority w:val="99"/>
    <w:semiHidden/>
    <w:unhideWhenUsed/>
    <w:rsid w:val="00973365"/>
    <w:rPr>
      <w:color w:val="605E5C"/>
      <w:shd w:val="clear" w:color="auto" w:fill="E1DFDD"/>
    </w:rPr>
  </w:style>
  <w:style w:type="paragraph" w:styleId="Textodebalo">
    <w:name w:val="Balloon Text"/>
    <w:basedOn w:val="Normal"/>
    <w:link w:val="TextodebaloChar"/>
    <w:uiPriority w:val="99"/>
    <w:semiHidden/>
    <w:unhideWhenUsed/>
    <w:rsid w:val="001E02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02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7F"/>
  </w:style>
  <w:style w:type="paragraph" w:styleId="Ttulo1">
    <w:name w:val="heading 1"/>
    <w:basedOn w:val="Normal"/>
    <w:next w:val="Normal"/>
    <w:link w:val="Ttulo1Char"/>
    <w:uiPriority w:val="9"/>
    <w:qFormat/>
    <w:rsid w:val="0067787F"/>
    <w:pPr>
      <w:keepNext/>
      <w:keepLines/>
      <w:numPr>
        <w:numId w:val="13"/>
      </w:numPr>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har"/>
    <w:uiPriority w:val="9"/>
    <w:unhideWhenUsed/>
    <w:qFormat/>
    <w:rsid w:val="0067787F"/>
    <w:pPr>
      <w:keepNext/>
      <w:keepLines/>
      <w:numPr>
        <w:ilvl w:val="1"/>
        <w:numId w:val="13"/>
      </w:numPr>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7787F"/>
    <w:pPr>
      <w:keepNext/>
      <w:keepLines/>
      <w:numPr>
        <w:ilvl w:val="2"/>
        <w:numId w:val="13"/>
      </w:numPr>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7787F"/>
    <w:pPr>
      <w:keepNext/>
      <w:keepLines/>
      <w:numPr>
        <w:ilvl w:val="3"/>
        <w:numId w:val="13"/>
      </w:numPr>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har"/>
    <w:uiPriority w:val="9"/>
    <w:semiHidden/>
    <w:unhideWhenUsed/>
    <w:qFormat/>
    <w:rsid w:val="0067787F"/>
    <w:pPr>
      <w:keepNext/>
      <w:keepLines/>
      <w:numPr>
        <w:ilvl w:val="4"/>
        <w:numId w:val="13"/>
      </w:numPr>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har"/>
    <w:uiPriority w:val="9"/>
    <w:semiHidden/>
    <w:unhideWhenUsed/>
    <w:qFormat/>
    <w:rsid w:val="0067787F"/>
    <w:pPr>
      <w:keepNext/>
      <w:keepLines/>
      <w:numPr>
        <w:ilvl w:val="5"/>
        <w:numId w:val="13"/>
      </w:numPr>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har"/>
    <w:uiPriority w:val="9"/>
    <w:semiHidden/>
    <w:unhideWhenUsed/>
    <w:qFormat/>
    <w:rsid w:val="0067787F"/>
    <w:pPr>
      <w:keepNext/>
      <w:keepLines/>
      <w:numPr>
        <w:ilvl w:val="6"/>
        <w:numId w:val="13"/>
      </w:numPr>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har"/>
    <w:uiPriority w:val="9"/>
    <w:semiHidden/>
    <w:unhideWhenUsed/>
    <w:qFormat/>
    <w:rsid w:val="0067787F"/>
    <w:pPr>
      <w:keepNext/>
      <w:keepLines/>
      <w:numPr>
        <w:ilvl w:val="7"/>
        <w:numId w:val="13"/>
      </w:numPr>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har"/>
    <w:uiPriority w:val="9"/>
    <w:unhideWhenUsed/>
    <w:qFormat/>
    <w:rsid w:val="0067787F"/>
    <w:pPr>
      <w:keepNext/>
      <w:keepLines/>
      <w:numPr>
        <w:ilvl w:val="8"/>
        <w:numId w:val="13"/>
      </w:numPr>
      <w:spacing w:before="40" w:after="0"/>
      <w:outlineLvl w:val="8"/>
    </w:pPr>
    <w:rPr>
      <w:rFonts w:asciiTheme="majorHAnsi" w:eastAsiaTheme="majorEastAsia" w:hAnsiTheme="majorHAnsi" w:cstheme="majorBidi"/>
      <w:i/>
      <w:iCs/>
      <w:color w:val="0A2F41"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7787F"/>
    <w:rPr>
      <w:rFonts w:asciiTheme="majorHAnsi" w:eastAsiaTheme="majorEastAsia" w:hAnsiTheme="majorHAnsi" w:cstheme="majorBidi"/>
      <w:color w:val="0A2F41" w:themeColor="accent1" w:themeShade="80"/>
      <w:sz w:val="36"/>
      <w:szCs w:val="36"/>
    </w:rPr>
  </w:style>
  <w:style w:type="character" w:customStyle="1" w:styleId="Ttulo2Char">
    <w:name w:val="Título 2 Char"/>
    <w:basedOn w:val="Fontepargpadro"/>
    <w:link w:val="Ttulo2"/>
    <w:uiPriority w:val="9"/>
    <w:rsid w:val="0067787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7787F"/>
    <w:rPr>
      <w:rFonts w:asciiTheme="majorHAnsi" w:eastAsiaTheme="majorEastAsia" w:hAnsiTheme="maj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67787F"/>
    <w:rPr>
      <w:rFonts w:asciiTheme="majorHAnsi" w:eastAsiaTheme="majorEastAsia" w:hAnsiTheme="majorHAnsi" w:cstheme="majorBidi"/>
      <w:color w:val="0F4761" w:themeColor="accent1" w:themeShade="BF"/>
      <w:sz w:val="24"/>
      <w:szCs w:val="24"/>
    </w:rPr>
  </w:style>
  <w:style w:type="character" w:customStyle="1" w:styleId="Ttulo5Char">
    <w:name w:val="Título 5 Char"/>
    <w:basedOn w:val="Fontepargpadro"/>
    <w:link w:val="Ttulo5"/>
    <w:uiPriority w:val="9"/>
    <w:semiHidden/>
    <w:rsid w:val="0067787F"/>
    <w:rPr>
      <w:rFonts w:asciiTheme="majorHAnsi" w:eastAsiaTheme="majorEastAsia" w:hAnsiTheme="majorHAnsi" w:cstheme="majorBidi"/>
      <w:caps/>
      <w:color w:val="0F4761" w:themeColor="accent1" w:themeShade="BF"/>
    </w:rPr>
  </w:style>
  <w:style w:type="character" w:customStyle="1" w:styleId="Ttulo6Char">
    <w:name w:val="Título 6 Char"/>
    <w:basedOn w:val="Fontepargpadro"/>
    <w:link w:val="Ttulo6"/>
    <w:uiPriority w:val="9"/>
    <w:semiHidden/>
    <w:rsid w:val="0067787F"/>
    <w:rPr>
      <w:rFonts w:asciiTheme="majorHAnsi" w:eastAsiaTheme="majorEastAsia" w:hAnsiTheme="majorHAnsi" w:cstheme="majorBidi"/>
      <w:i/>
      <w:iCs/>
      <w:caps/>
      <w:color w:val="0A2F41" w:themeColor="accent1" w:themeShade="80"/>
    </w:rPr>
  </w:style>
  <w:style w:type="character" w:customStyle="1" w:styleId="Ttulo7Char">
    <w:name w:val="Título 7 Char"/>
    <w:basedOn w:val="Fontepargpadro"/>
    <w:link w:val="Ttulo7"/>
    <w:uiPriority w:val="9"/>
    <w:semiHidden/>
    <w:rsid w:val="0067787F"/>
    <w:rPr>
      <w:rFonts w:asciiTheme="majorHAnsi" w:eastAsiaTheme="majorEastAsia" w:hAnsiTheme="majorHAnsi" w:cstheme="majorBidi"/>
      <w:b/>
      <w:bCs/>
      <w:color w:val="0A2F41" w:themeColor="accent1" w:themeShade="80"/>
    </w:rPr>
  </w:style>
  <w:style w:type="character" w:customStyle="1" w:styleId="Ttulo8Char">
    <w:name w:val="Título 8 Char"/>
    <w:basedOn w:val="Fontepargpadro"/>
    <w:link w:val="Ttulo8"/>
    <w:uiPriority w:val="9"/>
    <w:semiHidden/>
    <w:rsid w:val="0067787F"/>
    <w:rPr>
      <w:rFonts w:asciiTheme="majorHAnsi" w:eastAsiaTheme="majorEastAsia" w:hAnsiTheme="majorHAnsi" w:cstheme="majorBidi"/>
      <w:b/>
      <w:bCs/>
      <w:i/>
      <w:iCs/>
      <w:color w:val="0A2F41" w:themeColor="accent1" w:themeShade="80"/>
    </w:rPr>
  </w:style>
  <w:style w:type="character" w:customStyle="1" w:styleId="Ttulo9Char">
    <w:name w:val="Título 9 Char"/>
    <w:basedOn w:val="Fontepargpadro"/>
    <w:link w:val="Ttulo9"/>
    <w:uiPriority w:val="9"/>
    <w:rsid w:val="0067787F"/>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har"/>
    <w:uiPriority w:val="10"/>
    <w:qFormat/>
    <w:rsid w:val="0067787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har">
    <w:name w:val="Título Char"/>
    <w:basedOn w:val="Fontepargpadro"/>
    <w:link w:val="Ttulo"/>
    <w:uiPriority w:val="10"/>
    <w:rsid w:val="0067787F"/>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har"/>
    <w:uiPriority w:val="11"/>
    <w:qFormat/>
    <w:rsid w:val="0067787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har">
    <w:name w:val="Subtítulo Char"/>
    <w:basedOn w:val="Fontepargpadro"/>
    <w:link w:val="Subttulo"/>
    <w:uiPriority w:val="11"/>
    <w:rsid w:val="0067787F"/>
    <w:rPr>
      <w:rFonts w:asciiTheme="majorHAnsi" w:eastAsiaTheme="majorEastAsia" w:hAnsiTheme="majorHAnsi" w:cstheme="majorBidi"/>
      <w:color w:val="156082" w:themeColor="accent1"/>
      <w:sz w:val="28"/>
      <w:szCs w:val="28"/>
    </w:rPr>
  </w:style>
  <w:style w:type="paragraph" w:styleId="Citao">
    <w:name w:val="Quote"/>
    <w:basedOn w:val="Normal"/>
    <w:next w:val="Normal"/>
    <w:link w:val="CitaoChar"/>
    <w:uiPriority w:val="29"/>
    <w:qFormat/>
    <w:rsid w:val="0067787F"/>
    <w:pPr>
      <w:spacing w:before="120" w:after="120"/>
      <w:ind w:left="720"/>
    </w:pPr>
    <w:rPr>
      <w:color w:val="0E2841" w:themeColor="text2"/>
      <w:sz w:val="24"/>
      <w:szCs w:val="24"/>
    </w:rPr>
  </w:style>
  <w:style w:type="character" w:customStyle="1" w:styleId="CitaoChar">
    <w:name w:val="Citação Char"/>
    <w:basedOn w:val="Fontepargpadro"/>
    <w:link w:val="Citao"/>
    <w:uiPriority w:val="29"/>
    <w:rsid w:val="0067787F"/>
    <w:rPr>
      <w:color w:val="0E2841" w:themeColor="text2"/>
      <w:sz w:val="24"/>
      <w:szCs w:val="24"/>
    </w:rPr>
  </w:style>
  <w:style w:type="paragraph" w:styleId="PargrafodaLista">
    <w:name w:val="List Paragraph"/>
    <w:basedOn w:val="Normal"/>
    <w:uiPriority w:val="34"/>
    <w:qFormat/>
    <w:rsid w:val="0067787F"/>
    <w:pPr>
      <w:ind w:left="720"/>
      <w:contextualSpacing/>
    </w:pPr>
  </w:style>
  <w:style w:type="character" w:styleId="nfaseIntensa">
    <w:name w:val="Intense Emphasis"/>
    <w:basedOn w:val="Fontepargpadro"/>
    <w:uiPriority w:val="21"/>
    <w:qFormat/>
    <w:rsid w:val="0067787F"/>
    <w:rPr>
      <w:b/>
      <w:bCs/>
      <w:i/>
      <w:iCs/>
    </w:rPr>
  </w:style>
  <w:style w:type="paragraph" w:styleId="CitaoIntensa">
    <w:name w:val="Intense Quote"/>
    <w:basedOn w:val="Normal"/>
    <w:next w:val="Normal"/>
    <w:link w:val="CitaoIntensaChar"/>
    <w:uiPriority w:val="30"/>
    <w:qFormat/>
    <w:rsid w:val="0067787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oIntensaChar">
    <w:name w:val="Citação Intensa Char"/>
    <w:basedOn w:val="Fontepargpadro"/>
    <w:link w:val="CitaoIntensa"/>
    <w:uiPriority w:val="30"/>
    <w:rsid w:val="0067787F"/>
    <w:rPr>
      <w:rFonts w:asciiTheme="majorHAnsi" w:eastAsiaTheme="majorEastAsia" w:hAnsiTheme="majorHAnsi" w:cstheme="majorBidi"/>
      <w:color w:val="0E2841" w:themeColor="text2"/>
      <w:spacing w:val="-6"/>
      <w:sz w:val="32"/>
      <w:szCs w:val="32"/>
    </w:rPr>
  </w:style>
  <w:style w:type="character" w:styleId="RefernciaIntensa">
    <w:name w:val="Intense Reference"/>
    <w:basedOn w:val="Fontepargpadro"/>
    <w:uiPriority w:val="32"/>
    <w:qFormat/>
    <w:rsid w:val="0067787F"/>
    <w:rPr>
      <w:b/>
      <w:bCs/>
      <w:smallCaps/>
      <w:color w:val="0E2841" w:themeColor="text2"/>
      <w:u w:val="single"/>
    </w:rPr>
  </w:style>
  <w:style w:type="paragraph" w:styleId="Legenda">
    <w:name w:val="caption"/>
    <w:basedOn w:val="Normal"/>
    <w:next w:val="Normal"/>
    <w:uiPriority w:val="35"/>
    <w:semiHidden/>
    <w:unhideWhenUsed/>
    <w:qFormat/>
    <w:rsid w:val="0067787F"/>
    <w:pPr>
      <w:spacing w:line="240" w:lineRule="auto"/>
    </w:pPr>
    <w:rPr>
      <w:b/>
      <w:bCs/>
      <w:smallCaps/>
      <w:color w:val="0E2841" w:themeColor="text2"/>
    </w:rPr>
  </w:style>
  <w:style w:type="character" w:styleId="Forte">
    <w:name w:val="Strong"/>
    <w:basedOn w:val="Fontepargpadro"/>
    <w:uiPriority w:val="22"/>
    <w:qFormat/>
    <w:rsid w:val="0067787F"/>
    <w:rPr>
      <w:b/>
      <w:bCs/>
    </w:rPr>
  </w:style>
  <w:style w:type="character" w:styleId="nfase">
    <w:name w:val="Emphasis"/>
    <w:basedOn w:val="Fontepargpadro"/>
    <w:uiPriority w:val="20"/>
    <w:qFormat/>
    <w:rsid w:val="0067787F"/>
    <w:rPr>
      <w:i/>
      <w:iCs/>
    </w:rPr>
  </w:style>
  <w:style w:type="paragraph" w:styleId="SemEspaamento">
    <w:name w:val="No Spacing"/>
    <w:uiPriority w:val="1"/>
    <w:qFormat/>
    <w:rsid w:val="0067787F"/>
    <w:pPr>
      <w:spacing w:after="0" w:line="240" w:lineRule="auto"/>
    </w:pPr>
  </w:style>
  <w:style w:type="character" w:styleId="nfaseSutil">
    <w:name w:val="Subtle Emphasis"/>
    <w:basedOn w:val="Fontepargpadro"/>
    <w:uiPriority w:val="19"/>
    <w:qFormat/>
    <w:rsid w:val="0067787F"/>
    <w:rPr>
      <w:i/>
      <w:iCs/>
      <w:color w:val="595959" w:themeColor="text1" w:themeTint="A6"/>
    </w:rPr>
  </w:style>
  <w:style w:type="character" w:styleId="RefernciaSutil">
    <w:name w:val="Subtle Reference"/>
    <w:basedOn w:val="Fontepargpadro"/>
    <w:uiPriority w:val="31"/>
    <w:qFormat/>
    <w:rsid w:val="0067787F"/>
    <w:rPr>
      <w:smallCaps/>
      <w:color w:val="595959" w:themeColor="text1" w:themeTint="A6"/>
      <w:u w:val="none" w:color="7F7F7F" w:themeColor="text1" w:themeTint="80"/>
      <w:bdr w:val="none" w:sz="0" w:space="0" w:color="auto"/>
    </w:rPr>
  </w:style>
  <w:style w:type="character" w:styleId="TtulodoLivro">
    <w:name w:val="Book Title"/>
    <w:basedOn w:val="Fontepargpadro"/>
    <w:uiPriority w:val="33"/>
    <w:qFormat/>
    <w:rsid w:val="0067787F"/>
    <w:rPr>
      <w:b/>
      <w:bCs/>
      <w:smallCaps/>
      <w:spacing w:val="10"/>
    </w:rPr>
  </w:style>
  <w:style w:type="paragraph" w:styleId="CabealhodoSumrio">
    <w:name w:val="TOC Heading"/>
    <w:basedOn w:val="Ttulo1"/>
    <w:next w:val="Normal"/>
    <w:uiPriority w:val="39"/>
    <w:unhideWhenUsed/>
    <w:qFormat/>
    <w:rsid w:val="0067787F"/>
    <w:pPr>
      <w:outlineLvl w:val="9"/>
    </w:pPr>
  </w:style>
  <w:style w:type="paragraph" w:styleId="Cabealho">
    <w:name w:val="header"/>
    <w:basedOn w:val="Normal"/>
    <w:link w:val="CabealhoChar"/>
    <w:uiPriority w:val="99"/>
    <w:unhideWhenUsed/>
    <w:rsid w:val="00E0110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0110C"/>
  </w:style>
  <w:style w:type="paragraph" w:styleId="Rodap">
    <w:name w:val="footer"/>
    <w:basedOn w:val="Normal"/>
    <w:link w:val="RodapChar"/>
    <w:uiPriority w:val="99"/>
    <w:unhideWhenUsed/>
    <w:rsid w:val="00E0110C"/>
    <w:pPr>
      <w:tabs>
        <w:tab w:val="center" w:pos="4252"/>
        <w:tab w:val="right" w:pos="8504"/>
      </w:tabs>
      <w:spacing w:after="0" w:line="240" w:lineRule="auto"/>
    </w:pPr>
  </w:style>
  <w:style w:type="character" w:customStyle="1" w:styleId="RodapChar">
    <w:name w:val="Rodapé Char"/>
    <w:basedOn w:val="Fontepargpadro"/>
    <w:link w:val="Rodap"/>
    <w:uiPriority w:val="99"/>
    <w:rsid w:val="00E0110C"/>
  </w:style>
  <w:style w:type="paragraph" w:styleId="NormalWeb">
    <w:name w:val="Normal (Web)"/>
    <w:basedOn w:val="Normal"/>
    <w:uiPriority w:val="99"/>
    <w:semiHidden/>
    <w:unhideWhenUsed/>
    <w:rsid w:val="00E0110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merodelinha">
    <w:name w:val="line number"/>
    <w:basedOn w:val="Fontepargpadro"/>
    <w:uiPriority w:val="99"/>
    <w:semiHidden/>
    <w:unhideWhenUsed/>
    <w:rsid w:val="00617C16"/>
  </w:style>
  <w:style w:type="character" w:styleId="Hyperlink">
    <w:name w:val="Hyperlink"/>
    <w:basedOn w:val="Fontepargpadro"/>
    <w:uiPriority w:val="99"/>
    <w:unhideWhenUsed/>
    <w:rsid w:val="00D87638"/>
    <w:rPr>
      <w:color w:val="0000FF"/>
      <w:u w:val="single"/>
    </w:rPr>
  </w:style>
  <w:style w:type="character" w:customStyle="1" w:styleId="UnresolvedMention">
    <w:name w:val="Unresolved Mention"/>
    <w:basedOn w:val="Fontepargpadro"/>
    <w:uiPriority w:val="99"/>
    <w:semiHidden/>
    <w:unhideWhenUsed/>
    <w:rsid w:val="00973365"/>
    <w:rPr>
      <w:color w:val="605E5C"/>
      <w:shd w:val="clear" w:color="auto" w:fill="E1DFDD"/>
    </w:rPr>
  </w:style>
  <w:style w:type="paragraph" w:styleId="Textodebalo">
    <w:name w:val="Balloon Text"/>
    <w:basedOn w:val="Normal"/>
    <w:link w:val="TextodebaloChar"/>
    <w:uiPriority w:val="99"/>
    <w:semiHidden/>
    <w:unhideWhenUsed/>
    <w:rsid w:val="001E02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0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09730">
      <w:bodyDiv w:val="1"/>
      <w:marLeft w:val="0"/>
      <w:marRight w:val="0"/>
      <w:marTop w:val="0"/>
      <w:marBottom w:val="0"/>
      <w:divBdr>
        <w:top w:val="none" w:sz="0" w:space="0" w:color="auto"/>
        <w:left w:val="none" w:sz="0" w:space="0" w:color="auto"/>
        <w:bottom w:val="none" w:sz="0" w:space="0" w:color="auto"/>
        <w:right w:val="none" w:sz="0" w:space="0" w:color="auto"/>
      </w:divBdr>
    </w:div>
    <w:div w:id="288244049">
      <w:bodyDiv w:val="1"/>
      <w:marLeft w:val="0"/>
      <w:marRight w:val="0"/>
      <w:marTop w:val="0"/>
      <w:marBottom w:val="0"/>
      <w:divBdr>
        <w:top w:val="none" w:sz="0" w:space="0" w:color="auto"/>
        <w:left w:val="none" w:sz="0" w:space="0" w:color="auto"/>
        <w:bottom w:val="none" w:sz="0" w:space="0" w:color="auto"/>
        <w:right w:val="none" w:sz="0" w:space="0" w:color="auto"/>
      </w:divBdr>
    </w:div>
    <w:div w:id="383867872">
      <w:bodyDiv w:val="1"/>
      <w:marLeft w:val="0"/>
      <w:marRight w:val="0"/>
      <w:marTop w:val="0"/>
      <w:marBottom w:val="0"/>
      <w:divBdr>
        <w:top w:val="none" w:sz="0" w:space="0" w:color="auto"/>
        <w:left w:val="none" w:sz="0" w:space="0" w:color="auto"/>
        <w:bottom w:val="none" w:sz="0" w:space="0" w:color="auto"/>
        <w:right w:val="none" w:sz="0" w:space="0" w:color="auto"/>
      </w:divBdr>
    </w:div>
    <w:div w:id="551188671">
      <w:bodyDiv w:val="1"/>
      <w:marLeft w:val="0"/>
      <w:marRight w:val="0"/>
      <w:marTop w:val="0"/>
      <w:marBottom w:val="0"/>
      <w:divBdr>
        <w:top w:val="none" w:sz="0" w:space="0" w:color="auto"/>
        <w:left w:val="none" w:sz="0" w:space="0" w:color="auto"/>
        <w:bottom w:val="none" w:sz="0" w:space="0" w:color="auto"/>
        <w:right w:val="none" w:sz="0" w:space="0" w:color="auto"/>
      </w:divBdr>
    </w:div>
    <w:div w:id="585498827">
      <w:bodyDiv w:val="1"/>
      <w:marLeft w:val="0"/>
      <w:marRight w:val="0"/>
      <w:marTop w:val="0"/>
      <w:marBottom w:val="0"/>
      <w:divBdr>
        <w:top w:val="none" w:sz="0" w:space="0" w:color="auto"/>
        <w:left w:val="none" w:sz="0" w:space="0" w:color="auto"/>
        <w:bottom w:val="none" w:sz="0" w:space="0" w:color="auto"/>
        <w:right w:val="none" w:sz="0" w:space="0" w:color="auto"/>
      </w:divBdr>
    </w:div>
    <w:div w:id="611546973">
      <w:bodyDiv w:val="1"/>
      <w:marLeft w:val="0"/>
      <w:marRight w:val="0"/>
      <w:marTop w:val="0"/>
      <w:marBottom w:val="0"/>
      <w:divBdr>
        <w:top w:val="none" w:sz="0" w:space="0" w:color="auto"/>
        <w:left w:val="none" w:sz="0" w:space="0" w:color="auto"/>
        <w:bottom w:val="none" w:sz="0" w:space="0" w:color="auto"/>
        <w:right w:val="none" w:sz="0" w:space="0" w:color="auto"/>
      </w:divBdr>
    </w:div>
    <w:div w:id="691734505">
      <w:bodyDiv w:val="1"/>
      <w:marLeft w:val="0"/>
      <w:marRight w:val="0"/>
      <w:marTop w:val="0"/>
      <w:marBottom w:val="0"/>
      <w:divBdr>
        <w:top w:val="none" w:sz="0" w:space="0" w:color="auto"/>
        <w:left w:val="none" w:sz="0" w:space="0" w:color="auto"/>
        <w:bottom w:val="none" w:sz="0" w:space="0" w:color="auto"/>
        <w:right w:val="none" w:sz="0" w:space="0" w:color="auto"/>
      </w:divBdr>
    </w:div>
    <w:div w:id="887960133">
      <w:bodyDiv w:val="1"/>
      <w:marLeft w:val="0"/>
      <w:marRight w:val="0"/>
      <w:marTop w:val="0"/>
      <w:marBottom w:val="0"/>
      <w:divBdr>
        <w:top w:val="none" w:sz="0" w:space="0" w:color="auto"/>
        <w:left w:val="none" w:sz="0" w:space="0" w:color="auto"/>
        <w:bottom w:val="none" w:sz="0" w:space="0" w:color="auto"/>
        <w:right w:val="none" w:sz="0" w:space="0" w:color="auto"/>
      </w:divBdr>
    </w:div>
    <w:div w:id="897015209">
      <w:bodyDiv w:val="1"/>
      <w:marLeft w:val="0"/>
      <w:marRight w:val="0"/>
      <w:marTop w:val="0"/>
      <w:marBottom w:val="0"/>
      <w:divBdr>
        <w:top w:val="none" w:sz="0" w:space="0" w:color="auto"/>
        <w:left w:val="none" w:sz="0" w:space="0" w:color="auto"/>
        <w:bottom w:val="none" w:sz="0" w:space="0" w:color="auto"/>
        <w:right w:val="none" w:sz="0" w:space="0" w:color="auto"/>
      </w:divBdr>
    </w:div>
    <w:div w:id="1146313535">
      <w:bodyDiv w:val="1"/>
      <w:marLeft w:val="0"/>
      <w:marRight w:val="0"/>
      <w:marTop w:val="0"/>
      <w:marBottom w:val="0"/>
      <w:divBdr>
        <w:top w:val="none" w:sz="0" w:space="0" w:color="auto"/>
        <w:left w:val="none" w:sz="0" w:space="0" w:color="auto"/>
        <w:bottom w:val="none" w:sz="0" w:space="0" w:color="auto"/>
        <w:right w:val="none" w:sz="0" w:space="0" w:color="auto"/>
      </w:divBdr>
    </w:div>
    <w:div w:id="1701315819">
      <w:bodyDiv w:val="1"/>
      <w:marLeft w:val="0"/>
      <w:marRight w:val="0"/>
      <w:marTop w:val="0"/>
      <w:marBottom w:val="0"/>
      <w:divBdr>
        <w:top w:val="none" w:sz="0" w:space="0" w:color="auto"/>
        <w:left w:val="none" w:sz="0" w:space="0" w:color="auto"/>
        <w:bottom w:val="none" w:sz="0" w:space="0" w:color="auto"/>
        <w:right w:val="none" w:sz="0" w:space="0" w:color="auto"/>
      </w:divBdr>
    </w:div>
    <w:div w:id="1775785382">
      <w:bodyDiv w:val="1"/>
      <w:marLeft w:val="0"/>
      <w:marRight w:val="0"/>
      <w:marTop w:val="0"/>
      <w:marBottom w:val="0"/>
      <w:divBdr>
        <w:top w:val="none" w:sz="0" w:space="0" w:color="auto"/>
        <w:left w:val="none" w:sz="0" w:space="0" w:color="auto"/>
        <w:bottom w:val="none" w:sz="0" w:space="0" w:color="auto"/>
        <w:right w:val="none" w:sz="0" w:space="0" w:color="auto"/>
      </w:divBdr>
    </w:div>
    <w:div w:id="182859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rafaelmackenzie2024/projetoaplicado1.gi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quivos.b3.com.br/tabelas/TradeInformationConsolidated/2024-03-01?lang=p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b3.com.br/pt_br/market-data-e-indices/servicos-de-dados/market-data/consultas/boletim-diario/dados-publicos-de-produtos-listados-e-de-balcao/"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D6F5E-61EA-4CCD-ADDF-C9CA0C53D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1289</Words>
  <Characters>6965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Masson</dc:creator>
  <cp:lastModifiedBy>Douglas</cp:lastModifiedBy>
  <cp:revision>2</cp:revision>
  <cp:lastPrinted>2024-04-01T23:11:00Z</cp:lastPrinted>
  <dcterms:created xsi:type="dcterms:W3CDTF">2024-04-04T00:21:00Z</dcterms:created>
  <dcterms:modified xsi:type="dcterms:W3CDTF">2024-04-04T00:21:00Z</dcterms:modified>
</cp:coreProperties>
</file>