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F079" w14:textId="426151D8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559F2DF8" w14:textId="1011CE7B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DA16C7">
        <w:rPr>
          <w:rFonts w:ascii="Tahoma" w:hAnsi="Tahoma" w:cs="Tahoma"/>
          <w:b/>
          <w:bCs/>
          <w:sz w:val="22"/>
          <w:szCs w:val="22"/>
          <w:lang w:val="en-US"/>
        </w:rPr>
        <w:t>Home for the Aged</w:t>
      </w:r>
      <w:r>
        <w:rPr>
          <w:rFonts w:ascii="Tahoma" w:hAnsi="Tahoma" w:cs="Tahoma"/>
          <w:b/>
          <w:bCs/>
          <w:sz w:val="22"/>
          <w:szCs w:val="22"/>
          <w:lang w:val="en-US"/>
        </w:rPr>
        <w:t>- Home Life Services</w:t>
      </w:r>
    </w:p>
    <w:p w14:paraId="6BD93C31" w14:textId="02FDF152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65498C76" w14:textId="2B6D24BD" w:rsidR="00413EE1" w:rsidRPr="00673DB3" w:rsidRDefault="00413EE1" w:rsidP="008C775C">
      <w:pPr>
        <w:spacing w:after="0" w:line="240" w:lineRule="auto"/>
        <w:ind w:left="6480"/>
        <w:rPr>
          <w:rFonts w:ascii="Tahoma" w:hAnsi="Tahoma" w:cs="Tahoma"/>
          <w:sz w:val="22"/>
          <w:szCs w:val="22"/>
          <w:u w:val="single"/>
          <w:lang w:val="en-US"/>
        </w:rPr>
      </w:pPr>
      <w:r w:rsidRPr="00A856BB">
        <w:rPr>
          <w:rFonts w:ascii="Tahoma" w:hAnsi="Tahoma" w:cs="Tahoma"/>
          <w:sz w:val="22"/>
          <w:szCs w:val="22"/>
          <w:lang w:val="en-US"/>
        </w:rPr>
        <w:t>Date</w:t>
      </w:r>
      <w:r>
        <w:rPr>
          <w:rFonts w:ascii="Tahoma" w:hAnsi="Tahoma" w:cs="Tahoma"/>
          <w:sz w:val="22"/>
          <w:szCs w:val="22"/>
          <w:lang w:val="en-US"/>
        </w:rPr>
        <w:t>:</w:t>
      </w:r>
      <w:r w:rsidR="00673DB3">
        <w:rPr>
          <w:rFonts w:ascii="Tahoma" w:hAnsi="Tahoma" w:cs="Tahoma"/>
          <w:sz w:val="22"/>
          <w:szCs w:val="22"/>
          <w:lang w:val="en-US"/>
        </w:rPr>
        <w:t xml:space="preserve"> </w:t>
      </w:r>
      <w:r w:rsidR="00D872FD">
        <w:rPr>
          <w:rFonts w:ascii="Tahoma" w:hAnsi="Tahoma" w:cs="Tahoma"/>
          <w:sz w:val="22"/>
          <w:szCs w:val="22"/>
          <w:u w:val="single"/>
          <w:lang w:val="en-US"/>
        </w:rPr>
        <w:t>_______________</w:t>
      </w:r>
    </w:p>
    <w:p w14:paraId="457A78DB" w14:textId="77777777" w:rsidR="00A513E3" w:rsidRPr="00A856BB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A1EE527" w14:textId="4BF1D5E9" w:rsidR="00413EE1" w:rsidRPr="00DA16C7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t>Client Census and Diet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3390"/>
        <w:gridCol w:w="1530"/>
        <w:gridCol w:w="1680"/>
      </w:tblGrid>
      <w:tr w:rsidR="00D872FD" w14:paraId="5BBBD343" w14:textId="77777777" w:rsidTr="00D872FD">
        <w:trPr>
          <w:tblHeader/>
        </w:trPr>
        <w:tc>
          <w:tcPr>
            <w:tcW w:w="2750" w:type="dxa"/>
          </w:tcPr>
          <w:p w14:paraId="3AA8F984" w14:textId="73E9FD1B" w:rsidR="00D872FD" w:rsidRDefault="00D872FD" w:rsidP="009529E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Diet Order</w:t>
            </w:r>
          </w:p>
        </w:tc>
        <w:tc>
          <w:tcPr>
            <w:tcW w:w="3390" w:type="dxa"/>
          </w:tcPr>
          <w:p w14:paraId="7F790A04" w14:textId="7B6D62FC" w:rsidR="00D872FD" w:rsidRDefault="00D872FD" w:rsidP="009529E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List of Clients</w:t>
            </w:r>
          </w:p>
        </w:tc>
        <w:tc>
          <w:tcPr>
            <w:tcW w:w="1530" w:type="dxa"/>
          </w:tcPr>
          <w:p w14:paraId="70DDA2B9" w14:textId="26C5FC6B" w:rsidR="00D872FD" w:rsidRDefault="00D872FD" w:rsidP="009529E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Remarks</w:t>
            </w:r>
          </w:p>
        </w:tc>
        <w:tc>
          <w:tcPr>
            <w:tcW w:w="1680" w:type="dxa"/>
          </w:tcPr>
          <w:p w14:paraId="6182386F" w14:textId="29D1CE21" w:rsidR="00D872FD" w:rsidRDefault="00D872FD" w:rsidP="009529E0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Total</w:t>
            </w:r>
          </w:p>
        </w:tc>
      </w:tr>
      <w:tr w:rsidR="00D872FD" w14:paraId="51BF528F" w14:textId="77777777" w:rsidTr="00D872FD">
        <w:tc>
          <w:tcPr>
            <w:tcW w:w="2750" w:type="dxa"/>
          </w:tcPr>
          <w:p w14:paraId="4FA4A27B" w14:textId="7124D866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Diabetic Diet</w:t>
            </w:r>
          </w:p>
        </w:tc>
        <w:tc>
          <w:tcPr>
            <w:tcW w:w="3390" w:type="dxa"/>
          </w:tcPr>
          <w:p w14:paraId="178B6115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B8521F3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3C4417FD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46452EAE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79FA2D29" w14:textId="2A13FE66" w:rsidR="00D872FD" w:rsidRP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20CB1704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0DA36DFE" w14:textId="01B89224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4E6DDD44" w14:textId="77777777" w:rsidTr="00D872FD">
        <w:tc>
          <w:tcPr>
            <w:tcW w:w="2750" w:type="dxa"/>
          </w:tcPr>
          <w:p w14:paraId="33CF1503" w14:textId="65F7847E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Soft Diet</w:t>
            </w:r>
          </w:p>
        </w:tc>
        <w:tc>
          <w:tcPr>
            <w:tcW w:w="3390" w:type="dxa"/>
          </w:tcPr>
          <w:p w14:paraId="0F3B4D4A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2DE3B269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21008DF3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2A65DE7F" w14:textId="1D277021" w:rsidR="00D872FD" w:rsidRP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456BE835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21156FC7" w14:textId="2A3EC72E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5B0C04AB" w14:textId="77777777" w:rsidTr="00D872FD">
        <w:tc>
          <w:tcPr>
            <w:tcW w:w="2750" w:type="dxa"/>
          </w:tcPr>
          <w:p w14:paraId="67CE477A" w14:textId="039F5A83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Hypoallergenic Diet (no egg, no chicken, crustaceans and mollusks and other identified food allergies like nuts and beans)</w:t>
            </w:r>
          </w:p>
        </w:tc>
        <w:tc>
          <w:tcPr>
            <w:tcW w:w="3390" w:type="dxa"/>
          </w:tcPr>
          <w:p w14:paraId="55005905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59AAB5FF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B1102DB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7C54A978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432BD808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488609D8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4D8173D4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6F9901FD" w14:textId="233ECA4A" w:rsidR="00D872FD" w:rsidRPr="007E4D6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4B82143C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5BEE2B9D" w14:textId="57B81172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5D4C0C0F" w14:textId="77777777" w:rsidTr="00D872FD">
        <w:tc>
          <w:tcPr>
            <w:tcW w:w="2750" w:type="dxa"/>
          </w:tcPr>
          <w:p w14:paraId="771BFDC4" w14:textId="5550571C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Low Purine Diet</w:t>
            </w:r>
          </w:p>
        </w:tc>
        <w:tc>
          <w:tcPr>
            <w:tcW w:w="3390" w:type="dxa"/>
          </w:tcPr>
          <w:p w14:paraId="538C724A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5A17E3CA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7E34CC1" w14:textId="67529D59" w:rsidR="00D872FD" w:rsidRPr="008669EC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6FE9769B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36044807" w14:textId="584F291F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44FB6644" w14:textId="77777777" w:rsidTr="00D872FD">
        <w:tc>
          <w:tcPr>
            <w:tcW w:w="2750" w:type="dxa"/>
          </w:tcPr>
          <w:p w14:paraId="49777B48" w14:textId="6B2A8C5C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No Pork (Islam and Adventist)</w:t>
            </w:r>
          </w:p>
        </w:tc>
        <w:tc>
          <w:tcPr>
            <w:tcW w:w="3390" w:type="dxa"/>
          </w:tcPr>
          <w:p w14:paraId="1D8C508D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7AE1821F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314C0BE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1317D722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7C15F36" w14:textId="14714940" w:rsidR="00D872FD" w:rsidRPr="009529E0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1A51825C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206E5D3B" w14:textId="5913CE73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771E5B3C" w14:textId="77777777" w:rsidTr="00D872FD">
        <w:tc>
          <w:tcPr>
            <w:tcW w:w="2750" w:type="dxa"/>
          </w:tcPr>
          <w:p w14:paraId="14249685" w14:textId="41FDE2E5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Low salt, low fat</w:t>
            </w:r>
          </w:p>
        </w:tc>
        <w:tc>
          <w:tcPr>
            <w:tcW w:w="3390" w:type="dxa"/>
          </w:tcPr>
          <w:p w14:paraId="17828A4F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6347471A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7D1EA82E" w14:textId="77777777" w:rsidR="00D872FD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5AAF2CD4" w14:textId="67E40670" w:rsidR="00D872FD" w:rsidRPr="00FC1DC5" w:rsidRDefault="00D872FD" w:rsidP="00D872FD">
            <w:pPr>
              <w:pStyle w:val="ListParagraph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38DBB3F5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0D57A9EB" w14:textId="441646C9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46ABBAB9" w14:textId="77777777" w:rsidTr="00D872FD">
        <w:tc>
          <w:tcPr>
            <w:tcW w:w="2750" w:type="dxa"/>
          </w:tcPr>
          <w:p w14:paraId="578650CF" w14:textId="68147CCC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Enteral Feeding (</w:t>
            </w:r>
            <w:proofErr w:type="spellStart"/>
            <w:r>
              <w:rPr>
                <w:rFonts w:ascii="Tahoma" w:hAnsi="Tahoma" w:cs="Tahoma"/>
                <w:sz w:val="22"/>
                <w:szCs w:val="22"/>
                <w:lang w:val="en-US"/>
              </w:rPr>
              <w:t>Blenderized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val="en-US"/>
              </w:rPr>
              <w:t>)</w:t>
            </w:r>
          </w:p>
        </w:tc>
        <w:tc>
          <w:tcPr>
            <w:tcW w:w="3390" w:type="dxa"/>
          </w:tcPr>
          <w:p w14:paraId="1D305530" w14:textId="77777777" w:rsidR="00D872FD" w:rsidRDefault="00D872FD" w:rsidP="009529E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6B3A4510" w14:textId="77777777" w:rsidR="00D872FD" w:rsidRDefault="00D872FD" w:rsidP="009529E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689D5015" w14:textId="77777777" w:rsidR="00D872FD" w:rsidRDefault="00D872FD" w:rsidP="009529E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48DA8F11" w14:textId="77777777" w:rsidR="00D872FD" w:rsidRDefault="00D872FD" w:rsidP="009529E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56D70B23" w14:textId="70A021F8" w:rsidR="00D872FD" w:rsidRPr="009529E0" w:rsidRDefault="00D872FD" w:rsidP="009529E0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3C1B2C4E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12D313CF" w14:textId="4A4415EA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7817147E" w14:textId="77777777" w:rsidTr="00D872FD">
        <w:tc>
          <w:tcPr>
            <w:tcW w:w="2750" w:type="dxa"/>
          </w:tcPr>
          <w:p w14:paraId="49019DD6" w14:textId="02CFEDC5" w:rsidR="00D872FD" w:rsidRDefault="00D872FD" w:rsidP="008669EC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Full Diet</w:t>
            </w:r>
          </w:p>
        </w:tc>
        <w:tc>
          <w:tcPr>
            <w:tcW w:w="3390" w:type="dxa"/>
          </w:tcPr>
          <w:p w14:paraId="7741D3C8" w14:textId="77777777" w:rsid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7F2179EE" w14:textId="77777777" w:rsid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0256FDD3" w14:textId="77777777" w:rsid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5E11012B" w14:textId="31097E5C" w:rsidR="00D872FD" w:rsidRPr="00D872FD" w:rsidRDefault="00D872FD" w:rsidP="00D872FD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30" w:type="dxa"/>
          </w:tcPr>
          <w:p w14:paraId="2C0920FF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4D66B413" w14:textId="2471D904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D872FD" w14:paraId="0C6913BF" w14:textId="77777777" w:rsidTr="00D872FD">
        <w:tc>
          <w:tcPr>
            <w:tcW w:w="6140" w:type="dxa"/>
            <w:gridSpan w:val="2"/>
          </w:tcPr>
          <w:p w14:paraId="33E9BE8B" w14:textId="39189AC2" w:rsidR="00D872FD" w:rsidRPr="00277E9B" w:rsidRDefault="00D872FD" w:rsidP="00277E9B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Total</w:t>
            </w:r>
          </w:p>
        </w:tc>
        <w:tc>
          <w:tcPr>
            <w:tcW w:w="1530" w:type="dxa"/>
          </w:tcPr>
          <w:p w14:paraId="3DBCADB0" w14:textId="77777777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680" w:type="dxa"/>
          </w:tcPr>
          <w:p w14:paraId="293FB755" w14:textId="7CFED56F" w:rsidR="00D872FD" w:rsidRDefault="00D872FD" w:rsidP="00277E9B">
            <w:pPr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</w:tbl>
    <w:p w14:paraId="533C5075" w14:textId="77777777" w:rsidR="008669EC" w:rsidRDefault="008669EC" w:rsidP="00413EE1">
      <w:pPr>
        <w:spacing w:after="0" w:line="240" w:lineRule="auto"/>
        <w:rPr>
          <w:lang w:val="en-US"/>
        </w:rPr>
      </w:pPr>
    </w:p>
    <w:p w14:paraId="6BC0DB98" w14:textId="2F9990AC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 xml:space="preserve">Total Number of Clients: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65DFAC28" w14:textId="17839FE3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 xml:space="preserve">Total Number of Clients on Regular/Full Diet: </w:t>
      </w:r>
      <w:r>
        <w:rPr>
          <w:lang w:val="en-US"/>
        </w:rPr>
        <w:tab/>
      </w:r>
      <w:r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38AD2DDA" w14:textId="55E3D1ED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>Total Number of Clients on Soft Diet: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42BF9" w:rsidRPr="00C42BF9">
        <w:rPr>
          <w:u w:val="single"/>
          <w:lang w:val="en-US"/>
        </w:rPr>
        <w:t xml:space="preserve"> </w:t>
      </w:r>
      <w:r w:rsidR="00D872FD">
        <w:rPr>
          <w:u w:val="single"/>
          <w:lang w:val="en-US"/>
        </w:rPr>
        <w:t>__</w:t>
      </w:r>
    </w:p>
    <w:p w14:paraId="5EC777CB" w14:textId="15AC8C00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>Total Number of Clients on Therapeutic Diet:</w:t>
      </w:r>
      <w:r>
        <w:rPr>
          <w:lang w:val="en-US"/>
        </w:rPr>
        <w:tab/>
      </w:r>
      <w:r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2C5B7EFD" w14:textId="69618CFC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Diabetic Diet: </w:t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7BD2E430" w14:textId="1B6891FF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Low Purine Diet: </w:t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29AA2C0B" w14:textId="183DBC22" w:rsidR="004163B0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>Low Salt, Low Fat:</w:t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3C6501BD" w14:textId="4EF1B269" w:rsidR="004163B0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>Hypoallergenic Diet:</w:t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 w:rsidR="00D872FD">
        <w:rPr>
          <w:u w:val="single"/>
          <w:lang w:val="en-US"/>
        </w:rPr>
        <w:t>___</w:t>
      </w:r>
    </w:p>
    <w:p w14:paraId="42BF5DD6" w14:textId="3CFCF28C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>Other Diets: specify</w:t>
      </w:r>
      <w:r w:rsidR="00D04ADE">
        <w:rPr>
          <w:lang w:val="en-US"/>
        </w:rPr>
        <w:t xml:space="preserve">: No Pork.           </w:t>
      </w:r>
      <w:r w:rsidR="00D04ADE" w:rsidRPr="00D04ADE">
        <w:rPr>
          <w:u w:val="single"/>
          <w:lang w:val="en-US"/>
        </w:rPr>
        <w:t xml:space="preserve"> </w:t>
      </w:r>
      <w:r w:rsidR="00D872FD">
        <w:rPr>
          <w:u w:val="single"/>
          <w:lang w:val="en-US"/>
        </w:rPr>
        <w:t>__</w:t>
      </w:r>
    </w:p>
    <w:p w14:paraId="4931DB38" w14:textId="10410B53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>Total Number of Clients on Nutrition Support:</w:t>
      </w:r>
      <w:r>
        <w:rPr>
          <w:lang w:val="en-US"/>
        </w:rPr>
        <w:tab/>
      </w:r>
      <w:r>
        <w:rPr>
          <w:lang w:val="en-US"/>
        </w:rPr>
        <w:tab/>
      </w:r>
      <w:r w:rsidR="00D872FD">
        <w:rPr>
          <w:lang w:val="en-US"/>
        </w:rPr>
        <w:t>___</w:t>
      </w:r>
    </w:p>
    <w:p w14:paraId="550348F3" w14:textId="1FC1688E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>Tube Feeding: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>
        <w:rPr>
          <w:lang w:val="en-US"/>
        </w:rPr>
        <w:t>______</w:t>
      </w:r>
    </w:p>
    <w:p w14:paraId="7C1D5530" w14:textId="00D6A638" w:rsidR="00A513E3" w:rsidRDefault="00A513E3" w:rsidP="00413EE1">
      <w:pPr>
        <w:spacing w:after="0" w:line="240" w:lineRule="auto"/>
        <w:rPr>
          <w:lang w:val="en-US"/>
        </w:rPr>
      </w:pPr>
      <w:r>
        <w:rPr>
          <w:lang w:val="en-US"/>
        </w:rPr>
        <w:tab/>
        <w:t>Parenteral Feeding:</w:t>
      </w:r>
      <w:r>
        <w:rPr>
          <w:lang w:val="en-US"/>
        </w:rPr>
        <w:tab/>
      </w:r>
      <w:r>
        <w:rPr>
          <w:lang w:val="en-US"/>
        </w:rPr>
        <w:tab/>
      </w:r>
      <w:r w:rsidR="00837A93">
        <w:rPr>
          <w:lang w:val="en-US"/>
        </w:rPr>
        <w:tab/>
      </w:r>
      <w:r>
        <w:rPr>
          <w:lang w:val="en-US"/>
        </w:rPr>
        <w:t>______</w:t>
      </w:r>
    </w:p>
    <w:p w14:paraId="453A7BDF" w14:textId="77777777" w:rsidR="007D5268" w:rsidRDefault="007D5268" w:rsidP="00413EE1">
      <w:pPr>
        <w:spacing w:after="0" w:line="240" w:lineRule="auto"/>
        <w:rPr>
          <w:lang w:val="en-US"/>
        </w:rPr>
      </w:pPr>
    </w:p>
    <w:p w14:paraId="355A8B4F" w14:textId="42515519" w:rsidR="004163B0" w:rsidRDefault="00413EE1" w:rsidP="00413EE1">
      <w:pPr>
        <w:spacing w:after="0" w:line="240" w:lineRule="auto"/>
        <w:rPr>
          <w:lang w:val="en-US"/>
        </w:rPr>
      </w:pPr>
      <w:r>
        <w:rPr>
          <w:lang w:val="en-US"/>
        </w:rPr>
        <w:t>Prepared by:</w:t>
      </w:r>
      <w:r>
        <w:rPr>
          <w:lang w:val="en-US"/>
        </w:rPr>
        <w:tab/>
      </w:r>
      <w:r w:rsidRPr="00DA16C7">
        <w:rPr>
          <w:b/>
          <w:bCs/>
          <w:lang w:val="en-US"/>
        </w:rPr>
        <w:t>Jason O. Molina, RND, MAEM</w:t>
      </w:r>
    </w:p>
    <w:p w14:paraId="5E3E2386" w14:textId="4A764C9A" w:rsidR="00A35F91" w:rsidRPr="008C775C" w:rsidRDefault="00413EE1" w:rsidP="008C775C">
      <w:pPr>
        <w:spacing w:after="0" w:line="240" w:lineRule="auto"/>
        <w:rPr>
          <w:lang w:val="en-US"/>
        </w:rPr>
      </w:pPr>
      <w:r>
        <w:rPr>
          <w:lang w:val="en-US"/>
        </w:rPr>
        <w:t xml:space="preserve">Nutritionist-Dietitian II                      </w:t>
      </w:r>
    </w:p>
    <w:sectPr w:rsidR="00A35F91" w:rsidRPr="008C775C" w:rsidSect="002669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45FE" w14:textId="77777777" w:rsidR="00DE6D4A" w:rsidRDefault="00DE6D4A" w:rsidP="00266945">
      <w:pPr>
        <w:spacing w:after="0" w:line="240" w:lineRule="auto"/>
      </w:pPr>
      <w:r>
        <w:separator/>
      </w:r>
    </w:p>
  </w:endnote>
  <w:endnote w:type="continuationSeparator" w:id="0">
    <w:p w14:paraId="0686BDBD" w14:textId="77777777" w:rsidR="00DE6D4A" w:rsidRDefault="00DE6D4A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Content>
      <w:p w14:paraId="3021A408" w14:textId="7F282C79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2DDBF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Content>
      <w:p w14:paraId="7BB2E946" w14:textId="36D4F582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4517D1" w14:textId="49E5635C" w:rsidR="00266945" w:rsidRDefault="00266945" w:rsidP="00266945">
    <w:pPr>
      <w:pStyle w:val="Footer"/>
      <w:ind w:right="360"/>
    </w:pPr>
    <w:r>
      <w:t>DSWD XI  HA</w:t>
    </w:r>
    <w:r>
      <w:tab/>
    </w:r>
    <w:r>
      <w:ptab w:relativeTo="margin" w:alignment="center" w:leader="none"/>
    </w:r>
    <w:r>
      <w:t>List</w:t>
    </w:r>
    <w:r w:rsidR="00050ED2">
      <w:t xml:space="preserve"> of Diet Orders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67D6" w14:textId="77777777" w:rsidR="00050ED2" w:rsidRDefault="00050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FE843" w14:textId="77777777" w:rsidR="00DE6D4A" w:rsidRDefault="00DE6D4A" w:rsidP="00266945">
      <w:pPr>
        <w:spacing w:after="0" w:line="240" w:lineRule="auto"/>
      </w:pPr>
      <w:r>
        <w:separator/>
      </w:r>
    </w:p>
  </w:footnote>
  <w:footnote w:type="continuationSeparator" w:id="0">
    <w:p w14:paraId="73D685AA" w14:textId="77777777" w:rsidR="00DE6D4A" w:rsidRDefault="00DE6D4A" w:rsidP="0026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84F2" w14:textId="77777777" w:rsidR="00050ED2" w:rsidRDefault="00050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2BF7" w14:textId="77777777" w:rsidR="00050ED2" w:rsidRDefault="00050E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D762E" w14:textId="77777777" w:rsidR="00050ED2" w:rsidRDefault="00050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EB0"/>
    <w:multiLevelType w:val="hybridMultilevel"/>
    <w:tmpl w:val="FBAED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E1E9B"/>
    <w:multiLevelType w:val="hybridMultilevel"/>
    <w:tmpl w:val="42D2D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737A7"/>
    <w:multiLevelType w:val="hybridMultilevel"/>
    <w:tmpl w:val="1646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5371D"/>
    <w:multiLevelType w:val="hybridMultilevel"/>
    <w:tmpl w:val="C416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917A6"/>
    <w:multiLevelType w:val="hybridMultilevel"/>
    <w:tmpl w:val="4B74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11050"/>
    <w:multiLevelType w:val="hybridMultilevel"/>
    <w:tmpl w:val="E98AE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36EE3"/>
    <w:multiLevelType w:val="hybridMultilevel"/>
    <w:tmpl w:val="B44C5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0528">
    <w:abstractNumId w:val="2"/>
  </w:num>
  <w:num w:numId="2" w16cid:durableId="497159217">
    <w:abstractNumId w:val="6"/>
  </w:num>
  <w:num w:numId="3" w16cid:durableId="920524790">
    <w:abstractNumId w:val="0"/>
  </w:num>
  <w:num w:numId="4" w16cid:durableId="1494225069">
    <w:abstractNumId w:val="3"/>
  </w:num>
  <w:num w:numId="5" w16cid:durableId="233243191">
    <w:abstractNumId w:val="1"/>
  </w:num>
  <w:num w:numId="6" w16cid:durableId="1080642575">
    <w:abstractNumId w:val="4"/>
  </w:num>
  <w:num w:numId="7" w16cid:durableId="891111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054B8"/>
    <w:rsid w:val="0002709E"/>
    <w:rsid w:val="00036392"/>
    <w:rsid w:val="00047F3E"/>
    <w:rsid w:val="00050ED2"/>
    <w:rsid w:val="00054FE3"/>
    <w:rsid w:val="0007640A"/>
    <w:rsid w:val="00092555"/>
    <w:rsid w:val="000B17FC"/>
    <w:rsid w:val="00112E7A"/>
    <w:rsid w:val="00134863"/>
    <w:rsid w:val="001651CF"/>
    <w:rsid w:val="001662C7"/>
    <w:rsid w:val="001746DB"/>
    <w:rsid w:val="001871F2"/>
    <w:rsid w:val="001A22F5"/>
    <w:rsid w:val="00204D2B"/>
    <w:rsid w:val="00224742"/>
    <w:rsid w:val="00244DCB"/>
    <w:rsid w:val="00266945"/>
    <w:rsid w:val="00277E9B"/>
    <w:rsid w:val="002A1F12"/>
    <w:rsid w:val="002D169C"/>
    <w:rsid w:val="00325BA8"/>
    <w:rsid w:val="003579AE"/>
    <w:rsid w:val="00413EE1"/>
    <w:rsid w:val="004163B0"/>
    <w:rsid w:val="004314AD"/>
    <w:rsid w:val="00483C4F"/>
    <w:rsid w:val="00496FFC"/>
    <w:rsid w:val="004A4CDC"/>
    <w:rsid w:val="004B023A"/>
    <w:rsid w:val="00540953"/>
    <w:rsid w:val="00564E84"/>
    <w:rsid w:val="00597175"/>
    <w:rsid w:val="005A13FB"/>
    <w:rsid w:val="00673DB3"/>
    <w:rsid w:val="006F00E9"/>
    <w:rsid w:val="006F3810"/>
    <w:rsid w:val="006F6334"/>
    <w:rsid w:val="00711456"/>
    <w:rsid w:val="00715726"/>
    <w:rsid w:val="0072288D"/>
    <w:rsid w:val="007333A1"/>
    <w:rsid w:val="00735C49"/>
    <w:rsid w:val="007500FE"/>
    <w:rsid w:val="00753D07"/>
    <w:rsid w:val="0078270A"/>
    <w:rsid w:val="007A60B1"/>
    <w:rsid w:val="007D5268"/>
    <w:rsid w:val="007E4D6D"/>
    <w:rsid w:val="007F3E39"/>
    <w:rsid w:val="008048DC"/>
    <w:rsid w:val="00837A93"/>
    <w:rsid w:val="008669EC"/>
    <w:rsid w:val="00883B97"/>
    <w:rsid w:val="00884843"/>
    <w:rsid w:val="008C775C"/>
    <w:rsid w:val="008C7E1A"/>
    <w:rsid w:val="008D3824"/>
    <w:rsid w:val="00941197"/>
    <w:rsid w:val="009529E0"/>
    <w:rsid w:val="009B0E77"/>
    <w:rsid w:val="009B45F8"/>
    <w:rsid w:val="009C0524"/>
    <w:rsid w:val="009C7E24"/>
    <w:rsid w:val="009E20E6"/>
    <w:rsid w:val="00A35F91"/>
    <w:rsid w:val="00A44916"/>
    <w:rsid w:val="00A513E3"/>
    <w:rsid w:val="00A52512"/>
    <w:rsid w:val="00A52E2C"/>
    <w:rsid w:val="00A60549"/>
    <w:rsid w:val="00A730C2"/>
    <w:rsid w:val="00A9137D"/>
    <w:rsid w:val="00AB2E45"/>
    <w:rsid w:val="00AD62D3"/>
    <w:rsid w:val="00AE4CD1"/>
    <w:rsid w:val="00B0029F"/>
    <w:rsid w:val="00B205C8"/>
    <w:rsid w:val="00B20AEF"/>
    <w:rsid w:val="00B64019"/>
    <w:rsid w:val="00BA3EA3"/>
    <w:rsid w:val="00BA6E07"/>
    <w:rsid w:val="00C01498"/>
    <w:rsid w:val="00C1766D"/>
    <w:rsid w:val="00C42BF9"/>
    <w:rsid w:val="00C64537"/>
    <w:rsid w:val="00C70EF9"/>
    <w:rsid w:val="00C87B21"/>
    <w:rsid w:val="00CA5468"/>
    <w:rsid w:val="00D04ADE"/>
    <w:rsid w:val="00D27A92"/>
    <w:rsid w:val="00D31DBF"/>
    <w:rsid w:val="00D42691"/>
    <w:rsid w:val="00D872FD"/>
    <w:rsid w:val="00D944C5"/>
    <w:rsid w:val="00DA4ADB"/>
    <w:rsid w:val="00DB0CFA"/>
    <w:rsid w:val="00DE6D4A"/>
    <w:rsid w:val="00E45C5D"/>
    <w:rsid w:val="00E522EE"/>
    <w:rsid w:val="00F51199"/>
    <w:rsid w:val="00FC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1325"/>
  <w15:chartTrackingRefBased/>
  <w15:docId w15:val="{621CC92C-BFC4-3644-9776-655F1069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Jason Molina</cp:lastModifiedBy>
  <cp:revision>2</cp:revision>
  <dcterms:created xsi:type="dcterms:W3CDTF">2026-02-18T01:53:00Z</dcterms:created>
  <dcterms:modified xsi:type="dcterms:W3CDTF">2026-02-18T01:53:00Z</dcterms:modified>
</cp:coreProperties>
</file>