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8D7" w:rsidRDefault="000A78D7" w:rsidP="006C7A66">
      <w:pPr>
        <w:tabs>
          <w:tab w:val="left" w:pos="3248"/>
        </w:tabs>
        <w:ind w:firstLine="0"/>
      </w:pPr>
    </w:p>
    <w:tbl>
      <w:tblPr>
        <w:tblStyle w:val="a2"/>
        <w:tblpPr w:leftFromText="180" w:rightFromText="180" w:topFromText="180" w:bottomFromText="180" w:vertAnchor="text" w:tblpX="15"/>
        <w:tblW w:w="9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205"/>
        <w:gridCol w:w="2040"/>
        <w:gridCol w:w="5520"/>
      </w:tblGrid>
      <w:tr w:rsidR="000A78D7" w:rsidTr="00D560D7">
        <w:trPr>
          <w:trHeight w:val="1344"/>
        </w:trPr>
        <w:tc>
          <w:tcPr>
            <w:tcW w:w="9765" w:type="dxa"/>
            <w:gridSpan w:val="3"/>
          </w:tcPr>
          <w:p w:rsidR="000A78D7" w:rsidRDefault="00AE330F">
            <w:pPr>
              <w:ind w:firstLine="0"/>
              <w:rPr>
                <w:rFonts w:ascii="Lucida Fax" w:eastAsia="Lucida Fax" w:hAnsi="Lucida Fax" w:cs="Lucida Fax"/>
                <w:sz w:val="28"/>
                <w:szCs w:val="28"/>
              </w:rPr>
            </w:pPr>
            <w:r>
              <w:rPr>
                <w:rFonts w:ascii="Lucida Fax" w:eastAsia="Lucida Fax" w:hAnsi="Lucida Fax" w:cs="Lucida Fax"/>
                <w:b/>
                <w:bCs/>
                <w:sz w:val="40"/>
                <w:szCs w:val="40"/>
              </w:rPr>
              <w:t>PSYCHOLOGICAL SERVICE</w:t>
            </w:r>
          </w:p>
          <w:p w:rsidR="000A78D7" w:rsidRDefault="00165E8F">
            <w:pPr>
              <w:ind w:firstLine="0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E7E6E6"/>
                <w:sz w:val="28"/>
                <w:szCs w:val="28"/>
              </w:rPr>
              <w:t>PSYCHOMETRICIAN</w:t>
            </w:r>
            <w:r w:rsidR="00AE330F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1" locked="0" layoutInCell="1" hidden="0" allowOverlap="1" wp14:anchorId="3B5F95BE" wp14:editId="5D00768F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0</wp:posOffset>
                      </wp:positionV>
                      <wp:extent cx="3528643" cy="187123"/>
                      <wp:effectExtent l="0" t="0" r="0" b="0"/>
                      <wp:wrapNone/>
                      <wp:docPr id="1761119314" name="Rectangle 1761119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588029" y="3692789"/>
                                <a:ext cx="3515943" cy="174423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 w="12700" cap="flat" cmpd="sng">
                                <a:solidFill>
                                  <a:srgbClr val="1F3864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0A78D7" w:rsidRDefault="000A78D7">
                                  <w:pPr>
                                    <w:spacing w:after="0" w:line="240" w:lineRule="auto"/>
                                    <w:ind w:firstLine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761119314" o:spid="_x0000_s1026" style="position:absolute;margin-left:-1pt;margin-top:0;width:277.85pt;height:14.7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" fillcolor="#1f3864" strokecolor="#1f3864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0A78D7" w:rsidRDefault="000A78D7">
                            <w:pPr>
                              <w:spacing w:after="0" w:line="240" w:lineRule="auto"/>
                              <w:ind w:firstLine="0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b/>
                <w:bCs/>
                <w:color w:val="E7E6E6"/>
                <w:sz w:val="28"/>
                <w:szCs w:val="28"/>
              </w:rPr>
              <w:t>’S REPORT</w:t>
            </w:r>
          </w:p>
          <w:p w:rsidR="000A78D7" w:rsidRDefault="00AE330F">
            <w:pPr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FF0000"/>
                <w:sz w:val="18"/>
                <w:szCs w:val="18"/>
              </w:rPr>
              <w:t>(Strictly Confidential / Not for Legal Use)</w:t>
            </w:r>
          </w:p>
          <w:p w:rsidR="000A78D7" w:rsidRDefault="000A78D7">
            <w:pPr>
              <w:ind w:firstLine="0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bookmarkStart w:id="0" w:name="_heading=h.30j0zll" w:colFirst="0" w:colLast="0"/>
            <w:bookmarkEnd w:id="0"/>
          </w:p>
        </w:tc>
      </w:tr>
      <w:tr w:rsidR="000A78D7" w:rsidTr="00D560D7">
        <w:tc>
          <w:tcPr>
            <w:tcW w:w="4245" w:type="dxa"/>
            <w:gridSpan w:val="2"/>
          </w:tcPr>
          <w:p w:rsidR="000A78D7" w:rsidRDefault="00AE330F">
            <w:pPr>
              <w:ind w:right="39" w:firstLine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IDENTIFYING DATA</w:t>
            </w:r>
          </w:p>
          <w:p w:rsidR="000A78D7" w:rsidRDefault="00AE330F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Name:</w:t>
            </w:r>
          </w:p>
          <w:p w:rsidR="000A78D7" w:rsidRDefault="00AE330F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Nickname: </w:t>
            </w:r>
          </w:p>
          <w:p w:rsidR="000A78D7" w:rsidRDefault="00AE330F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Date of Birth:</w:t>
            </w:r>
          </w:p>
          <w:p w:rsidR="000A78D7" w:rsidRDefault="00AE330F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Age:</w:t>
            </w:r>
          </w:p>
          <w:p w:rsidR="000A78D7" w:rsidRDefault="00AE330F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Sex:</w:t>
            </w:r>
          </w:p>
          <w:p w:rsidR="000A78D7" w:rsidRDefault="00AE330F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Address:</w:t>
            </w:r>
          </w:p>
          <w:p w:rsidR="000A78D7" w:rsidRDefault="00AE330F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Religious Affiliation:</w:t>
            </w:r>
          </w:p>
          <w:p w:rsidR="000A78D7" w:rsidRDefault="00AE330F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Educational: Attainment:</w:t>
            </w:r>
          </w:p>
          <w:p w:rsidR="00165E8F" w:rsidRDefault="00165E8F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Category: </w:t>
            </w:r>
          </w:p>
          <w:p w:rsidR="000A78D7" w:rsidRDefault="00AE330F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Date of Admission:</w:t>
            </w:r>
          </w:p>
          <w:p w:rsidR="000A78D7" w:rsidRDefault="00AE330F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Date of Assessment:</w:t>
            </w:r>
          </w:p>
          <w:p w:rsidR="000A78D7" w:rsidRDefault="00AE330F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Date of Report: </w:t>
            </w:r>
          </w:p>
          <w:p w:rsidR="000A78D7" w:rsidRDefault="000A78D7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520" w:type="dxa"/>
          </w:tcPr>
          <w:p w:rsidR="000A78D7" w:rsidRDefault="000A78D7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</w:p>
          <w:p w:rsidR="000A78D7" w:rsidRDefault="000A78D7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</w:p>
        </w:tc>
      </w:tr>
      <w:tr w:rsidR="000A78D7" w:rsidTr="00D560D7">
        <w:tc>
          <w:tcPr>
            <w:tcW w:w="9765" w:type="dxa"/>
            <w:gridSpan w:val="3"/>
          </w:tcPr>
          <w:p w:rsidR="000A78D7" w:rsidRDefault="00AE330F">
            <w:pPr>
              <w:tabs>
                <w:tab w:val="left" w:pos="3248"/>
              </w:tabs>
              <w:ind w:left="176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II. REASON FOR REFERRAL</w:t>
            </w:r>
          </w:p>
        </w:tc>
      </w:tr>
      <w:tr w:rsidR="000A78D7" w:rsidTr="00D560D7">
        <w:trPr>
          <w:trHeight w:val="230"/>
        </w:trPr>
        <w:tc>
          <w:tcPr>
            <w:tcW w:w="2205" w:type="dxa"/>
          </w:tcPr>
          <w:p w:rsidR="000A78D7" w:rsidRDefault="000A78D7">
            <w:pPr>
              <w:ind w:left="318" w:hanging="25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560" w:type="dxa"/>
            <w:gridSpan w:val="2"/>
          </w:tcPr>
          <w:p w:rsidR="000A78D7" w:rsidRDefault="000A78D7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</w:p>
        </w:tc>
      </w:tr>
      <w:tr w:rsidR="00165E8F" w:rsidTr="008C71C4">
        <w:trPr>
          <w:trHeight w:val="230"/>
        </w:trPr>
        <w:tc>
          <w:tcPr>
            <w:tcW w:w="9765" w:type="dxa"/>
            <w:gridSpan w:val="3"/>
          </w:tcPr>
          <w:p w:rsidR="00165E8F" w:rsidRDefault="00165E8F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r w:rsidRPr="008D040A">
              <w:rPr>
                <w:rFonts w:ascii="Arial" w:hAnsi="Arial" w:cs="Arial"/>
                <w:b/>
              </w:rPr>
              <w:t>BRIEF HISTORY</w:t>
            </w:r>
          </w:p>
        </w:tc>
      </w:tr>
      <w:tr w:rsidR="00165E8F" w:rsidTr="00D560D7">
        <w:trPr>
          <w:trHeight w:val="230"/>
        </w:trPr>
        <w:tc>
          <w:tcPr>
            <w:tcW w:w="2205" w:type="dxa"/>
          </w:tcPr>
          <w:p w:rsidR="00165E8F" w:rsidRDefault="00165E8F">
            <w:pPr>
              <w:ind w:left="318" w:hanging="25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560" w:type="dxa"/>
            <w:gridSpan w:val="2"/>
          </w:tcPr>
          <w:p w:rsidR="00165E8F" w:rsidRDefault="00165E8F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</w:p>
        </w:tc>
      </w:tr>
      <w:tr w:rsidR="00165E8F" w:rsidTr="002E60E9">
        <w:trPr>
          <w:trHeight w:val="230"/>
        </w:trPr>
        <w:tc>
          <w:tcPr>
            <w:tcW w:w="9765" w:type="dxa"/>
            <w:gridSpan w:val="3"/>
          </w:tcPr>
          <w:p w:rsidR="00165E8F" w:rsidRDefault="00165E8F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r w:rsidRPr="008D040A">
              <w:rPr>
                <w:rFonts w:ascii="Arial" w:hAnsi="Arial" w:cs="Arial"/>
                <w:b/>
              </w:rPr>
              <w:t>BEHAVIORAL OBSERVATION</w:t>
            </w:r>
          </w:p>
        </w:tc>
      </w:tr>
      <w:tr w:rsidR="00165E8F" w:rsidTr="00D560D7">
        <w:trPr>
          <w:trHeight w:val="230"/>
        </w:trPr>
        <w:tc>
          <w:tcPr>
            <w:tcW w:w="2205" w:type="dxa"/>
          </w:tcPr>
          <w:p w:rsidR="00165E8F" w:rsidRDefault="00165E8F">
            <w:pPr>
              <w:ind w:left="318" w:hanging="25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560" w:type="dxa"/>
            <w:gridSpan w:val="2"/>
          </w:tcPr>
          <w:p w:rsidR="00165E8F" w:rsidRDefault="00165E8F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</w:p>
        </w:tc>
      </w:tr>
      <w:tr w:rsidR="000A78D7" w:rsidTr="00D560D7">
        <w:trPr>
          <w:trHeight w:val="353"/>
        </w:trPr>
        <w:tc>
          <w:tcPr>
            <w:tcW w:w="9765" w:type="dxa"/>
            <w:gridSpan w:val="3"/>
          </w:tcPr>
          <w:p w:rsidR="000A78D7" w:rsidRDefault="00AE330F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III. ASSESSMENT TOOLS AND OTHER PROCEDURES</w:t>
            </w:r>
          </w:p>
        </w:tc>
      </w:tr>
      <w:tr w:rsidR="000A78D7" w:rsidTr="00D560D7">
        <w:trPr>
          <w:trHeight w:val="854"/>
        </w:trPr>
        <w:tc>
          <w:tcPr>
            <w:tcW w:w="2205" w:type="dxa"/>
          </w:tcPr>
          <w:p w:rsidR="000A78D7" w:rsidRDefault="000A78D7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560" w:type="dxa"/>
            <w:gridSpan w:val="2"/>
          </w:tcPr>
          <w:p w:rsidR="000A78D7" w:rsidRDefault="000A78D7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</w:rPr>
            </w:pPr>
          </w:p>
        </w:tc>
      </w:tr>
      <w:tr w:rsidR="00165E8F" w:rsidTr="005B0B49">
        <w:trPr>
          <w:trHeight w:val="854"/>
        </w:trPr>
        <w:tc>
          <w:tcPr>
            <w:tcW w:w="9765" w:type="dxa"/>
            <w:gridSpan w:val="3"/>
          </w:tcPr>
          <w:p w:rsidR="00165E8F" w:rsidRDefault="00165E8F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</w:rPr>
            </w:pPr>
            <w:r w:rsidRPr="008D040A">
              <w:rPr>
                <w:rFonts w:ascii="Arial" w:hAnsi="Arial" w:cs="Arial"/>
                <w:b/>
              </w:rPr>
              <w:t>MENTAL STATUS EXAMINATION</w:t>
            </w:r>
          </w:p>
        </w:tc>
      </w:tr>
      <w:tr w:rsidR="000A78D7" w:rsidTr="00D560D7">
        <w:trPr>
          <w:trHeight w:val="427"/>
        </w:trPr>
        <w:tc>
          <w:tcPr>
            <w:tcW w:w="9765" w:type="dxa"/>
            <w:gridSpan w:val="3"/>
          </w:tcPr>
          <w:p w:rsidR="000A78D7" w:rsidRDefault="00AE330F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IV. RESULTS AND DISCUSSION</w:t>
            </w:r>
          </w:p>
        </w:tc>
      </w:tr>
      <w:tr w:rsidR="000A78D7" w:rsidTr="00D560D7">
        <w:trPr>
          <w:trHeight w:val="2404"/>
        </w:trPr>
        <w:tc>
          <w:tcPr>
            <w:tcW w:w="2205" w:type="dxa"/>
          </w:tcPr>
          <w:p w:rsidR="000A78D7" w:rsidRDefault="000A78D7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560" w:type="dxa"/>
            <w:gridSpan w:val="2"/>
          </w:tcPr>
          <w:p w:rsidR="000A78D7" w:rsidRDefault="00AE330F">
            <w:pPr>
              <w:tabs>
                <w:tab w:val="left" w:pos="3248"/>
              </w:tabs>
              <w:spacing w:before="240" w:after="240"/>
              <w:ind w:firstLine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bookmarkStart w:id="1" w:name="_GoBack"/>
            <w:bookmarkEnd w:id="1"/>
          </w:p>
        </w:tc>
      </w:tr>
      <w:tr w:rsidR="000A78D7" w:rsidTr="00D560D7">
        <w:trPr>
          <w:trHeight w:val="439"/>
        </w:trPr>
        <w:tc>
          <w:tcPr>
            <w:tcW w:w="9765" w:type="dxa"/>
            <w:gridSpan w:val="3"/>
          </w:tcPr>
          <w:p w:rsidR="000A78D7" w:rsidRDefault="000A78D7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</w:p>
        </w:tc>
      </w:tr>
    </w:tbl>
    <w:p w:rsidR="006C7A66" w:rsidRDefault="006C7A66">
      <w:pPr>
        <w:tabs>
          <w:tab w:val="left" w:pos="3248"/>
        </w:tabs>
        <w:ind w:firstLine="0"/>
        <w:sectPr w:rsidR="006C7A66">
          <w:headerReference w:type="default" r:id="rId7"/>
          <w:footerReference w:type="default" r:id="rId8"/>
          <w:pgSz w:w="11906" w:h="16838"/>
          <w:pgMar w:top="1757" w:right="1440" w:bottom="1440" w:left="1440" w:header="576" w:footer="709" w:gutter="0"/>
          <w:pgNumType w:start="1"/>
          <w:cols w:space="720"/>
        </w:sectPr>
      </w:pPr>
    </w:p>
    <w:tbl>
      <w:tblPr>
        <w:tblStyle w:val="a2"/>
        <w:tblpPr w:leftFromText="180" w:rightFromText="180" w:topFromText="180" w:bottomFromText="180" w:vertAnchor="text" w:tblpX="15"/>
        <w:tblW w:w="136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073"/>
        <w:gridCol w:w="1750"/>
        <w:gridCol w:w="2764"/>
        <w:gridCol w:w="3507"/>
        <w:gridCol w:w="3600"/>
      </w:tblGrid>
      <w:tr w:rsidR="00D560D7" w:rsidTr="00E9062F">
        <w:trPr>
          <w:trHeight w:val="258"/>
        </w:trPr>
        <w:tc>
          <w:tcPr>
            <w:tcW w:w="13694" w:type="dxa"/>
            <w:gridSpan w:val="5"/>
            <w:shd w:val="clear" w:color="auto" w:fill="auto"/>
          </w:tcPr>
          <w:p w:rsidR="00D560D7" w:rsidRDefault="00D560D7" w:rsidP="00D560D7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V. RECOMMENDATIONS / INTERVENTION PLAN</w:t>
            </w:r>
          </w:p>
        </w:tc>
      </w:tr>
      <w:tr w:rsidR="00D560D7" w:rsidTr="00E9062F">
        <w:trPr>
          <w:trHeight w:val="277"/>
        </w:trPr>
        <w:tc>
          <w:tcPr>
            <w:tcW w:w="2073" w:type="dxa"/>
            <w:shd w:val="clear" w:color="auto" w:fill="B7B7B7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OBJECTIVES</w:t>
            </w:r>
          </w:p>
        </w:tc>
        <w:tc>
          <w:tcPr>
            <w:tcW w:w="1750" w:type="dxa"/>
            <w:shd w:val="clear" w:color="auto" w:fill="B7B7B7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2764" w:type="dxa"/>
            <w:shd w:val="clear" w:color="auto" w:fill="B7B7B7"/>
          </w:tcPr>
          <w:p w:rsidR="00D560D7" w:rsidRDefault="00E9062F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RESPONSIBLE PERSON </w:t>
            </w:r>
          </w:p>
        </w:tc>
        <w:tc>
          <w:tcPr>
            <w:tcW w:w="3507" w:type="dxa"/>
            <w:shd w:val="clear" w:color="auto" w:fill="B7B7B7"/>
          </w:tcPr>
          <w:p w:rsidR="00D560D7" w:rsidRDefault="00D560D7" w:rsidP="00D560D7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TIME FRAME:</w:t>
            </w:r>
          </w:p>
        </w:tc>
        <w:tc>
          <w:tcPr>
            <w:tcW w:w="3600" w:type="dxa"/>
            <w:shd w:val="clear" w:color="auto" w:fill="B7B7B7"/>
          </w:tcPr>
          <w:p w:rsidR="00D560D7" w:rsidRDefault="00D560D7" w:rsidP="00D560D7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OUTCOME:</w:t>
            </w:r>
          </w:p>
        </w:tc>
      </w:tr>
      <w:tr w:rsidR="00D560D7" w:rsidTr="00E9062F">
        <w:trPr>
          <w:trHeight w:val="246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560D7" w:rsidTr="00E9062F">
        <w:trPr>
          <w:trHeight w:val="246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560D7" w:rsidTr="00E9062F">
        <w:trPr>
          <w:trHeight w:val="246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560D7" w:rsidTr="00E9062F">
        <w:trPr>
          <w:trHeight w:val="246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b/>
                <w:bCs/>
                <w:sz w:val="23"/>
                <w:szCs w:val="23"/>
              </w:rPr>
            </w:pPr>
          </w:p>
        </w:tc>
      </w:tr>
      <w:tr w:rsidR="00D560D7" w:rsidTr="00E9062F">
        <w:trPr>
          <w:trHeight w:val="269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560D7" w:rsidTr="00E9062F">
        <w:trPr>
          <w:trHeight w:val="269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560D7" w:rsidTr="00E9062F">
        <w:trPr>
          <w:trHeight w:val="269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560D7" w:rsidTr="00E9062F">
        <w:trPr>
          <w:trHeight w:val="269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b/>
                <w:bCs/>
                <w:sz w:val="23"/>
                <w:szCs w:val="23"/>
              </w:rPr>
            </w:pPr>
          </w:p>
        </w:tc>
      </w:tr>
      <w:tr w:rsidR="00D560D7" w:rsidTr="00E9062F">
        <w:trPr>
          <w:trHeight w:val="269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560D7" w:rsidTr="00E9062F">
        <w:trPr>
          <w:trHeight w:val="269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560D7" w:rsidTr="00E9062F">
        <w:trPr>
          <w:trHeight w:val="269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560D7" w:rsidTr="00E9062F">
        <w:trPr>
          <w:trHeight w:val="269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560D7" w:rsidTr="00E9062F">
        <w:trPr>
          <w:trHeight w:val="300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560D7" w:rsidTr="00E9062F">
        <w:trPr>
          <w:trHeight w:val="281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560D7" w:rsidTr="00E9062F">
        <w:trPr>
          <w:trHeight w:val="281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560D7" w:rsidTr="00E9062F">
        <w:trPr>
          <w:trHeight w:val="300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560D7" w:rsidTr="00D560D7">
        <w:trPr>
          <w:trHeight w:val="246"/>
        </w:trPr>
        <w:tc>
          <w:tcPr>
            <w:tcW w:w="13694" w:type="dxa"/>
            <w:gridSpan w:val="5"/>
          </w:tcPr>
          <w:p w:rsidR="00D560D7" w:rsidRDefault="00D560D7" w:rsidP="006C7A66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D560D7" w:rsidRDefault="00D560D7" w:rsidP="006C7A6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Prepared by: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ab/>
              <w:t xml:space="preserve">  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Noted by:</w:t>
            </w:r>
          </w:p>
          <w:p w:rsidR="00D560D7" w:rsidRDefault="00D560D7" w:rsidP="006C7A6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:rsidR="00D560D7" w:rsidRDefault="00D560D7" w:rsidP="006C7A6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:rsidR="00D560D7" w:rsidRDefault="00E9062F" w:rsidP="006C7A66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________________</w:t>
            </w:r>
            <w:r w:rsidR="00D560D7">
              <w:rPr>
                <w:rFonts w:ascii="Arial" w:eastAsia="Arial" w:hAnsi="Arial" w:cs="Arial"/>
                <w:sz w:val="24"/>
                <w:szCs w:val="24"/>
              </w:rPr>
              <w:tab/>
            </w:r>
            <w:r w:rsidR="00D560D7">
              <w:rPr>
                <w:rFonts w:ascii="Arial" w:eastAsia="Arial" w:hAnsi="Arial" w:cs="Arial"/>
                <w:sz w:val="24"/>
                <w:szCs w:val="24"/>
              </w:rPr>
              <w:tab/>
            </w:r>
            <w:r w:rsidR="00D560D7">
              <w:rPr>
                <w:rFonts w:ascii="Arial" w:eastAsia="Arial" w:hAnsi="Arial" w:cs="Arial"/>
                <w:sz w:val="24"/>
                <w:szCs w:val="24"/>
              </w:rPr>
              <w:tab/>
            </w:r>
            <w:r w:rsidR="00D560D7">
              <w:rPr>
                <w:rFonts w:ascii="Arial" w:eastAsia="Arial" w:hAnsi="Arial" w:cs="Arial"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softHyphen/>
              <w:t>____________________</w:t>
            </w:r>
          </w:p>
          <w:p w:rsidR="00D560D7" w:rsidRDefault="00E9062F" w:rsidP="006C7A6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Profession:</w:t>
            </w:r>
            <w:r w:rsidR="00D560D7">
              <w:rPr>
                <w:rFonts w:ascii="Arial" w:eastAsia="Arial" w:hAnsi="Arial" w:cs="Arial"/>
                <w:sz w:val="24"/>
                <w:szCs w:val="24"/>
              </w:rPr>
              <w:tab/>
            </w:r>
            <w:r w:rsidR="00D560D7">
              <w:rPr>
                <w:rFonts w:ascii="Arial" w:eastAsia="Arial" w:hAnsi="Arial" w:cs="Arial"/>
                <w:sz w:val="24"/>
                <w:szCs w:val="24"/>
              </w:rPr>
              <w:tab/>
            </w:r>
            <w:r w:rsidR="00D560D7">
              <w:rPr>
                <w:rFonts w:ascii="Arial" w:eastAsia="Arial" w:hAnsi="Arial" w:cs="Arial"/>
                <w:sz w:val="24"/>
                <w:szCs w:val="24"/>
              </w:rPr>
              <w:tab/>
            </w:r>
            <w:r w:rsidR="00D560D7">
              <w:rPr>
                <w:rFonts w:ascii="Arial" w:eastAsia="Arial" w:hAnsi="Arial" w:cs="Arial"/>
                <w:sz w:val="24"/>
                <w:szCs w:val="24"/>
              </w:rPr>
              <w:tab/>
            </w:r>
            <w:r w:rsidR="00D560D7">
              <w:rPr>
                <w:rFonts w:ascii="Arial" w:eastAsia="Arial" w:hAnsi="Arial" w:cs="Arial"/>
                <w:sz w:val="24"/>
                <w:szCs w:val="24"/>
              </w:rPr>
              <w:tab/>
            </w:r>
            <w:r w:rsidR="00D560D7">
              <w:rPr>
                <w:rFonts w:ascii="Arial" w:eastAsia="Arial" w:hAnsi="Arial" w:cs="Arial"/>
                <w:sz w:val="24"/>
                <w:szCs w:val="24"/>
              </w:rPr>
              <w:tab/>
              <w:t>Center Head</w:t>
            </w:r>
            <w:r w:rsidR="00D560D7">
              <w:rPr>
                <w:rFonts w:ascii="Arial" w:eastAsia="Arial" w:hAnsi="Arial" w:cs="Arial"/>
                <w:sz w:val="24"/>
                <w:szCs w:val="24"/>
              </w:rPr>
              <w:tab/>
            </w:r>
          </w:p>
          <w:p w:rsidR="00D560D7" w:rsidRDefault="00E9062F" w:rsidP="006C7A66">
            <w:pPr>
              <w:tabs>
                <w:tab w:val="left" w:pos="3248"/>
              </w:tabs>
              <w:spacing w:after="160" w:line="259" w:lineRule="auto"/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License No.</w:t>
            </w:r>
          </w:p>
          <w:p w:rsidR="00D560D7" w:rsidRDefault="00D560D7" w:rsidP="006C7A66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</w:tbl>
    <w:p w:rsidR="000A78D7" w:rsidRDefault="000A78D7">
      <w:pPr>
        <w:tabs>
          <w:tab w:val="left" w:pos="3248"/>
        </w:tabs>
        <w:ind w:firstLine="0"/>
      </w:pPr>
    </w:p>
    <w:sectPr w:rsidR="000A78D7" w:rsidSect="006C7A66">
      <w:pgSz w:w="16838" w:h="11906" w:orient="landscape"/>
      <w:pgMar w:top="1440" w:right="1440" w:bottom="1440" w:left="1757" w:header="576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6975" w:rsidRDefault="00396975">
      <w:pPr>
        <w:spacing w:after="0" w:line="240" w:lineRule="auto"/>
      </w:pPr>
      <w:r>
        <w:separator/>
      </w:r>
    </w:p>
  </w:endnote>
  <w:endnote w:type="continuationSeparator" w:id="0">
    <w:p w:rsidR="00396975" w:rsidRDefault="00396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03BBD95-7420-4479-AFCB-2DAE66210EC4}"/>
    <w:embedBold r:id="rId2" w:fontKey="{60525176-CBC7-4E8A-9C31-9755FFC2622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8044D8CB-FDDE-4C02-86B3-FB6639CAC83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67EA81B-CA94-4B8A-A224-8C06A3CCC58A}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  <w:embedRegular r:id="rId5" w:fontKey="{AF8868BC-6F9E-41F8-9A51-4A360AA756BF}"/>
    <w:embedBold r:id="rId6" w:fontKey="{3C460A0C-18CE-494C-BFB8-85DDC8B59F1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5752D142-A639-47D5-8803-F44037F24B6E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78D7" w:rsidRDefault="00AE330F" w:rsidP="00E9062F">
    <w:pPr>
      <w:pBdr>
        <w:top w:val="nil"/>
        <w:left w:val="nil"/>
        <w:bottom w:val="single" w:sz="12" w:space="2" w:color="000000"/>
        <w:right w:val="nil"/>
        <w:between w:val="nil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t>PAGE 1 of 1</w:t>
    </w:r>
    <w:r>
      <w:rPr>
        <w:noProof/>
      </w:rPr>
      <w:drawing>
        <wp:anchor distT="0" distB="0" distL="114300" distR="114300" simplePos="0" relativeHeight="251661312" behindDoc="0" locked="0" layoutInCell="1" hidden="0" allowOverlap="1">
          <wp:simplePos x="0" y="0"/>
          <wp:positionH relativeFrom="column">
            <wp:posOffset>5225415</wp:posOffset>
          </wp:positionH>
          <wp:positionV relativeFrom="paragraph">
            <wp:posOffset>-9523</wp:posOffset>
          </wp:positionV>
          <wp:extent cx="719455" cy="449580"/>
          <wp:effectExtent l="0" t="0" r="0" b="0"/>
          <wp:wrapSquare wrapText="bothSides" distT="0" distB="0" distL="114300" distR="114300"/>
          <wp:docPr id="8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9455" cy="4495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E9062F" w:rsidRDefault="00AE330F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DSWD Field Office XI, Ramon Magsaysay Avenue, Corned D. </w:t>
    </w:r>
    <w:proofErr w:type="spellStart"/>
    <w:r>
      <w:rPr>
        <w:rFonts w:ascii="Times New Roman" w:eastAsia="Times New Roman" w:hAnsi="Times New Roman" w:cs="Times New Roman"/>
        <w:color w:val="000000"/>
        <w:sz w:val="16"/>
        <w:szCs w:val="16"/>
      </w:rPr>
      <w:t>Suazo</w:t>
    </w:r>
    <w:proofErr w:type="spellEnd"/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St., Davao City, Philippines 8000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br/>
    </w:r>
  </w:p>
  <w:p w:rsidR="000A78D7" w:rsidRDefault="00AE330F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Website: </w:t>
    </w:r>
    <w:hyperlink r:id="rId2">
      <w:r>
        <w:rPr>
          <w:rFonts w:ascii="Times New Roman" w:eastAsia="Times New Roman" w:hAnsi="Times New Roman" w:cs="Times New Roman"/>
          <w:color w:val="0563C1"/>
          <w:sz w:val="16"/>
          <w:szCs w:val="16"/>
          <w:u w:val="single"/>
        </w:rPr>
        <w:t>http://www.dswd.gov.ph</w:t>
      </w:r>
    </w:hyperlink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Tel Nos.: (082) 227 1964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6975" w:rsidRDefault="00396975">
      <w:pPr>
        <w:spacing w:after="0" w:line="240" w:lineRule="auto"/>
      </w:pPr>
      <w:r>
        <w:separator/>
      </w:r>
    </w:p>
  </w:footnote>
  <w:footnote w:type="continuationSeparator" w:id="0">
    <w:p w:rsidR="00396975" w:rsidRDefault="003969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78D7" w:rsidRDefault="00AE330F">
    <w:pPr>
      <w:widowControl w:val="0"/>
      <w:spacing w:after="0"/>
      <w:ind w:hanging="2"/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3086100</wp:posOffset>
          </wp:positionH>
          <wp:positionV relativeFrom="paragraph">
            <wp:posOffset>-76199</wp:posOffset>
          </wp:positionV>
          <wp:extent cx="589854" cy="588861"/>
          <wp:effectExtent l="0" t="0" r="0" b="0"/>
          <wp:wrapNone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>
          <wp:simplePos x="0" y="0"/>
          <wp:positionH relativeFrom="column">
            <wp:posOffset>1628775</wp:posOffset>
          </wp:positionH>
          <wp:positionV relativeFrom="paragraph">
            <wp:posOffset>-80961</wp:posOffset>
          </wp:positionV>
          <wp:extent cx="1348741" cy="690659"/>
          <wp:effectExtent l="0" t="0" r="0" b="0"/>
          <wp:wrapNone/>
          <wp:docPr id="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8741" cy="69065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>
          <wp:simplePos x="0" y="0"/>
          <wp:positionH relativeFrom="column">
            <wp:posOffset>-48259</wp:posOffset>
          </wp:positionH>
          <wp:positionV relativeFrom="paragraph">
            <wp:posOffset>-63499</wp:posOffset>
          </wp:positionV>
          <wp:extent cx="1770380" cy="731520"/>
          <wp:effectExtent l="0" t="0" r="0" b="0"/>
          <wp:wrapNone/>
          <wp:docPr id="7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70380" cy="731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0A78D7" w:rsidRDefault="00AE330F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hanging="2"/>
      <w:jc w:val="center"/>
    </w:pPr>
    <w:r>
      <w:rPr>
        <w:rFonts w:ascii="Times New Roman" w:eastAsia="Times New Roman" w:hAnsi="Times New Roman" w:cs="Times New Roman"/>
        <w:b/>
        <w:bCs/>
      </w:rPr>
      <w:t xml:space="preserve">                                                  </w:t>
    </w:r>
    <w:r>
      <w:rPr>
        <w:rFonts w:ascii="Times New Roman" w:eastAsia="Times New Roman" w:hAnsi="Times New Roman" w:cs="Times New Roman"/>
        <w:b/>
        <w:bCs/>
        <w:sz w:val="20"/>
        <w:szCs w:val="20"/>
      </w:rPr>
      <w:tab/>
    </w:r>
    <w:r>
      <w:rPr>
        <w:rFonts w:ascii="Times New Roman" w:eastAsia="Times New Roman" w:hAnsi="Times New Roman" w:cs="Times New Roman"/>
        <w:b/>
        <w:bCs/>
        <w:sz w:val="20"/>
        <w:szCs w:val="20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8D7"/>
    <w:rsid w:val="000A78D7"/>
    <w:rsid w:val="00165E8F"/>
    <w:rsid w:val="00396975"/>
    <w:rsid w:val="006C7A66"/>
    <w:rsid w:val="00AE330F"/>
    <w:rsid w:val="00D560D7"/>
    <w:rsid w:val="00E9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29E5DF"/>
  <w15:docId w15:val="{DB0928D1-548A-4113-BDF4-CD884227F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51D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A851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1DE"/>
  </w:style>
  <w:style w:type="paragraph" w:styleId="Footer">
    <w:name w:val="footer"/>
    <w:basedOn w:val="Normal"/>
    <w:link w:val="FooterChar"/>
    <w:uiPriority w:val="99"/>
    <w:unhideWhenUsed/>
    <w:rsid w:val="00A851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1DE"/>
  </w:style>
  <w:style w:type="paragraph" w:styleId="ListParagraph">
    <w:name w:val="List Paragraph"/>
    <w:basedOn w:val="Normal"/>
    <w:uiPriority w:val="34"/>
    <w:qFormat/>
    <w:rsid w:val="00A851DE"/>
    <w:pPr>
      <w:spacing w:after="0" w:line="276" w:lineRule="auto"/>
      <w:ind w:left="720" w:firstLine="0"/>
      <w:contextualSpacing/>
    </w:pPr>
    <w:rPr>
      <w:rFonts w:ascii="Arial" w:eastAsia="Arial" w:hAnsi="Arial" w:cs="Arial"/>
      <w:lang w:val="en"/>
    </w:rPr>
  </w:style>
  <w:style w:type="table" w:customStyle="1" w:styleId="TableGrid4">
    <w:name w:val="Table Grid4"/>
    <w:basedOn w:val="TableNormal"/>
    <w:next w:val="TableGrid"/>
    <w:uiPriority w:val="59"/>
    <w:rsid w:val="00A851DE"/>
    <w:pPr>
      <w:spacing w:after="0" w:line="240" w:lineRule="auto"/>
    </w:pPr>
    <w:rPr>
      <w:rFonts w:cs="Times New Roman"/>
      <w:lang w:val="fil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85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5C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5C96"/>
    <w:rPr>
      <w:rFonts w:ascii="Segoe UI" w:eastAsia="Calibri" w:hAnsi="Segoe UI" w:cs="Segoe UI"/>
      <w:sz w:val="18"/>
      <w:szCs w:val="1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swd.gov.ph" TargetMode="External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GiQAObPj11ejv5Zq7ey1LK9FJQ==">CgMxLjAyCGguZ2pkZ3hzMgloLjMwajB6bGwyCGguZ2pkZ3hzOAByITFJWExLZVRCNkRUY3A5WjhvU3VxSC1taFpqai1mMWRGYQ==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683</Characters>
  <Application>Microsoft Office Word</Application>
  <DocSecurity>0</DocSecurity>
  <Lines>227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DSWD-PSYCH</dc:creator>
  <cp:lastModifiedBy>DSWD-PSYCH</cp:lastModifiedBy>
  <cp:revision>2</cp:revision>
  <dcterms:created xsi:type="dcterms:W3CDTF">2025-11-28T02:58:00Z</dcterms:created>
  <dcterms:modified xsi:type="dcterms:W3CDTF">2025-11-28T02:58:00Z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75f75578-1cd5-40c4-8240-134293c0dc54</vt:lpwstr>
  </property>
</Properties>
</file>