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F55EF" w14:textId="77777777" w:rsidR="00DF668B" w:rsidRPr="00DF668B" w:rsidRDefault="00DF668B" w:rsidP="00DF668B">
      <w:r w:rsidRPr="00DF668B">
        <w:rPr>
          <w:b/>
          <w:bCs/>
        </w:rPr>
        <w:t>Especificação do Trabalho Prático (20% da Nota Final)</w:t>
      </w:r>
      <w:r w:rsidRPr="00DF668B">
        <w:br/>
      </w:r>
      <w:r w:rsidRPr="00DF668B">
        <w:br/>
        <w:t>O objetivo do trabalho é a </w:t>
      </w:r>
      <w:r w:rsidRPr="00DF668B">
        <w:rPr>
          <w:b/>
          <w:bCs/>
        </w:rPr>
        <w:t>reprodução de resultados científicos</w:t>
      </w:r>
      <w:r w:rsidRPr="00DF668B">
        <w:t>, focando na implementação de algoritmos clássicos e modernos, realização de testes computacionais e análise crítica de desempenho.</w:t>
      </w:r>
      <w:r w:rsidRPr="00DF668B">
        <w:br/>
      </w:r>
      <w:r w:rsidRPr="00DF668B">
        <w:rPr>
          <w:b/>
          <w:bCs/>
        </w:rPr>
        <w:t>1. Valor e Composição da Nota</w:t>
      </w:r>
    </w:p>
    <w:p w14:paraId="42009029" w14:textId="77777777" w:rsidR="00DF668B" w:rsidRPr="00DF668B" w:rsidRDefault="00DF668B" w:rsidP="00DF668B">
      <w:pPr>
        <w:numPr>
          <w:ilvl w:val="0"/>
          <w:numId w:val="7"/>
        </w:numPr>
      </w:pPr>
      <w:r w:rsidRPr="00DF668B">
        <w:rPr>
          <w:b/>
          <w:bCs/>
        </w:rPr>
        <w:t>Peso:</w:t>
      </w:r>
      <w:r w:rsidRPr="00DF668B">
        <w:t> 20% da média final (2,0 pontos).</w:t>
      </w:r>
    </w:p>
    <w:p w14:paraId="2AA742AC" w14:textId="77777777" w:rsidR="00DF668B" w:rsidRPr="00DF668B" w:rsidRDefault="00DF668B" w:rsidP="00DF668B">
      <w:pPr>
        <w:numPr>
          <w:ilvl w:val="0"/>
          <w:numId w:val="7"/>
        </w:numPr>
      </w:pPr>
      <w:r w:rsidRPr="00DF668B">
        <w:rPr>
          <w:b/>
          <w:bCs/>
        </w:rPr>
        <w:t>Critérios de Avaliação:</w:t>
      </w:r>
    </w:p>
    <w:p w14:paraId="6DB588CA" w14:textId="77777777" w:rsidR="00DF668B" w:rsidRPr="00DF668B" w:rsidRDefault="00DF668B" w:rsidP="00DF668B">
      <w:pPr>
        <w:numPr>
          <w:ilvl w:val="0"/>
          <w:numId w:val="7"/>
        </w:numPr>
      </w:pPr>
      <w:r w:rsidRPr="00DF668B">
        <w:rPr>
          <w:b/>
          <w:bCs/>
        </w:rPr>
        <w:t>Implementação (40%):</w:t>
      </w:r>
      <w:r w:rsidRPr="00DF668B">
        <w:t> Qualidade do código, fidelidade ao artigo original e funcionamento do algoritmo.</w:t>
      </w:r>
    </w:p>
    <w:p w14:paraId="684D9216" w14:textId="77777777" w:rsidR="00DF668B" w:rsidRPr="00DF668B" w:rsidRDefault="00DF668B" w:rsidP="00DF668B">
      <w:pPr>
        <w:numPr>
          <w:ilvl w:val="0"/>
          <w:numId w:val="7"/>
        </w:numPr>
      </w:pPr>
      <w:r w:rsidRPr="00DF668B">
        <w:rPr>
          <w:b/>
          <w:bCs/>
        </w:rPr>
        <w:t>Testes e Experimentos (30%):</w:t>
      </w:r>
      <w:r w:rsidRPr="00DF668B">
        <w:t xml:space="preserve"> Tratamento correto dos dados, execução de múltiplas rodadas de experimentos, otimização de </w:t>
      </w:r>
      <w:proofErr w:type="spellStart"/>
      <w:r w:rsidRPr="00DF668B">
        <w:t>hiperparâmetros</w:t>
      </w:r>
      <w:proofErr w:type="spellEnd"/>
      <w:r w:rsidRPr="00DF668B">
        <w:t>, uso de medições numéricas plausíveis para os experimentos. </w:t>
      </w:r>
    </w:p>
    <w:p w14:paraId="02EA34A1" w14:textId="77777777" w:rsidR="00DF668B" w:rsidRPr="00DF668B" w:rsidRDefault="00DF668B" w:rsidP="00DF668B">
      <w:pPr>
        <w:numPr>
          <w:ilvl w:val="0"/>
          <w:numId w:val="7"/>
        </w:numPr>
      </w:pPr>
      <w:r w:rsidRPr="00DF668B">
        <w:rPr>
          <w:b/>
          <w:bCs/>
        </w:rPr>
        <w:t>Análise de Resultados (30%):</w:t>
      </w:r>
      <w:r w:rsidRPr="00DF668B">
        <w:t xml:space="preserve"> Comparação com o artigo original, entre </w:t>
      </w:r>
      <w:proofErr w:type="gramStart"/>
      <w:r w:rsidRPr="00DF668B">
        <w:t>os várias rodas</w:t>
      </w:r>
      <w:proofErr w:type="gramEnd"/>
      <w:r w:rsidRPr="00DF668B">
        <w:t xml:space="preserve"> de experimentações e </w:t>
      </w:r>
      <w:proofErr w:type="gramStart"/>
      <w:r w:rsidRPr="00DF668B">
        <w:t>otimizações,  uso</w:t>
      </w:r>
      <w:proofErr w:type="gramEnd"/>
      <w:r w:rsidRPr="00DF668B">
        <w:t xml:space="preserve"> de métricas adequadas e clareza nas sumarizações de resultados, seja em tabelas ou gráficos.</w:t>
      </w:r>
    </w:p>
    <w:p w14:paraId="6DF1C7C5" w14:textId="77777777" w:rsidR="00DF668B" w:rsidRPr="00DF668B" w:rsidRDefault="00DF668B" w:rsidP="00DF668B">
      <w:r w:rsidRPr="00DF668B">
        <w:rPr>
          <w:b/>
          <w:bCs/>
        </w:rPr>
        <w:t>2. Técnicas e Conceitos Base</w:t>
      </w:r>
      <w:r w:rsidRPr="00DF668B">
        <w:br/>
        <w:t>Cada aluno deverá escolher </w:t>
      </w:r>
      <w:r w:rsidRPr="00DF668B">
        <w:rPr>
          <w:b/>
          <w:bCs/>
        </w:rPr>
        <w:t>um</w:t>
      </w:r>
      <w:r w:rsidRPr="00DF668B">
        <w:t> dos conceitos abaixo. Após a escolha do conceito e da aplicação, deve ser selecionado um artigo científico de referência para reprodução.</w:t>
      </w:r>
      <w:r w:rsidRPr="00DF668B">
        <w:br/>
      </w:r>
      <w:r w:rsidRPr="00DF668B">
        <w:rPr>
          <w:b/>
          <w:bCs/>
        </w:rPr>
        <w:t xml:space="preserve">Grupo A: </w:t>
      </w:r>
      <w:proofErr w:type="spellStart"/>
      <w:r w:rsidRPr="00DF668B">
        <w:rPr>
          <w:b/>
          <w:bCs/>
        </w:rPr>
        <w:t>Metaheurísticas</w:t>
      </w:r>
      <w:proofErr w:type="spellEnd"/>
      <w:r w:rsidRPr="00DF668B">
        <w:rPr>
          <w:b/>
          <w:bCs/>
        </w:rPr>
        <w:t xml:space="preserve"> de Otimização (Múltiplos Pontos)</w:t>
      </w:r>
      <w:r w:rsidRPr="00DF668B">
        <w:br/>
        <w:t>Focadas em busca global em espaços complexos, simulando comportamentos naturais ou sociais.</w:t>
      </w:r>
    </w:p>
    <w:p w14:paraId="6F89D51D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Algoritmos Genéticos (GA):</w:t>
      </w:r>
      <w:r w:rsidRPr="00DF668B">
        <w:t> Baseados na evolução biológica (seleção, cruzamento e mutação).</w:t>
      </w:r>
    </w:p>
    <w:p w14:paraId="15C1B6BE" w14:textId="77777777" w:rsidR="00DF668B" w:rsidRPr="00DF668B" w:rsidRDefault="00DF668B" w:rsidP="00DF668B">
      <w:pPr>
        <w:numPr>
          <w:ilvl w:val="0"/>
          <w:numId w:val="8"/>
        </w:numPr>
      </w:pPr>
      <w:proofErr w:type="spellStart"/>
      <w:r w:rsidRPr="00DF668B">
        <w:rPr>
          <w:b/>
          <w:bCs/>
        </w:rPr>
        <w:t>Particle</w:t>
      </w:r>
      <w:proofErr w:type="spellEnd"/>
      <w:r w:rsidRPr="00DF668B">
        <w:rPr>
          <w:b/>
          <w:bCs/>
        </w:rPr>
        <w:t xml:space="preserve"> </w:t>
      </w:r>
      <w:proofErr w:type="spellStart"/>
      <w:r w:rsidRPr="00DF668B">
        <w:rPr>
          <w:b/>
          <w:bCs/>
        </w:rPr>
        <w:t>Swarm</w:t>
      </w:r>
      <w:proofErr w:type="spellEnd"/>
      <w:r w:rsidRPr="00DF668B">
        <w:rPr>
          <w:b/>
          <w:bCs/>
        </w:rPr>
        <w:t xml:space="preserve"> </w:t>
      </w:r>
      <w:proofErr w:type="spellStart"/>
      <w:r w:rsidRPr="00DF668B">
        <w:rPr>
          <w:b/>
          <w:bCs/>
        </w:rPr>
        <w:t>Optimization</w:t>
      </w:r>
      <w:proofErr w:type="spellEnd"/>
      <w:r w:rsidRPr="00DF668B">
        <w:rPr>
          <w:b/>
          <w:bCs/>
        </w:rPr>
        <w:t xml:space="preserve"> (PSO):</w:t>
      </w:r>
      <w:r w:rsidRPr="00DF668B">
        <w:t> Baseado no comportamento social de bandos de pássaros (movimentação em direção às melhores posições conhecidas).</w:t>
      </w:r>
    </w:p>
    <w:p w14:paraId="438C5E94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Colônia de Formigas (ACO):</w:t>
      </w:r>
      <w:r w:rsidRPr="00DF668B">
        <w:t> Baseado na trilha de feromônios para encontrar caminhos ótimos.</w:t>
      </w:r>
    </w:p>
    <w:p w14:paraId="7B153F82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 xml:space="preserve">Domínios de Aplicação </w:t>
      </w:r>
      <w:proofErr w:type="spellStart"/>
      <w:proofErr w:type="gramStart"/>
      <w:r w:rsidRPr="00DF668B">
        <w:rPr>
          <w:b/>
          <w:bCs/>
        </w:rPr>
        <w:t>Combinatóriais</w:t>
      </w:r>
      <w:proofErr w:type="spellEnd"/>
      <w:r w:rsidRPr="00DF668B">
        <w:rPr>
          <w:b/>
          <w:bCs/>
        </w:rPr>
        <w:t xml:space="preserve"> :</w:t>
      </w:r>
      <w:proofErr w:type="gramEnd"/>
    </w:p>
    <w:p w14:paraId="79326612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Problema da Mochila (</w:t>
      </w:r>
      <w:proofErr w:type="spellStart"/>
      <w:r w:rsidRPr="00DF668B">
        <w:rPr>
          <w:b/>
          <w:bCs/>
        </w:rPr>
        <w:t>Knapsack</w:t>
      </w:r>
      <w:proofErr w:type="spellEnd"/>
      <w:r w:rsidRPr="00DF668B">
        <w:rPr>
          <w:b/>
          <w:bCs/>
        </w:rPr>
        <w:t>):</w:t>
      </w:r>
      <w:r w:rsidRPr="00DF668B">
        <w:t> Seleção de investimentos com orçamento limitado.</w:t>
      </w:r>
    </w:p>
    <w:p w14:paraId="1D82A685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lastRenderedPageBreak/>
        <w:t>Escalonamento de Horários (</w:t>
      </w:r>
      <w:proofErr w:type="spellStart"/>
      <w:r w:rsidRPr="00DF668B">
        <w:rPr>
          <w:b/>
          <w:bCs/>
        </w:rPr>
        <w:t>Timetabling</w:t>
      </w:r>
      <w:proofErr w:type="spellEnd"/>
      <w:r w:rsidRPr="00DF668B">
        <w:rPr>
          <w:b/>
          <w:bCs/>
        </w:rPr>
        <w:t>):</w:t>
      </w:r>
      <w:r w:rsidRPr="00DF668B">
        <w:t> Grade de horários acadêmicos ou escala de enfermagem.</w:t>
      </w:r>
    </w:p>
    <w:p w14:paraId="383AF809" w14:textId="77777777" w:rsidR="00DF668B" w:rsidRPr="00DF668B" w:rsidRDefault="00DF668B" w:rsidP="00DF668B">
      <w:pPr>
        <w:numPr>
          <w:ilvl w:val="0"/>
          <w:numId w:val="8"/>
        </w:numPr>
      </w:pPr>
      <w:proofErr w:type="spellStart"/>
      <w:r w:rsidRPr="00DF668B">
        <w:rPr>
          <w:b/>
          <w:bCs/>
        </w:rPr>
        <w:t>Job</w:t>
      </w:r>
      <w:proofErr w:type="spellEnd"/>
      <w:r w:rsidRPr="00DF668B">
        <w:rPr>
          <w:b/>
          <w:bCs/>
        </w:rPr>
        <w:t xml:space="preserve"> Shop </w:t>
      </w:r>
      <w:proofErr w:type="spellStart"/>
      <w:r w:rsidRPr="00DF668B">
        <w:rPr>
          <w:b/>
          <w:bCs/>
        </w:rPr>
        <w:t>Scheduling</w:t>
      </w:r>
      <w:proofErr w:type="spellEnd"/>
      <w:r w:rsidRPr="00DF668B">
        <w:rPr>
          <w:b/>
          <w:bCs/>
        </w:rPr>
        <w:t>:</w:t>
      </w:r>
      <w:r w:rsidRPr="00DF668B">
        <w:t> Ordem de produção em máquinas industriais.</w:t>
      </w:r>
    </w:p>
    <w:p w14:paraId="494A4231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Roteamento de Veículos (VRP):</w:t>
      </w:r>
      <w:r w:rsidRPr="00DF668B">
        <w:t> Entrega de mercadorias com restrição de frota e tempo.</w:t>
      </w:r>
    </w:p>
    <w:p w14:paraId="40DA323C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Corte e Empacotamento (</w:t>
      </w:r>
      <w:proofErr w:type="spellStart"/>
      <w:r w:rsidRPr="00DF668B">
        <w:rPr>
          <w:b/>
          <w:bCs/>
        </w:rPr>
        <w:t>Cutting</w:t>
      </w:r>
      <w:proofErr w:type="spellEnd"/>
      <w:r w:rsidRPr="00DF668B">
        <w:rPr>
          <w:b/>
          <w:bCs/>
        </w:rPr>
        <w:t xml:space="preserve"> Stock):</w:t>
      </w:r>
      <w:r w:rsidRPr="00DF668B">
        <w:t> Minimização de desperdício em chapas de aço/madeira.</w:t>
      </w:r>
    </w:p>
    <w:p w14:paraId="0DC5F8DF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 xml:space="preserve">Domínios de Aplicação de Problemas com Variáveis </w:t>
      </w:r>
      <w:proofErr w:type="gramStart"/>
      <w:r w:rsidRPr="00DF668B">
        <w:rPr>
          <w:b/>
          <w:bCs/>
        </w:rPr>
        <w:t>Reais :</w:t>
      </w:r>
      <w:proofErr w:type="gramEnd"/>
    </w:p>
    <w:p w14:paraId="7EE94B04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Otimização de misturas de concreto e argamassas:</w:t>
      </w:r>
      <w:r w:rsidRPr="00DF668B">
        <w:t xml:space="preserve"> Descoberta </w:t>
      </w:r>
      <w:proofErr w:type="gramStart"/>
      <w:r w:rsidRPr="00DF668B">
        <w:t>das porcentagem</w:t>
      </w:r>
      <w:proofErr w:type="gramEnd"/>
      <w:r w:rsidRPr="00DF668B">
        <w:t xml:space="preserve"> de cada ingrediente, que resulta na maior resistência à compressão. </w:t>
      </w:r>
    </w:p>
    <w:p w14:paraId="56EFC7A5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Ajuste de Parâmetros de Controladores (PID):</w:t>
      </w:r>
      <w:r w:rsidRPr="00DF668B">
        <w:t> Estabilização de sistemas robóticos.  </w:t>
      </w:r>
    </w:p>
    <w:p w14:paraId="47CAF40F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Treinamento de Pesos em Redes Neurais:</w:t>
      </w:r>
      <w:r w:rsidRPr="00DF668B">
        <w:t xml:space="preserve"> Uso de PSO em vez de </w:t>
      </w:r>
      <w:proofErr w:type="spellStart"/>
      <w:r w:rsidRPr="00DF668B">
        <w:t>Backpropagation</w:t>
      </w:r>
      <w:proofErr w:type="spellEnd"/>
      <w:r w:rsidRPr="00DF668B">
        <w:t>. </w:t>
      </w:r>
    </w:p>
    <w:p w14:paraId="5001CB99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Localização de Facilidades:</w:t>
      </w:r>
      <w:r w:rsidRPr="00DF668B">
        <w:t> Definição de pontos geográficos ideais para um centro de distribuição, maximizando a área de cobertura</w:t>
      </w:r>
    </w:p>
    <w:p w14:paraId="6FEC98DA" w14:textId="77777777" w:rsidR="00DF668B" w:rsidRPr="00DF668B" w:rsidRDefault="00DF668B" w:rsidP="00DF668B">
      <w:pPr>
        <w:numPr>
          <w:ilvl w:val="0"/>
          <w:numId w:val="8"/>
        </w:numPr>
      </w:pPr>
      <w:r w:rsidRPr="00DF668B">
        <w:rPr>
          <w:b/>
          <w:bCs/>
        </w:rPr>
        <w:t>Alocação de Antenas:</w:t>
      </w:r>
      <w:r w:rsidRPr="00DF668B">
        <w:t> Definição de pontos geográficos para instalação de antenas que resulta na maior cobertura máxima de sinal de celular com o mínimo de torres.</w:t>
      </w:r>
    </w:p>
    <w:p w14:paraId="62B0CF17" w14:textId="77777777" w:rsidR="00DF668B" w:rsidRPr="00DF668B" w:rsidRDefault="00DF668B" w:rsidP="00DF668B">
      <w:r w:rsidRPr="00DF668B">
        <w:rPr>
          <w:b/>
          <w:bCs/>
        </w:rPr>
        <w:t>Grupo B: Predição em Séries Temporais (Multivariadas)</w:t>
      </w:r>
      <w:r w:rsidRPr="00DF668B">
        <w:br/>
      </w:r>
      <w:r w:rsidRPr="00DF668B">
        <w:br/>
        <w:t>Focadas em prever valores futuros baseando-se em históricos e múltiplas variáveis de influência.</w:t>
      </w:r>
    </w:p>
    <w:p w14:paraId="340594C6" w14:textId="77777777" w:rsidR="00DF668B" w:rsidRPr="00DF668B" w:rsidRDefault="00DF668B" w:rsidP="00DF668B">
      <w:pPr>
        <w:numPr>
          <w:ilvl w:val="0"/>
          <w:numId w:val="9"/>
        </w:numPr>
      </w:pPr>
      <w:proofErr w:type="spellStart"/>
      <w:r w:rsidRPr="00DF668B">
        <w:rPr>
          <w:b/>
          <w:bCs/>
        </w:rPr>
        <w:t>Perceptron</w:t>
      </w:r>
      <w:proofErr w:type="spellEnd"/>
      <w:r w:rsidRPr="00DF668B">
        <w:rPr>
          <w:b/>
          <w:bCs/>
        </w:rPr>
        <w:t xml:space="preserve"> de Múltiplas Camadas (MLP):</w:t>
      </w:r>
      <w:r w:rsidRPr="00DF668B">
        <w:t> Redes neurais </w:t>
      </w:r>
      <w:proofErr w:type="spellStart"/>
      <w:r w:rsidRPr="00DF668B">
        <w:rPr>
          <w:i/>
          <w:iCs/>
        </w:rPr>
        <w:t>feedforward</w:t>
      </w:r>
      <w:proofErr w:type="spellEnd"/>
      <w:r w:rsidRPr="00DF668B">
        <w:t> clássicas para mapeamento não linear.</w:t>
      </w:r>
    </w:p>
    <w:p w14:paraId="55294D97" w14:textId="77777777" w:rsidR="00DF668B" w:rsidRPr="00DF668B" w:rsidRDefault="00DF668B" w:rsidP="00DF668B">
      <w:pPr>
        <w:numPr>
          <w:ilvl w:val="0"/>
          <w:numId w:val="9"/>
        </w:numPr>
      </w:pPr>
      <w:r w:rsidRPr="00DF668B">
        <w:rPr>
          <w:b/>
          <w:bCs/>
        </w:rPr>
        <w:t>Redes LSTM (</w:t>
      </w:r>
      <w:proofErr w:type="spellStart"/>
      <w:r w:rsidRPr="00DF668B">
        <w:rPr>
          <w:b/>
          <w:bCs/>
        </w:rPr>
        <w:t>Long</w:t>
      </w:r>
      <w:proofErr w:type="spellEnd"/>
      <w:r w:rsidRPr="00DF668B">
        <w:rPr>
          <w:b/>
          <w:bCs/>
        </w:rPr>
        <w:t xml:space="preserve"> Short-</w:t>
      </w:r>
      <w:proofErr w:type="spellStart"/>
      <w:r w:rsidRPr="00DF668B">
        <w:rPr>
          <w:b/>
          <w:bCs/>
        </w:rPr>
        <w:t>Term</w:t>
      </w:r>
      <w:proofErr w:type="spellEnd"/>
      <w:r w:rsidRPr="00DF668B">
        <w:rPr>
          <w:b/>
          <w:bCs/>
        </w:rPr>
        <w:t xml:space="preserve"> Memory):</w:t>
      </w:r>
      <w:r w:rsidRPr="00DF668B">
        <w:t> Redes recorrentes especializadas em aprender dependências de longo prazo em sequências.</w:t>
      </w:r>
    </w:p>
    <w:p w14:paraId="2C9275A5" w14:textId="77777777" w:rsidR="00DF668B" w:rsidRPr="00DF668B" w:rsidRDefault="00DF668B" w:rsidP="00DF668B">
      <w:pPr>
        <w:numPr>
          <w:ilvl w:val="0"/>
          <w:numId w:val="9"/>
        </w:numPr>
      </w:pPr>
      <w:r w:rsidRPr="00DF668B">
        <w:rPr>
          <w:b/>
          <w:bCs/>
        </w:rPr>
        <w:t>Domínios de Aplicação:</w:t>
      </w:r>
    </w:p>
    <w:p w14:paraId="09B801FA" w14:textId="77777777" w:rsidR="00DF668B" w:rsidRPr="00DF668B" w:rsidRDefault="00DF668B" w:rsidP="00DF668B">
      <w:pPr>
        <w:numPr>
          <w:ilvl w:val="0"/>
          <w:numId w:val="9"/>
        </w:numPr>
      </w:pPr>
      <w:r w:rsidRPr="00DF668B">
        <w:rPr>
          <w:b/>
          <w:bCs/>
        </w:rPr>
        <w:t>Meteorologia:</w:t>
      </w:r>
      <w:r w:rsidRPr="00DF668B">
        <w:t> Previsão de chuva ou temperatura.</w:t>
      </w:r>
    </w:p>
    <w:p w14:paraId="73308EC9" w14:textId="77777777" w:rsidR="00DF668B" w:rsidRPr="00DF668B" w:rsidRDefault="00DF668B" w:rsidP="00DF668B">
      <w:pPr>
        <w:numPr>
          <w:ilvl w:val="0"/>
          <w:numId w:val="9"/>
        </w:numPr>
      </w:pPr>
      <w:r w:rsidRPr="00DF668B">
        <w:rPr>
          <w:b/>
          <w:bCs/>
        </w:rPr>
        <w:t>Finanças:</w:t>
      </w:r>
      <w:r w:rsidRPr="00DF668B">
        <w:t> Predição de índices de bolsa de valores ou câmbio.</w:t>
      </w:r>
    </w:p>
    <w:p w14:paraId="28E2B35A" w14:textId="77777777" w:rsidR="00DF668B" w:rsidRPr="00DF668B" w:rsidRDefault="00DF668B" w:rsidP="00DF668B">
      <w:pPr>
        <w:numPr>
          <w:ilvl w:val="0"/>
          <w:numId w:val="9"/>
        </w:numPr>
      </w:pPr>
      <w:r w:rsidRPr="00DF668B">
        <w:rPr>
          <w:b/>
          <w:bCs/>
        </w:rPr>
        <w:t>Energia:</w:t>
      </w:r>
      <w:r w:rsidRPr="00DF668B">
        <w:t> Demanda de carga elétrica ou geração eólica/solar.</w:t>
      </w:r>
    </w:p>
    <w:p w14:paraId="1C0740C4" w14:textId="77777777" w:rsidR="00DF668B" w:rsidRPr="00DF668B" w:rsidRDefault="00DF668B" w:rsidP="00DF668B">
      <w:pPr>
        <w:numPr>
          <w:ilvl w:val="0"/>
          <w:numId w:val="9"/>
        </w:numPr>
      </w:pPr>
      <w:r w:rsidRPr="00DF668B">
        <w:rPr>
          <w:b/>
          <w:bCs/>
        </w:rPr>
        <w:t>Trânsito:</w:t>
      </w:r>
      <w:r w:rsidRPr="00DF668B">
        <w:t> Fluxo de veículos e tempo de viagem.</w:t>
      </w:r>
    </w:p>
    <w:p w14:paraId="5D4C541A" w14:textId="77777777" w:rsidR="00DF668B" w:rsidRPr="00DF668B" w:rsidRDefault="00DF668B" w:rsidP="00DF668B">
      <w:pPr>
        <w:numPr>
          <w:ilvl w:val="0"/>
          <w:numId w:val="9"/>
        </w:numPr>
      </w:pPr>
      <w:r w:rsidRPr="00DF668B">
        <w:rPr>
          <w:b/>
          <w:bCs/>
        </w:rPr>
        <w:lastRenderedPageBreak/>
        <w:t>Hidrologia:</w:t>
      </w:r>
      <w:r w:rsidRPr="00DF668B">
        <w:t> Níveis de reservatórios e vazão de rios.</w:t>
      </w:r>
    </w:p>
    <w:p w14:paraId="54434C6D" w14:textId="77777777" w:rsidR="00DF668B" w:rsidRPr="00DF668B" w:rsidRDefault="00DF668B" w:rsidP="00DF668B">
      <w:r w:rsidRPr="00DF668B">
        <w:rPr>
          <w:b/>
          <w:bCs/>
        </w:rPr>
        <w:t>3. Estrutura do Trabalho (O que deve ser entregue)</w:t>
      </w:r>
      <w:r w:rsidRPr="00DF668B">
        <w:br/>
      </w:r>
      <w:r w:rsidRPr="00DF668B">
        <w:br/>
      </w:r>
      <w:r w:rsidRPr="00DF668B">
        <w:rPr>
          <w:b/>
          <w:bCs/>
        </w:rPr>
        <w:t>I. Implementação</w:t>
      </w:r>
    </w:p>
    <w:p w14:paraId="34D7C96A" w14:textId="77777777" w:rsidR="00DF668B" w:rsidRPr="00DF668B" w:rsidRDefault="00DF668B" w:rsidP="00DF668B">
      <w:pPr>
        <w:numPr>
          <w:ilvl w:val="0"/>
          <w:numId w:val="10"/>
        </w:numPr>
      </w:pPr>
      <w:r w:rsidRPr="00DF668B">
        <w:t>Desenvolvimento do algoritmo utilizando linguagens de alto nível (preferencialmente Python).</w:t>
      </w:r>
    </w:p>
    <w:p w14:paraId="5556BCDA" w14:textId="77777777" w:rsidR="00DF668B" w:rsidRPr="00DF668B" w:rsidRDefault="00DF668B" w:rsidP="00DF668B">
      <w:pPr>
        <w:numPr>
          <w:ilvl w:val="0"/>
          <w:numId w:val="10"/>
        </w:numPr>
      </w:pPr>
      <w:r w:rsidRPr="00DF668B">
        <w:t>O código deve ser capaz de ler os dados/parâmetros citados no artigo e executar a técnica proposta.</w:t>
      </w:r>
    </w:p>
    <w:p w14:paraId="7B97CCC3" w14:textId="77777777" w:rsidR="00DF668B" w:rsidRPr="00DF668B" w:rsidRDefault="00DF668B" w:rsidP="00DF668B">
      <w:r w:rsidRPr="00DF668B">
        <w:rPr>
          <w:b/>
          <w:bCs/>
        </w:rPr>
        <w:t>II. Testes (Protocolo Experimental)</w:t>
      </w:r>
    </w:p>
    <w:p w14:paraId="09973F51" w14:textId="77777777" w:rsidR="00DF668B" w:rsidRPr="00DF668B" w:rsidRDefault="00DF668B" w:rsidP="00DF668B">
      <w:pPr>
        <w:numPr>
          <w:ilvl w:val="0"/>
          <w:numId w:val="11"/>
        </w:numPr>
      </w:pPr>
      <w:proofErr w:type="spellStart"/>
      <w:r w:rsidRPr="00DF668B">
        <w:rPr>
          <w:b/>
          <w:bCs/>
        </w:rPr>
        <w:t>Metaheurísticas</w:t>
      </w:r>
      <w:proofErr w:type="spellEnd"/>
      <w:r w:rsidRPr="00DF668B">
        <w:rPr>
          <w:b/>
          <w:bCs/>
        </w:rPr>
        <w:t>:</w:t>
      </w:r>
      <w:r w:rsidRPr="00DF668B">
        <w:t xml:space="preserve"> Devido à natureza estocástica, realizar múltiplos </w:t>
      </w:r>
      <w:proofErr w:type="gramStart"/>
      <w:r w:rsidRPr="00DF668B">
        <w:t>experimentos  para</w:t>
      </w:r>
      <w:proofErr w:type="gramEnd"/>
      <w:r w:rsidRPr="00DF668B">
        <w:t xml:space="preserve"> cada instância de problema.</w:t>
      </w:r>
    </w:p>
    <w:p w14:paraId="0A64BE40" w14:textId="77777777" w:rsidR="00DF668B" w:rsidRPr="00DF668B" w:rsidRDefault="00DF668B" w:rsidP="00DF668B">
      <w:pPr>
        <w:numPr>
          <w:ilvl w:val="0"/>
          <w:numId w:val="11"/>
        </w:numPr>
      </w:pPr>
      <w:r w:rsidRPr="00DF668B">
        <w:rPr>
          <w:b/>
          <w:bCs/>
        </w:rPr>
        <w:t>Redes Neurais:</w:t>
      </w:r>
      <w:r w:rsidRPr="00DF668B">
        <w:t> Divisão rigorosa do dataset em </w:t>
      </w:r>
      <w:r w:rsidRPr="00DF668B">
        <w:rPr>
          <w:b/>
          <w:bCs/>
        </w:rPr>
        <w:t>Treino, Validação e Teste</w:t>
      </w:r>
      <w:r w:rsidRPr="00DF668B">
        <w:t>. Apresentar a curva de aprendizado (</w:t>
      </w:r>
      <w:proofErr w:type="spellStart"/>
      <w:r w:rsidRPr="00DF668B">
        <w:t>Loss</w:t>
      </w:r>
      <w:proofErr w:type="spellEnd"/>
      <w:r w:rsidRPr="00DF668B">
        <w:t>).</w:t>
      </w:r>
    </w:p>
    <w:p w14:paraId="55E35D17" w14:textId="77777777" w:rsidR="00DF668B" w:rsidRPr="00DF668B" w:rsidRDefault="00DF668B" w:rsidP="00DF668B">
      <w:r w:rsidRPr="00DF668B">
        <w:rPr>
          <w:b/>
          <w:bCs/>
        </w:rPr>
        <w:t>III. Análise e Métricas</w:t>
      </w:r>
    </w:p>
    <w:p w14:paraId="0E770BE8" w14:textId="77777777" w:rsidR="00DF668B" w:rsidRPr="00DF668B" w:rsidRDefault="00DF668B" w:rsidP="00DF668B">
      <w:pPr>
        <w:numPr>
          <w:ilvl w:val="0"/>
          <w:numId w:val="12"/>
        </w:numPr>
      </w:pPr>
      <w:r w:rsidRPr="00DF668B">
        <w:rPr>
          <w:b/>
          <w:bCs/>
        </w:rPr>
        <w:t>Otimização:</w:t>
      </w:r>
      <w:r w:rsidRPr="00DF668B">
        <w:t> Comparar a convergência, mostrar os melhores resultados entrados sob várias configurações e comparar os resultados ao menos com os do artigo base.</w:t>
      </w:r>
    </w:p>
    <w:p w14:paraId="081080E0" w14:textId="77777777" w:rsidR="00DF668B" w:rsidRPr="00DF668B" w:rsidRDefault="00DF668B" w:rsidP="00DF668B">
      <w:pPr>
        <w:numPr>
          <w:ilvl w:val="0"/>
          <w:numId w:val="12"/>
        </w:numPr>
      </w:pPr>
      <w:r w:rsidRPr="00DF668B">
        <w:rPr>
          <w:b/>
          <w:bCs/>
        </w:rPr>
        <w:t>Predição:</w:t>
      </w:r>
      <w:r w:rsidRPr="00DF668B">
        <w:t> Utilizar métricas de erro como MAE, RMSE e R2.</w:t>
      </w:r>
    </w:p>
    <w:p w14:paraId="7C2CD0B0" w14:textId="77777777" w:rsidR="00DF668B" w:rsidRPr="00DF668B" w:rsidRDefault="00DF668B" w:rsidP="00DF668B">
      <w:pPr>
        <w:numPr>
          <w:ilvl w:val="0"/>
          <w:numId w:val="12"/>
        </w:numPr>
      </w:pPr>
      <w:r w:rsidRPr="00DF668B">
        <w:rPr>
          <w:b/>
          <w:bCs/>
        </w:rPr>
        <w:t>Relatório:</w:t>
      </w:r>
      <w:r w:rsidRPr="00DF668B">
        <w:t> Um breve documento discutindo mostrando e discutindo os resultados.</w:t>
      </w:r>
    </w:p>
    <w:p w14:paraId="6DE78251" w14:textId="77777777" w:rsidR="00DF668B" w:rsidRDefault="00DF668B"/>
    <w:sectPr w:rsidR="00DF66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450C"/>
    <w:multiLevelType w:val="multilevel"/>
    <w:tmpl w:val="4E1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597E84"/>
    <w:multiLevelType w:val="multilevel"/>
    <w:tmpl w:val="9F1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0B59E7"/>
    <w:multiLevelType w:val="multilevel"/>
    <w:tmpl w:val="959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FC0A74"/>
    <w:multiLevelType w:val="multilevel"/>
    <w:tmpl w:val="7910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9C3867"/>
    <w:multiLevelType w:val="multilevel"/>
    <w:tmpl w:val="EABC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E32AF1"/>
    <w:multiLevelType w:val="multilevel"/>
    <w:tmpl w:val="E432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4741C5"/>
    <w:multiLevelType w:val="multilevel"/>
    <w:tmpl w:val="AD82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490519"/>
    <w:multiLevelType w:val="multilevel"/>
    <w:tmpl w:val="895C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EF507D"/>
    <w:multiLevelType w:val="multilevel"/>
    <w:tmpl w:val="215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0DD109B"/>
    <w:multiLevelType w:val="multilevel"/>
    <w:tmpl w:val="628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3518E7"/>
    <w:multiLevelType w:val="multilevel"/>
    <w:tmpl w:val="305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F55E38"/>
    <w:multiLevelType w:val="multilevel"/>
    <w:tmpl w:val="CBFC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3038589">
    <w:abstractNumId w:val="5"/>
  </w:num>
  <w:num w:numId="2" w16cid:durableId="645858963">
    <w:abstractNumId w:val="4"/>
  </w:num>
  <w:num w:numId="3" w16cid:durableId="341782004">
    <w:abstractNumId w:val="10"/>
  </w:num>
  <w:num w:numId="4" w16cid:durableId="653488850">
    <w:abstractNumId w:val="2"/>
  </w:num>
  <w:num w:numId="5" w16cid:durableId="436489844">
    <w:abstractNumId w:val="6"/>
  </w:num>
  <w:num w:numId="6" w16cid:durableId="200672113">
    <w:abstractNumId w:val="9"/>
  </w:num>
  <w:num w:numId="7" w16cid:durableId="1678269816">
    <w:abstractNumId w:val="8"/>
  </w:num>
  <w:num w:numId="8" w16cid:durableId="42799410">
    <w:abstractNumId w:val="0"/>
  </w:num>
  <w:num w:numId="9" w16cid:durableId="1727296075">
    <w:abstractNumId w:val="7"/>
  </w:num>
  <w:num w:numId="10" w16cid:durableId="1569875658">
    <w:abstractNumId w:val="11"/>
  </w:num>
  <w:num w:numId="11" w16cid:durableId="335228450">
    <w:abstractNumId w:val="3"/>
  </w:num>
  <w:num w:numId="12" w16cid:durableId="96399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8B"/>
    <w:rsid w:val="00586806"/>
    <w:rsid w:val="00DF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7588A"/>
  <w15:chartTrackingRefBased/>
  <w15:docId w15:val="{63F1F1A8-3A22-4473-8A60-239BFED5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6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6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6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6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6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66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668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66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66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66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66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66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66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668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6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668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6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651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Martins</dc:creator>
  <cp:keywords/>
  <dc:description/>
  <cp:lastModifiedBy>Rafael Martins</cp:lastModifiedBy>
  <cp:revision>1</cp:revision>
  <dcterms:created xsi:type="dcterms:W3CDTF">2026-07-02T01:27:00Z</dcterms:created>
  <dcterms:modified xsi:type="dcterms:W3CDTF">2026-07-02T01:27:00Z</dcterms:modified>
</cp:coreProperties>
</file>