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sidDel="00000000" w:rsidR="00000000" w:rsidRPr="00000000">
        <w:rPr>
          <w:i w:val="1"/>
          <w:iCs w:val="1"/>
          <w:color w:val="555555"/>
          <w:rtl w:val="0"/>
        </w:rPr>
        <w:t xml:space="preserve"> </w:t>
      </w: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acompanhava há meses: alguém competente, dedicado, com histórico consistente de entregas. Ele tinha me procurado frustrado: trabalhava muito, entregava bem, e mesmo assim não avançava. A empresa ia bem. O time entregava. Mas as promoções iam para outros. Os projetos estratégicos também. E a cada ciclo de avaliação, o gestor dizia a mesma coisa: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duas palavras que pareciam elogio, mas funcionavam como sentença.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sidDel="00000000" w:rsidR="00000000" w:rsidRPr="00000000">
        <w:rPr>
          <w:rtl w:val="0"/>
        </w:rPr>
        <w:t xml:space="preserve">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A sala estava quieta.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há tempo: esse padrão se repetia com profissionais de áreas completamente diferentes. Mudou o entendimento de que o óbvio para quem observa de fora raramente é óbvio para quem está dentro. A pessoa que trava não está fazendo nada de errado, na maioria dos casos. Está fazendo as coisas certas – no lugar errado. Está investindo energia onde já é forte, e deixando sem atenção as partes da carreira que decidem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muito diferentes</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empresas grandes, negócios próprios, diferentes países e culturas.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vi repetidamente não </w:t>
      </w:r>
      <w:r w:rsidDel="00000000" w:rsidR="00000000" w:rsidRPr="00000000">
        <w:rPr>
          <w:rtl w:val="0"/>
        </w:rPr>
        <w:t xml:space="preserve">encaixava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nenhum framework que eu conhecia. Os modelos de competências eram bons para mapear o que existia – não para identificar o que travava. Avaliações de 360 graus mostravam o sintoma, não a causa. Planos de desenvolvimento genéricos eram esquecidos em semanas porque não tinham endereço: diziam “melhore a comunicação”, sem especificar qual comunicação, com quem, sobre o quê, e por que aquilo específico estava travando aquela carreira específica.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virada foi sutil, mas mudou tudo: parei</w:t>
      </w:r>
      <w:commentRangeStart w:id="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perguntar “o que essa pessoa precisa desenvolver?”, passei a perguntar “por que essa pessoa, com tudo o que já tem, não está avançando?”. A resposta, </w:t>
      </w:r>
      <w:r w:rsidDel="00000000" w:rsidR="00000000" w:rsidRPr="00000000">
        <w:rPr>
          <w:rtl w:val="0"/>
        </w:rPr>
        <w:t xml:space="preserve">na maioria dos casos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sempre uma, ou mais, de três coisas.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w:t>
      </w:r>
      <w:r w:rsidDel="00000000" w:rsidR="00000000" w:rsidRPr="00000000">
        <w:rPr>
          <w:rtl w:val="0"/>
        </w:rPr>
        <w:t xml:space="preserve">estava lá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o resultado era invisível. A pessoa entregava o projeto, fechava o cliente, </w:t>
      </w:r>
      <w:r w:rsidDel="00000000" w:rsidR="00000000" w:rsidRPr="00000000">
        <w:rPr>
          <w:rtl w:val="0"/>
        </w:rPr>
        <w:t xml:space="preserve">resolvia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pro</w:t>
      </w:r>
      <w:r w:rsidDel="00000000" w:rsidR="00000000" w:rsidRPr="00000000">
        <w:rPr>
          <w:rtl w:val="0"/>
        </w:rPr>
        <w:t xml:space="preserve">blema,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porém </w:t>
      </w:r>
      <w:r w:rsidDel="00000000" w:rsidR="00000000" w:rsidRPr="00000000">
        <w:rPr>
          <w:rtl w:val="0"/>
        </w:rPr>
        <w:t xml:space="preserve">o valor do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aquilo significava nunca chegava até quem </w:t>
      </w:r>
      <w:r w:rsidDel="00000000" w:rsidR="00000000" w:rsidRPr="00000000">
        <w:rPr>
          <w:rtl w:val="0"/>
        </w:rPr>
        <w:t xml:space="preserve">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w:t>
      </w:r>
      <w:r w:rsidDel="00000000" w:rsidR="00000000" w:rsidRPr="00000000">
        <w:rPr>
          <w:rtl w:val="0"/>
        </w:rPr>
        <w:t xml:space="preserve">havia uma espécie de ferio que não era técnico. Às vezes era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medo de errar, uma crença sobre o que era “adequado” fazer ou dizer, um hábito de esperar ser chamado em vez de chegar.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causas (desenvolver, comunicar e superar) aparecem </w:t>
      </w:r>
      <w:r w:rsidDel="00000000" w:rsidR="00000000" w:rsidRPr="00000000">
        <w:rPr>
          <w:rtl w:val="0"/>
        </w:rPr>
        <w:t xml:space="preserve">com uma consistência que chega a ser 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À</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vezes uma sozinha, às vezes duas sobrepostas, m</w:t>
      </w:r>
      <w:r w:rsidDel="00000000" w:rsidR="00000000" w:rsidRPr="00000000">
        <w:rPr>
          <w:rtl w:val="0"/>
        </w:rPr>
        <w:t xml:space="preserve">as o mais comum é duas delas se misturando de um jeito que confunde o diagnóstico e planos de desenvolvimento 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w:t>
      </w:r>
      <w:r w:rsidDel="00000000" w:rsidR="00000000" w:rsidRPr="00000000">
        <w:rPr>
          <w:rtl w:val="0"/>
        </w:rPr>
        <w:t xml:space="preserve">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delas está presente, a estagnação, embora ainda presente, deixa de ser </w:t>
      </w:r>
      <w:r w:rsidDel="00000000" w:rsidR="00000000" w:rsidRPr="00000000">
        <w:rPr>
          <w:rtl w:val="0"/>
        </w:rPr>
        <w:t xml:space="preserve">algo vago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passa a 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tornar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Chamo essa estrutura de Triângulo de Competências: três lados que toda carreira precisa manter em equilíbrio, cada </w:t>
      </w:r>
      <w:r w:rsidDel="00000000" w:rsidR="00000000" w:rsidRPr="00000000">
        <w:rPr>
          <w:b w:val="1"/>
          <w:bCs w:val="1"/>
          <w:rtl w:val="0"/>
        </w:rPr>
        <w:t xml:space="preserve">lado </w:t>
      </w:r>
      <w:r w:rsidDel="00000000" w:rsidR="00000000" w:rsidRPr="00000000">
        <w:rPr>
          <w:b w:val="1"/>
          <w:bCs w:val="1"/>
          <w:i w:val="0"/>
          <w:iCs w:val="0"/>
          <w:smallCaps w:val="0"/>
          <w:strike w:val="0"/>
          <w:color w:val="222222"/>
          <w:sz w:val="22"/>
          <w:szCs w:val="22"/>
          <w:u w:val="none"/>
          <w:shd w:fill="auto" w:val="clear"/>
          <w:vertAlign w:val="baseline"/>
          <w:rtl w:val="0"/>
        </w:rPr>
        <w:t xml:space="preserve">com um nome – Habilidades Técnicas, Habilidades de Negócios, Habilidades 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maioria das pessoas, </w:t>
      </w:r>
      <w:r w:rsidDel="00000000" w:rsidR="00000000" w:rsidRPr="00000000">
        <w:rPr>
          <w:rtl w:val="0"/>
        </w:rPr>
        <w:t xml:space="preserve">especialmente as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cresceram em ambientes</w:t>
      </w:r>
      <w:r w:rsidDel="00000000" w:rsidR="00000000" w:rsidRPr="00000000">
        <w:rPr>
          <w:rtl w:val="0"/>
        </w:rPr>
        <w:t xml:space="preserve"> mais técnicos,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passam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anos reforçando o primeiro</w:t>
      </w:r>
      <w:r w:rsidDel="00000000" w:rsidR="00000000" w:rsidRPr="00000000">
        <w:rPr>
          <w:rtl w:val="0"/>
        </w:rPr>
        <w:t xml:space="preserve"> grupo de habilidades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deixando os outros dois sem atenção. </w:t>
      </w:r>
      <w:r w:rsidDel="00000000" w:rsidR="00000000" w:rsidRPr="00000000">
        <w:rPr>
          <w:rtl w:val="0"/>
        </w:rPr>
        <w:t xml:space="preserve">No entanto, notei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os outros dois gr</w:t>
      </w:r>
      <w:r w:rsidDel="00000000" w:rsidR="00000000" w:rsidRPr="00000000">
        <w:rPr>
          <w:rtl w:val="0"/>
        </w:rPr>
        <w:t xml:space="preserve">upos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geralmente decidem o próximo passo na carreira.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13.png"/>
            <a:graphic>
              <a:graphicData uri="http://schemas.openxmlformats.org/drawingml/2006/picture">
                <pic:pic>
                  <pic:nvPicPr>
                    <pic:cNvPr descr="O Triângulo de Competências desenhado à mão: você no centro, Habilidades Técnicas no topo, de Negócios e Interpessoais na base." id="0" name="image13.png"/>
                    <pic:cNvPicPr preferRelativeResize="0"/>
                  </pic:nvPicPr>
                  <pic:blipFill>
                    <a:blip r:embed="rId7"/>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w:t>
      </w:r>
      <w:r w:rsidDel="00000000" w:rsidR="00000000" w:rsidRPr="00000000">
        <w:rPr>
          <w:rtl w:val="0"/>
        </w:rPr>
        <w:t xml:space="preserve">aplicar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método para mais pessoas do que conseguia </w:t>
      </w:r>
      <w:r w:rsidDel="00000000" w:rsidR="00000000" w:rsidRPr="00000000">
        <w:rPr>
          <w:rtl w:val="0"/>
        </w:rPr>
        <w:t xml:space="preserve">desenvolver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pessoalmente. Funcionou pela metade. O texto era claro, o diagnóstico era correto, e os exercícios eram úteis. Faltava uma forma de a pessoa aplicar aquilo à própria realidade, sem depender de um consultor do outro lado.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e se eu descrevesse o método num prompt de IA? E se </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pudesse colar o próprio currículo e receber o mesmo tipo de diagnóstico que eu faria numa sessão presencial? E se cada exercício do livro gerasse não apenas um insight, mas um artefato concreto – uma </w:t>
      </w:r>
      <w:r w:rsidDel="00000000" w:rsidR="00000000" w:rsidRPr="00000000">
        <w:rPr>
          <w:rtl w:val="0"/>
        </w:rPr>
        <w:t xml:space="preserve">descrição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pronta para usar, um radar dos três lados da carreira, um roteiro de conversa difícil, um plano de ação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vários perfis cuja trajetória tive a oportunidade de acompanhar: pessoas em engenharia, consultoria, gestão, analistas, profissionais em transição. No Brasil, nos Estados Unidos, em outros países. Os resultados foram consistentes e, em vários casos, melhores do que eu esperava. A IA consegue personalizar o diagnóstico com os dados reais de cada pessoa, sem generalizar, sem dar o mesmo conselho para todo mundo.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4"/>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pergunta aparece cedo ou tarde, sempre: se a IA faz tudo isso, o que ainda sobra para mim? </w:t>
      </w:r>
      <w:r w:rsidDel="00000000" w:rsidR="00000000" w:rsidRPr="00000000">
        <w:rPr>
          <w:rtl w:val="0"/>
        </w:rPr>
        <w:t xml:space="preserve">Ouço isso de analistas sêniores, líderes com mais de quinze anos de casa, profissionais autônomos especialistas, de pessoas que nunca tinham duvidado do próprio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pessoa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IA para po</w:t>
      </w:r>
      <w:r w:rsidDel="00000000" w:rsidR="00000000" w:rsidRPr="00000000">
        <w:rPr>
          <w:rtl w:val="0"/>
        </w:rPr>
        <w:t xml:space="preserve">tencializar o que só ela faz está entregando mais, em menos tempo, se comparado ao que conseguiria sozinha.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risco, na verdade, fica do outro lado, em </w:t>
      </w:r>
      <w:r w:rsidDel="00000000" w:rsidR="00000000" w:rsidRPr="00000000">
        <w:rPr>
          <w:rtl w:val="0"/>
        </w:rPr>
        <w:t xml:space="preserve">terceirizar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a máquina justamente aquilo que tornava a pessoa difícil de substituir.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não faz, e nunca vai fazer, as competências que moram nos lados do Triângulo que a maioria das pessoas ignora. A ferramenta que você vai montar amplifica o que você já tem; substitui só o que é mecânico, e o que é mecânico nunca foi o diferencial.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livro que você tem nas mãos é o resultado desse trabalho.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Todo mundo parte do mesmo modelo de</w:t>
      </w:r>
      <w:commentRangeStart w:id="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prompt, </w:t>
      </w:r>
      <w:r w:rsidDel="00000000" w:rsidR="00000000" w:rsidRPr="00000000">
        <w:rPr>
          <w:rtl w:val="0"/>
        </w:rPr>
        <w:t xml:space="preserve">e é aí que a semelhança termina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w:t>
      </w:r>
      <w:r w:rsidDel="00000000" w:rsidR="00000000" w:rsidRPr="00000000">
        <w:rPr>
          <w:rtl w:val="0"/>
        </w:rPr>
        <w:t xml:space="preserve">é o que você traz para preencher os espaços em branco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seu histórico de decisões, os seus erros específicos, seus desejos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 competência humana que só você tem, ou seja, o contexto que nenhum modelo consegue inferir sozinho. Foram dezenas de profissionais reais que ajudaram a calibrar e validar esses exercícios até chegarem nesta forma, ajustando o processo, descartando partes </w:t>
      </w:r>
      <w:r w:rsidDel="00000000" w:rsidR="00000000" w:rsidRPr="00000000">
        <w:rPr>
          <w:rtl w:val="0"/>
        </w:rPr>
        <w:t xml:space="preserve">e outras até viradas do avesso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nenhum deles </w:t>
      </w:r>
      <w:r w:rsidDel="00000000" w:rsidR="00000000" w:rsidRPr="00000000">
        <w:rPr>
          <w:rtl w:val="0"/>
        </w:rPr>
        <w:t xml:space="preserve">preencheu da forma como você vai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preencher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Vou ser direto sobre o que esse livro faz e o que não faz</w:t>
      </w:r>
      <w:commentRangeStart w:id="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oferece uma ferramenta, o Triângulo de Competências, e sete exercícios </w:t>
      </w:r>
      <w:r w:rsidDel="00000000" w:rsidR="00000000" w:rsidRPr="00000000">
        <w:rPr>
          <w:rtl w:val="0"/>
        </w:rPr>
        <w:t xml:space="preserve">construídos para a sua situação concreta. Sem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receitas genéricas, listas de hábitos di</w:t>
      </w:r>
      <w:r w:rsidDel="00000000" w:rsidR="00000000" w:rsidRPr="00000000">
        <w:rPr>
          <w:rtl w:val="0"/>
        </w:rPr>
        <w:t xml:space="preserve">ários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promessas de transformação em 21 dias. A ferramenta é simples de entender, a aplicação é </w:t>
      </w:r>
      <w:r w:rsidDel="00000000" w:rsidR="00000000" w:rsidRPr="00000000">
        <w:rPr>
          <w:rtl w:val="0"/>
        </w:rPr>
        <w:t xml:space="preserve">bastante prática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w:t>
      </w:r>
      <w:r w:rsidDel="00000000" w:rsidR="00000000" w:rsidRPr="00000000">
        <w:rPr>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final </w:t>
      </w:r>
      <w:r w:rsidDel="00000000" w:rsidR="00000000" w:rsidRPr="00000000">
        <w:rPr>
          <w:rtl w:val="0"/>
        </w:rPr>
        <w:t xml:space="preserve">é personalizado 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pertence somente a você, no sentido literal.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Termino </w:t>
      </w:r>
      <w:r w:rsidDel="00000000" w:rsidR="00000000" w:rsidRPr="00000000">
        <w:rPr>
          <w:rtl w:val="0"/>
        </w:rPr>
        <w:t xml:space="preserve">confiante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que um passo bem direcionado leva uma carreira mais longe do que muito esforço sem direção.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 este livro mostra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w:t>
      </w:r>
      <w:r w:rsidDel="00000000" w:rsidR="00000000" w:rsidRPr="00000000">
        <w:rPr>
          <w:rtl w:val="0"/>
        </w:rPr>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O que você vai construir</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O erro invisível</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O que muda quando você sabe</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1"/>
        <w:jc w:val="center"/>
        <w:rPr/>
      </w:pPr>
      <w:r w:rsidDel="00000000" w:rsidR="00000000" w:rsidRPr="00000000">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é só o meio. A diferença deste livro está no produto final: ele não termina na leitura.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Continua no que você constrói enquanto lê. Ao final dos sete capítulos, você terá um consultor de carreira instalado numa IA de sua escolha, que conhece seus dados, seu Triângulo, seus gaps, sua frase de impacto e seu plano. Você vai montá-lo uma Capacidade por vez.</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Se você só ler e não fizer os exercícios, vai terminar com boas ideias. Se fizer os exercícios, vai terminar com uma ferramenta funcionando.</w:t>
      </w:r>
    </w:p>
    <w:p w:rsidR="00000000" w:rsidDel="00000000" w:rsidP="00000000" w:rsidRDefault="00000000" w:rsidRPr="00000000" w14:paraId="00000049">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7"/>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w:t>
      </w:r>
      <w:r w:rsidDel="00000000" w:rsidR="00000000" w:rsidRPr="00000000">
        <w:rPr>
          <w:rtl w:val="0"/>
        </w:rPr>
        <w:t xml:space="preserve">assistente de IA 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Claude</w:t>
      </w:r>
      <w:r w:rsidDel="00000000" w:rsidR="00000000" w:rsidRPr="00000000">
        <w:rPr>
          <w:rtl w:val="0"/>
        </w:rPr>
        <w:t xml:space="preserv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ChatGPT s</w:t>
      </w:r>
      <w:r w:rsidDel="00000000" w:rsidR="00000000" w:rsidRPr="00000000">
        <w:rPr>
          <w:rtl w:val="0"/>
        </w:rPr>
        <w:t xml:space="preserve">ão os mais usados atualmente, mas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Gemini </w:t>
      </w:r>
      <w:r w:rsidDel="00000000" w:rsidR="00000000" w:rsidRPr="00000000">
        <w:rPr>
          <w:rtl w:val="0"/>
        </w:rPr>
        <w:t xml:space="preserve">também resolve 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voc</w:t>
      </w:r>
      <w:r w:rsidDel="00000000" w:rsidR="00000000" w:rsidRPr="00000000">
        <w:rPr>
          <w:rtl w:val="0"/>
        </w:rPr>
        <w:t xml:space="preserve">ê ainda não tem conta em nenhuma delas, vale criar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começar o Capítulo 1. </w:t>
      </w:r>
      <w:r w:rsidDel="00000000" w:rsidR="00000000" w:rsidRPr="00000000">
        <w:rPr>
          <w:rtl w:val="0"/>
        </w:rPr>
        <w:t xml:space="preserve">O plano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gratuit</w:t>
      </w:r>
      <w:r w:rsidDel="00000000" w:rsidR="00000000" w:rsidRPr="00000000">
        <w:rPr>
          <w:rtl w:val="0"/>
        </w:rPr>
        <w:t xml:space="preserve">o dá conta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de tudo nesse livro (somente no Capítulo 7, caso queira testar com arquivos longos, o limite de tokens pode apertar um pouco)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ser um arquivo, pode ser o link do seu perfil, pode ser o texto colado diretamente na conversa. Quanto mais completo, mais preciso o diagnóstico. Mas se não tiver nada pronto, três situações concretas de trabalho já funcionam para começar.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8"/>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w:t>
      </w:r>
      <w:r w:rsidDel="00000000" w:rsidR="00000000" w:rsidRPr="00000000">
        <w:rPr>
          <w:b w:val="1"/>
          <w:bCs w:val="1"/>
          <w:rtl w:val="0"/>
        </w:rPr>
        <w:t xml:space="preserve">ê preenche sua profissão, país e onde quer chegar no primeiro prompt.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Feito isso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IA </w:t>
      </w:r>
      <w:r w:rsidDel="00000000" w:rsidR="00000000" w:rsidRPr="00000000">
        <w:rPr>
          <w:rtl w:val="0"/>
        </w:rPr>
        <w:t xml:space="preserve">carrega essas informações em todas as respostas seguintes, mesmo que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w:t>
      </w:r>
      <w:r w:rsidDel="00000000" w:rsidR="00000000" w:rsidRPr="00000000">
        <w:rPr>
          <w:rtl w:val="0"/>
        </w:rPr>
        <w:t xml:space="preserve">nunca as mencione de novo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9"/>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w:t>
      </w:r>
      <w:r w:rsidDel="00000000" w:rsidR="00000000" w:rsidRPr="00000000">
        <w:rPr>
          <w:b w:val="1"/>
          <w:bCs w:val="1"/>
          <w:rtl w:val="0"/>
        </w:rPr>
        <w:t xml:space="preserve">lmente, mas valioso, inclua feedbacks reais</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já recebeu de gestor, colega ou cliente. Com isso, o modelo consegue mapear onde a sua autopercep</w:t>
      </w:r>
      <w:r w:rsidDel="00000000" w:rsidR="00000000" w:rsidRPr="00000000">
        <w:rPr>
          <w:rtl w:val="0"/>
        </w:rPr>
        <w:t xml:space="preserve">ção e a percepção dos outros não batem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commentRangeEnd w:id="9"/>
      <w:r w:rsidDel="00000000" w:rsidR="00000000" w:rsidRPr="00000000">
        <w:commentReference w:id="9"/>
      </w:r>
      <w:r w:rsidDel="00000000" w:rsidR="00000000" w:rsidRPr="00000000">
        <w:rPr>
          <w:rtl w:val="0"/>
        </w:rPr>
        <w:t xml:space="preserve">Na prática, é exatamente aí que aparece o argumento que faz a pessoa decisora (recrutadora, líder ou cliente) mudar de posição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4E">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total, o</w:t>
      </w:r>
      <w:commentRangeStart w:id="1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exercício leva entre 10 e 15 minutos, </w:t>
      </w:r>
      <w:r w:rsidDel="00000000" w:rsidR="00000000" w:rsidRPr="00000000">
        <w:rPr>
          <w:rtl w:val="0"/>
        </w:rPr>
        <w:t xml:space="preserve">isso já contando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tempo de ler e copiar a resposta. </w:t>
      </w:r>
      <w:r w:rsidDel="00000000" w:rsidR="00000000" w:rsidRPr="00000000">
        <w:rPr>
          <w:rtl w:val="0"/>
        </w:rPr>
        <w:t xml:space="preserve">Dá para fazer no celular, no sofá, depois do jantar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única coisa que você precisa ter aberta antes de começar é o currículo atualizado ou uma lista das situações que quer trabalhar, nada mais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1">
      <w:pPr>
        <w:pStyle w:val="Heading2"/>
        <w:jc w:val="center"/>
        <w:rPr/>
      </w:pPr>
      <w:r w:rsidDel="00000000" w:rsidR="00000000" w:rsidRPr="00000000">
        <w:rPr>
          <w:rtl w:val="0"/>
        </w:rPr>
        <w:t xml:space="preserve">O que é um prompt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suficiente. A diferença é que a IA responde em segundos.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e os exercícios deste livro já vêm formatados para extrair o máximo. Você preenche os campos e cola.</w:t>
      </w:r>
    </w:p>
    <w:p w:rsidR="00000000" w:rsidDel="00000000" w:rsidP="00000000" w:rsidRDefault="00000000" w:rsidRPr="00000000" w14:paraId="00000055">
      <w:pPr>
        <w:pStyle w:val="Heading2"/>
        <w:jc w:val="center"/>
        <w:rPr/>
      </w:pPr>
      <w:r w:rsidDel="00000000" w:rsidR="00000000" w:rsidRPr="00000000">
        <w:rPr>
          <w:rtl w:val="0"/>
        </w:rPr>
        <w:t xml:space="preserve">Quanto tempo por capítulo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commentRangeStart w: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ada capítulo </w:t>
      </w:r>
      <w:r w:rsidDel="00000000" w:rsidR="00000000" w:rsidRPr="00000000">
        <w:rPr>
          <w:rtl w:val="0"/>
        </w:rPr>
        <w:t xml:space="preserve">dá para ler entre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20 e 30 minutos, dependendo de como faz anota</w:t>
      </w:r>
      <w:r w:rsidDel="00000000" w:rsidR="00000000" w:rsidRPr="00000000">
        <w:rPr>
          <w:rtl w:val="0"/>
        </w:rPr>
        <w:t xml:space="preserve">ções e absorve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exercício, leva de 10 a 15 </w:t>
      </w:r>
      <w:r w:rsidDel="00000000" w:rsidR="00000000" w:rsidRPr="00000000">
        <w:rPr>
          <w:rtl w:val="0"/>
        </w:rPr>
        <w:t xml:space="preserve">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total,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menos de uma hora por </w:t>
      </w:r>
      <w:r w:rsidDel="00000000" w:rsidR="00000000" w:rsidRPr="00000000">
        <w:rPr>
          <w:rtl w:val="0"/>
        </w:rPr>
        <w:t xml:space="preserve">semana (1 capítulo por semana), menos do que a maioria das reuniões que você já participou sem precisar. Sete semanas depois, você tem um consultor estruturado qua antes precisaria contratar para ter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8">
      <w:pPr>
        <w:pStyle w:val="Heading2"/>
        <w:jc w:val="center"/>
        <w:rPr/>
      </w:pPr>
      <w:r w:rsidDel="00000000" w:rsidR="00000000" w:rsidRPr="00000000">
        <w:rPr>
          <w:rtl w:val="0"/>
        </w:rPr>
        <w:t xml:space="preserve">O termômetro que quase ninguém usa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próprio LinkedIn mantém um número que mede o quanto o seu trabalho está visível para quem decide a sua carreira. Poucos sabem que ele existe, e que dá para consultá-lo de graça em trinta segundos.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Útil aqui não é a nota cheia, e sim o percentil dentro da sua própria indústria, comparado a quem disputa as mesmas vagas. Um 60 num setor pouco ativo pode valer mais que um 70 em tecnologia.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entanto, o </w:t>
      </w:r>
      <w:commentRangeStart w: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próprio LinkedIn vem tirando o SSI do centro do palco, em favor de recursos novos de IA (e tudo bem). Ent</w:t>
      </w:r>
      <w:r w:rsidDel="00000000" w:rsidR="00000000" w:rsidRPr="00000000">
        <w:rPr>
          <w:rtl w:val="0"/>
        </w:rPr>
        <w:t xml:space="preserve">ão considere o SSI não como uma meta, mas mais como um dado a ser considerado, semanalmente, mostrando se o seu conteúdo está chegando em pessoas que decidem, e não apenas em quem só curte.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números do próprio LinkedIn, medidos entre profissionais de vendas, quem tem SSI alto gera 45% mais oportunidades e tem 51% mais chance de bater a meta.</w:t>
      </w:r>
      <w:commentRangeEnd w:id="12"/>
      <w:r w:rsidDel="00000000" w:rsidR="00000000" w:rsidRPr="00000000">
        <w:commentReference w:id="12"/>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Embora sejam n</w:t>
      </w:r>
      <w:r w:rsidDel="00000000" w:rsidR="00000000" w:rsidRPr="00000000">
        <w:rPr>
          <w:rtl w:val="0"/>
        </w:rPr>
        <w:t xml:space="preserve">úmeros da própria plataforma, como uma referência adicional de medição de sua visibilidade nessa rede, funciona.</w:t>
      </w:r>
      <w:r w:rsidDel="00000000" w:rsidR="00000000" w:rsidRPr="00000000">
        <w:rPr>
          <w:rtl w:val="0"/>
        </w:rPr>
      </w:r>
    </w:p>
    <w:p w:rsidR="00000000" w:rsidDel="00000000" w:rsidP="00000000" w:rsidRDefault="00000000" w:rsidRPr="00000000" w14:paraId="0000005D">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24.png"/>
            <a:graphic>
              <a:graphicData uri="http://schemas.openxmlformats.org/drawingml/2006/picture">
                <pic:pic>
                  <pic:nvPicPr>
                    <pic:cNvPr descr="O termômetro SSI: de 0 a 100." id="0" name="image24.png"/>
                    <pic:cNvPicPr preferRelativeResize="0"/>
                  </pic:nvPicPr>
                  <pic:blipFill>
                    <a:blip r:embed="rId9"/>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é o seu ponto de partida. Cada Capacidade que você construir vira mudança concreta no perfil, e o número se mexe.</w:t>
      </w:r>
    </w:p>
    <w:p w:rsidR="00000000" w:rsidDel="00000000" w:rsidP="00000000" w:rsidRDefault="00000000" w:rsidRPr="00000000" w14:paraId="00000060">
      <w:pPr>
        <w:pStyle w:val="Heading2"/>
        <w:jc w:val="center"/>
        <w:rPr/>
      </w:pPr>
      <w:r w:rsidDel="00000000" w:rsidR="00000000" w:rsidRPr="00000000">
        <w:rPr>
          <w:rtl w:val="0"/>
        </w:rPr>
        <w:t xml:space="preserve">Uma última coisa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 contratada, autônoma, freelancer, dona de negócio, em transição. O Triângulo se adapta: muda o conteúdo de cada lado, não a estrutura.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w:t>
      </w:r>
      <w:r w:rsidDel="00000000" w:rsidR="00000000" w:rsidRPr="00000000">
        <w:rPr>
          <w:rtl w:val="0"/>
        </w:rPr>
        <w:t xml:space="preserve">não tem nada haver com promoção, e tudo bem. Significa fechar o mês com faturamento saudável,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manter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cliente na carteira e, de prefer</w:t>
      </w:r>
      <w:r w:rsidDel="00000000" w:rsidR="00000000" w:rsidRPr="00000000">
        <w:rPr>
          <w:rtl w:val="0"/>
        </w:rPr>
        <w:t xml:space="preserve">ência, que ele te indique para alguém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Os prompts </w:t>
      </w:r>
      <w:r w:rsidDel="00000000" w:rsidR="00000000" w:rsidRPr="00000000">
        <w:rPr>
          <w:rtl w:val="0"/>
        </w:rPr>
        <w:t xml:space="preserve">identificam também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esse perfil mais aut</w:t>
      </w:r>
      <w:r w:rsidDel="00000000" w:rsidR="00000000" w:rsidRPr="00000000">
        <w:rPr>
          <w:rtl w:val="0"/>
        </w:rPr>
        <w:t xml:space="preserve">ônomo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w:t>
      </w:r>
      <w:r w:rsidDel="00000000" w:rsidR="00000000" w:rsidRPr="00000000">
        <w:rPr>
          <w:rtl w:val="0"/>
        </w:rPr>
        <w:t xml:space="preserve">ajustam o foco para isso, sem que você precise configurar nada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na</w:t>
      </w:r>
      <w:r w:rsidDel="00000000" w:rsidR="00000000" w:rsidRPr="00000000">
        <w:rPr>
          <w:rtl w:val="0"/>
        </w:rPr>
        <w:t xml:space="preserve">ão ser que você atue com mais de um modelo profissional, nesse caso, vale especificar no início da conversa.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4">
      <w:pPr>
        <w:pStyle w:val="Heading1"/>
        <w:pageBreakBefore w:val="1"/>
        <w:jc w:val="center"/>
        <w:rPr/>
      </w:pPr>
      <w:r w:rsidDel="00000000" w:rsidR="00000000" w:rsidRPr="00000000">
        <w:rPr>
          <w:rtl w:val="0"/>
        </w:rPr>
        <w:t xml:space="preserve">O que você vai construir: o seu Consultor de Carreira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Você instala </w:t>
      </w:r>
      <w:commentRangeStart w:id="14"/>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agente no Claude, no ChatGPT ou no Gemini, e ele parte do seu diagn</w:t>
      </w:r>
      <w:r w:rsidDel="00000000" w:rsidR="00000000" w:rsidRPr="00000000">
        <w:rPr>
          <w:rtl w:val="0"/>
        </w:rPr>
        <w:t xml:space="preserve">óstico, não de um perfil genérico de mercado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 que ele ainda n</w:t>
      </w:r>
      <w:r w:rsidDel="00000000" w:rsidR="00000000" w:rsidRPr="00000000">
        <w:rPr>
          <w:rtl w:val="0"/>
        </w:rPr>
        <w:t xml:space="preserve">ão fazia antes, é incremental de tal forma que você aprende e se desenvolve enquanto constrói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6">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9.png"/>
            <a:graphic>
              <a:graphicData uri="http://schemas.openxmlformats.org/drawingml/2006/picture">
                <pic:pic>
                  <pic:nvPicPr>
                    <pic:cNvPr descr="Seu Consultor de Carreira: sete peças que se encaixam, uma por capítulo." id="0" name="image9.png"/>
                    <pic:cNvPicPr preferRelativeResize="0"/>
                  </pic:nvPicPr>
                  <pic:blipFill>
                    <a:blip r:embed="rId10"/>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68">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sua força em uma frase, a causa do lado fraco e o passo desta semana (Cap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lado pontuado e ancorado num comportamento observável (Cap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desejado </w:t>
      </w:r>
      <w:r w:rsidDel="00000000" w:rsidR="00000000" w:rsidRPr="00000000">
        <w:rPr>
          <w:b w:val="1"/>
          <w:bCs w:val="1"/>
          <w:rtl w:val="0"/>
        </w:rPr>
        <w:t xml:space="preserve">em</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números: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w:t>
      </w:r>
      <w:r w:rsidDel="00000000" w:rsidR="00000000" w:rsidRPr="00000000">
        <w:rPr>
          <w:rtl w:val="0"/>
        </w:rPr>
        <w:t xml:space="preserve">ê mede seu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contra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 as vagas reais publicadas exigem (Cap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falta ganha roteiro: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te segura, e como abrir o assunto sem pedir promoção (Cap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consultor sai do livro e fica com você: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montado, instalado e pronto para a próxima decisão (Cap 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w:t>
      </w:r>
      <w:r w:rsidDel="00000000" w:rsidR="00000000" w:rsidRPr="00000000">
        <w:rPr>
          <w:rtl w:val="0"/>
        </w:rPr>
        <w:t xml:space="preserve">encaixa uma peça novano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seu consultor. No Cap</w:t>
      </w:r>
      <w:r w:rsidDel="00000000" w:rsidR="00000000" w:rsidRPr="00000000">
        <w:rPr>
          <w:rtl w:val="0"/>
        </w:rPr>
        <w:t xml:space="preserve">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o agente final está completo e cabe num parágrafo que você instala em dois minutos, sem precisar construir tudo novamente. A partir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aí </w:t>
      </w:r>
      <w:r w:rsidDel="00000000" w:rsidR="00000000" w:rsidRPr="00000000">
        <w:rPr>
          <w:rtl w:val="0"/>
        </w:rPr>
        <w:t xml:space="preserve">o consultor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seu: </w:t>
      </w:r>
      <w:r w:rsidDel="00000000" w:rsidR="00000000" w:rsidRPr="00000000">
        <w:rPr>
          <w:rtl w:val="0"/>
        </w:rPr>
        <w:t xml:space="preserve">e 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decisão de carreira que vo</w:t>
      </w:r>
      <w:r w:rsidDel="00000000" w:rsidR="00000000" w:rsidRPr="00000000">
        <w:rPr>
          <w:rtl w:val="0"/>
        </w:rPr>
        <w:t xml:space="preserve">cê jogar nele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um consultor que conhece o seu Triângulo como contexto e te </w:t>
      </w:r>
      <w:r w:rsidDel="00000000" w:rsidR="00000000" w:rsidRPr="00000000">
        <w:rPr>
          <w:rtl w:val="0"/>
        </w:rPr>
        <w:t xml:space="preserve">ajuda no que for necessário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Veja o que a primeira etapa produziu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Sarah:</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EXATAMENTE 3 lados do Triângulo,</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lado fraco + UMA causa</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7">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Lado fraco: Interpessoais. Causa: comunicar.</w:t>
            </w:r>
            <w:r w:rsidDel="00000000" w:rsidR="00000000" w:rsidRPr="00000000">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A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C">
      <w:pPr>
        <w:pStyle w:val="Heading2"/>
        <w:pageBreakBefore w:val="0"/>
        <w:jc w:val="center"/>
        <w:rPr/>
      </w:pPr>
      <w:r w:rsidDel="00000000" w:rsidR="00000000" w:rsidRPr="00000000">
        <w:rPr>
          <w:rtl w:val="0"/>
        </w:rPr>
        <w:t xml:space="preserve">Prepare o seu Consultor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 livro inteiro.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basicamente um documento em branco  que voc</w:t>
      </w:r>
      <w:r w:rsidDel="00000000" w:rsidR="00000000" w:rsidRPr="00000000">
        <w:rPr>
          <w:rtl w:val="0"/>
        </w:rPr>
        <w:t xml:space="preserve">ê vai mantendo aberto enquanto avança pelo livro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app de notas, no Google Docs, onde preferir). A cada capítulo, você cola uma Capacidade nova nesse documento,</w:t>
      </w:r>
      <w:r w:rsidDel="00000000" w:rsidR="00000000" w:rsidRPr="00000000">
        <w:rPr>
          <w:rtl w:val="0"/>
        </w:rPr>
        <w:t xml:space="preserve"> e 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sete </w:t>
      </w:r>
      <w:r w:rsidDel="00000000" w:rsidR="00000000" w:rsidRPr="00000000">
        <w:rPr>
          <w:rtl w:val="0"/>
        </w:rPr>
        <w:t xml:space="preserve">no total, uma por capítulo, sem pular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Capítulo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você copia o Template inteiro de volta para a IA e ela passa a responder como o consultor, pronto para usar.</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0">
      <w:pPr>
        <w:pStyle w:val="Heading2"/>
        <w:jc w:val="center"/>
        <w:rPr/>
      </w:pPr>
      <w:r w:rsidDel="00000000" w:rsidR="00000000" w:rsidRPr="00000000">
        <w:rPr>
          <w:rtl w:val="0"/>
        </w:rPr>
        <w:t xml:space="preserve">Setup de Contexto (faça uma vez, leva 3 minutos)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ser sobre a sua carreira, e não sobre a média da internet. Você precisa de uma coisa, e idealmente duas: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vale ouro: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frase de feedback real que você já recebeu (de um chefe, cliente ou colega). É o que revela o seu ponto cego – o que os outros </w:t>
      </w:r>
      <w:r w:rsidDel="00000000" w:rsidR="00000000" w:rsidRPr="00000000">
        <w:rPr>
          <w:rtl w:val="0"/>
        </w:rPr>
        <w:t xml:space="preserve">enxergam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você não.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crie uma se</w:t>
      </w:r>
      <w:r w:rsidDel="00000000" w:rsidR="00000000" w:rsidRPr="00000000">
        <w:rPr>
          <w:rtl w:val="0"/>
        </w:rPr>
        <w:t xml:space="preserve">ção chamada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Bloco de Contexto Base</w:t>
      </w:r>
      <w:r w:rsidDel="00000000" w:rsidR="00000000" w:rsidRPr="00000000">
        <w:rPr>
          <w:rtl w:val="0"/>
        </w:rPr>
        <w:t xml:space="preserve"> antes de qualquer prompt de tarefa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cada capítulo novo, o seu consultor relê esse bloco </w:t>
      </w:r>
      <w:r w:rsidDel="00000000" w:rsidR="00000000" w:rsidRPr="00000000">
        <w:rPr>
          <w:rtl w:val="0"/>
        </w:rPr>
        <w:t xml:space="preserve">junto com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as Capacidades que você já montou, por isso cada resposta fica mais sua e personalizada que a anterior. É essa </w:t>
      </w:r>
      <w:r w:rsidDel="00000000" w:rsidR="00000000" w:rsidRPr="00000000">
        <w:rPr>
          <w:rtl w:val="0"/>
        </w:rPr>
        <w:t xml:space="preserve">sequência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w:t>
      </w:r>
      <w:r w:rsidDel="00000000" w:rsidR="00000000" w:rsidRPr="00000000">
        <w:rPr>
          <w:rtl w:val="0"/>
        </w:rPr>
        <w:t xml:space="preserve">não tem como ser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copia</w:t>
      </w:r>
      <w:r w:rsidDel="00000000" w:rsidR="00000000" w:rsidRPr="00000000">
        <w:rPr>
          <w:rtl w:val="0"/>
        </w:rPr>
        <w:t xml:space="preserve">da, não porque seja secreta, mas porque os dados e decisões que a alimentam (seu histórico de experiências, suas ressalvas, seus exemplos reais) não existem em nenhum outro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B6">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e já decidiu se ele chega. Até pouco tempo atrás, uma pessoa de recrutamento encontrava profissionais digitando palavras numa caixa de busca. Se a palavra não estivesse escrita no seu perfil, você não aparecia no resultado. Isso acabou.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(headline, cargos anteriores, localização)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w:t>
      </w:r>
      <w:r w:rsidDel="00000000" w:rsidR="00000000" w:rsidRPr="00000000">
        <w:rPr>
          <w:rtl w:val="0"/>
        </w:rPr>
        <w:t xml:space="preserve">lado de quem contrata, a lógica é a mesma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plataformas de trabalho </w:t>
      </w:r>
      <w:r w:rsidDel="00000000" w:rsidR="00000000" w:rsidRPr="00000000">
        <w:rPr>
          <w:rtl w:val="0"/>
        </w:rPr>
        <w:t xml:space="preserve">independente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agente de IA </w:t>
      </w:r>
      <w:r w:rsidDel="00000000" w:rsidR="00000000" w:rsidRPr="00000000">
        <w:rPr>
          <w:rtl w:val="0"/>
        </w:rPr>
        <w:t xml:space="preserve">lê a descrição da vaga e cruza com o histórico de projetos concluídos pela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desempenho em projetos passados e os trabalhos anteriores mais parecidos com aquela vaga, e convida apenas quem ele escolheu. O crit</w:t>
      </w:r>
      <w:r w:rsidDel="00000000" w:rsidR="00000000" w:rsidRPr="00000000">
        <w:rPr>
          <w:rtl w:val="0"/>
        </w:rPr>
        <w:t xml:space="preserve">ério de “perfil compatível” fica inteiramente dentro da caixa-preta do modelo.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Upwork, o recurso foi embutido no plano b</w:t>
      </w:r>
      <w:r w:rsidDel="00000000" w:rsidR="00000000" w:rsidRPr="00000000">
        <w:rPr>
          <w:rtl w:val="0"/>
        </w:rPr>
        <w:t xml:space="preserve">ásico para clientes em 2026</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Quem </w:t>
      </w:r>
      <w:r w:rsidDel="00000000" w:rsidR="00000000" w:rsidRPr="00000000">
        <w:rPr>
          <w:rtl w:val="0"/>
        </w:rPr>
        <w:t xml:space="preserve">fica fora da lista não aparece, e o cliente não chega a ver o seu perfil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coisas medem a mesma superfície: o que você diz que entrega, e até onde isso chega. O número se mexe quando o perfil muda porque a superfície é a mesma.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Ele não inventa a evidência que você nunca escreveu. Entre as dez competências centrais que o Fórum Econômico Mundial listou em 2025 estão pensamento analítico, liderança e influência social, e empatia e escuta ativa: exatamente as que ninguém consegue afirmar sem um caso concreto atrás. Aparecer para a máquina depende de você ter o que dizer quando ela lê.</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onde destaco quatro pessoas que acompanhei de perto: as quatro eram boas no que faziam, e nenhuma sabia dizer onde estava travando. Leia as quatro trajetórias com atenção: a situação de uma delas provavelmente é a sua.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19"/>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mantinha uma planilha em uma aba quase o tempo todo.</w:t>
      </w:r>
      <w:r w:rsidDel="00000000" w:rsidR="00000000" w:rsidRPr="00000000">
        <w:rPr>
          <w:rtl w:val="0"/>
        </w:rPr>
        <w:t xml:space="preserve"> E 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era de nenhum projeto do trabalho. Era uma esp</w:t>
      </w:r>
      <w:r w:rsidDel="00000000" w:rsidR="00000000" w:rsidRPr="00000000">
        <w:rPr>
          <w:rtl w:val="0"/>
        </w:rPr>
        <w:t xml:space="preserve">écie de inventário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 própria carreira: seis anos </w:t>
      </w:r>
      <w:r w:rsidDel="00000000" w:rsidR="00000000" w:rsidRPr="00000000">
        <w:rPr>
          <w:rtl w:val="0"/>
        </w:rPr>
        <w:t xml:space="preserve">registrados linha por linha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cursos </w:t>
      </w:r>
      <w:r w:rsidDel="00000000" w:rsidR="00000000" w:rsidRPr="00000000">
        <w:rPr>
          <w:rtl w:val="0"/>
        </w:rPr>
        <w:t xml:space="preserve">que ela terminou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projetos </w:t>
      </w:r>
      <w:r w:rsidDel="00000000" w:rsidR="00000000" w:rsidRPr="00000000">
        <w:rPr>
          <w:rtl w:val="0"/>
        </w:rPr>
        <w:t xml:space="preserve">que entregou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certificações, feedbacks recebidos. Tudo</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ali, </w:t>
      </w:r>
      <w:r w:rsidDel="00000000" w:rsidR="00000000" w:rsidRPr="00000000">
        <w:rPr>
          <w:rtl w:val="0"/>
        </w:rPr>
        <w:t xml:space="preserve">com datas e números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Curiosamente, a parte que ela não conseguiu preencher, que colocou como “próximos passos”, ficou em branco por mais de dois meses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w:t>
      </w:r>
      <w:r w:rsidDel="00000000" w:rsidR="00000000" w:rsidRPr="00000000">
        <w:rPr>
          <w:rtl w:val="0"/>
        </w:rPr>
        <w:t xml:space="preserve"> trabalha como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ngenheira de software numa fintech em Londres. Em três anos, </w:t>
      </w:r>
      <w:r w:rsidDel="00000000" w:rsidR="00000000" w:rsidRPr="00000000">
        <w:rPr>
          <w:rtl w:val="0"/>
        </w:rPr>
        <w:t xml:space="preserve">ela arquitetou do zero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de pagamentos que </w:t>
      </w:r>
      <w:r w:rsidDel="00000000" w:rsidR="00000000" w:rsidRPr="00000000">
        <w:rPr>
          <w:rtl w:val="0"/>
        </w:rPr>
        <w:t xml:space="preserve">hoje sustenta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transações para mais de dois milhões de usuários. Quando redesenhou o fluxo de autorização, os incidentes em produção caíram 40% em oito meses. Ela tem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ertificação AWS</w:t>
      </w:r>
      <w:r w:rsidDel="00000000" w:rsidR="00000000" w:rsidRPr="00000000">
        <w:rPr>
          <w:rtl w:val="0"/>
        </w:rPr>
        <w:t xml:space="preserv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dedica parte do tempo para mentorar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três juniores. </w:t>
      </w:r>
      <w:r w:rsidDel="00000000" w:rsidR="00000000" w:rsidRPr="00000000">
        <w:rPr>
          <w:rtl w:val="0"/>
        </w:rPr>
        <w:t xml:space="preserve">Nos seis anos de carreira, não atrasou uma entrega sequer, o que os colegas costumam atribuir menos à disciplina e mais à forma como ela negocia escopo antes de comprometer prazos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w:t>
      </w:r>
      <w:r w:rsidDel="00000000" w:rsidR="00000000" w:rsidRPr="00000000">
        <w:rPr>
          <w:rtl w:val="0"/>
        </w:rPr>
        <w:t xml:space="preserve">F</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oi preterida </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terceira vez que Sarah ficou de fora. Mark tinha entrado seis meses depois dela</w:t>
      </w:r>
      <w:r w:rsidDel="00000000" w:rsidR="00000000" w:rsidRPr="00000000">
        <w:rPr>
          <w:rtl w:val="0"/>
        </w:rPr>
        <w:t xml:space="preserve">, com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urrículo mais curto</w:t>
      </w:r>
      <w:r w:rsidDel="00000000" w:rsidR="00000000" w:rsidRPr="00000000">
        <w:rPr>
          <w:rtl w:val="0"/>
        </w:rPr>
        <w:t xml:space="preserve"> e sem 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certificações que ela acumulou ao longo do tempo. Mas toda sexta-feira, Mark mandava um e-mail de </w:t>
      </w:r>
      <w:r w:rsidDel="00000000" w:rsidR="00000000" w:rsidRPr="00000000">
        <w:rPr>
          <w:rtl w:val="0"/>
        </w:rPr>
        <w:t xml:space="preserve">curto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ao gestor (</w:t>
      </w:r>
      <w:r w:rsidDel="00000000" w:rsidR="00000000" w:rsidRPr="00000000">
        <w:rPr>
          <w:rtl w:val="0"/>
        </w:rPr>
        <w:t xml:space="preserve">às vezes duas linhas, às vezes quatro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descreven</w:t>
      </w:r>
      <w:r w:rsidDel="00000000" w:rsidR="00000000" w:rsidRPr="00000000">
        <w:rPr>
          <w:rtl w:val="0"/>
        </w:rPr>
        <w:t xml:space="preserve">do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resolveu na semana, impacto, que problema aquilo evitou, quanto custaria se ninguém tivesse resolvido. </w:t>
      </w:r>
      <w:r w:rsidDel="00000000" w:rsidR="00000000" w:rsidRPr="00000000">
        <w:rPr>
          <w:rtl w:val="0"/>
        </w:rPr>
        <w:t xml:space="preserve">Não era um ritual sofisticado, muitas vezes até informal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mas quando me pedem um exemplo concreto do impacto dela, eu não tenho o que mostrar.”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Seis anos de dados numa planilha. Nenhuma linha sobre o que aquilo significava para o negócio.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O </w:t>
      </w:r>
      <w:r w:rsidDel="00000000" w:rsidR="00000000" w:rsidRPr="00000000">
        <w:rPr>
          <w:rtl w:val="0"/>
        </w:rPr>
        <w:t xml:space="preserve">motivo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outro.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passou seis anos construindo uma prática independente em desenvolvimento de liderança, sme s</w:t>
      </w:r>
      <w:r w:rsidDel="00000000" w:rsidR="00000000" w:rsidRPr="00000000">
        <w:rPr>
          <w:rtl w:val="0"/>
        </w:rPr>
        <w:t xml:space="preserve">ócio, sem estrutura de suporte, só ele e os clientes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Tinha </w:t>
      </w:r>
      <w:r w:rsidDel="00000000" w:rsidR="00000000" w:rsidRPr="00000000">
        <w:rPr>
          <w:rtl w:val="0"/>
        </w:rPr>
        <w:t xml:space="preserve">q</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uinze clientes, todos obtidos por indicação </w:t>
      </w:r>
      <w:r w:rsidDel="00000000" w:rsidR="00000000" w:rsidRPr="00000000">
        <w:rPr>
          <w:rtl w:val="0"/>
        </w:rPr>
        <w:t xml:space="preserve">de outros clientes, e a taxa de renovação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era praticamente de cem por cento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seis anos, nunca publicou um artigo sequer, </w:t>
      </w:r>
      <w:r w:rsidDel="00000000" w:rsidR="00000000" w:rsidRPr="00000000">
        <w:rPr>
          <w:rtl w:val="0"/>
        </w:rPr>
        <w:t xml:space="preserve">e o LinkedIn dele mal tinha foto. 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unca </w:t>
      </w:r>
      <w:r w:rsidDel="00000000" w:rsidR="00000000" w:rsidRPr="00000000">
        <w:rPr>
          <w:rtl w:val="0"/>
        </w:rPr>
        <w:t xml:space="preserve">aceitou um convite para falar em um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evento, </w:t>
      </w:r>
      <w:r w:rsidDel="00000000" w:rsidR="00000000" w:rsidRPr="00000000">
        <w:rPr>
          <w:rtl w:val="0"/>
        </w:rPr>
        <w:t xml:space="preserve">mesmo recebendo convites (pelo que me relatou)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faturamento tinha </w:t>
      </w:r>
      <w:r w:rsidDel="00000000" w:rsidR="00000000" w:rsidRPr="00000000">
        <w:rPr>
          <w:rtl w:val="0"/>
        </w:rPr>
        <w:t xml:space="preserve">estagnado, não tinha reduzido, mas estagnado.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Os clientes que tinha continuavam renovando e indicando, como comentei</w:t>
      </w:r>
      <w:r w:rsidDel="00000000" w:rsidR="00000000" w:rsidRPr="00000000">
        <w:rPr>
          <w:rtl w:val="0"/>
        </w:rPr>
        <w:t xml:space="preserve">. Contudo, o problema era, digamos, mais geométrico, pois a sua rede fechada de poucos clientes não cresce pois indica somente dentro de si mesma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começou na carreira como engenheiro de dados, migrou para consultoria de projetos, depois para desenvolvimento de pessoas. Conhecia os dois lados: o técnico e o humano. Sabia construir times. Sabia que líderes técnicos raramente travavam por falta de competência. Quase sempre, o que faltava era a narrativa. Aplicava isso nos clientes. Nunca tinha aplicado a si mesmo.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que Ravi nunca tinha ouvido falar, com menos experiência, com resultados documentados publicamente em artigos e cases no LinkedIn. Ravi tinha os melhores resultados. O outro tinha a história contada.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Dois anos como gerente de produto. Tinha lançado três produtos em mercados novos, montado um time de oito pessoas, negociado com investidores. Os números de adoção eram bons. Os de retenção, melhores ainda.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tinha construído o produto. Faltava a narrativa que explicava por que aquele produto importava.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por anos. Nunca tinha registrado uma única vez. Não passou.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construído o modelo. Faltava o registro de como tinha convencido os times que o adotaram.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Apesar de ter acompanhado diversas trajetórias, acredito que essas quatro ilustram perfeitamente como a ferramenta e estratégia compartilhadas nesse livro ajudaram a alavanca cada carreira. </w:t>
      </w:r>
      <w:commentRangeStart w:id="2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engenheira em Londres que </w:t>
      </w:r>
      <w:r w:rsidDel="00000000" w:rsidR="00000000" w:rsidRPr="00000000">
        <w:rPr>
          <w:rtl w:val="0"/>
        </w:rPr>
        <w:t xml:space="preserve">batia meta trimestre após trimestre.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consultor em Bangalore </w:t>
      </w:r>
      <w:r w:rsidDel="00000000" w:rsidR="00000000" w:rsidRPr="00000000">
        <w:rPr>
          <w:rtl w:val="0"/>
        </w:rPr>
        <w:t xml:space="preserve">cujo trabalho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impecável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mas com zero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gerente de produto em Estocolmo que </w:t>
      </w:r>
      <w:r w:rsidDel="00000000" w:rsidR="00000000" w:rsidRPr="00000000">
        <w:rPr>
          <w:rtl w:val="0"/>
        </w:rPr>
        <w:t xml:space="preserve">entregava sempre o roadmap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w:t>
      </w:r>
      <w:r w:rsidDel="00000000" w:rsidR="00000000" w:rsidRPr="00000000">
        <w:rPr>
          <w:rtl w:val="0"/>
        </w:rPr>
        <w:t xml:space="preserve">não conseguia explicar para o board a importância de suas escolhas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 cientista de dados no Brasil que </w:t>
      </w:r>
      <w:r w:rsidDel="00000000" w:rsidR="00000000" w:rsidRPr="00000000">
        <w:rPr>
          <w:rtl w:val="0"/>
        </w:rPr>
        <w:t xml:space="preserve">construiu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modelo que salvou a opera</w:t>
      </w:r>
      <w:r w:rsidDel="00000000" w:rsidR="00000000" w:rsidRPr="00000000">
        <w:rPr>
          <w:rtl w:val="0"/>
        </w:rPr>
        <w:t xml:space="preserve">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que </w:t>
      </w:r>
      <w:r w:rsidDel="00000000" w:rsidR="00000000" w:rsidRPr="00000000">
        <w:rPr>
          <w:rtl w:val="0"/>
        </w:rPr>
        <w:t xml:space="preserve">meses depois ninguém lembrava de quem tinha sido a ideia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Países diferentes, culturas completamente distintas. O mesmo fenômeno.</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DD">
      <w:pPr>
        <w:pStyle w:val="Heading2"/>
        <w:jc w:val="center"/>
        <w:rPr/>
      </w:pPr>
      <w:bookmarkStart w:colFirst="0" w:colLast="0" w:name="_rrck3mlxxw4l" w:id="0"/>
      <w:bookmarkEnd w:id="0"/>
      <w:r w:rsidDel="00000000" w:rsidR="00000000" w:rsidRPr="00000000">
        <w:rPr>
          <w:rtl w:val="0"/>
        </w:rPr>
        <w:t xml:space="preserve">Quatro pontos de partida, a mesma estrutura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Quatro carreiras, quatro países, o mesmo método. Onde cada uma chegou, e com que sinais, está nos capítulos a seguir.</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F">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E0">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Londres · Eng. de Software Sênior para Tech Lead</w:t>
            </w:r>
            <w:r w:rsidDel="00000000" w:rsidR="00000000" w:rsidRPr="00000000">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E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E3">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5">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E6">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Bangalore · Consultor de Liderança</w:t>
            </w:r>
            <w:r w:rsidDel="00000000" w:rsidR="00000000" w:rsidRPr="00000000">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E8">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E9">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B">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EC">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Estocolmo · Gerente de Produto para Head de Produto</w:t>
            </w:r>
            <w:r w:rsidDel="00000000" w:rsidR="00000000" w:rsidRPr="00000000">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EE">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EF">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1">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0F2">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0F4">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0F5">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0F6">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inclusive no SSI, o número gratuito do próprio LinkedIn (</w:t>
      </w:r>
      <w:hyperlink r:id="rId14">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que qualquer framework que eu conhecia. E mais desconfortável.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4"/>
      <w:r w:rsidDel="00000000" w:rsidR="00000000" w:rsidRPr="00000000">
        <w:rPr>
          <w:rtl w:val="0"/>
        </w:rPr>
        <w:t xml:space="preserve">Observei que 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oda carreira sempre se apoia em três tipos de habilidade. A primeira delas é a técnica</w:t>
      </w:r>
      <w:r w:rsidDel="00000000" w:rsidR="00000000" w:rsidRPr="00000000">
        <w:rPr>
          <w:rtl w:val="0"/>
        </w:rPr>
        <w:t xml:space="preserve">, ou seja,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sabe fazer e que a sua área exige. A segunda é a de negócio</w:t>
      </w:r>
      <w:r w:rsidDel="00000000" w:rsidR="00000000" w:rsidRPr="00000000">
        <w:rPr>
          <w:rtl w:val="0"/>
        </w:rPr>
        <w:t xml:space="preserve">, que são habilidades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você conecta o que faz ao resultado que alguém (uma empresa, um cliente, um mercado) valoriza. </w:t>
      </w:r>
      <w:r w:rsidDel="00000000" w:rsidR="00000000" w:rsidRPr="00000000">
        <w:rPr>
          <w:rtl w:val="0"/>
        </w:rPr>
        <w:t xml:space="preserve">Por fim,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terceira é a interpessoal</w:t>
      </w:r>
      <w:r w:rsidDel="00000000" w:rsidR="00000000" w:rsidRPr="00000000">
        <w:rPr>
          <w:rtl w:val="0"/>
        </w:rPr>
        <w:t xml:space="preserve">, que é</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você se relaciona com quem decide o que acontece na sua trajetória.</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commentRangeStart w:id="2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w:t>
      </w:r>
      <w:r w:rsidDel="00000000" w:rsidR="00000000" w:rsidRPr="00000000">
        <w:rPr>
          <w:rtl w:val="0"/>
        </w:rPr>
        <w:t xml:space="preserve">a melhor técnica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na </w:t>
      </w:r>
      <w:r w:rsidDel="00000000" w:rsidR="00000000" w:rsidRPr="00000000">
        <w:rPr>
          <w:rtl w:val="0"/>
        </w:rPr>
        <w:t xml:space="preserve">equipe, do tipo que resolve em duas horas o que outros levam dois dias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ningu</w:t>
      </w:r>
      <w:r w:rsidDel="00000000" w:rsidR="00000000" w:rsidRPr="00000000">
        <w:rPr>
          <w:rtl w:val="0"/>
        </w:rPr>
        <w:t xml:space="preserve">ém fora do time sabia disso,porque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 nunca </w:t>
      </w:r>
      <w:r w:rsidDel="00000000" w:rsidR="00000000" w:rsidRPr="00000000">
        <w:rPr>
          <w:rtl w:val="0"/>
        </w:rPr>
        <w:t xml:space="preserve">se deu ao trabalho de tornar o resultado legível para quem não estava lá dentro. Ravi, por sua vez, entregava resultado e sabia vender, mas só para quem já fazia parte de sua carteira de clientes. Explorar território novo, conquistar alguém fora de sua rede, que ainda não conhecia, isso ele simplesmente não fazia. Anna, construía bem o roadmap econseguia articular o que havia construído, até certo ponto. O problema aparecia quando precisava encerrar, explicava o trabalho mas raramente transformava essa explicação em valor entregue. E Lucas era do tipo que assumia a responsabilidade de praticamente um time, no entanto, sem que ninguém conseguisse identificar exatamente o que ele havia feito. Ou seja, influência real, porém rastro nenhum. E isso custa caro para quem precisa justificar porque merece crédito por ter feito o trabalho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FC">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5.png"/>
            <a:graphic>
              <a:graphicData uri="http://schemas.openxmlformats.org/drawingml/2006/picture">
                <pic:pic>
                  <pic:nvPicPr>
                    <pic:cNvPr descr="Os quatro Triângulos: mesma estrutura, lado fraco diferente." id="0" name="image5.png"/>
                    <pic:cNvPicPr preferRelativeResize="0"/>
                  </pic:nvPicPr>
                  <pic:blipFill>
                    <a:blip r:embed="rId15"/>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lado fraco diferente.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lados estava fraco, a razão era sempre uma de três.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não existia ainda. Precisava ser construída com prática, com exposição, com trabalho real, não com curso genérico.</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0"/>
          <w:bCs w:val="0"/>
          <w:u w:val="none"/>
        </w:rPr>
      </w:pPr>
      <w:r w:rsidDel="00000000" w:rsidR="00000000" w:rsidRPr="00000000">
        <w:rPr>
          <w:b w:val="0"/>
          <w:bCs w:val="0"/>
          <w:rtl w:val="0"/>
        </w:rPr>
        <w:t xml:space="preserve">A habilidade existia, mas o resultado era invisível para quem decide. O trabalho ficava guardado num relatório, num sistema, numa memória que ninguém abre. Quatro carreiras, o mesmo silêncio.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u w:val="none"/>
          <w:shd w:fill="auto" w:val="clear"/>
          <w:vertAlign w:val="baseline"/>
        </w:rPr>
      </w:pPr>
      <w:commentRangeStart w:id="2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w:t>
      </w:r>
      <w:r w:rsidDel="00000000" w:rsidR="00000000" w:rsidRPr="00000000">
        <w:rPr>
          <w:rtl w:val="0"/>
        </w:rPr>
        <w:t xml:space="preserve">batia à porta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a pessoa ficava parada,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congelava.</w:t>
      </w:r>
      <w:r w:rsidDel="00000000" w:rsidR="00000000" w:rsidRPr="00000000">
        <w:rPr>
          <w:rtl w:val="0"/>
        </w:rPr>
        <w:t xml:space="preserve"> Às vezes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medo de errar</w:t>
      </w:r>
      <w:r w:rsidDel="00000000" w:rsidR="00000000" w:rsidRPr="00000000">
        <w:rPr>
          <w:rtl w:val="0"/>
        </w:rPr>
        <w:t xml:space="preserve">, ou uma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crença </w:t>
      </w:r>
      <w:r w:rsidDel="00000000" w:rsidR="00000000" w:rsidRPr="00000000">
        <w:rPr>
          <w:rtl w:val="0"/>
        </w:rPr>
        <w:t xml:space="preserve">baseada em experiências passadas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hábito de esperar ser chamado em vez de chegar.</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causas. Sempre uma. Às vezes duas sobrepostas. Quando </w:t>
      </w:r>
      <w:r w:rsidDel="00000000" w:rsidR="00000000" w:rsidRPr="00000000">
        <w:rPr>
          <w:rtl w:val="0"/>
        </w:rPr>
        <w:t xml:space="preserve">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causa está </w:t>
      </w:r>
      <w:r w:rsidDel="00000000" w:rsidR="00000000" w:rsidRPr="00000000">
        <w:rPr>
          <w:rtl w:val="0"/>
        </w:rPr>
        <w:t xml:space="preserve">presente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em qual lado da carreira – a estagnação deixa de ser um mistério e vira problema com endereço. Problemas com endereço se resolvem.</w:t>
      </w:r>
    </w:p>
    <w:p w:rsidR="00000000" w:rsidDel="00000000" w:rsidP="00000000" w:rsidRDefault="00000000" w:rsidRPr="00000000" w14:paraId="00000104">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7.png"/>
            <a:graphic>
              <a:graphicData uri="http://schemas.openxmlformats.org/drawingml/2006/picture">
                <pic:pic>
                  <pic:nvPicPr>
                    <pic:cNvPr descr="As três causas de bloqueio: desenvolver, comunicar, superar." id="0" name="image7.png"/>
                    <pic:cNvPicPr preferRelativeResize="0"/>
                  </pic:nvPicPr>
                  <pic:blipFill>
                    <a:blip r:embed="rId16"/>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só.</w:t>
      </w:r>
      <w:r w:rsidDel="00000000" w:rsidR="00000000" w:rsidRPr="00000000">
        <w:rPr>
          <w:rtl w:val="0"/>
        </w:rPr>
      </w:r>
    </w:p>
    <w:p w:rsidR="00000000" w:rsidDel="00000000" w:rsidP="00000000" w:rsidRDefault="00000000" w:rsidRPr="00000000" w14:paraId="00000106">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7"/>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w:t>
      </w:r>
      <w:r w:rsidDel="00000000" w:rsidR="00000000" w:rsidRPr="00000000">
        <w:rPr>
          <w:b w:val="1"/>
          <w:bCs w:val="1"/>
          <w:rtl w:val="0"/>
        </w:rPr>
        <w:t xml:space="preserve"> é</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quem </w:t>
      </w:r>
      <w:r w:rsidDel="00000000" w:rsidR="00000000" w:rsidRPr="00000000">
        <w:rPr>
          <w:b w:val="1"/>
          <w:bCs w:val="1"/>
          <w:rtl w:val="0"/>
        </w:rPr>
        <w:t xml:space="preserve">consegue</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identificar com precisão o que precisa desenvolver, o que precisa comunicar e o que precisa superar, e age sobre isso com intenção, não apenas com esforço adicional.”</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2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sidDel="00000000" w:rsidR="00000000" w:rsidRPr="00000000">
        <w:rPr>
          <w:rtl w:val="0"/>
        </w:rPr>
        <w:t xml:space="preserve">fazem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Por exemplo,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ados da Gallup mostram que quem usa seus pontos ffortes diariamente é 6 vezes mais engajado, e que times desenvolvidos a partir das forças são cerca de 8% mais produtivos. O diagn</w:t>
      </w:r>
      <w:r w:rsidDel="00000000" w:rsidR="00000000" w:rsidRPr="00000000">
        <w:rPr>
          <w:rtl w:val="0"/>
        </w:rPr>
        <w:t xml:space="preserve">óstico útil começa aí, identificar o que faz bem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por que isso </w:t>
      </w:r>
      <w:r w:rsidDel="00000000" w:rsidR="00000000" w:rsidRPr="00000000">
        <w:rPr>
          <w:rtl w:val="0"/>
        </w:rPr>
        <w:t xml:space="preserve">some quando a pressão aumenta e o ambiente muda. E isso constuma render mais que um plano de desenvolvimento focado em lacunas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Representado </w:t>
      </w:r>
      <w:r w:rsidDel="00000000" w:rsidR="00000000" w:rsidRPr="00000000">
        <w:rPr>
          <w:rtl w:val="0"/>
        </w:rPr>
        <w:t xml:space="preserve">dessa forma e posicionando como você concentra suas habilidades em três grupos</w:t>
      </w:r>
      <w:commentRangeStart w:id="29"/>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Habilidades Técnicas, Habilidades de Negócios, Habilidades Interpessoais. Combinados com as três causas (desenvolver, comunicar, superar) esses grupos </w:t>
      </w:r>
      <w:r w:rsidDel="00000000" w:rsidR="00000000" w:rsidRPr="00000000">
        <w:rPr>
          <w:rtl w:val="0"/>
        </w:rPr>
        <w:t xml:space="preserve">de habilidades conseguem mapear carreiras em contextos bem diferentes entre si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J</w:t>
      </w:r>
      <w:r w:rsidDel="00000000" w:rsidR="00000000" w:rsidRPr="00000000">
        <w:rPr>
          <w:rtl w:val="0"/>
        </w:rPr>
        <w:t xml:space="preserve">á usei 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 </w:t>
      </w:r>
      <w:r w:rsidDel="00000000" w:rsidR="00000000" w:rsidRPr="00000000">
        <w:rPr>
          <w:rtl w:val="0"/>
        </w:rPr>
        <w:t xml:space="preserve">com diversos perfis, inclusive com os que apresento nesse livro como referências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de pessoa para pessoa </w:t>
      </w:r>
      <w:r w:rsidDel="00000000" w:rsidR="00000000" w:rsidRPr="00000000">
        <w:rPr>
          <w:rtl w:val="0"/>
        </w:rPr>
        <w:t xml:space="preserve">é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conteúdo de cada um (</w:t>
      </w:r>
      <w:r w:rsidDel="00000000" w:rsidR="00000000" w:rsidRPr="00000000">
        <w:rPr>
          <w:rtl w:val="0"/>
        </w:rPr>
        <w:t xml:space="preserve">vértice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como ela equi</w:t>
      </w:r>
      <w:r w:rsidDel="00000000" w:rsidR="00000000" w:rsidRPr="00000000">
        <w:rPr>
          <w:rtl w:val="0"/>
        </w:rPr>
        <w:t xml:space="preserve">libra isso (ponto)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29"/>
      <w:r w:rsidDel="00000000" w:rsidR="00000000" w:rsidRPr="00000000">
        <w:commentReference w:id="29"/>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w:t>
      </w:r>
      <w:commentRangeStart w:id="3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 seja</w:t>
      </w:r>
      <w:r w:rsidDel="00000000" w:rsidR="00000000" w:rsidRPr="00000000">
        <w:rPr>
          <w:rtl w:val="0"/>
        </w:rPr>
        <w:t xml:space="preserve">, pessoas puramente mais técnicas e com certa experiência em liderança tendem a estar próximas de habilidades mais técnicas e interpessoais de sua carreira, e longe da de negócios, conforme ilustrado a seguir.</w:t>
      </w:r>
      <w:commentRangeEnd w:id="30"/>
      <w:r w:rsidDel="00000000" w:rsidR="00000000" w:rsidRPr="00000000">
        <w:commentReference w:id="30"/>
      </w:r>
      <w:r w:rsidDel="00000000" w:rsidR="00000000" w:rsidRPr="00000000">
        <w:rPr>
          <w:rtl w:val="0"/>
        </w:rPr>
        <w:t xml:space="preserve"> Já pessoas especializadas em um segmento e experientes em gestão de pessoas, acabam concentrando em habilidades de negócios e interpessoais, e ficando mais distantes de habilidades técnicas.</w:t>
      </w:r>
      <w:r w:rsidDel="00000000" w:rsidR="00000000" w:rsidRPr="00000000">
        <w:rPr>
          <w:rtl w:val="0"/>
        </w:rPr>
      </w:r>
    </w:p>
    <w:p w:rsidR="00000000" w:rsidDel="00000000" w:rsidP="00000000" w:rsidRDefault="00000000" w:rsidRPr="00000000" w14:paraId="0000010C">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13.png"/>
            <a:graphic>
              <a:graphicData uri="http://schemas.openxmlformats.org/drawingml/2006/picture">
                <pic:pic>
                  <pic:nvPicPr>
                    <pic:cNvPr descr="O Triângulo de Competências: Habilidades Técnicas, de Negócios e Interpessoais." id="0" name="image13.png"/>
                    <pic:cNvPicPr preferRelativeResize="0"/>
                  </pic:nvPicPr>
                  <pic:blipFill>
                    <a:blip r:embed="rId7"/>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lado que já é forte – quase sempre o técnico, porque foi o que garantiu o emprego e se tornou a zona de conforto intelectual. Os outros dois ficam sem atenção e sem investimento. E são eles que decidem o próximo passo.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w:t>
      </w:r>
      <w:commentRangeStart w:id="3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o dado</w:t>
      </w:r>
      <w:r w:rsidDel="00000000" w:rsidR="00000000" w:rsidRPr="00000000">
        <w:rPr>
          <w:rtl w:val="0"/>
        </w:rPr>
        <w:t xml:space="preserve"> sugere algo mais específico do que “a IA substitui júniores”, ela parece comprimir a fase de aprendizado por tentativa e erro que cargos de entrada historicamente ofereciam. Na prática, as tarefas mais padronizadas </w:t>
      </w:r>
      <w:commentRangeEnd w:id="31"/>
      <w:r w:rsidDel="00000000" w:rsidR="00000000" w:rsidRPr="00000000">
        <w:commentReference w:id="31"/>
      </w:r>
      <w:r w:rsidDel="00000000" w:rsidR="00000000" w:rsidRPr="00000000">
        <w:rPr>
          <w:rtl w:val="0"/>
        </w:rPr>
        <w:t xml:space="preserve">–</w:t>
      </w:r>
      <w:commentRangeStart w:id="32"/>
      <w:r w:rsidDel="00000000" w:rsidR="00000000" w:rsidRPr="00000000">
        <w:rPr>
          <w:rtl w:val="0"/>
        </w:rPr>
        <w:t xml:space="preserve"> triagem de currículos, estruturação de código, primeiros rascunhos de insights e análises, entre outras </w:t>
      </w:r>
      <w:commentRangeEnd w:id="32"/>
      <w:r w:rsidDel="00000000" w:rsidR="00000000" w:rsidRPr="00000000">
        <w:commentReference w:id="32"/>
      </w:r>
      <w:r w:rsidDel="00000000" w:rsidR="00000000" w:rsidRPr="00000000">
        <w:rPr>
          <w:rtl w:val="0"/>
        </w:rPr>
        <w:t xml:space="preserve">–</w:t>
      </w:r>
      <w:commentRangeStart w:id="33"/>
      <w:r w:rsidDel="00000000" w:rsidR="00000000" w:rsidRPr="00000000">
        <w:rPr>
          <w:rtl w:val="0"/>
        </w:rPr>
        <w:t xml:space="preserve"> são as que os modelos absorvem mais rápido. Já julgamento de contexto, percepção de valor, e construção de confiança com pessoas resistem melhor (pelo menos até agora), e provavelmente porque dependem de algo que o modelo ainda não tem, como histórico compartilhado e consequências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mapa que este livro entrega é o que a maioria das pessoas nunca recebeu.</w:t>
      </w:r>
      <w:r w:rsidDel="00000000" w:rsidR="00000000" w:rsidRPr="00000000">
        <w:rPr>
          <w:rtl w:val="0"/>
        </w:rPr>
      </w:r>
    </w:p>
    <w:p w:rsidR="00000000" w:rsidDel="00000000" w:rsidP="00000000" w:rsidRDefault="00000000" w:rsidRPr="00000000" w14:paraId="00000111">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o diagnóstico. Mas ela precisa dos seus dados, não de uma pergunta genérica. Quanto mais contexto real você dá (currículo, entregas, feedback recebido, a vaga que quer), mais o resultado parece uma sessão de consultoria de verdade e menos parece conselho de internet.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tl w:val="0"/>
        </w:rPr>
        <w:t xml:space="preserve">No entanto, há coisas que estão f</w:t>
      </w:r>
      <w:commentRangeStart w:id="34"/>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ora do alcance da IA (e que provavelmente n</w:t>
      </w:r>
      <w:r w:rsidDel="00000000" w:rsidR="00000000" w:rsidRPr="00000000">
        <w:rPr>
          <w:rtl w:val="0"/>
        </w:rPr>
        <w:t xml:space="preserve">ão alcançará tão cedo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 que denomino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b w:val="1"/>
          <w:bCs w:val="1"/>
          <w:rtl w:val="0"/>
        </w:rPr>
        <w:t xml:space="preserve">Competências Humanas Exclusivas</w:t>
      </w:r>
      <w:r w:rsidDel="00000000" w:rsidR="00000000" w:rsidRPr="00000000">
        <w:rPr>
          <w:rtl w:val="0"/>
        </w:rPr>
        <w:t xml:space="preserve">: pegar uma situação que nunca foi descrita em lugar algum e saber o que fazer com ela, operar bem quando as regras do jogo mudam no meio da partida e ningyém avisou, decidir quando qualquer escolha vai machucar alguém </w:t>
      </w:r>
      <w:commentRangeEnd w:id="34"/>
      <w:r w:rsidDel="00000000" w:rsidR="00000000" w:rsidRPr="00000000">
        <w:commentReference w:id="34"/>
      </w:r>
      <w:r w:rsidDel="00000000" w:rsidR="00000000" w:rsidRPr="00000000">
        <w:rPr>
          <w:rtl w:val="0"/>
        </w:rPr>
        <w:t xml:space="preserve">– </w:t>
      </w:r>
      <w:commentRangeStart w:id="35"/>
      <w:r w:rsidDel="00000000" w:rsidR="00000000" w:rsidRPr="00000000">
        <w:rPr>
          <w:rtl w:val="0"/>
        </w:rPr>
        <w:t xml:space="preserve">e assumir isso </w:t>
      </w:r>
      <w:commentRangeEnd w:id="35"/>
      <w:r w:rsidDel="00000000" w:rsidR="00000000" w:rsidRPr="00000000">
        <w:commentReference w:id="35"/>
      </w:r>
      <w:r w:rsidDel="00000000" w:rsidR="00000000" w:rsidRPr="00000000">
        <w:rPr>
          <w:rtl w:val="0"/>
        </w:rPr>
        <w:t xml:space="preserve">– </w:t>
      </w:r>
      <w:commentRangeStart w:id="36"/>
      <w:r w:rsidDel="00000000" w:rsidR="00000000" w:rsidRPr="00000000">
        <w:rPr>
          <w:rtl w:val="0"/>
        </w:rPr>
        <w:t xml:space="preserve">, sentir o que está em jogo para outra pessoa ao invés de modelar o sentimento, sentir de fato, e ver conexões que nenhum dado mostra, ou seja, o histórico não escrito, o conflito velado, o timing que só quem viveu aquilo reconhece.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No livro</w:t>
      </w:r>
      <w:commentRangeStart w:id="3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Open to Work, Ryan Roslansky e Aneesh Raman listam cinco capacidades que nenhuma IA substitui</w:t>
      </w:r>
      <w:r w:rsidDel="00000000" w:rsidR="00000000" w:rsidRPr="00000000">
        <w:rPr>
          <w:rtl w:val="0"/>
        </w:rPr>
        <w:t xml:space="preserve">, e a mais interessante da lista é coragem, porque pressupõe que você vai errar na frente de alguém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Curiosidade, compaix</w:t>
      </w:r>
      <w:r w:rsidDel="00000000" w:rsidR="00000000" w:rsidRPr="00000000">
        <w:rPr>
          <w:rtl w:val="0"/>
        </w:rPr>
        <w:t xml:space="preserve">ão, criatividade e comunicaçõa caem no mesmo lugar: os lados de habilidades de Negócios e Interpessoais do Triângulo.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w:t>
      </w:r>
      <w:r w:rsidDel="00000000" w:rsidR="00000000" w:rsidRPr="00000000">
        <w:rPr>
          <w:rtl w:val="0"/>
        </w:rPr>
        <w:t xml:space="preserve">ão os lado que a maioria pula no currículo e que nenhum modelo de linguagem ainda consegue cobrar de si mesmo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de IA que você vai montar aqui executa a parte </w:t>
      </w:r>
      <w:r w:rsidDel="00000000" w:rsidR="00000000" w:rsidRPr="00000000">
        <w:rPr>
          <w:rtl w:val="0"/>
        </w:rPr>
        <w:t xml:space="preserve">mecânica, e libera você para fazer perguntas que mudam o diagnóstico para amplificar suas competências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Sua vantagem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fica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nessa camada – na interpretação</w:t>
      </w:r>
      <w:r w:rsidDel="00000000" w:rsidR="00000000" w:rsidRPr="00000000">
        <w:rPr>
          <w:rtl w:val="0"/>
        </w:rPr>
        <w:t xml:space="preserve"> 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decisão que você faz em cima do que executa.</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15">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11.png"/>
            <a:graphic>
              <a:graphicData uri="http://schemas.openxmlformats.org/drawingml/2006/picture">
                <pic:pic>
                  <pic:nvPicPr>
                    <pic:cNvPr descr="A máquina lê o seu perfil antes do humano." id="0" name="image11.png"/>
                    <pic:cNvPicPr preferRelativeResize="0"/>
                  </pic:nvPicPr>
                  <pic:blipFill>
                    <a:blip r:embed="rId17"/>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ordem mudou: a IA lê antes do humano.</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38"/>
      <w:r w:rsidDel="00000000" w:rsidR="00000000" w:rsidRPr="00000000">
        <w:rPr>
          <w:rtl w:val="0"/>
        </w:rPr>
        <w:t xml:space="preserve">Por exemplo, aconteceu exatamente dessa forma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 a Sarah. A IA </w:t>
      </w:r>
      <w:r w:rsidDel="00000000" w:rsidR="00000000" w:rsidRPr="00000000">
        <w:rPr>
          <w:rtl w:val="0"/>
        </w:rPr>
        <w:t xml:space="preserve">devolveu para ela, em poucos parágrafos e poucos 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que ela fazia há anos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ela nunca tinha conseguido escrever sobre o próprio trabalho que entrega</w:t>
      </w:r>
      <w:r w:rsidDel="00000000" w:rsidR="00000000" w:rsidRPr="00000000">
        <w:rPr>
          <w:rtl w:val="0"/>
        </w:rPr>
        <w:t xml:space="preserve">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Na verdade,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destravou mesmo a promoção que seis anos de entregas impecáveis não tinham trazido foi a decisão de marcar aquela conversa que faltava, e de se posicionar nela. A ferramenta </w:t>
      </w:r>
      <w:r w:rsidDel="00000000" w:rsidR="00000000" w:rsidRPr="00000000">
        <w:rPr>
          <w:rtl w:val="0"/>
        </w:rPr>
        <w:t xml:space="preserve">não fez a parte difícil, pois ela ainda teve que entrar numa sala e dizer o que queria, e isso continuou sendo desconfortável, aquele frio na barriga, com ou sem texto pronto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commentRangeStart w:id="39"/>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trata</w:t>
      </w:r>
      <w:r w:rsidDel="00000000" w:rsidR="00000000" w:rsidRPr="00000000">
        <w:rPr>
          <w:rtl w:val="0"/>
        </w:rPr>
        <w:t xml:space="preserve"> de um uso da IA que a maioria ignora: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treinar seu raciocínio, não apenas acelerar tarefas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escrever uma situação real para IA e ped</w:t>
      </w:r>
      <w:r w:rsidDel="00000000" w:rsidR="00000000" w:rsidRPr="00000000">
        <w:rPr>
          <w:rtl w:val="0"/>
        </w:rPr>
        <w:t xml:space="preserve">ir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diagnóstico j</w:t>
      </w:r>
      <w:r w:rsidDel="00000000" w:rsidR="00000000" w:rsidRPr="00000000">
        <w:rPr>
          <w:rtl w:val="0"/>
        </w:rPr>
        <w:t xml:space="preserve">á é prática, ou seja, você já treina a habilidade de separar o que é essencial do que é ruído. Por exemplo, ensaiar uma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conversa difícil com a IA </w:t>
      </w:r>
      <w:r w:rsidDel="00000000" w:rsidR="00000000" w:rsidRPr="00000000">
        <w:rPr>
          <w:rtl w:val="0"/>
        </w:rPr>
        <w:t xml:space="preserve">pedindo que ela assuma o papelo do gestor ou cliente e levante objeções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produz algo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só se constrói com a prática. Para refor</w:t>
      </w:r>
      <w:r w:rsidDel="00000000" w:rsidR="00000000" w:rsidRPr="00000000">
        <w:rPr>
          <w:rtl w:val="0"/>
        </w:rPr>
        <w:t xml:space="preserve">çar esse ponto,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sidDel="00000000" w:rsidR="00000000" w:rsidRPr="00000000">
        <w:rPr>
          <w:rtl w:val="0"/>
        </w:rPr>
        <w:t xml:space="preserve">que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w:t>
      </w:r>
      <w:r w:rsidDel="00000000" w:rsidR="00000000" w:rsidRPr="00000000">
        <w:rPr>
          <w:rtl w:val="0"/>
        </w:rPr>
        <w:t xml:space="preserve">Nesse sentido, intencionalmente, cada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19">
      <w:pPr>
        <w:pStyle w:val="Heading2"/>
        <w:jc w:val="center"/>
        <w:rPr/>
      </w:pPr>
      <w:bookmarkStart w:colFirst="0" w:colLast="0" w:name="_xxkb4cg5oyqa" w:id="1"/>
      <w:bookmarkEnd w:id="1"/>
      <w:r w:rsidDel="00000000" w:rsidR="00000000" w:rsidRPr="00000000">
        <w:rPr>
          <w:rtl w:val="0"/>
        </w:rPr>
        <w:t xml:space="preserve">Como a ferramenta se monta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O produto é o consultor, e ele se monta em sete exercícios de dez minutos, uma Capacidade por capítulo.</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lado do Triângulo, a força nomeada numa frase (o redesenho da autorização que cortou 40% dos incidentes), o lado mais fraco com a causa (comunicar: a mentoria existia, nenhum stakeholder sabia) e duas opções de primeiro passo para a mesma semana.</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4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w:t>
      </w:r>
      <w:r w:rsidDel="00000000" w:rsidR="00000000" w:rsidRPr="00000000">
        <w:rPr>
          <w:rtl w:val="0"/>
        </w:rPr>
        <w:t xml:space="preserve">ítulo segue a mesma lógica: começa com uma história que levanta uma dúvida real. Depois vem o prompt </w:t>
      </w:r>
      <w:commentRangeEnd w:id="40"/>
      <w:r w:rsidDel="00000000" w:rsidR="00000000" w:rsidRPr="00000000">
        <w:commentReference w:id="40"/>
      </w:r>
      <w:r w:rsidDel="00000000" w:rsidR="00000000" w:rsidRPr="00000000">
        <w:rPr>
          <w:rtl w:val="0"/>
        </w:rPr>
        <w:t xml:space="preserve">– você digita, executa, e algo concreto retorna para você em sua tela. Quando terminar os sete capítulos você terá um bloco de texto, curto e direto, que pode colar no começo de qualquer conversa nova. A partir daí, a IA sabe seu contexto sem precisar que você explique tudo novamente</w:t>
      </w:r>
      <w:commentRangeStart w:id="4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Em 90 dias, dois novos contratos chegaram por pessoas que o encontraram online. Pela primeira vez em seis anos.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um deles continuou com as mesmas habilidades. O Triângulo só apontou onde elas renderiam mais.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que você vai começar a construir agora.</w:t>
      </w:r>
    </w:p>
    <w:p w:rsidR="00000000" w:rsidDel="00000000" w:rsidP="00000000" w:rsidRDefault="00000000" w:rsidRPr="00000000" w14:paraId="00000121">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2">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23">
      <w:pPr>
        <w:pStyle w:val="Heading1"/>
        <w:jc w:val="center"/>
        <w:rPr/>
      </w:pPr>
      <w:r w:rsidDel="00000000" w:rsidR="00000000" w:rsidRPr="00000000">
        <w:rPr>
          <w:rtl w:val="0"/>
        </w:rPr>
        <w:t xml:space="preserve">Sua força e seu freio</w:t>
      </w:r>
    </w:p>
    <w:p w:rsidR="00000000" w:rsidDel="00000000" w:rsidP="00000000" w:rsidRDefault="00000000" w:rsidRPr="00000000" w14:paraId="00000124">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17.png"/>
            <a:graphic>
              <a:graphicData uri="http://schemas.openxmlformats.org/drawingml/2006/picture">
                <pic:pic>
                  <pic:nvPicPr>
                    <pic:cNvPr descr="Capítulo 1: sua força e seu freio." id="0" name="image17.png"/>
                    <pic:cNvPicPr preferRelativeResize="0"/>
                  </pic:nvPicPr>
                  <pic:blipFill>
                    <a:blip r:embed="rId18"/>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lado forte, desenvolva o lado fraco.</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o gestor dizendo “você é muito bom” na avaliação anual. Não a colega dizendo “você devia se valorizar mais” depois do expediente. Dados. Qual lado está forte, qual está fraco. E a causa: se é algo que você precisa construir, mostrar, ou destravar.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4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w:t>
      </w:r>
      <w:r w:rsidDel="00000000" w:rsidR="00000000" w:rsidRPr="00000000">
        <w:rPr>
          <w:rtl w:val="0"/>
        </w:rPr>
        <w:t xml:space="preserve">num padrão que aparece frequentemente em pessoas mais sêniores e 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Seis anos de entregas impecáveis</w:t>
      </w:r>
      <w:r w:rsidDel="00000000" w:rsidR="00000000" w:rsidRPr="00000000">
        <w:rPr>
          <w:rtl w:val="0"/>
        </w:rPr>
        <w:t xml:space="preserve">, e nenhum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diagnóstico estruturado sobre sua trajet</w:t>
      </w:r>
      <w:r w:rsidDel="00000000" w:rsidR="00000000" w:rsidRPr="00000000">
        <w:rPr>
          <w:rtl w:val="0"/>
        </w:rPr>
        <w:t xml:space="preserve">ória (o que é ainda mais incômodo para pessoas autônomas ou carreiras de alto nível)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É exatamente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nde estão </w:t>
      </w:r>
      <w:r w:rsidDel="00000000" w:rsidR="00000000" w:rsidRPr="00000000">
        <w:rPr>
          <w:rtl w:val="0"/>
        </w:rPr>
        <w:t xml:space="preserve">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85%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segundo o mesmo levantamento do LinkedIn, não tiveram ajuda </w:t>
      </w:r>
      <w:r w:rsidDel="00000000" w:rsidR="00000000" w:rsidRPr="00000000">
        <w:rPr>
          <w:rtl w:val="0"/>
        </w:rPr>
        <w:t xml:space="preserve">de uma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montar um plano nos últimos seis meses. </w:t>
      </w:r>
      <w:r w:rsidDel="00000000" w:rsidR="00000000" w:rsidRPr="00000000">
        <w:rPr>
          <w:rtl w:val="0"/>
        </w:rPr>
        <w:t xml:space="preserve">E honestamente, esse número não é surpreendente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problema é acumular anos e anos de especialidade ou posições que não fazem sentido para o que a pessoa deseja construir de carreira e, infelizmente, só perceber isso tarde demais para corrigir isso sem um custo alto, em especial de tempo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Sabia que tinha 847 horas de cursos concluídos nos últimos seis anos. Sabia que tinha um índice de entrega no prazo de 97%. Sabia que o sistema que ela arquitetou tinha uma disponibilidade de 99,94%, o que em finanças não é um número técnico: é o tipo de coisa que aparece no relatório do board quando vai mal, e que não aparece em lugar nenhum quando vai bem.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Faltava à planilha a resposta para uma pergunta simples: o que acontece depois que o trabalho fica pronto?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Adicionava a tarefa como “concluída” no sistema. E seguia para o próximo. Em seis anos, essa sequência tinha se repetido dezenas de vezes. Em seis anos, nenhum stakeholder fora do time técnico tinha se virado para ela numa reunião e dito: “Foi a Sarah que fez isso.”</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Só que ninguém – nem ela: tinha percebido que essa razão estava ali.</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4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w:t>
      </w:r>
      <w:r w:rsidDel="00000000" w:rsidR="00000000" w:rsidRPr="00000000">
        <w:rPr>
          <w:rtl w:val="0"/>
        </w:rPr>
        <w:t xml:space="preserve">poucos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minutos escrevendo um par</w:t>
      </w:r>
      <w:r w:rsidDel="00000000" w:rsidR="00000000" w:rsidRPr="00000000">
        <w:rPr>
          <w:rtl w:val="0"/>
        </w:rPr>
        <w:t xml:space="preserve">ágrafo curto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o gestor,</w:t>
      </w:r>
      <w:r w:rsidDel="00000000" w:rsidR="00000000" w:rsidRPr="00000000">
        <w:rPr>
          <w:rtl w:val="0"/>
        </w:rPr>
        <w:t xml:space="preserve">às vezes no final do expediente, às vezes já de casa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A mensagem seguia s</w:t>
      </w:r>
      <w:r w:rsidDel="00000000" w:rsidR="00000000" w:rsidRPr="00000000">
        <w:rPr>
          <w:rtl w:val="0"/>
        </w:rPr>
        <w:t xml:space="preserve">empre o mesmo esquema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w:t>
      </w:r>
      <w:r w:rsidDel="00000000" w:rsidR="00000000" w:rsidRPr="00000000">
        <w:rPr>
          <w:rtl w:val="0"/>
        </w:rPr>
        <w:t xml:space="preserve">havia travado a entrega e qual decisão ele tomou para não perder o prazo. O gestor chegava na segunda-feira com o contexto fresco, sem precisar perguntar o que havia acontecido na semana.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o comitê </w:t>
      </w:r>
      <w:r w:rsidDel="00000000" w:rsidR="00000000" w:rsidRPr="00000000">
        <w:rPr>
          <w:rtl w:val="0"/>
        </w:rPr>
        <w:t xml:space="preserve">não precisou consultar nenhum documento para lembrar do trabalho do Mark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Sarah</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foi preterida pela terceira vez.</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Organizei um papo com ela, 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entamos numa sala de reunião pequena: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o tipo de reunião onde alguém chega com a resposta que quer confirmar, não com uma pergunta genuína. Sarah queria que eu confirmasse que o sistema estava errado. Que ela tinha sido injustiçada. Que havia algo de errado com a empresa ou com o gestor ou com o processo de promoção.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Mas não era nenhuma dessas coisas.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“Mas ninguém está gerenciando a narrativa do trabalho. E a narrativa é o que chega nos lugares onde as decisões são tomadas.”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planilha tinha 847 horas de evidência. Nenhuma no formato que o comitê precisava.</w:t>
      </w:r>
      <w:r w:rsidDel="00000000" w:rsidR="00000000" w:rsidRPr="00000000">
        <w:rPr>
          <w:rtl w:val="0"/>
        </w:rPr>
      </w:r>
    </w:p>
    <w:p w:rsidR="00000000" w:rsidDel="00000000" w:rsidP="00000000" w:rsidRDefault="00000000" w:rsidRPr="00000000" w14:paraId="00000136">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ponto (a diferença entre entregar e fazer o resultado ser visto) é o que separa a causa “comunicar” das outras duas. A habilidade existe. O resultado existe. Mas a narrativa que conecta os dois para quem decide nunca foi construída.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commentRangeStart w:id="44"/>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w:t>
      </w:r>
      <w:r w:rsidDel="00000000" w:rsidR="00000000" w:rsidRPr="00000000">
        <w:rPr>
          <w:rtl w:val="0"/>
        </w:rPr>
        <w:t xml:space="preserve">irrita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aparece no diagnóstico, e eu entendo. </w:t>
      </w:r>
      <w:r w:rsidDel="00000000" w:rsidR="00000000" w:rsidRPr="00000000">
        <w:rPr>
          <w:rtl w:val="0"/>
        </w:rPr>
        <w:t xml:space="preserve">A sensação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é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injustiça, 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arece que o mérito deveria falar por si, </w:t>
      </w:r>
      <w:r w:rsidDel="00000000" w:rsidR="00000000" w:rsidRPr="00000000">
        <w:rPr>
          <w:rtl w:val="0"/>
        </w:rPr>
        <w:t xml:space="preserve">sem precisar de embalagem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em </w:t>
      </w:r>
      <w:r w:rsidDel="00000000" w:rsidR="00000000" w:rsidRPr="00000000">
        <w:rPr>
          <w:rtl w:val="0"/>
        </w:rPr>
        <w:t xml:space="preserve">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carreira (empregado, autônomo, líder, técnico, at</w:t>
      </w:r>
      <w:r w:rsidDel="00000000" w:rsidR="00000000" w:rsidRPr="00000000">
        <w:rPr>
          <w:rtl w:val="0"/>
        </w:rPr>
        <w:t xml:space="preserve">é CEO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existe </w:t>
      </w:r>
      <w:r w:rsidDel="00000000" w:rsidR="00000000" w:rsidRPr="00000000">
        <w:rPr>
          <w:rtl w:val="0"/>
        </w:rPr>
        <w:t xml:space="preserve">uma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decide o </w:t>
      </w:r>
      <w:r w:rsidDel="00000000" w:rsidR="00000000" w:rsidRPr="00000000">
        <w:rPr>
          <w:rtl w:val="0"/>
        </w:rPr>
        <w:t xml:space="preserve">próximo passo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Uma frase que escutei e gosto muito de repetir: “todo mundo tem um chefe”, nem que esse chefe seja o cliente.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essa pessoa decide com as informações que </w:t>
      </w:r>
      <w:r w:rsidDel="00000000" w:rsidR="00000000" w:rsidRPr="00000000">
        <w:rPr>
          <w:rtl w:val="0"/>
        </w:rPr>
        <w:t xml:space="preserve">chegaram até ela, não com as que você tem na cabeça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o seu trabalho não aparece nessas informações, ele </w:t>
      </w:r>
      <w:r w:rsidDel="00000000" w:rsidR="00000000" w:rsidRPr="00000000">
        <w:rPr>
          <w:rtl w:val="0"/>
        </w:rPr>
        <w:t xml:space="preserve">simplesmente não existe para quem 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é o comitê executivo, o sócio, o conselho, ou o mercado que contrata diretores. O endereço muda de nome; a mecânica é a mesma.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lado do Triângulo está fraco, existem três razões possíveis. Confundi-las é o erro mais comum. É também o mais caro.</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não existe ainda.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realmente não desenvolveu aquela competência. O que fazer: praticar, aprender, acumular experiência real no campo – não fazer mais um curso genérico que descreve o conceito sem criar o músculo.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mas o resultado é invisível para quem decide. </w:t>
      </w:r>
      <w:r w:rsidDel="00000000" w:rsidR="00000000" w:rsidRPr="00000000">
        <w:rPr>
          <w:rtl w:val="0"/>
        </w:rPr>
        <w:t xml:space="preserve">A pessoa entrega, e o trabalho fica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guardado num sistema, num relatório, numa memória que ninguém acessa. O que fazer: criar o canal. Não se autopromover: informar. Há uma diferença enorme entre “olhe o que eu fiz” e “aqui está um resultado que você deveria saber, porque afeta uma decisão que você vai tomar”.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a oportunidade aparece, e algo interno congela o movimento. Um medo de como vai ser recebido. Uma crença de que é cedo demais, ou tarde demais, ou que não é o lugar. Um hábito de esperar um convite que nunca chega porque ninguém sabe que você está disponível. O que fazer: descrever o que trava (não em termos vagos, mas o comportamento específico) e depois praticar o comportamento oposto, em doses pequenas, no trabalho real.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Quem precisa comunicar uma competência que já tem se matricula em mais um curso. Quem precisa superar um medo estuda mais técnica, como se técnica dissolvesse medo. E quem precisa desenvolver a competência de verdade passa meses procurando um bloqueio psicológico que não existe: o que falta é prática.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precisava de mais habilidade técnica. Precisava comunicar o que já tinha. Esse diagnóstico errado, “preciso ser ainda melhor antes de me mostrar”, custou três promoções.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não precisava de mais clientes fiéis. Precisava comunicar para quem ainda não o conhecia. Cada ano sem presença digital era um ano de faturamento deixado na mesa.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não precisava de mais domínio técnico. Precisava superar a crença de que pedir ajuda na frente do time revelava fraqueza, e isso não se resolve com curso, só com o ato de pedir.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w:t>
      </w:r>
      <w:r w:rsidDel="00000000" w:rsidR="00000000" w:rsidRPr="00000000">
        <w:rPr>
          <w:rtl w:val="0"/>
        </w:rPr>
        <w:t xml:space="preserve">presente no seu caso, e em qual lado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Triângulo: o próximo passo muda completamente. Deixa de ser “se desenvolva mais” e passa a ser “comunique o que existe” ou “supere o que trava”. São problemas diferentes, com soluções diferentes. E quando você acerta o problema, a ação certa anda rápido: resolve em semanas o que antes se arrastava por anos.</w:t>
      </w:r>
    </w:p>
    <w:p w:rsidR="00000000" w:rsidDel="00000000" w:rsidP="00000000" w:rsidRDefault="00000000" w:rsidRPr="00000000" w14:paraId="00000145">
      <w:pPr>
        <w:pStyle w:val="Heading2"/>
        <w:jc w:val="center"/>
        <w:rPr/>
      </w:pPr>
      <w:r w:rsidDel="00000000" w:rsidR="00000000" w:rsidRPr="00000000">
        <w:rPr>
          <w:rtl w:val="0"/>
        </w:rPr>
        <w:t xml:space="preserve">O que você sai com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mapeia os resultados. A IA vai ler o seu currículo ou o que você trouxer, vai identificar fatos em cada vértice, e vai devolver duas coisas que a maioria das pessoas nunca recebeu de forma clara: a frase que resume sua força em linguagem de impacto, e o endereço exato do que está travando.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vértices. Cada um com uma nota de 0 a 10. Cada nota marcada como HIPÓTESE se a evidência for fraca, ou CONCLUSÃO se for sólida. Porque parte do valor desta análise é ser honesta sobre o que sabe e o que ainda precisa de validação externa. Um diagnóstico inflado não serve para nada: só posterga o problema.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 pronta para usar numa conversa de carreira, numa entrevista, numa proposta; um radar com os três lados do seu Triângulo, cada um com nota e âncora comportamental; a causa exata do lado mais fraco.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tipo de resultado que costuma sair de uma sessão paga com uma bo</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consultoria. Aqui você chega nele em dez minutos, com os seus dados, na sua IA.</w:t>
      </w:r>
    </w:p>
    <w:p w:rsidR="00000000" w:rsidDel="00000000" w:rsidP="00000000" w:rsidRDefault="00000000" w:rsidRPr="00000000" w14:paraId="0000014A">
      <w:pPr>
        <w:pStyle w:val="Heading2"/>
        <w:jc w:val="center"/>
        <w:rPr/>
      </w:pPr>
      <w:r w:rsidDel="00000000" w:rsidR="00000000" w:rsidRPr="00000000">
        <w:rPr>
          <w:rtl w:val="0"/>
        </w:rPr>
        <w:t xml:space="preserve">O exercício — Capacidade 1</w:t>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4F">
      <w:pPr>
        <w:spacing w:after="80" w:lineRule="auto"/>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lados com cada nota marcada como hipótese ou conclusão, e uma ação para esta semana.</w:t>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lados do Triângulo,</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lado fraco + UMA causa</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lados.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lado que precisa de atenção, a causa exata, e duas opções de ação para esta semana. Você escolhe qual. Mais um sinal concreto para saber em sete dias se funcionou – sim ou não, sem subjetividade.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78">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Era o que estava na planilha, mas formulado de um jeito que ela nunca tinha tentado formular.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sem feedback externo para confirmar. A IA era honesta sobre isso: com os dados que tinha, era sua melhor estimativa, não uma conclusão.</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Lado fraco: Interpessoais. Causa: comunicar. A mentoria dos três juniores existia – ninguém acima dela sabia.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Pediu quinze minutos. O gestor topou sem hesitar: o que, em si, já era um dado. Na conversa, ela apresentou os 40%, o que tinha causado o problema, o que ela tinha decidido, o que aquilo tinha evitado em risco financeiro e em experiência do usuário. Levou doze minutos. O gestor ficou quieto por alguns segundos.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sabia o que não sabia. Agora sabia.</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porque Ravi nunca tinha traduzido o que fazia em linguagem de resultado. A frase que faltava: “reduzi turnover voluntário em 18% em seis meses de programa”, não “transformei líderes”. Em três meses, dobrou o faturamento – o serviço era o mesmo, a frase era outra.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ali leu o que estava escrito e devolveu uma hipótese. O que Ravi fez, e a máquina não teria como fazer, foi decidir que a pergunta valia ser feita a um cliente de verdade, escolher qual cliente, e aguentar a resposta. Essa camada tem um nome neste livro: Competências Humanas Exclusivas. Elas são a matéria-prima do método. Sem elas, o prompt devolve um diagnóstico genérico, porque foi genérico o que entrou.</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lado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Capacidade por capítulo. No Capítulo 7, esse bloco estará completo, e é ele que vira o consultor, instalável no Claude, no ChatGPT ou no Gemini.</w:t>
      </w:r>
    </w:p>
    <w:p w:rsidR="00000000" w:rsidDel="00000000" w:rsidP="00000000" w:rsidRDefault="00000000" w:rsidRPr="00000000" w14:paraId="00000194">
      <w:pPr>
        <w:pStyle w:val="Heading2"/>
        <w:jc w:val="center"/>
        <w:rPr/>
      </w:pPr>
      <w:r w:rsidDel="00000000" w:rsidR="00000000" w:rsidRPr="00000000">
        <w:rPr>
          <w:rtl w:val="0"/>
        </w:rPr>
        <w:t xml:space="preserve">Rastros levam a promoções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mas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tem agora o mapa inicial. Você sabe qual lado provavelmente está mais fraco. Sabe qual causa está operando. Tem duas opções concretas para esta semana, e cada uma serve para coletar um dado novo. Em sete dias ninguém se transforma. Em sete dias você descobre se algo mudou. É o suficiente para dar o próximo passo.</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conseguiu quinze minutos com o gestor. O sinal chegou em dois dias – antes do prazo. O gestor não apenas confirmou que tinha ouvido: na semana seguinte, ele mencionou o nome dela numa reunião de produto que ela nem estava. Ela não sabia que aquilo tinha acontecido – soube quando um colega comentou depois. Esse era o sinal: seu nome tinha chegado a uma sala onde antes não existia.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ainda não tinha chegado. Tinha começado o caminho que leva até ela.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adivinhar e começar a trabalhar com dados reais sobre si mesmo é o primeiro movimento do que chamo de Profissional Exponencial. Nada a ver com título ou cargo. É a decisão de saber com precisão onde você está, onde quer chegar, e qual das três causas está no caminho, e quem sabe isso age diferente – não por ter mais capacidade, mas por colocar a capacidade que tem no lugar certo.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simplesmente porque nunca tinha tido um mapa. Agora você tem o começo de um.</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Produz algo que você vai usar por semanas, e que, quando revisitado no Capítulo 7, vai mostrar exatamente quanto o mapa mudou desde o primeiro corte.</w:t>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lados (público), e a sua alavanca com causa exata e sinal binário para sete dias (privado).</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A0">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1.png"/>
            <a:graphic>
              <a:graphicData uri="http://schemas.openxmlformats.org/drawingml/2006/picture">
                <pic:pic>
                  <pic:nvPicPr>
                    <pic:cNvPr descr="Progresso: 1 de 7 Capacidades." id="0" name="image1.png"/>
                    <pic:cNvPicPr preferRelativeResize="0"/>
                  </pic:nvPicPr>
                  <pic:blipFill>
                    <a:blip r:embed="rId19"/>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5">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A6">
      <w:pPr>
        <w:pStyle w:val="Heading1"/>
        <w:jc w:val="center"/>
        <w:rPr/>
      </w:pPr>
      <w:r w:rsidDel="00000000" w:rsidR="00000000" w:rsidRPr="00000000">
        <w:rPr>
          <w:rtl w:val="0"/>
        </w:rPr>
        <w:t xml:space="preserve">Sua nota de verdade</w:t>
      </w:r>
    </w:p>
    <w:p w:rsidR="00000000" w:rsidDel="00000000" w:rsidP="00000000" w:rsidRDefault="00000000" w:rsidRPr="00000000" w14:paraId="000001A7">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19.png"/>
            <a:graphic>
              <a:graphicData uri="http://schemas.openxmlformats.org/drawingml/2006/picture">
                <pic:pic>
                  <pic:nvPicPr>
                    <pic:cNvPr descr="Capítulo 2: sua nota de verdade." id="0" name="image19.png"/>
                    <pic:cNvPicPr preferRelativeResize="0"/>
                  </pic:nvPicPr>
                  <pic:blipFill>
                    <a:blip r:embed="rId20"/>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responde esta pergunta com honestidade, e a razão é simples: nunca tiveram uma forma rigorosa de fazer isso.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lado da sua carreira você está mais fraco?”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“Lado estratégico.” São palavras que descrevem uma área, não um comportamento. Sem comportamento específico, a nota que você se dá pode estar certa ou completamente errada, e você não tem como saber.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era o comportamento. “Comunicação fraca” não dizia nada acionável: o hábito específico de nunca se colocar como referência fazia com que os pedidos de update nunca chegassem, o que fazia com que a exposição nunca acontecesse, o que fazia com que o impacto ficasse invisível. A nota 4 era uma estimativa correta. A justificativa é que estava errada, e sem justificativa correta, o próximo passo seria errado.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A diferença entre “melhore comunicação” e “crie um ponto de contato com stakeholder esta semana e apresente os 40% em formato de impacto de negócio” é a diferença entre uma intenção e uma instrução. A segunda é executável hoje.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o Capítulo 2 faz: transforma a estimativa da Capacidade 1 numa nota defensável, com âncora comportamental específica para cada vértice e uma declaração honesta sobre o que ainda é HIPÓTESE.</w:t>
      </w:r>
    </w:p>
    <w:p w:rsidR="00000000" w:rsidDel="00000000" w:rsidP="00000000" w:rsidRDefault="00000000" w:rsidRPr="00000000" w14:paraId="000001B4">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não pode ser verificada por ninguém além de si mesmo. Uma impressão, não uma medição. E impressões têm dois problemas sérios quando se trata de carreira.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variam com o contexto. Você se acha comunicativo? Depende. Numa conversa informal, talvez. Numa apresentação para o board de uma empresa de capital aberto, talvez não. “Comunicação” não é um traço fixo: é um conjunto de comportamentos que aparecem em situações específicas. A nota só faz sentido quando está atrelada ao contexto que importa para a sua carreira agora.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não são defensáveis.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 a nota sem âncora vale ainda menos lá do que valia no primeiro ciclo de promoção.</w:t>
      </w:r>
    </w:p>
    <w:p w:rsidR="00000000" w:rsidDel="00000000" w:rsidP="00000000" w:rsidRDefault="00000000" w:rsidRPr="00000000" w14:paraId="000001B8">
      <w:pPr>
        <w:pStyle w:val="Heading2"/>
        <w:jc w:val="center"/>
        <w:rPr/>
      </w:pPr>
      <w:r w:rsidDel="00000000" w:rsidR="00000000" w:rsidRPr="00000000">
        <w:rPr>
          <w:rtl w:val="0"/>
        </w:rPr>
        <w:t xml:space="preserve">BARS — a escala que funciona</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Behaviorally Anchored Rating Scale,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significa “bom em negócios”: significa “demonstrou em ao menos uma situação documentada a capacidade de traduzir uma decisão técnica em impacto financeiro quantificável para um stakeholder não-técnico.” Essa nota, com essa âncora, é defensável. “Bom em negócios” não é.</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usa essa lógica. Ela vai fazer uma pergunta por vértice: uma pergunta comportamental específica ao que já sabe sobre você. Vai esperar você responder com uma situação real. E vai ancorar a nota no que você descreveu, não no que você acha de si mesmo. Se a situação que você trouxer for vaga, a nota vem como HIPÓTESE. Se for sólida, vem como CONCLUSÃO. Em ambos os casos, você recebe a descrição exata do comportamento que a justifica, e o que te levaria um ponto acima.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Essa instrução é executável. A outra não é.</w:t>
      </w:r>
    </w:p>
    <w:p w:rsidR="00000000" w:rsidDel="00000000" w:rsidP="00000000" w:rsidRDefault="00000000" w:rsidRPr="00000000" w14:paraId="000001BD">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descobriu no exercício deste capítulo um detalhe que mudou a forma como ela via o próprio triângulo.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que ela sabia que era controversa, documentou o raciocínio, defendeu para o time, e viu funcionar: era o tipo de decisão que separa engenheiro sênior de alguém pronto para Tech Lead. A execução, todo mundo faz. O raciocínio de trade-off documentado e comunicado internamente: esse é o diferenciador.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ela nem tinha pensado nisso como “habilidade de negócio”. Era uma decisão técnica com implicação financeira, e ela tinha feito o cálculo. Isso era o lado de Negócios funcionando, mesmo que silenciosamente.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Essa distinção importava. O próximo passo mudava completamente dependendo de qual das duas era o diagnóstico correto.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perguntas. Três respostas. Três notas com ancoragem comportamental. Um radar mais preciso do que o mapa inicial.</w:t>
      </w:r>
      <w:r w:rsidDel="00000000" w:rsidR="00000000" w:rsidRPr="00000000">
        <w:rPr>
          <w:rtl w:val="0"/>
        </w:rPr>
      </w:r>
    </w:p>
    <w:p w:rsidR="00000000" w:rsidDel="00000000" w:rsidP="00000000" w:rsidRDefault="00000000" w:rsidRPr="00000000" w14:paraId="000001C3">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15.png"/>
            <a:graphic>
              <a:graphicData uri="http://schemas.openxmlformats.org/drawingml/2006/picture">
                <pic:pic>
                  <pic:nvPicPr>
                    <pic:cNvPr descr="O radar do Triângulo: cada nota marcada como HIPÓTESE ou CONCLUSÃO." id="0" name="image15.png"/>
                    <pic:cNvPicPr preferRelativeResize="0"/>
                  </pic:nvPicPr>
                  <pic:blipFill>
                    <a:blip r:embed="rId21"/>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sidDel="00000000" w:rsidR="00000000" w:rsidRPr="00000000">
        <w:rPr>
          <w:rtl w:val="0"/>
        </w:rPr>
      </w:r>
    </w:p>
    <w:p w:rsidR="00000000" w:rsidDel="00000000" w:rsidP="00000000" w:rsidRDefault="00000000" w:rsidRPr="00000000" w14:paraId="000001C5">
      <w:pPr>
        <w:pStyle w:val="Heading2"/>
        <w:jc w:val="center"/>
        <w:rPr/>
      </w:pPr>
      <w:r w:rsidDel="00000000" w:rsidR="00000000" w:rsidRPr="00000000">
        <w:rPr>
          <w:rtl w:val="0"/>
        </w:rPr>
        <w:t xml:space="preserve">HIPÓTESE é uma instrução, não um problema</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IA marca uma nota como HIPÓTESE, está dizendo: “Com o que você me deu, essa é minha melhor estimativa, mas há uma zona de incerteza que pode mover essa nota em um ou dois pontos em qualquer direção.” Isso é útil de duas formas.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diz onde buscar evidência. A IA vai especificar o que tornaria a nota uma CONCLUSÃO: o comportamento específico, a situação que precisaria existir, o resultado que precisaria ser mensurável. Isso vira um exercício de observação nas próximas semanas.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protege do diagnóstico inflado. Um radar com todas as notas marcadas como CONCLUSÃO sem evidência sólida é um radar inútil: você está se dando as notas que quer ter. Um radar com HIPÓTESE onde a evidência é fraca é um radar honesto. E honestidade é a base de qualquer plano de ação que funcione.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mensurável; feedback baseado em impressão geral, não. A diferença é de precisão.</w:t>
      </w:r>
    </w:p>
    <w:p w:rsidR="00000000" w:rsidDel="00000000" w:rsidP="00000000" w:rsidRDefault="00000000" w:rsidRPr="00000000" w14:paraId="000001CA">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CF">
      <w:pPr>
        <w:spacing w:after="80" w:lineRule="auto"/>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lados numa escala de comportamento observável e diz o que faltaria para subir um ponto.</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lado – Habilidades Técnicas, Habilidades de Negócios,</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7">
      <w:pPr>
        <w:spacing w:after="80" w:lineRule="auto"/>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EC">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Para chegar a 10, eu precisaria de um documento</w:t>
      </w:r>
      <w:r w:rsidDel="00000000" w:rsidR="00000000" w:rsidRPr="00000000">
        <w:rPr>
          <w:rtl w:val="0"/>
        </w:rPr>
        <w:t xml:space="preserve"> de arquitetura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lado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cabia em duas frases escritas uma vez por mês.</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lados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deste capítulo traz um segundo benefício, que só aparece depois de feito: ele revela os vértices onde você está mais forte do que imagina.</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lado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lado forte é revelado com precisão, ele se torna um recurso consciente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algo que você pode usar deliberadamente, citar em conversas, oferecer onde faria diferença.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 suspeitar dela. O radar apenas marcou a suspeita.</w:t>
      </w:r>
    </w:p>
    <w:p w:rsidR="00000000" w:rsidDel="00000000" w:rsidP="00000000" w:rsidRDefault="00000000" w:rsidRPr="00000000" w14:paraId="00000209">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Habilidades Interpessoais é literalmente o que ele vende. Quando pontuou, deu 9, e o crachá endossava. A IA aceitou a nota para a competência que ele exerce com cliente, e marcou HIPÓTESE para a mesma competência aplicada à própria carreira: “descreva uma situação em que você construiu uma relação profissional que gerou trabalho sem processo seletivo.” Ravi tinha exemplos de clientes. Nenhum era sobre ele.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com uma distinção que ele nunca tinha feito: dominava a conversa de um para um e nunca tinha construído a rede de referência que gera contrato sem edital. Ser profissional de uma competência não é evidência de aplicá-la a si mesmo, e é justamente onde o cargo endossa que ninguém pede a evidência.</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é desconfortável. Quando as pessoas saem de escalas vagas (“bom”, “excelente”) e passam para escalas ancoradas em comportamento, a primeira reação é resistência. É mais fácil se dar 8 em “comunicação” sem precisar justificar. A dificuldade não é um sinal de que algo está errado – é o sinal de que o exercício está funcionando. Nota fácil é nota inútil.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Impressão virou número. O Capítulo 3 mostra a distância entre onde você está e onde quer chegar, e transforma essa distância em endereço, com causa, ação e prazo.</w:t>
      </w:r>
    </w:p>
    <w:p w:rsidR="00000000" w:rsidDel="00000000" w:rsidP="00000000" w:rsidRDefault="00000000" w:rsidRPr="00000000" w14:paraId="00000210">
      <w:pPr>
        <w:spacing w:after="80" w:lineRule="auto"/>
        <w:rPr/>
      </w:pP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4">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18.png"/>
            <a:graphic>
              <a:graphicData uri="http://schemas.openxmlformats.org/drawingml/2006/picture">
                <pic:pic>
                  <pic:nvPicPr>
                    <pic:cNvPr descr="Progresso: 2 de 7 Capacidades." id="0" name="image18.png"/>
                    <pic:cNvPicPr preferRelativeResize="0"/>
                  </pic:nvPicPr>
                  <pic:blipFill>
                    <a:blip r:embed="rId22"/>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8">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9">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1A">
      <w:pPr>
        <w:pStyle w:val="Heading1"/>
        <w:jc w:val="center"/>
        <w:rPr/>
      </w:pPr>
      <w:r w:rsidDel="00000000" w:rsidR="00000000" w:rsidRPr="00000000">
        <w:rPr>
          <w:rtl w:val="0"/>
        </w:rPr>
        <w:t xml:space="preserve">A distância</w:t>
      </w:r>
    </w:p>
    <w:p w:rsidR="00000000" w:rsidDel="00000000" w:rsidP="00000000" w:rsidRDefault="00000000" w:rsidRPr="00000000" w14:paraId="0000021B">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12.png"/>
            <a:graphic>
              <a:graphicData uri="http://schemas.openxmlformats.org/drawingml/2006/picture">
                <pic:pic>
                  <pic:nvPicPr>
                    <pic:cNvPr descr="Capítulo 3: a distância até a vaga." id="0" name="image12.png"/>
                    <pic:cNvPicPr preferRelativeResize="0"/>
                  </pic:nvPicPr>
                  <pic:blipFill>
                    <a:blip r:embed="rId23"/>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2023, Lucas era cientista de dados sênior num banco de médio porte no Brasil. Oito anos de carreira. Tinha construído o modelo de previsão de inadimplência que o time de crédito usava diariamente: uma arquitetura de ensemble com monitoramento de drift que ele tinha desenvolvido do zero em duas semanas, numa situação que ninguém mais no time queria tocar. O modelo rodava em produção há dezoito meses sem uma degradação significativa.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arquitetura que ele propôs tinha uma camada de interpretabilidade que os entrevistadores reconheceram como “além do que esperávamos”. Na última entrevista, a de liderança, a pergunta foi direta: “Descreva como você influenciou uma decisão técnica que afetou times além do seu.”</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Uma iniciativa inteira tinha passado por ele, que redesenhara o processo de validação de modelos do banco: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Data Science Lead numa fintech exige influência ativa: a capacidade de engajar times que não reportam para você, construir consenso antes de propor, antecipar resistência. Lucas tinha exercido isso. Nunca tinha nomeado, nunca tinha construído a narrativa.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do ponto de vista técnico, tinha sido uma das melhores rodadas da carreira. Ficou clara, quando revisamos juntos,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e logo depois de um não, isso mexe com o orgulho; o primeiro instinto é desviar do número. Mas a distância só assusta enquanto fica vaga. Quando ganha endereço (qual vértice, quantos pontos, qual a causa), ela deixa de ser um veredito sobre você e vira a coisa mais útil que existe: um lugar exato para agir.</w:t>
      </w:r>
    </w:p>
    <w:p w:rsidR="00000000" w:rsidDel="00000000" w:rsidP="00000000" w:rsidRDefault="00000000" w:rsidRPr="00000000" w14:paraId="00000224">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construir um plano de desenvolvimento baseado em onde você é fraco em geral, em vez de onde você é fraco para o cargo específico que quer. A distinção parece pequena. As consequências são grandes.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pode ser forte em modelagem, em engenharia de features, em avaliação de modelos. Pode ser mediano em comunicação executiva. Pode ser fraco em influência lateral: a capacidade de alinhar times que não reportam para você. O que ele deveria priorizar? Depende inteiramente do que o cargo de Data Science Lead na empresa específica onde quer chegar exige. Numa fintech orientada a produto, influência lateral pode ser o critério eliminatório. Num banco tradicional, comunicação para o comitê executivo pode ser o que decide. Numa startup, a capacidade de contratar e estruturar um time do zero pode superar tudo.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um conselho genérico. “O cargo que você quer exige influência lateral sem autoridade formal, você está em 4, a vaga pede 7, aqui está o comportamento específico que fecha esse gap” é um plano de trabalho.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Triângulo é o mesmo em qualquer lugar. Muda o nível exigido em cada vértice, e onde estão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os gaps que importam para o seu próximo passo específico.</w:t>
      </w:r>
    </w:p>
    <w:p w:rsidR="00000000" w:rsidDel="00000000" w:rsidP="00000000" w:rsidRDefault="00000000" w:rsidRPr="00000000" w14:paraId="00000229">
      <w:pPr>
        <w:pStyle w:val="Heading2"/>
        <w:jc w:val="center"/>
        <w:rPr/>
      </w:pPr>
      <w:r w:rsidDel="00000000" w:rsidR="00000000" w:rsidRPr="00000000">
        <w:rPr>
          <w:rtl w:val="0"/>
        </w:rPr>
        <w:t xml:space="preserve">Dois Triângulos lado a lado</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Sem saber onde o cargo quer que você esteja, esse mapa não tem destino. É como saber sua posição </w:t>
      </w:r>
      <w:r w:rsidDel="00000000" w:rsidR="00000000" w:rsidRPr="00000000">
        <w:rPr>
          <w:rtl w:val="0"/>
        </w:rPr>
        <w:t xml:space="preserve">em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GPS sem digitar para onde vai: a informação existe, mas não produz rota.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A distância entre eles (por vértice, com a causa de cada gap) é o que vai guiar os próximos três capítulos. Cada gap tem um endereço. Cada endereço tem uma ação.</w:t>
      </w:r>
    </w:p>
    <w:p w:rsidR="00000000" w:rsidDel="00000000" w:rsidP="00000000" w:rsidRDefault="00000000" w:rsidRPr="00000000" w14:paraId="0000022C">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16.png"/>
            <a:graphic>
              <a:graphicData uri="http://schemas.openxmlformats.org/drawingml/2006/picture">
                <pic:pic>
                  <pic:nvPicPr>
                    <pic:cNvPr descr="A distância: o seu Triângulo dentro do Triângulo que a vaga exige, e o gap entre os dois." id="0" name="image16.png"/>
                    <pic:cNvPicPr preferRelativeResize="0"/>
                  </pic:nvPicPr>
                  <pic:blipFill>
                    <a:blip r:embed="rId24"/>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comunicação executiva.” São instruções que poderiam ser dadas para qualquer profissional em qualquer cargo em qualquer empresa. O WEF publicou em 2025 que 39% das competências centrais dos profissionais mudam até 2030. Na prática, o Triângulo que o cargo exige hoje é diferente do que vai exigir em dois anos. O diagnóstico de gap precisa ser feito com vagas reais e atuais – não com uma ideia genérica do que “a área normalmente pede”.</w:t>
      </w:r>
    </w:p>
    <w:p w:rsidR="00000000" w:rsidDel="00000000" w:rsidP="00000000" w:rsidRDefault="00000000" w:rsidRPr="00000000" w14:paraId="0000022F">
      <w:pPr>
        <w:pStyle w:val="Heading2"/>
        <w:jc w:val="center"/>
        <w:rPr/>
      </w:pPr>
      <w:r w:rsidDel="00000000" w:rsidR="00000000" w:rsidRPr="00000000">
        <w:rPr>
          <w:rtl w:val="0"/>
        </w:rPr>
        <w:t xml:space="preserve">Os dois lados, lado a lado</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tinha lido três vezes depois da última promoção negada.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em todos. Nenhum gap.</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A vaga pedia 8. Gap de 1 ponto, causa: comunicar. Ela tinha o raciocínio, não tinha o canal regular de entrega.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duas causas sobrepostas: comunicar (a liderança existia na prática de mentoria, era invisível para a organização) e superar (uma crença de que “não era seu lugar” tomar iniciativa de visibilidade).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Gap maior: Interpessoais, 3 pontos, duas causas sobrepostas. Gap médio: Negócios, 1 ponto, causa comunicar. Gap mínimo: Técnicas, 0.</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8">
      <w:pPr>
        <w:pStyle w:val="Heading2"/>
        <w:jc w:val="center"/>
        <w:rPr/>
      </w:pPr>
      <w:r w:rsidDel="00000000" w:rsidR="00000000" w:rsidRPr="00000000">
        <w:rPr>
          <w:rtl w:val="0"/>
        </w:rPr>
        <w:t xml:space="preserve">O ponto cego novo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foi a influência lateral. Ele tinha feito isso com a iniciativa de validação de modelos. Mas nunca tinha identificado, nunca tinha documentado, e quando a pergunta chegou na entrevista, não tinha a situação na ponta da língua. A competência existia. A narrativa não.</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sidDel="00000000" w:rsidR="00000000" w:rsidRPr="00000000">
        <w:rPr>
          <w:rtl w:val="0"/>
        </w:rPr>
        <w:t xml:space="preserve">foi 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quando o ponto cego é “a competência existe mas a narrativa não”, a ação é criar evidência e comunicar. Quando o ponto cego é “a competência não foi desenvolvida”, a ação é praticar no trabalho real.</w:t>
      </w:r>
    </w:p>
    <w:p w:rsidR="00000000" w:rsidDel="00000000" w:rsidP="00000000" w:rsidRDefault="00000000" w:rsidRPr="00000000" w14:paraId="0000023D">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Lado, Você, Vaga, Delta – seguida da lista de gaps do maior ao menor, cada um com causa e ação.</w:t>
            </w:r>
          </w:p>
        </w:tc>
      </w:tr>
    </w:tbl>
    <w:p w:rsidR="00000000" w:rsidDel="00000000" w:rsidP="00000000" w:rsidRDefault="00000000" w:rsidRPr="00000000" w14:paraId="00000242">
      <w:pPr>
        <w:spacing w:after="80" w:lineRule="auto"/>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lados do Triângulo (Técnicas,</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(Lado | Você | Vaga | Delta) – cada score ancora em</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5C">
      <w:pPr>
        <w:spacing w:after="80" w:lineRule="auto"/>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Delta negativo: é uma lista de oportunidades ordenadas por impacto. O gap maior não é necessariamente o mais urgente – é o que, resolvido, move mais a agulha. Em alguns casos, um gap de 3 pontos em Interpessoais com causa “comunicar” é resolvido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5F">
      <w:pPr>
        <w:pStyle w:val="Heading2"/>
        <w:jc w:val="center"/>
        <w:rPr/>
      </w:pPr>
      <w:r w:rsidDel="00000000" w:rsidR="00000000" w:rsidRPr="00000000">
        <w:rPr>
          <w:rtl w:val="0"/>
        </w:rPr>
        <w:t xml:space="preserve">Ela fez os dois na semana seguinte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com causa “comunicar” tinha outra: update quinzenal. Dois comportamentos novos. Pequenos. Executáveis sem aprovação de ninguém.</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e uma ação que cabe na semana que vem.”</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0"/>
          <w:bCs w:val="0"/>
          <w:color w:val="222222"/>
          <w:sz w:val="22"/>
          <w:szCs w:val="22"/>
          <w:rtl w:val="0"/>
        </w:rPr>
        <w:t xml:space="preserve">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sidDel="00000000" w:rsidR="00000000" w:rsidRPr="00000000">
        <w:rPr>
          <w:b w:val="1"/>
          <w:bCs w:val="1"/>
          <w:color w:val="222222"/>
          <w:sz w:val="22"/>
          <w:szCs w:val="22"/>
          <w:rtl w:val="0"/>
        </w:rPr>
        <w:t xml:space="preserve">Medir a distância não encurta a distância. Diz para onde andar.</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voltou ao processo três meses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descrevendo não o que o modelo fazia, mas como ele engajou os três times que precisavam adotar o novo processo – quais resistências encontrou, como as abordou, qual foi a sequência de conversas. O case virou material para a próxima entrevista. Dessa vez, o que ele levava para a sala era o processo de convencer: quais resistências apareceram, como abordou cada uma, em que ordem.</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mal se mexeu, e as visualizações subiram pouco. A mudança foi interna: a influência lateral sobre os três times passou a ser documentada e reconhecida, e ele refez o argumento de liderança que o tinha reprovado.</w:t>
      </w:r>
    </w:p>
    <w:p w:rsidR="00000000" w:rsidDel="00000000" w:rsidP="00000000" w:rsidRDefault="00000000" w:rsidRPr="00000000" w14:paraId="00000266">
      <w:pPr>
        <w:pStyle w:val="Heading2"/>
        <w:jc w:val="center"/>
        <w:rPr/>
      </w:pPr>
      <w:r w:rsidDel="00000000" w:rsidR="00000000" w:rsidRPr="00000000">
        <w:rPr>
          <w:rtl w:val="0"/>
        </w:rPr>
        <w:t xml:space="preserve">E se eu tiver dois gaps grandes ao mesmo tempo?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curta: escolha um para começar. Trabalhar dois gaps em paralelo raramente avança em nenhum dos dois.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longa: os gaps do Triângulo raramente são independentes. Quase sempre, resolver o gap maior muda as condições para o gap seguinte. Para Sarah, resolver o gap de Interpessoais, criar visibilidade para sua liderança informal, ia automaticamente criar o material que fecharia parte do gap de Negócios, porque as histórias de desenvolvimento do time eram também histórias de impacto de negócio. Um passo movia dois indicadores.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outro que muda o tipo de trabalho que você vai fazer pelos próximos dez anos – é Competência Humana Exclusiva. A IA calcula a distância. Você decide se vale andar.</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6C">
      <w:pPr>
        <w:pStyle w:val="Heading2"/>
        <w:jc w:val="center"/>
        <w:rPr/>
      </w:pPr>
      <w:r w:rsidDel="00000000" w:rsidR="00000000" w:rsidRPr="00000000">
        <w:rPr>
          <w:rtl w:val="0"/>
        </w:rPr>
        <w:t xml:space="preserve">Quando você não tem uma vaga específica em mente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você.</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maior gap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o fecha. O gap virou endereço. Um endereço precisa de linguagem para ser alcançado, e é essa linguagem que o Capítulo 4 constrói.</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7E">
      <w:pPr>
        <w:spacing w:after="80" w:lineRule="auto"/>
        <w:rPr/>
      </w:pPr>
      <w:r w:rsidDel="00000000" w:rsidR="00000000" w:rsidRPr="00000000">
        <w:rPr>
          <w:rtl w:val="0"/>
        </w:rPr>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Lado | Você | Vaga | Delta, cada score ancorado em fato SAR dos capítulos anteriores, gaps ordenados do maior ao menor com causa e ação em 7 dias.</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2">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20.png"/>
            <a:graphic>
              <a:graphicData uri="http://schemas.openxmlformats.org/drawingml/2006/picture">
                <pic:pic>
                  <pic:nvPicPr>
                    <pic:cNvPr descr="Progresso: 3 de 7 Capacidades." id="0" name="image20.png"/>
                    <pic:cNvPicPr preferRelativeResize="0"/>
                  </pic:nvPicPr>
                  <pic:blipFill>
                    <a:blip r:embed="rId25"/>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84">
      <w:pPr>
        <w:spacing w:after="80" w:lineRule="auto"/>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6">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7">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88">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89">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21.png"/>
            <a:graphic>
              <a:graphicData uri="http://schemas.openxmlformats.org/drawingml/2006/picture">
                <pic:pic>
                  <pic:nvPicPr>
                    <pic:cNvPr descr="Capítulo 4: como dizer o que você vale." id="0" name="image21.png"/>
                    <pic:cNvPicPr preferRelativeResize="0"/>
                  </pic:nvPicPr>
                  <pic:blipFill>
                    <a:blip r:embed="rId26"/>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Essa âncora não estava errada. </w:t>
      </w:r>
      <w:r w:rsidDel="00000000" w:rsidR="00000000" w:rsidRPr="00000000">
        <w:rPr>
          <w:rtl w:val="0"/>
        </w:rPr>
        <w:t xml:space="preserve">Mas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stava incompleta. E era o ponto de partida de qualquer conversa sobre promoção ou escopo de trabalho.</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ela define de onde a conversa começa. É ela que faz o gestor conseguir defender uma promoção no comitê, que faz um recrutador pausar no seu perfil, que faz uma proposta comercial fechar.</w:t>
      </w:r>
    </w:p>
    <w:p w:rsidR="00000000" w:rsidDel="00000000" w:rsidP="00000000" w:rsidRDefault="00000000" w:rsidRPr="00000000" w14:paraId="00000290">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 e resultado técnico não são a mesma coisa. A maioria dos profissionais de tecnologia, dados, operações e análise passa a carreira inteira descrevendo o segundo e nunca cita o primeiro.</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você tomou, e o impacto mensurável. É a estrutura SAR: Situação, Ação, Resultado aplicada não ao que você fez tecnicamente, mas ao que aquilo significou para o negócio.</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vai para o ticket fechado ou para a documentação do sistema. A segunda é o que o gestor repete numa sala de executivos quando precisa defender uma promoção, o que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numa entrevista quando perguntam “me fala de um resultado relevante”, e o que aparece num perfil e faz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rolar o feed. Resultado técnico documenta o trabalho. Resultado de negócio posiciona quem fez o trabalho.</w:t>
      </w:r>
    </w:p>
    <w:p w:rsidR="00000000" w:rsidDel="00000000" w:rsidP="00000000" w:rsidRDefault="00000000" w:rsidRPr="00000000" w14:paraId="00000296">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torna a ação legível para quem não estava lá. O problema que existia, o risco que estava no ar, ou a oportunidade que ninguém tinha explorado. A situação justifica por que a ação importou. “Refatorei o sistema de cache” não diz por que aquilo importou. “O sistema de cache estava gerando latência de 4 segundos por requisição durante pico, impactando a taxa de conversão” diz.</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“Identifiquei a causa raiz, propus a solução para o time de produto com análise de impacto financeiro, e coordenei a implementação em dois sprints” é defensável como contribuição individual.</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mudou de forma mensurável depois. Número, percentual, tempo, dinheiro, risco evitado, usuários impactados. “Melhorou a experiência do usuário” é fraco: poderia vir de qualquer coisa. “Taxa de abandono no checkout caiu 23% em três semanas após a mudança” é forte porque é específico a esta entrega.</w:t>
      </w:r>
    </w:p>
    <w:p w:rsidR="00000000" w:rsidDel="00000000" w:rsidP="00000000" w:rsidRDefault="00000000" w:rsidRPr="00000000" w14:paraId="0000029A">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26.png"/>
            <a:graphic>
              <a:graphicData uri="http://schemas.openxmlformats.org/drawingml/2006/picture">
                <pic:pic>
                  <pic:nvPicPr>
                    <pic:cNvPr descr="A estrutura SAR: Situação, Ação e Resultado — com número." id="0" name="image26.png"/>
                    <pic:cNvPicPr preferRelativeResize="0"/>
                  </pic:nvPicPr>
                  <pic:blipFill>
                    <a:blip r:embed="rId27"/>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sidDel="00000000" w:rsidR="00000000" w:rsidRPr="00000000">
        <w:rPr>
          <w:rtl w:val="0"/>
        </w:rPr>
      </w:r>
    </w:p>
    <w:p w:rsidR="00000000" w:rsidDel="00000000" w:rsidP="00000000" w:rsidRDefault="00000000" w:rsidRPr="00000000" w14:paraId="0000029C">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a migração do sistema de autorização. A situação eram os incidentes em produção. A ação foi a decisão arquitetural, com o risco gerenciado. O resultado eram os 40% de redução em oito meses para dois milhões de usuários.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situação (decisão de migração iminente com dois cenários de custo incompatíveis), ação (análise comparativa apresentada para o time de produto), resultado (escolha do cenário mais barato, economia de quarenta mil dólares em doze meses): era a evidência que demonstrava Habilidades de Negócios.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não sabia que aquilo tinha acontecido.</w:t>
      </w:r>
    </w:p>
    <w:p w:rsidR="00000000" w:rsidDel="00000000" w:rsidP="00000000" w:rsidRDefault="00000000" w:rsidRPr="00000000" w14:paraId="000002A3">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A8">
      <w:pPr>
        <w:spacing w:after="80" w:lineRule="auto"/>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C2">
      <w:pPr>
        <w:spacing w:after="80" w:lineRule="auto"/>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existem porque você conta a mesma entrega de formas diferentes dependendo de quem ouve.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técnico, mais detalhe de decisão, mais proximidade ao problema que ele conhece. O gestor sabe o que você fez: o que ele precisa é do impacto em linguagem que ele consiga repetir.</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LinkedIn ou entrevista: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de negócio, menos jargão técnico, mais ênfase no resultado mensurável. O interlocutor não conhece os detalhes: o que ele precisa é de evidência compreensível sem conhecimento prévio.</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(e os termos técnicos e de negócio que aparecem nas suas frases) são as mesmas palavras que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como o que o Lucas escreveu para mostrar como engajou os três times,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a força do perfil, um dos quatro pilares, tinha acabado de ganhar evidência. As visualizações, que rondavam 150 por mês, começaram a subir.</w:t>
      </w:r>
    </w:p>
    <w:p w:rsidR="00000000" w:rsidDel="00000000" w:rsidP="00000000" w:rsidRDefault="00000000" w:rsidRPr="00000000" w14:paraId="000002CA">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Primeiro: tente. A maioria das pessoas subestima o que consegue estimar. “Não sei o número exato” frequentemente significa “nunca tentei calcular.” Tente. Tempo economizado vezes número de pessoas impactadas. Custo de incidente evitado vezes frequência. Percentual de mudança em métrica que o time acompanha. O número existe – está num dashboard que você acessa, num relatório que passou pela sua mesa, numa conversa informal com o time de produto.</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Segundo: se o número não existir em lugar nenhum, a IA vai pedir um, e vai entregar uma versão provisória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Terceiro: algumas frases funcionam bem sem número quando a situação e a ação são suficientemente específicas. “No processo de contratação do time de produto, estruturei o processo de entrevista técnica que o time passou a usar como padrão” não tem número mas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após o programa de liderança, tinha mostrado aumento de 18 pontos no índice de engajamento do time gerenciado pelos líderes participantes. Ele tinha os dados. Nunca tinha pensado em usá-los. A frase: “Em programa de seis meses com dezessete gestores de uma rede de varejo com 200 funcionários, o índice de engajamento das equipes gerenciadas subiu 18 pontos na pesquisa de clima subsequente.” Essa frase cabia em qualquer proposta, apresentação ou conversa comercial.</w:t>
      </w:r>
    </w:p>
    <w:p w:rsidR="00000000" w:rsidDel="00000000" w:rsidP="00000000" w:rsidRDefault="00000000" w:rsidRPr="00000000" w14:paraId="000002D0">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começa com situação específica, ação específica, e no resultado volta para o genérico.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“Identifiquei o problema de performance no pipeline de dados e redesenhei a arquitetura de processamento, o que melhorou a experiência dos analistas.” Situação e ação fortes. Resultado fraco – “melhorou a experiência” poderia vir de qualquer coisa. O teste prático: se você substituir o resultado por qualquer outro projeto, a frase ainda faz sentido? Se sim, o resultado não diz nada sobre esta entrega.</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4">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um projeto que tinha sido cancelado.</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entrega real ali foi o julgamento que cancelou o projeto a tempo de evitar um problema maior.</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DB">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w:t>
      </w:r>
      <w:r w:rsidDel="00000000" w:rsidR="00000000" w:rsidRPr="00000000">
        <w:rPr>
          <w:rtl w:val="0"/>
        </w:rPr>
        <w:t xml:space="preserve">íno em se aprofundar no que você fez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 outra pessoa ouve uma frase SAR com número e situação específica, a reação é “como você mediu isso?” ou “o que aconteceu depois?” ou “isso se aplica ao contexto X que estamos enfrentando?”.</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Ele fez mais duas perguntas. A conversa durou vinte e dois minutos – o dobro do tempo normal do 1:1.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frase era defensável. É isso que faz a conversa acontecer.</w:t>
      </w:r>
      <w:r w:rsidDel="00000000" w:rsidR="00000000" w:rsidRPr="00000000">
        <w:rPr>
          <w:rtl w:val="0"/>
        </w:rPr>
      </w:r>
    </w:p>
    <w:p w:rsidR="00000000" w:rsidDel="00000000" w:rsidP="00000000" w:rsidRDefault="00000000" w:rsidRPr="00000000" w14:paraId="000002E1">
      <w:pPr>
        <w:pStyle w:val="Heading2"/>
        <w:jc w:val="center"/>
        <w:rPr/>
      </w:pPr>
      <w:r w:rsidDel="00000000" w:rsidR="00000000" w:rsidRPr="00000000">
        <w:rPr>
          <w:rtl w:val="0"/>
        </w:rPr>
        <w:t xml:space="preserve">Quando o resultado fica visível de forma consistente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efeito aparece depois que a frase está pronta e começa a ser usada: em conversas, em updates para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perfil público.</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resultado mensurável, visível de forma consistente, chega aos lugares onde se decide. Para quem está </w:t>
      </w:r>
      <w:r w:rsidDel="00000000" w:rsidR="00000000" w:rsidRPr="00000000">
        <w:rPr>
          <w:rtl w:val="0"/>
        </w:rPr>
        <w:t xml:space="preserve">em um emprego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liderança direta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material concreto para reuniões de promoção e planejamento. Para quem está em transição: o perfil começa a aparecer em buscas de </w:t>
      </w:r>
      <w:r w:rsidDel="00000000" w:rsidR="00000000" w:rsidRPr="00000000">
        <w:rPr>
          <w:rtl w:val="0"/>
        </w:rPr>
        <w:t xml:space="preserve">pessoas de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usam termos específicos de resultado, não só de cargo.</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nem para o modelo que lê antes. A diferença não está no cargo nem nas certificações. Está na frase que descreve o que aquela pessoa especificamente entregou.</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entraram em contato em seis semanas – mais do que nos dois anos anteriores somados. O cargo era o mesmo. Tinha mudado o perfil, que agora descrevia resultado em vez de responsabilidade.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sidDel="00000000" w:rsidR="00000000" w:rsidRPr="00000000">
        <w:rPr>
          <w:rtl w:val="0"/>
        </w:rPr>
        <w:t xml:space="preserve">corretos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a frase vai ser testada na conversa que a sua carreira está esperando. Não numa entrevista – numa conversa real, com a pessoa real, sobre algo real que está travado.</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tem algo que não tinha antes deste capítulo: uma frase que você pode defender. Pronta para usar.</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o resultado que ela carrega aconteceu porque alguém, num dia específico, convenceu um time cético, aguentou uma reunião difícil ou insistiu numa hipótese impopular. Isso </w:t>
      </w:r>
      <w:r w:rsidDel="00000000" w:rsidR="00000000" w:rsidRPr="00000000">
        <w:rPr>
          <w:rtl w:val="0"/>
        </w:rPr>
        <w:t xml:space="preserv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ai d</w:t>
      </w:r>
      <w:r w:rsidDel="00000000" w:rsidR="00000000" w:rsidRPr="00000000">
        <w:rPr>
          <w:rtl w:val="0"/>
        </w:rPr>
        <w:t xml:space="preserve">iretamente, e de forma personalizada,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Competência Humana Exclusiva, e é o que faz a mesma estrutura produzir frases diferentes para pessoas diferentes.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7">
      <w:pPr>
        <w:spacing w:after="80" w:lineRule="auto"/>
        <w:rPr/>
      </w:pPr>
      <w:r w:rsidDel="00000000" w:rsidR="00000000" w:rsidRPr="00000000">
        <w:rPr>
          <w:rtl w:val="0"/>
        </w:rPr>
      </w:r>
    </w:p>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2FB">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23.png"/>
            <a:graphic>
              <a:graphicData uri="http://schemas.openxmlformats.org/drawingml/2006/picture">
                <pic:pic>
                  <pic:nvPicPr>
                    <pic:cNvPr descr="Progresso: 4 de 7 Capacidades." id="0" name="image23.png"/>
                    <pic:cNvPicPr preferRelativeResize="0"/>
                  </pic:nvPicPr>
                  <pic:blipFill>
                    <a:blip r:embed="rId28"/>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sidDel="00000000" w:rsidR="00000000" w:rsidRPr="00000000">
        <w:rPr>
          <w:rtl w:val="0"/>
        </w:rPr>
      </w:r>
    </w:p>
    <w:p w:rsidR="00000000" w:rsidDel="00000000" w:rsidP="00000000" w:rsidRDefault="00000000" w:rsidRPr="00000000" w14:paraId="000002FD">
      <w:pPr>
        <w:spacing w:after="80" w:lineRule="auto"/>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2F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300">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01">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302">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29.png"/>
            <a:graphic>
              <a:graphicData uri="http://schemas.openxmlformats.org/drawingml/2006/picture">
                <pic:pic>
                  <pic:nvPicPr>
                    <pic:cNvPr descr="Capítulo 5: a conversa que falta ter." id="0" name="image29.png"/>
                    <pic:cNvPicPr preferRelativeResize="0"/>
                  </pic:nvPicPr>
                  <pic:blipFill>
                    <a:blip r:embed="rId29"/>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três frases SAR no bolso. Tinha passado pelo Capítulo 4 com disciplina: reformulou até o projeto cancelado numa evidência de julgamento. Tinha ensaiado a abertura mentalmente, no chuveiro, no carro a caminho do escritório em Londres. Sabia exatamente o que ia dizer: “Queria compartilhar uma análise do último trimestre que acho relevante para a conversa de planejamento.”</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sidDel="00000000" w:rsidR="00000000" w:rsidRPr="00000000">
        <w:rPr>
          <w:rtl w:val="0"/>
        </w:rPr>
        <w:t xml:space="preserve">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Frase tinha. Preparo tinha. Faltou o momento de transição, o instante em que a conversa operacional poderia virar uma conversa de carreira, e ela escolheu não virar. Naquela noite ela conseguiu </w:t>
      </w:r>
      <w:r w:rsidDel="00000000" w:rsidR="00000000" w:rsidRPr="00000000">
        <w:rPr>
          <w:rtl w:val="0"/>
        </w:rPr>
        <w:t xml:space="preserve">identificar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tinha acontecido: a sensação de que trazer o próprio nome e o próprio resultado para a conversa seria uma intrusão no tempo de outra pessoa.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chega preparad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frase articulada, dado concreto, argumento sólido. E na hora, silencia. O congelamento raramente é dramático. A conversa termina, a pessoa sai, e só depois percebe que o momento passou. Quando pergunto o que aconteceu, a resposta quase nunca é “eu não sabia o que dizer.” A resposta é alguma variação de “não pareceu o momento certo”, que na prática traduz: o risco percebido era maior do que o risco real, e não havia como distinguir os dois em tempo real.</w:t>
      </w:r>
    </w:p>
    <w:p w:rsidR="00000000" w:rsidDel="00000000" w:rsidP="00000000" w:rsidRDefault="00000000" w:rsidRPr="00000000" w14:paraId="00000309">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times com menos erros clínicos eram times de maior qualidade. Encontrou o oposto. Os times com mais erros reportados eram os de maior performance. A diferença não estava em competência técnica: estava no que Edmondson chamou de segurança psicológica: a crença compartilhada de que era seguro tomar riscos interpessoais, incluindo falar sobre erros, dar feedback e pedir ajuda.</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o que aconteceu com Sarah naquela terça-feira. Ela não tinha medo de ser demitida. Não achava que o gestor fosse hostil. Mas a cultura do time (orientada a execução, focada em sprints, com 1:1s que funcionavam como checkpoint de tarefas) não tinha criado o espaço onde falar de carreira parecesse natural. O risco interpessoal era apenas desconfortável o suficiente para que a escolha mais fácil fosse dizer “acho que é isso” e sair.</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nomeie o que está travando, e que decida, com informação, se o risco percebido corresponde ao risco real.</w:t>
      </w:r>
    </w:p>
    <w:p w:rsidR="00000000" w:rsidDel="00000000" w:rsidP="00000000" w:rsidRDefault="00000000" w:rsidRPr="00000000" w14:paraId="0000030D">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é a conversa de negociação: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12">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22.png"/>
            <a:graphic>
              <a:graphicData uri="http://schemas.openxmlformats.org/drawingml/2006/picture">
                <pic:pic>
                  <pic:nvPicPr>
                    <pic:cNvPr descr="As três conversas em degraus: visibilidade, aspiração e negociação — e o salto que não funciona." id="0" name="image22.png"/>
                    <pic:cNvPicPr preferRelativeResize="0"/>
                  </pic:nvPicPr>
                  <pic:blipFill>
                    <a:blip r:embed="rId30"/>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do silêncio para a negociação sem passar pela visibilidade e pela aspiração. O resultado é que a conversa de negociação chega sem preparo, parece abrupta para o outro lado, e tem muito menos chance de funcionar do que teria se as conversas anteriores tivessem acontecido. Esse padrão aparece em qualquer nível hierárquico. Do engenheiro júnior que pede aumento sem nunca ter dito </w:t>
      </w:r>
      <w:r w:rsidDel="00000000" w:rsidR="00000000" w:rsidRPr="00000000">
        <w:rPr>
          <w:rtl w:val="0"/>
        </w:rPr>
        <w:t xml:space="preserve">à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entregou, </w:t>
      </w:r>
      <w:r w:rsidDel="00000000" w:rsidR="00000000" w:rsidRPr="00000000">
        <w:rPr>
          <w:rtl w:val="0"/>
        </w:rPr>
        <w:t xml:space="preserve">à diretora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sênior que negocia escopo numa reunião de board sem ter feito a conversa de aspiração com o CEO antes. O salto do silêncio para a negociação é o mesmo erro.</w:t>
      </w:r>
    </w:p>
    <w:p w:rsidR="00000000" w:rsidDel="00000000" w:rsidP="00000000" w:rsidRDefault="00000000" w:rsidRPr="00000000" w14:paraId="00000315">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1A">
      <w:pPr>
        <w:spacing w:after="80" w:lineRule="auto"/>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no fim.</w:t>
      </w:r>
    </w:p>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lados do Triângulo (Técnicas,</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6">
      <w:pPr>
        <w:spacing w:after="80" w:lineRule="auto"/>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Funciona melhor começar por um motivo que justifica o tempo: “Tem um resultado do último trimestre que vale a pena olhar antes de vocês fecharem o planejamento.”</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Um dado concreto. Uma contribuição específica que o outro lado possivelmente não tem visibilidade completa.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não é um pedido – é uma pergunta que abre a conversa para o feedback do outro lado. “O que você vê como o próximo passo para alguém com esse perfil?” ou “O que mais você precisaria ver antes de recomendar essa transição?”. A pergunta de calibração entrega o controle da resposta ao outro lado, e a resposta te dá informação concreta sobre o que ele está de fato avaliando.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roteiro é uma estrutura, não um script. A distinção importa porque conversas reais não seguem scripts. O gestor vai interromper, vai comentar algo que você não esperava, vai fazer uma pergunta que muda a direção. Uma estrutura sobrevive à interrupção: você sabe onde estava, sabe para onde vai, e consegue responder ao que surgiu sem perder o fio. Abertura, contexto, pergunta. Se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trouxe um assunto novo, responda e volte ao contexto. Se o contexto gerou uma pergunta de aprofundamento, responda e então faça a sua pergunta de calibração. A estrutura é o esqueleto: a conversa é a carne.</w:t>
      </w:r>
    </w:p>
    <w:p w:rsidR="00000000" w:rsidDel="00000000" w:rsidP="00000000" w:rsidRDefault="00000000" w:rsidRPr="00000000" w14:paraId="0000033C">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Mesmo horário. Mesmo 1:1.</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 tem uma coisa do projeto de migração do semestre passado que pode mudar a conta do próximo trimestre.”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a pergunta de calibração: “O que você vê como o perfil de alguém que faz a transição para Tech Lead aqui?”</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Falou sobre a capacidade de antecipar riscos, e Sarah percebeu que o exemplo que tinha acabado de dar demonstrava isso. O gestor mencionou articulação de trade-offs para audiência não-técnica como critério que poucos engenheiros dominavam.</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com informação concreta: dois dos três critérios ela já demonstrava. O terceiro, articulação de trade-offs para audiência não-técnica, era o gap. Saiu com mapa.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mudou por timing, não por coragem: Sarah não esperou o final do 1:1. Entrou cedo, antes que a conversa operacional consumisse todo o tempo disponível. A maioria das conversas de carreira morre nos últimos dois minutos de um 1:1 que já acabou emocionalmente.</w:t>
      </w:r>
    </w:p>
    <w:p w:rsidR="00000000" w:rsidDel="00000000" w:rsidP="00000000" w:rsidRDefault="00000000" w:rsidRPr="00000000" w14:paraId="00000345">
      <w:pPr>
        <w:pStyle w:val="Heading2"/>
        <w:jc w:val="center"/>
        <w:rPr/>
      </w:pPr>
      <w:r w:rsidDel="00000000" w:rsidR="00000000" w:rsidRPr="00000000">
        <w:rPr>
          <w:rtl w:val="0"/>
        </w:rPr>
        <w:t xml:space="preserve">O custo do silêncio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e que mais importa.</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o que muda de fato na situação.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aspiração, a resposta honesta é: muito pouco.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ficar em silêncio, pode dar um feedback que você não queria ouvir, pode dizer que não há espaço no momento. Nenhum desses resultados piora a situação atual. Você já não tinha a promoção antes da conversa. Depois, continua sem, mas com informação sobre o que falta.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sabe das suas intenções e pode tomar decisões de planejamento que não levam você em conta porque simplesmente não sabia.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sidDel="00000000" w:rsidR="00000000" w:rsidRPr="00000000">
        <w:rPr>
          <w:rtl w:val="0"/>
        </w:rPr>
        <w:t xml:space="preserve">a liderança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vai calcular esse trade-off explicitamente no exercício, e é comum que a análise mude a percepção de risco.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não é proteção. Tem um custo invisível que se acumula.</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Ela adaptou o roteiro: abertura informal em almoço de equipe, contexto de um projeto recente, pergunta de calibração sobre como ele via as prioridades técnicas do próximo trimestre. A conversa foi sobre o futuro do produto, não sobre Anna. Mas Anna passou a existir para ele como alguém que pensava estrategicamente, e isso pesou quando a posição de Head foi decidida.</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risco percebido tem uma variação comum: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e a conversa não tem o tom de uma negociação que pode ser recusada.</w:t>
      </w:r>
    </w:p>
    <w:p w:rsidR="00000000" w:rsidDel="00000000" w:rsidP="00000000" w:rsidRDefault="00000000" w:rsidRPr="00000000" w14:paraId="0000034D">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aspiração raramente produz resultado imediato. A conversa vai ficar registrada na memória d</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contexto que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quando toma decisões sobre o time. Registros evaporam. Um</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trinta pessoas no time </w:t>
      </w:r>
      <w:r w:rsidDel="00000000" w:rsidR="00000000" w:rsidRPr="00000000">
        <w:rPr>
          <w:rtl w:val="0"/>
        </w:rPr>
        <w:t xml:space="preserve">escuta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muitas conversas por semana.</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faz três coisas: confirma que a conversa aconteceu, registra o entendimento mútuo, e mantém o canal aberto. Não pede nada. Documenta.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mas dá para saber o que aconteceu: no dia da conversa, o nome não apareceu. Dois dias depois, com o assunto de volta na frente dele, apareceu.</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versão desta conversa acontece fora do organograma direto – referências externas, pares ouvidos por quem decide, líderes de outras áreas. Nela a pergunta de calibração muda: em vez de “o que você vê como o próximo passo”, é “o que você está vendo no mercado que eu deveria estar prestando atenção?”. Você pede perspectiva, não avaliação, e o outro lado responde com mais honestidade porque não está te julgando.</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57">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não de coragem. Você consegue responder às três perguntas a seguir?</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quer especificamente – não “crescer”, mas o cargo, o escopo, o salário, ou o projeto com nome.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 que agora – o que mudou que faz este momento ser o certo para a conversa. O que você entregou, o que o contexto da empresa está pedindo, o que você completou desde a última conversa sobre carreira.</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faria se a resposta fosse do tipo </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agora</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as três respostas existem, a conversa de aspiração é uma conversa de adultos com informação</w:t>
      </w:r>
      <w:r w:rsidDel="00000000" w:rsidR="00000000" w:rsidRPr="00000000">
        <w:rPr>
          <w:rtl w:val="0"/>
        </w:rPr>
        <w:t xml:space="preserve">, ao invés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aposta emocional com resultado binário. Quando uma das três está faltando, o exercício deste capítulo vai identificar qual, e o que fazer antes de ter a conversa.</w:t>
      </w:r>
    </w:p>
    <w:p w:rsidR="00000000" w:rsidDel="00000000" w:rsidP="00000000" w:rsidRDefault="00000000" w:rsidRPr="00000000" w14:paraId="0000035D">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mapeando o caminho. Às vezes a resposta honesta é que não há espaço: a estrutura está cheia, a promoção não sai neste ciclo nem no próximo, o cargo que você quer não existe onde você está. Quando é isso, a conversa não falhou. Na</w:t>
      </w:r>
      <w:r w:rsidDel="00000000" w:rsidR="00000000" w:rsidRPr="00000000">
        <w:rPr>
          <w:rtl w:val="0"/>
        </w:rPr>
        <w:t xml:space="preserve"> verdade,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 te entregou, com antecedência, a informação mais cara que existe, e abriu a segunda porta, a de fora.</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mercado passou a encontrar você de outro jeito. A maior parte das contratações de nível médio e sênior começa antes do anúncio: quem recruta vai atrás de quem já está visível quando a vaga surge. O próprio LinkedIn estima que cerca de 70% das pessoas não estão procurando ativamente, e é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indicou qual vértice o cargo-alvo exige e onde está o gap. A frase SAR do Capítulo 4 traduziu a sua entrega num resultado que quem decide entende de imediato. O caso de uma página é a prova que sustenta a frase. Os três viram, na ordem, a headline, a seção Sobre e o item fixado em Em destaque. O SSI mostra, semana a semana, se isso está chegando a quem procura.</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w:t>
      </w:r>
      <w:r w:rsidDel="00000000" w:rsidR="00000000" w:rsidRPr="00000000">
        <w:rPr>
          <w:rtl w:val="0"/>
        </w:rPr>
        <w:t xml:space="preserve">cristalino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disso, porque não foi um caso de vitrine. Ele já tinha sido reprovado uma vez na entrevista de liderança para Data Science Lead, travando exatamente na pergunta sobre influência lateral. Voltou ao mercado sem um perfil viral: levou o Triângulo medido (Interpessoais em 4, a vaga pedindo 7),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Números modestos, de propósito: a história dele nunca foi de LinkedIn. Converteu a substância – o mesmo caso, agora contado com os detalhes do processo de influência, respondendo à pergunta que o tinha reprovado. Foi contratado.</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a ordem, apontou o gap. Mas o que o recrutador comprou foi o que a máquina não tinha para dar: o julgamento humano de como Lucas construiu consenso entre três times que não reportavam a ele. Reposicionar é tornar visível, para quem procura, o que você já entregava e ninguém tinha registrado.</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ela é quem recruta – o caminho de Lucas. Para quem trabalha por conta própria, é a demanda de mercado – o caminho de Ravi, que fez o mesmo movimento transformando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O campo que decide não é o roteiro – é o sinal de sucesso. Se você não definiu o sinal antes da conversa, vai sair dela sem saber se funcionou.</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agora. A informação sobre o que falta vem sempre.</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5">
      <w:pPr>
        <w:spacing w:after="80" w:lineRule="auto"/>
        <w:rPr/>
      </w:pPr>
      <w:r w:rsidDel="00000000" w:rsidR="00000000" w:rsidRPr="00000000">
        <w:rPr>
          <w:rtl w:val="0"/>
        </w:rPr>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79">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4.png"/>
            <a:graphic>
              <a:graphicData uri="http://schemas.openxmlformats.org/drawingml/2006/picture">
                <pic:pic>
                  <pic:nvPicPr>
                    <pic:cNvPr descr="Progresso: 5 de 7 Capacidades." id="0" name="image4.png"/>
                    <pic:cNvPicPr preferRelativeResize="0"/>
                  </pic:nvPicPr>
                  <pic:blipFill>
                    <a:blip r:embed="rId31"/>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7B">
      <w:pPr>
        <w:spacing w:after="80" w:lineRule="auto"/>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7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7E">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7F">
      <w:pPr>
        <w:pStyle w:val="Heading1"/>
        <w:jc w:val="center"/>
        <w:rPr/>
      </w:pPr>
      <w:r w:rsidDel="00000000" w:rsidR="00000000" w:rsidRPr="00000000">
        <w:rPr>
          <w:rtl w:val="0"/>
        </w:rPr>
        <w:t xml:space="preserve">Os próximos 90 dias</w:t>
      </w:r>
    </w:p>
    <w:p w:rsidR="00000000" w:rsidDel="00000000" w:rsidP="00000000" w:rsidRDefault="00000000" w:rsidRPr="00000000" w14:paraId="00000380">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27.png"/>
            <a:graphic>
              <a:graphicData uri="http://schemas.openxmlformats.org/drawingml/2006/picture">
                <pic:pic>
                  <pic:nvPicPr>
                    <pic:cNvPr descr="Capítulo 6: os próximos 90 dias." id="0" name="image27.png"/>
                    <pic:cNvPicPr preferRelativeResize="0"/>
                  </pic:nvPicPr>
                  <pic:blipFill>
                    <a:blip r:embed="rId32"/>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Ela tinha ido buscar aquela frase: três dias antes, em Estocolmo, num almoço de equipe, com a abertura que o roteiro do Capítulo 5 sugeria, o contexto de um projeto recente e a pergunta de calibração. Erik foi mais direto do que ela esperava.</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gaps. Um emprego de tempo integral. Um filho de quatro anos. E a reorganização que ia acontecer em algum momento nos próximos seis meses.</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método: como trabalho três coisas ao mesmo tempo com tempo limitado?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Resolve um passo por semana, sempre no mesmo lugar. Uma estrutura de noventa dias transforma três gaps simultâneos numa sequência com lógica: cada mês ataca um ângulo, cada ação é autônoma, e cada marco de trinta dias tem um critério binário que diz se funcionou.</w:t>
      </w:r>
    </w:p>
    <w:p w:rsidR="00000000" w:rsidDel="00000000" w:rsidP="00000000" w:rsidRDefault="00000000" w:rsidRPr="00000000" w14:paraId="00000388">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profissionais que escolheram um gap por mês, com uma ação por semana, em noventa dias tinham mudado a percepção de quem decidia sobre eles. A diferença está na sequência: tratar gaps como fila, não como grade.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mesmo padrão de plano aparece em avaliação de performance, reunião de carreira e conversa com RH: “Quero desenvolver minhas habilidades de liderança. Vou buscar oportunidades de liderança nos próximos meses e pedir feedback regularmente.”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intenção está certa. Falta especificidade que permita saber se está funcionando. “Habilidades de liderança” é o quê, exatamente? “Oportunidades de liderança” é o quê? “Feedback regularmente” é com quem, em qual formato, com qual frequência, buscando evidência de qual comportamento específico?</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w:t>
      </w:r>
      <w:r w:rsidDel="00000000" w:rsidR="00000000" w:rsidRPr="00000000">
        <w:rPr>
          <w:b w:val="1"/>
          <w:bCs w:val="1"/>
          <w:rtl w:val="0"/>
        </w:rPr>
        <w:t xml:space="preserve">termo vago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é uma decisão adiada.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Decisões adiadas fazem o plano depender do humor e da disponibilidade do momento, e ele é descontinuado na primeira semana de pressão.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w:t>
      </w:r>
      <w:r w:rsidDel="00000000" w:rsidR="00000000" w:rsidRPr="00000000">
        <w:rPr>
          <w:rtl w:val="0"/>
        </w:rPr>
        <w:t xml:space="preserve">tem elementos vagos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Tem ação com data, responsável, e critério de verificação.</w:t>
      </w:r>
    </w:p>
    <w:p w:rsidR="00000000" w:rsidDel="00000000" w:rsidP="00000000" w:rsidRDefault="00000000" w:rsidRPr="00000000" w14:paraId="0000038E">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outro na quinta à noite depois que o filho dormia. Consistência com pouco tempo supera ambição com tempo que não existe.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instalar o hábito (foco: gap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de maior alcance e depois escrever, em linguagem de produto, por que cada decisão importava para o roadmap. Três reuniões. Três resumos de uma página. Sem dependência de aprovação externa: Anna já tinha acesso às reuniões, só nunca ia.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w:t>
      </w:r>
      <w:r w:rsidDel="00000000" w:rsidR="00000000" w:rsidRPr="00000000">
        <w:rPr>
          <w:rtl w:val="0"/>
        </w:rPr>
        <w:t xml:space="preserve">Conseguiu duas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das três. O marcador era parcial, mas existia. Ela tinha o número.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expor ao feedback (foco: gap de 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Anna sabia construir a lógica. Faltavam o canal e o formato. A ação do mês dois foi direta: na próxima apresentação ao board, começar não pelo roadmap, mas pela tese de negócio. Uma frase. Antes de qualquer slide técnico.</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avaliar e calibrar (foco: gap Interpessoal):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deliberadamente três relações: um café com a diretora de operações, um almoço com o diretor de expansão internacional, e uma conversa de trinta minutos com a VP de people.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a perspectiva de cada diretora, e ao mesmo tempo dava visibilidade ao fato de que Anna estava pensando estrategicamente sobre o futuro.</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mencionou dados. Não mencionou a tese de negócio.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sobrou um, e era uma questão de tempo, não de competência.</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cerca do top 10% da indústria de produto, à medida que publicava a tese e os cases que sustentavam suas decisões. Vieram menções na indústria, convites para palestra e conselho, e mensagens de recrutadores de nível C.</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a que foi direto para “como escalar isso?”,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9E">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se repete. Acontece sempre que alguém com clareza de diagnóstico escolhe sequência. Oito horas por semana. Três meses. Um foco por mês. Resultado perceptível por quem decide.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sem nave capaz de chegar lá, sem tecnologia de pouso, e sem saber ao certo como financiar. Ele criou uma âncora de resultado, deixando para a NASA descobrir o caminho. E a NASA não foi à Lua num único salto: quebrou o objetivo numa sequência de marcos, cada um com critério de verificação, cada um avaliado antes de liberar o próximo. Quando um marco falhava, e muitos falharam, o replanejamento acontecia no ciclo seguinte, sem rasgar o plano inteiro. Noventa dias cumpre esse papel no seu plano: longo o suficiente para produzir resultado real, curto o suficiente para o feedback chegar antes que a situação mude.</w:t>
      </w:r>
    </w:p>
    <w:p w:rsidR="00000000" w:rsidDel="00000000" w:rsidP="00000000" w:rsidRDefault="00000000" w:rsidRPr="00000000" w14:paraId="000003A1">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8.png"/>
            <a:graphic>
              <a:graphicData uri="http://schemas.openxmlformats.org/drawingml/2006/picture">
                <pic:pic>
                  <pic:nvPicPr>
                    <pic:cNvPr descr="Os 90 dias em três marcos: instalar no dia 30, expor no dia 60, calibrar no dia 90." id="0" name="image8.png"/>
                    <pic:cNvPicPr preferRelativeResize="0"/>
                  </pic:nvPicPr>
                  <pic:blipFill>
                    <a:blip r:embed="rId33"/>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sidDel="00000000" w:rsidR="00000000" w:rsidRPr="00000000">
        <w:rPr>
          <w:rtl w:val="0"/>
        </w:rPr>
      </w:r>
    </w:p>
    <w:p w:rsidR="00000000" w:rsidDel="00000000" w:rsidP="00000000" w:rsidRDefault="00000000" w:rsidRPr="00000000" w14:paraId="000003A3">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A8">
      <w:pPr>
        <w:spacing w:after="80" w:lineRule="auto"/>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C2">
      <w:pPr>
        <w:spacing w:after="80" w:lineRule="auto"/>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instalar o hábito: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de agenda de outra pessoa, ou de condições especiais. Se o gap é de Habilidades de Negócios, articulação de impacto,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expor ao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situações reais com observadores que possam dar feedback concreto. Aqui entram as conversas, as apresentações, os momentos de visibilidade construídos intencionalmente. A diferença em relação ao mês um é que agora há um comportamento instalado sendo testado – não um experimento sem base.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avaliar e calibrar: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a mesma pergunta que você usou no Capítulo 5, agora para verificar se a percepção externa mudou.</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o que impede o plano de virar lista de boas intenções.</w:t>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 se o gap mudou,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apontar outro. Se não mudou, vai repetir o mesmo. Você sabe imediatamente se os noventa dias produziram resultado perceptível do ponto de vista de quem decide.</w:t>
      </w:r>
    </w:p>
    <w:p w:rsidR="00000000" w:rsidDel="00000000" w:rsidP="00000000" w:rsidRDefault="00000000" w:rsidRPr="00000000" w14:paraId="000003CA">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nomeado na conversa de calibração do Capítulo 5: articular trade-offs para audiência não-técnica.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quatro em quatro semanas, e entregou cada um a alguém de fora da área, com uma pergunta só: “sem saber nada sobre o sistema, você entendeu por que a decisão foi tomada?” Nas duas primeiras semanas, não. Na terceira e na quarta, sim. Um marcador que outra pessoa responde não aceita autoavaliação.</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perguntas de aprofundamento, não elogios.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D0">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mas porque ele não tinha mapeado quem eram os decisores informais do time. Dois cientistas de dados seniores, sem cargos de liderança, tinham poder de veto implícito sobre qualquer mudança de processo. </w:t>
      </w:r>
      <w:r w:rsidDel="00000000" w:rsidR="00000000" w:rsidRPr="00000000">
        <w:rPr>
          <w:rtl w:val="0"/>
        </w:rPr>
        <w:t xml:space="preserve">Ele, então,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não era sobre a iniciativa – era sobre como a construção de consenso funcionava naquele contexto específico.</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lado de Negócios. O gap ali era traduzir resultado de modelo em impacto financeiro para o comitê de crédito, e os dois cursos genéricos que ele tinha comprado meses antes não tinham movido nada, porque ensinavam comunicação no geral, não a dele.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w:t>
      </w:r>
    </w:p>
    <w:p w:rsidR="00000000" w:rsidDel="00000000" w:rsidP="00000000" w:rsidRDefault="00000000" w:rsidRPr="00000000" w14:paraId="000003D5">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tipo de plano de noventa dias não deveria existir, mas que aparece quando o prompt não tem disciplina suficiente.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depende do outro lado para funcionar. “Pedir ao gestor feedback mensal”, “participar de reuniões de liderança quando convidado”, “buscar oportunidades de visibilidade quando surgirem.” Essas ações parecem razoáveis mas têm um problema estrutural: você não controla quando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dar feedback, quando vai ser convidado, ou quando a oportunidade vai surgir. Um plano que depende inteiramente de condições externas é uma lista de esperanças.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reformule a ação até que a autonomia esteja presente.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de buscar feedback vira “formular três perguntas específicas de feedback até sexta-feira e enviar por escrito para o gestor” – você controla o envio, não a resposta. A ação de participar de reunião de liderança vira “solicitar ao gestor observar como ouvinte uma reunião de liderança no próximo mês” – você controla o pedido, não a aprovação. Planos com ações autônomas continuam na primeira semana difícil porque o que você controla sempre existe.</w:t>
      </w:r>
    </w:p>
    <w:p w:rsidR="00000000" w:rsidDel="00000000" w:rsidP="00000000" w:rsidRDefault="00000000" w:rsidRPr="00000000" w14:paraId="000003DA">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que aparece para profissionais em transição – mudando de setor, de função, ou de modelo de trabalho.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tecnologia embaixo dele muda. Analistas que passaram dez anos escrevendo consultas de banco de dados agora respondem também por prompts.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revisam listas montadas por agentes. O método funciona igual nesse cenário, e é justamente o que o torna útil: o Triângulo mede competência, não ferramenta. Quando a ferramenta troca, quem se move é o vértice Técnico, e o diagnóstico de noventa dias mostra exatamente quanto. A diferença aparece nos outros dois vértices, que ninguém automatizou – onde as Competências Humanas Exclusivas decidem o resultado.</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construção de rede de referência, enquanto mantinha os clientes atuais. Separou tempo de desenvolvimento de tempo de entrega por semana. Dois blocos semanais fixos, na agenda, de noventa minutos cada, dedicados exclusivamente ao desenvolvimento da rede: uma conversa com alguém novo, uma mensagem de acompanhamento com alguém existente, e a preparação de um conteúdo para compartilhar. Esses dois blocos não eram negociáveis.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perto do top 15% em consultoria de liderança, e as visualizações saíram de baixíssimas para altas. O contrato renovou por mais seis meses.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Sorte não explicava o número. O volume de iterações com intenção explicava. Vinte e três conversas intencionais versus zero conversas intencionais produzem resultados diferentes. A estrutura da agenda foi o que viabilizou o volume. Ravi já sabia o que precisava fazer. Sabia havia anos. Dois blocos de noventa minutos na agenda, marcados como compromisso inegociável – essa decisão simples mudou o padrão de seis anos de estagnação.</w:t>
      </w:r>
    </w:p>
    <w:p w:rsidR="00000000" w:rsidDel="00000000" w:rsidP="00000000" w:rsidRDefault="00000000" w:rsidRPr="00000000" w14:paraId="000003E1">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a empresa passa por reestruturação, o gestor troca, o projeto que era central para o desenvolvimento é cancelado, uma oportunidade inesperada aparece.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revisa o plano de noventa dias a cada trinta dias. No final do mês um, você verifica: as ações do mês um aconteceram? O sinal de progresso apareceu? O que mudou em volta que afeta o mês dois? Se o projeto foi cancelado, você troca a ação que dependia do projeto por outra que serve o mesmo objetivo.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diferencia planos que funcionam de planos que ficam no papel. Sem revisão, o plano de noventa dias se torna uma lista de intenções de janeiro que ninguém lembra em março. Com revisão, ele absorve mudança sem perder o objetivo.</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(entender arquitetura de dados o suficiente para liderar a conversa, não para escrever o código) e recebeu as leituras na ordem que fazia sentido para um cargo de Head, com um exercício por semana ligado a uma decisão real de produto.</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tinha três meses distribuídos de forma equilibrada. O plano revisado tinha um mês acelerado, um mês antecipado, e um mês estendido. A estrutura absorveu a mudança. O objetivo permaneceu.</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decide o resto – anote também quando e com quem ela vai acontecer.</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F7">
      <w:pPr>
        <w:spacing w:after="80" w:lineRule="auto"/>
        <w:rPr/>
      </w:pPr>
      <w:r w:rsidDel="00000000" w:rsidR="00000000" w:rsidRPr="00000000">
        <w:rPr>
          <w:rtl w:val="0"/>
        </w:rPr>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3FB">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10.png"/>
            <a:graphic>
              <a:graphicData uri="http://schemas.openxmlformats.org/drawingml/2006/picture">
                <pic:pic>
                  <pic:nvPicPr>
                    <pic:cNvPr descr="Progresso: 6 de 7 Capacidades." id="0" name="image10.png"/>
                    <pic:cNvPicPr preferRelativeResize="0"/>
                  </pic:nvPicPr>
                  <pic:blipFill>
                    <a:blip r:embed="rId34"/>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3F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400">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401">
      <w:pPr>
        <w:pStyle w:val="Heading1"/>
        <w:jc w:val="center"/>
        <w:rPr/>
      </w:pPr>
      <w:r w:rsidDel="00000000" w:rsidR="00000000" w:rsidRPr="00000000">
        <w:rPr>
          <w:rtl w:val="0"/>
        </w:rPr>
        <w:t xml:space="preserve">Leve seu consultor</w:t>
      </w:r>
    </w:p>
    <w:p w:rsidR="00000000" w:rsidDel="00000000" w:rsidP="00000000" w:rsidRDefault="00000000" w:rsidRPr="00000000" w14:paraId="00000402">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2.png"/>
            <a:graphic>
              <a:graphicData uri="http://schemas.openxmlformats.org/drawingml/2006/picture">
                <pic:pic>
                  <pic:nvPicPr>
                    <pic:cNvPr descr="Capítulo 7: leve seu consultor, completo." id="0" name="image2.png"/>
                    <pic:cNvPicPr preferRelativeResize="0"/>
                  </pic:nvPicPr>
                  <pic:blipFill>
                    <a:blip r:embed="rId35"/>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oito meses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(com as notas, os gaps, o plano) percebeu que quase tudo tinha mudado. A rede que ele não tinha agora existia. O contrato que era objetivo agora era presente. E o presente trazia perguntas que o diagnóstico do início do ciclo não cobria.</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que no início do ciclo estava razoável, agora era o gap mais crítico: precificação de escopo, gestão de pipeline, capacidade de dizer não para projetos avulsos que pagavam bem mas consumiam o tempo que ele precisava para construir o modelo recorrente.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estava sentado na mesma cadeira, na mesma sala em Bangalore, olhando para o mesmo Triângulo. Mas o Triângulo descrevia uma pessoa que ele já não era mais.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Quando a transição funciona: o mapa que te trouxe até aqui não serve mais para o próximo trecho.</w:t>
      </w:r>
      <w:r w:rsidDel="00000000" w:rsidR="00000000" w:rsidRPr="00000000">
        <w:rPr>
          <w:rtl w:val="0"/>
        </w:rPr>
      </w:r>
    </w:p>
    <w:p w:rsidR="00000000" w:rsidDel="00000000" w:rsidP="00000000" w:rsidRDefault="00000000" w:rsidRPr="00000000" w14:paraId="0000040A">
      <w:pPr>
        <w:pStyle w:val="Heading2"/>
        <w:jc w:val="center"/>
        <w:rPr/>
      </w:pPr>
      <w:r w:rsidDel="00000000" w:rsidR="00000000" w:rsidRPr="00000000">
        <w:rPr>
          <w:rtl w:val="0"/>
        </w:rPr>
        <w:t xml:space="preserve">Onde o Capítulo 7 chega</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pelo plano. Seria apenas o encerramento: um resumo, um “agora vá e aplique.”</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(promoção, transição, novo cargo, novo cliente) invalida parte do diagnóstico. Os três vértices significam uma coisa para um consultor com contrato recorrente e outra, categoricamente, para o mesmo consultor tentando conseguir o primeiro. As palavras são as mesmas. O conteúdo é outro.</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0E">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3">
      <w:pPr>
        <w:spacing w:after="80" w:lineRule="auto"/>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num texto único e o instala como instrução permanente da IA.</w:t>
      </w:r>
    </w:p>
    <w:p w:rsidR="00000000" w:rsidDel="00000000" w:rsidP="00000000" w:rsidRDefault="00000000" w:rsidRPr="00000000" w14:paraId="000004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lados,</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4F">
      <w:pPr>
        <w:spacing w:after="80" w:lineRule="auto"/>
        <w:rPr/>
      </w:pPr>
      <w:r w:rsidDel="00000000" w:rsidR="00000000" w:rsidRPr="00000000">
        <w:rPr>
          <w:rtl w:val="0"/>
        </w:rPr>
      </w:r>
    </w:p>
    <w:p w:rsidR="00000000" w:rsidDel="00000000" w:rsidP="00000000" w:rsidRDefault="00000000" w:rsidRPr="00000000" w14:paraId="00000450">
      <w:pPr>
        <w:pStyle w:val="Heading2"/>
        <w:jc w:val="center"/>
        <w:rPr/>
      </w:pPr>
      <w:r w:rsidDel="00000000" w:rsidR="00000000" w:rsidRPr="00000000">
        <w:rPr>
          <w:rtl w:val="0"/>
        </w:rPr>
        <w:t xml:space="preserve">Como instalar em cada plataforma</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w:t>
      </w:r>
      <w:r w:rsidDel="00000000" w:rsidR="00000000" w:rsidRPr="00000000">
        <w:rPr>
          <w:b w:val="1"/>
          <w:bCs w:val="1"/>
          <w:rtl w:val="0"/>
        </w:rPr>
        <w:t xml:space="preserve">texto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(ASCII)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O mapa completo numa única visualização.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lados,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mínimo que o consultor precisa reler, sem o comando completo.</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57">
      <w:pPr>
        <w:jc w:val="center"/>
        <w:rPr/>
      </w:pPr>
      <w:r w:rsidDel="00000000" w:rsidR="00000000" w:rsidRPr="00000000">
        <w:rPr>
          <w:rtl w:val="0"/>
        </w:rPr>
        <w:t xml:space="preserve">· · ·</w:t>
      </w:r>
    </w:p>
    <w:p w:rsidR="00000000" w:rsidDel="00000000" w:rsidP="00000000" w:rsidRDefault="00000000" w:rsidRPr="00000000" w14:paraId="00000458">
      <w:pPr>
        <w:jc w:val="center"/>
        <w:rPr/>
      </w:pPr>
      <w:r w:rsidDel="00000000" w:rsidR="00000000" w:rsidRPr="00000000">
        <w:rPr>
          <w:rtl w:val="0"/>
        </w:rPr>
      </w:r>
    </w:p>
    <w:p w:rsidR="00000000" w:rsidDel="00000000" w:rsidP="00000000" w:rsidRDefault="00000000" w:rsidRPr="00000000" w14:paraId="00000459">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5A">
      <w:pPr>
        <w:jc w:val="center"/>
        <w:rPr>
          <w:b w:val="1"/>
          <w:bCs w:val="1"/>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o que o consultor exige. Há três caminhos, do mais simples ao mais permanente. Mas as demais op</w:t>
      </w:r>
      <w:r w:rsidDel="00000000" w:rsidR="00000000" w:rsidRPr="00000000">
        <w:rPr>
          <w:rtl w:val="0"/>
        </w:rPr>
        <w:t xml:space="preserve">ções têm evoluído bem e também servem.</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5E">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14.png"/>
            <a:graphic>
              <a:graphicData uri="http://schemas.openxmlformats.org/drawingml/2006/picture">
                <pic:pic>
                  <pic:nvPicPr>
                    <pic:cNvPr descr="Instalação permanente via Projects: as instruções ficam no Projeto e toda conversa já começa pronta." id="0" name="image14.png"/>
                    <pic:cNvPicPr preferRelativeResize="0"/>
                  </pic:nvPicPr>
                  <pic:blipFill>
                    <a:blip r:embed="rId38"/>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9">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Descrição vaga, ativação errada.</w:t>
      </w:r>
    </w:p>
    <w:p w:rsidR="00000000" w:rsidDel="00000000" w:rsidP="00000000" w:rsidRDefault="00000000" w:rsidRPr="00000000" w14:paraId="00000464">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3.png"/>
            <a:graphic>
              <a:graphicData uri="http://schemas.openxmlformats.org/drawingml/2006/picture">
                <pic:pic>
                  <pic:nvPicPr>
                    <pic:cNvPr descr="Instalação automática via Skills: você fala de carreira, o SKILL.md reconhece e o consultor ativa." id="0" name="image3.png"/>
                    <pic:cNvPicPr preferRelativeResize="0"/>
                  </pic:nvPicPr>
                  <pic:blipFill>
                    <a:blip r:embed="rId40"/>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66">
      <w:pPr>
        <w:jc w:val="center"/>
        <w:rPr/>
      </w:pPr>
      <w:r w:rsidDel="00000000" w:rsidR="00000000" w:rsidRPr="00000000">
        <w:rPr>
          <w:rtl w:val="0"/>
        </w:rPr>
      </w:r>
    </w:p>
    <w:p w:rsidR="00000000" w:rsidDel="00000000" w:rsidP="00000000" w:rsidRDefault="00000000" w:rsidRPr="00000000" w14:paraId="00000467">
      <w:pPr>
        <w:jc w:val="center"/>
        <w:rPr>
          <w:b w:val="1"/>
          <w:bCs w:val="1"/>
        </w:rPr>
      </w:pPr>
      <w:r w:rsidDel="00000000" w:rsidR="00000000" w:rsidRPr="00000000">
        <w:rPr>
          <w:b w:val="1"/>
          <w:bCs w:val="1"/>
          <w:rtl w:val="0"/>
        </w:rPr>
        <w:t xml:space="preserve">ChatGPT e Gemini</w:t>
      </w:r>
    </w:p>
    <w:p w:rsidR="00000000" w:rsidDel="00000000" w:rsidP="00000000" w:rsidRDefault="00000000" w:rsidRPr="00000000" w14:paraId="00000468">
      <w:pPr>
        <w:jc w:val="center"/>
        <w:rPr>
          <w:b w:val="1"/>
          <w:bCs w:val="1"/>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6C">
      <w:pPr>
        <w:jc w:val="center"/>
        <w:rPr/>
      </w:pPr>
      <w:r w:rsidDel="00000000" w:rsidR="00000000" w:rsidRPr="00000000">
        <w:rPr>
          <w:rtl w:val="0"/>
        </w:rPr>
        <w:t xml:space="preserve">· · ·</w:t>
      </w:r>
    </w:p>
    <w:p w:rsidR="00000000" w:rsidDel="00000000" w:rsidP="00000000" w:rsidRDefault="00000000" w:rsidRPr="00000000" w14:paraId="0000046D">
      <w:pPr>
        <w:jc w:val="center"/>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70">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três meses após completar o Cap 7:</w:t>
      </w:r>
    </w:p>
    <w:p w:rsidR="00000000" w:rsidDel="00000000" w:rsidP="00000000" w:rsidRDefault="00000000" w:rsidRPr="00000000" w14:paraId="00000472">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28.png"/>
            <a:graphic>
              <a:graphicData uri="http://schemas.openxmlformats.org/drawingml/2006/picture">
                <pic:pic>
                  <pic:nvPicPr>
                    <pic:cNvPr descr="A tela no momento da chamada: uma palavra, revisão, e o consultor começa a responder." id="0" name="image28.png"/>
                    <pic:cNvPicPr preferRelativeResize="0"/>
                  </pic:nvPicPr>
                  <pic:blipFill>
                    <a:blip r:embed="rId41"/>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87">
      <w:pPr>
        <w:spacing w:after="80" w:lineRule="auto"/>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A conversa leva menos de dez minutos. O consultor lembra de tudo porque os dados estão no comando instalado.</w:t>
      </w:r>
    </w:p>
    <w:p w:rsidR="00000000" w:rsidDel="00000000" w:rsidP="00000000" w:rsidRDefault="00000000" w:rsidRPr="00000000" w14:paraId="00000489">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mais transformadora do método raramente é sobre habilidades. É sobre propósito operacional: o que você está tentando construir que exige o próximo passo para existir. A IA chegou nessa pergunta não porque foi programada para ser profunda mas porque, ao reler seis capítulos de dados sobre uma pessoa real, a lacuna ficou impossível de ignorar.</w:t>
      </w:r>
    </w:p>
    <w:p w:rsidR="00000000" w:rsidDel="00000000" w:rsidP="00000000" w:rsidRDefault="00000000" w:rsidRPr="00000000" w14:paraId="00000490">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A frase SAR defensável sai de uma sessão do Capítulo 4. Uma conversa com desfecho observável leva o tempo que leva para ela acontecer – semana seguinte para alguns, mês seguinte para outros. Uma mudança de cargo é o mais longo: noventa dias de plano mais o tempo de decisão da empresa, o que costuma dar de três a seis meses.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mudança de perspectiva não depende do tempo.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3">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habilidade a IA não tem. É ela que define se o profissional avança ou para.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consegue mapear o Triângulo. Consegue identificar gaps. Consegue construir frases SAR, roteiros de conversa, planos de noventa dias. Consegue calibrar com o mercado, buscar vagas, comparar evidências.</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Decidir o que importa para você: isso a IA não faz. Ela não consegue dizer por que uma transição específica vale o custo de desenvolvê-la. Não consegue sentir a diferença entre um trabalho que você faz bem e um trabalho que você faz bem e quer continuar fazendo. Não consegue perceber quando o próximo passo que parece óbvio na análise é o que você não quer, e que a razão para não querer ainda não está verbalizada.</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O valor delas vem de serem genuínas. Uma decisão de carreira baseada no que você realmente quer, informada pelo que o mercado realmente pede, executada com evidências reais – essa é a combinação que produz trajetórias que duram.</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importa agora por uma razão prática. Os assistentes que ajudam a escrever perfis e propostas foram treinados no que já funcionou, e empurram todo mundo na direção da mesma voz. Quando todos usam a mesma ferramenta, o que sobra de diferença é o que a ferramenta não tinha: o seu caso, o seu número, a sua decisão. O consultor que você montou não te dá isso. Ele organiza o que você trouxe.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sidDel="00000000" w:rsidR="00000000" w:rsidRPr="00000000">
        <w:rPr>
          <w:rtl w:val="0"/>
        </w:rPr>
      </w:r>
    </w:p>
    <w:p w:rsidR="00000000" w:rsidDel="00000000" w:rsidP="00000000" w:rsidRDefault="00000000" w:rsidRPr="00000000" w14:paraId="0000049A">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fez a pergunta da próxima rodada seis meses depois da primeira. Não porque algo tinha dado errado, porque o trigger que ela tinha definido no Capítulo 7 era “a cada seis meses, independente de mudança”. Abriu um chat limpo, colou o prompt gerado no Capítulo 7, e adicionou o contexto novo: a reorganização tinha acontecido, ela agora era VP de Produto, e estava mirando a posição de CPO num prazo de três anos. O diagnóstico atualizado mostrou que dois dos três vértices tinham mudado significativamente em seis meses. O gap mais crítico não era mais em Habilidades Técnicas. Era em Habilidades de Negócios: a capacidade de articular estratégia de produto para o board, com linguagem financeira e de risco que ela ainda não tinha desenvolvido. Novo ciclo. Novo plano de noventa dias. Mesma estrutura.</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e o primeiro mês no cargo trouxe a desorientação que ela não esperava. As reuniões eram as mesmas, os sistemas eram os mesmos, mas o que as pessoas esperavam dela havia mudado de forma que ninguém tinha documentado. Ela colou o comando, atualizou o contexto, e em uma sessão tinha o novo mapa: o gap tinha migrado de articulação de trade-offs para influência sobre decisões de roadmap que cruzavam times – uma habilidade que simplesmente não existia no escopo do Senior Engineer.</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aquela sobre justiça do acesso ao crédito, tinha mudado o que ele buscava. O Head de Data Science era agora um meio para um objetivo maior. O plano de noventa dias anterior mirava o cargo. O novo mirava a capacidade de construir o argumento técnico-social que ele queria levar para a mesa de decisão de modelos.</w:t>
      </w:r>
    </w:p>
    <w:p w:rsidR="00000000" w:rsidDel="00000000" w:rsidP="00000000" w:rsidRDefault="00000000" w:rsidRPr="00000000" w14:paraId="0000049E">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6.png"/>
            <a:graphic>
              <a:graphicData uri="http://schemas.openxmlformats.org/drawingml/2006/picture">
                <pic:pic>
                  <pic:nvPicPr>
                    <pic:cNvPr descr="O ciclo do consultor: diagnóstico, plano, ação e revisão em volta do Triângulo." id="0" name="image6.png"/>
                    <pic:cNvPicPr preferRelativeResize="0"/>
                  </pic:nvPicPr>
                  <pic:blipFill>
                    <a:blip r:embed="rId42"/>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A0">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uma situação pontual, uma decisão rápida, ou uma conversa inesperada que precisa de preparação em horas, não semanas.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(o que sabe fazer, o que está construindo, o que está travando) e faz a pergunta específica que precisa responder agora.</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três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Entrou na conversa com o que demonstrar e as perguntas prontas.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5">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diz que não há espaço no momento. O gap é trabalhado, e o mercado valoriza algo diferente do que o diagnóstico identificou.</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chamo aqui de Marina, executou o plano com a disciplina de quem já tinha perdido tempo demais. Analista de operações numa empresa de logística, gap em Habilidades de Negócios, causa comunicar. Fez os updates quinzenais, teve a conversa de aspiração,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adiada havia dois anos, tomada em uma semana: começou a busca externa sabendo o que tinha, o que faltava e o que nunca tinha dependido dela. O método não mudou o desfecho naquela empresa. Encurtou o tempo que ela passou sem saber.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Ele não controla as condições externas: o orçamento da empresa, a política interna, o timing do mercado, a concorrência por uma posição específica.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diagnóstico decide isso por você.</w:t>
      </w:r>
    </w:p>
    <w:p w:rsidR="00000000" w:rsidDel="00000000" w:rsidP="00000000" w:rsidRDefault="00000000" w:rsidRPr="00000000" w14:paraId="000004AC">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seis Capacidades coladas e a sétima montada – o bloco inteiro, pronto para instalar. O Triângulo de Competências tem evidências em cada vértice. O gap prioritário tem um plano de noventa dias com ações semanais e uma pergunta de calibração agendada. A conversa que estava faltando tem um roteiro. O prompt da próxima rodada está salvo para quando o </w:t>
      </w:r>
      <w:r w:rsidDel="00000000" w:rsidR="00000000" w:rsidRPr="00000000">
        <w:rPr>
          <w:rtl w:val="0"/>
        </w:rPr>
        <w:t xml:space="preserve">gatilho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acontecer.</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em um consultor completo (Capacidade 7)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BA">
      <w:pPr>
        <w:spacing w:after="80" w:lineRule="auto"/>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 essa parte sempre foi, sempre será, sua.</w:t>
      </w:r>
    </w:p>
    <w:p w:rsidR="00000000" w:rsidDel="00000000" w:rsidP="00000000" w:rsidRDefault="00000000" w:rsidRPr="00000000" w14:paraId="000004BC">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sidDel="00000000" w:rsidR="00000000" w:rsidRPr="00000000">
        <w:rPr>
          <w:rtl w:val="0"/>
        </w:rPr>
        <w:t xml:space="preserve">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 eu voltava nas anotações antigas, comparava com as novas, e tentava identificar o que tinha mudado.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fio.</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este livro resolve, e o Capítulo 7 em particular. O consultor de carreira que você construiu ao longo de sete capítulos tem todos os dados que estariam no caderno de anotações: seu Triângulo com evidências, seus gaps com causa, sua frase de impacto, seu plano com marcos e marcadores. A diferença é que ele não depende da minha agenda. Está disponível às duas da manhã de uma terça-feira, quando o recrutador mandou uma mensagem e você precisa decidir até amanhã se vale responder.</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funciona depois que o livro acaba.</w:t>
      </w:r>
    </w:p>
    <w:p w:rsidR="00000000" w:rsidDel="00000000" w:rsidP="00000000" w:rsidRDefault="00000000" w:rsidRPr="00000000" w14:paraId="000004C1">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se manifesta num modo de operar – três comportamentos constantes, independente do cargo, do setor, ou do momento da carreira.</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Sabe o que é bom na evidência, não na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ao fim dos sete capítulos,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Tem clareza sobre o que está 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Age com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características são verificáveis, e são desenvolvíveis.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nem quem consegue a promoção no primeiro ciclo.</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algo trava, sabe como diagnosticar o que está travando, e tem um método para destravar. Quem, quando uma oportunidade aparece, consegue mapear rapidamente o que precisa demonstrar para ser considerado. Quem, quando uma conversa de carreira acontece, entra nela com informação e sai com dado, independente do desfecho.</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continuava com o mesmo Triângulo, com os mesmos pontos fortes e os mesmos pontos cegos que já tinha quando entrou na empresa. Mudou que ela sabia quais eram, e o que fazer com eles.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0"/>
          <w:bCs w:val="0"/>
          <w:rtl w:val="0"/>
        </w:rPr>
        <w:t xml:space="preserve">Esses são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Profissiona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Exponencia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agora você tem o método para operar assim.</w:t>
      </w:r>
    </w:p>
    <w:p w:rsidR="00000000" w:rsidDel="00000000" w:rsidP="00000000" w:rsidRDefault="00000000" w:rsidRPr="00000000" w14:paraId="000004CB">
      <w:pPr>
        <w:spacing w:after="80" w:lineRule="auto"/>
        <w:rPr/>
      </w:pPr>
      <w:r w:rsidDel="00000000" w:rsidR="00000000" w:rsidRPr="00000000">
        <w:rPr>
          <w:rtl w:val="0"/>
        </w:rPr>
      </w:r>
    </w:p>
    <w:p w:rsidR="00000000" w:rsidDel="00000000" w:rsidP="00000000" w:rsidRDefault="00000000" w:rsidRPr="00000000" w14:paraId="000004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D0">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25.png"/>
            <a:graphic>
              <a:graphicData uri="http://schemas.openxmlformats.org/drawingml/2006/picture">
                <pic:pic>
                  <pic:nvPicPr>
                    <pic:cNvPr descr="Progresso: 7 de 7 Capacidades." id="0" name="image25.png"/>
                    <pic:cNvPicPr preferRelativeResize="0"/>
                  </pic:nvPicPr>
                  <pic:blipFill>
                    <a:blip r:embed="rId43"/>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D2">
      <w:pPr>
        <w:spacing w:after="80" w:lineRule="auto"/>
        <w:rPr/>
      </w:pPr>
      <w:r w:rsidDel="00000000" w:rsidR="00000000" w:rsidRPr="00000000">
        <w:rPr>
          <w:rtl w:val="0"/>
        </w:rPr>
      </w:r>
    </w:p>
    <w:p w:rsidR="00000000" w:rsidDel="00000000" w:rsidP="00000000" w:rsidRDefault="00000000" w:rsidRPr="00000000" w14:paraId="000004D3">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A situação é a mesma. Ela sabe o que está fazendo, por que está fazendo, e o que aquele momento significa para o objetivo que decidiu perseguir.</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três meses depois de completar o Capítulo 7, quando o VP de Engenharia pediu que alguém explicasse os trade-offs da proposta para o time de produto que estava na sala. O velho reflexo teria sido olhar para o arquiteto sênior ao lado. Em vez disso, ela se adiantou. Não de forma agressiva, de forma natural. Porque sabia que aquele era o comportamento que tinha trabalhado nos noventa dias anteriores. E sabia que sabia.</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alimenta o julgamento humano com informação que antes não existia de forma estruturada.</w:t>
      </w:r>
    </w:p>
    <w:p w:rsidR="00000000" w:rsidDel="00000000" w:rsidP="00000000" w:rsidRDefault="00000000" w:rsidRPr="00000000" w14:paraId="000004DE">
      <w:pPr>
        <w:pStyle w:val="Heading2"/>
        <w:jc w:val="center"/>
        <w:rPr/>
      </w:pPr>
      <w:r w:rsidDel="00000000" w:rsidR="00000000" w:rsidRPr="00000000">
        <w:rPr>
          <w:rtl w:val="0"/>
        </w:rPr>
        <w:t xml:space="preserve">O ciclo composto</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que voltam a cada virada com o diagnóstico atualizado, tendem a ter resultados compostos.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seis meses depois da primeira, já como VP de Produto. O diagnóstico novo não repetiu nenhum dos gaps do anterior, e a segunda volta levou menos tempo que a primeira: o material de entrada já existia.</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resultado composto. O método passa a ser o vocabulário natural com que você pensa sobre desenvolvimento, e sobre o desenvolvimento das pessoas ao seu redor.</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Autoconhecimento preciso exigia avaliação psicométrica e processo de 360 que poucas empresas custeavam. Você fez o equivalente numa conversa de chat, no plano gratuito.</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E a próxima virada, quando chegar, tem um roteiro.</w:t>
      </w:r>
      <w:r w:rsidDel="00000000" w:rsidR="00000000" w:rsidRPr="00000000">
        <w:rPr>
          <w:rtl w:val="0"/>
        </w:rPr>
      </w:r>
    </w:p>
    <w:p w:rsidR="00000000" w:rsidDel="00000000" w:rsidP="00000000" w:rsidRDefault="00000000" w:rsidRPr="00000000" w14:paraId="000004E7">
      <w:pPr>
        <w:pStyle w:val="Heading2"/>
        <w:jc w:val="center"/>
        <w:rPr/>
      </w:pPr>
      <w:r w:rsidDel="00000000" w:rsidR="00000000" w:rsidRPr="00000000">
        <w:rPr>
          <w:rtl w:val="0"/>
        </w:rPr>
        <w:t xml:space="preserve">Os limites do método</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Certeza sobre o resultado, nenhum diagnóstico dá.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a maior probabilidade possível de um resultado positivo, dado o que está na sua mão. E a clareza sobre o que não está, para você não gastar energia onde ela não muda nada.</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e age de acordo com onde o problema realmente está.</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EC">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sidDel="00000000" w:rsidR="00000000" w:rsidRPr="00000000">
        <w:rPr>
          <w:rtl w:val="0"/>
        </w:rPr>
        <w:t xml:space="preserve">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4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4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4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4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4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4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4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todo dado identificável removido. Não copie o exemplo: ele está aqui para você comparar o grau de detalhe. Em azul, o que veio das suas respostas; em cinza, o que é fixo em qualquer consultor.</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fraco: Habilidades Interpessoais.</w:t>
            </w:r>
            <w:r w:rsidDel="00000000" w:rsidR="00000000" w:rsidRPr="00000000">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 Você | Vaga | Delta</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7F">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Contato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4">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82">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86">
      <w:pPr>
        <w:rPr/>
      </w:pPr>
      <w:r w:rsidDel="00000000" w:rsidR="00000000" w:rsidRPr="00000000">
        <w:br w:type="page"/>
      </w:r>
      <w:r w:rsidDel="00000000" w:rsidR="00000000" w:rsidRPr="00000000">
        <w:rPr>
          <w:rtl w:val="0"/>
        </w:rPr>
      </w:r>
    </w:p>
    <w:p w:rsidR="00000000" w:rsidDel="00000000" w:rsidP="00000000" w:rsidRDefault="00000000" w:rsidRPr="00000000" w14:paraId="00000687">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Este livro torna esses métodos acessíveis, via IA, para profissionais que não têm acesso ao ecossistema caro que as cerca tradicionalmente.</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8B">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8D">
      <w:pPr>
        <w:pStyle w:val="Heading2"/>
        <w:jc w:val="left"/>
        <w:rPr/>
      </w:pPr>
      <w:r w:rsidDel="00000000" w:rsidR="00000000" w:rsidRPr="00000000">
        <w:rPr>
          <w:rtl w:val="0"/>
        </w:rPr>
        <w:t xml:space="preserve">Antes de começar</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92">
      <w:pPr>
        <w:pStyle w:val="Heading2"/>
        <w:jc w:val="left"/>
        <w:rPr/>
      </w:pPr>
      <w:r w:rsidDel="00000000" w:rsidR="00000000" w:rsidRPr="00000000">
        <w:rPr>
          <w:rtl w:val="0"/>
        </w:rPr>
        <w:t xml:space="preserve">Introdução</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98">
      <w:pPr>
        <w:pStyle w:val="Heading2"/>
        <w:jc w:val="left"/>
        <w:rPr/>
      </w:pPr>
      <w:r w:rsidDel="00000000" w:rsidR="00000000" w:rsidRPr="00000000">
        <w:rPr>
          <w:rtl w:val="0"/>
        </w:rPr>
        <w:t xml:space="preserve">Capítulo 1</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9D">
      <w:pPr>
        <w:pStyle w:val="Heading2"/>
        <w:jc w:val="left"/>
        <w:rPr/>
      </w:pPr>
      <w:r w:rsidDel="00000000" w:rsidR="00000000" w:rsidRPr="00000000">
        <w:rPr>
          <w:rtl w:val="0"/>
        </w:rPr>
        <w:t xml:space="preserve">Capítulo 2</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A2">
      <w:pPr>
        <w:pStyle w:val="Heading2"/>
        <w:jc w:val="left"/>
        <w:rPr/>
      </w:pPr>
      <w:r w:rsidDel="00000000" w:rsidR="00000000" w:rsidRPr="00000000">
        <w:rPr>
          <w:rtl w:val="0"/>
        </w:rPr>
        <w:t xml:space="preserve">Capítulo 3</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4">
      <w:pPr>
        <w:pStyle w:val="Heading2"/>
        <w:jc w:val="left"/>
        <w:rPr/>
      </w:pPr>
      <w:r w:rsidDel="00000000" w:rsidR="00000000" w:rsidRPr="00000000">
        <w:rPr>
          <w:rtl w:val="0"/>
        </w:rPr>
        <w:t xml:space="preserve">Capítulo 4</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A9">
      <w:pPr>
        <w:pStyle w:val="Heading2"/>
        <w:jc w:val="left"/>
        <w:rPr/>
      </w:pPr>
      <w:r w:rsidDel="00000000" w:rsidR="00000000" w:rsidRPr="00000000">
        <w:rPr>
          <w:rtl w:val="0"/>
        </w:rPr>
        <w:t xml:space="preserve">Capítulo 5</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5">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B0">
      <w:pPr>
        <w:pStyle w:val="Heading2"/>
        <w:jc w:val="left"/>
        <w:rPr/>
      </w:pPr>
      <w:r w:rsidDel="00000000" w:rsidR="00000000" w:rsidRPr="00000000">
        <w:rPr>
          <w:rtl w:val="0"/>
        </w:rPr>
        <w:t xml:space="preserve">Capítulo 6</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B5">
      <w:pPr>
        <w:pStyle w:val="Heading2"/>
        <w:jc w:val="left"/>
        <w:rPr/>
      </w:pPr>
      <w:r w:rsidDel="00000000" w:rsidR="00000000" w:rsidRPr="00000000">
        <w:rPr>
          <w:rtl w:val="0"/>
        </w:rPr>
        <w:t xml:space="preserve">Capítulo 7</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B9">
      <w:pPr>
        <w:pStyle w:val="Heading2"/>
        <w:jc w:val="left"/>
        <w:rPr/>
      </w:pPr>
      <w:r w:rsidDel="00000000" w:rsidR="00000000" w:rsidRPr="00000000">
        <w:rPr>
          <w:rtl w:val="0"/>
        </w:rPr>
        <w:t xml:space="preserve">Transversais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BD">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C2">
      <w:pPr>
        <w:rPr/>
      </w:pPr>
      <w:r w:rsidDel="00000000" w:rsidR="00000000" w:rsidRPr="00000000">
        <w:br w:type="page"/>
      </w:r>
      <w:r w:rsidDel="00000000" w:rsidR="00000000" w:rsidRPr="00000000">
        <w:rPr>
          <w:rtl w:val="0"/>
        </w:rPr>
      </w:r>
    </w:p>
    <w:sectPr>
      <w:headerReference r:id="rId46" w:type="default"/>
      <w:pgSz w:h="12960" w:w="86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Buck" w:id="30" w:date="2026-08-20T17:39:04Z">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Rafael Buck" w:id="44" w:date="2026-08-20T15:01:03Z">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21</w:t>
      </w:r>
    </w:p>
  </w:comment>
  <w:comment w:author="Rafael Buck" w:id="0" w:date="2026-08-20T18:04:27Z">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39</w:t>
      </w:r>
    </w:p>
  </w:comment>
  <w:comment w:author="Rafael Buck" w:id="2" w:date="2026-08-20T18:06:53Z">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40</w:t>
      </w:r>
    </w:p>
  </w:comment>
  <w:comment w:author="Rafael Buck" w:id="6" w:date="2026-08-19T18:09:52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4</w:t>
      </w:r>
    </w:p>
  </w:comment>
  <w:comment w:author="Rafael Buck" w:id="7" w:date="2026-08-20T15:11:36Z">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23</w:t>
      </w:r>
    </w:p>
  </w:comment>
  <w:comment w:author="Rafael Buck" w:id="4" w:date="2026-08-20T18:08:29Z">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41</w:t>
      </w:r>
    </w:p>
  </w:comment>
  <w:comment w:author="Rafael Buck" w:id="38" w:date="2026-08-20T14:43:23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18</w:t>
      </w:r>
    </w:p>
  </w:comment>
  <w:comment w:author="Rafael Buck" w:id="12" w:date="2026-08-20T18:13:58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42</w:t>
      </w:r>
    </w:p>
  </w:comment>
  <w:comment w:author="Rafael Buck" w:id="21" w:date="2026-08-19T19:42:22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10</w:t>
      </w:r>
    </w:p>
  </w:comment>
  <w:comment w:author="Rafael Buck" w:id="22" w:date="2026-08-19T19:46:42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11</w:t>
      </w:r>
    </w:p>
  </w:comment>
  <w:comment w:author="Rafael Buck" w:id="3" w:date="2026-08-19T17:36:59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w:t>
      </w:r>
    </w:p>
  </w:comment>
  <w:comment w:author="Rafael Buck" w:id="34" w:date="2026-08-20T14:20:55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16</w:t>
      </w:r>
    </w:p>
  </w:comment>
  <w:comment w:author="Rafael Buck" w:id="35" w:date="2026-08-20T14:20:55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16</w:t>
      </w:r>
    </w:p>
  </w:comment>
  <w:comment w:author="Rafael Buck" w:id="36" w:date="2026-08-20T14:20:55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16</w:t>
      </w:r>
    </w:p>
  </w:comment>
  <w:comment w:author="Rafael Buck" w:id="1" w:date="2026-08-20T15:09:09Z">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22</w:t>
      </w:r>
    </w:p>
  </w:comment>
  <w:comment w:author="Rafael Buck" w:id="25" w:date="2026-08-20T13:50:36Z">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13</w:t>
      </w:r>
    </w:p>
  </w:comment>
  <w:comment w:author="Rafael Buck" w:id="24" w:date="2026-08-19T17:37:40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w:t>
      </w:r>
    </w:p>
  </w:comment>
  <w:comment w:author="Rafael Buck" w:id="42" w:date="2026-08-20T17:50:02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36</w:t>
      </w:r>
    </w:p>
  </w:comment>
  <w:comment w:author="Rafael Buck" w:id="27" w:date="2026-08-20T15:36:01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32</w:t>
      </w:r>
    </w:p>
  </w:comment>
  <w:comment w:author="Rafael Buck" w:id="20" w:date="2026-08-20T18:00:17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38</w:t>
      </w:r>
    </w:p>
  </w:comment>
  <w:comment w:author="Rafael Buck" w:id="10" w:date="2026-08-20T15:17:26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25</w:t>
      </w:r>
    </w:p>
  </w:comment>
  <w:comment w:author="Rafael Buck" w:id="19" w:date="2026-08-19T19:37:19Z">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9</w:t>
      </w:r>
    </w:p>
  </w:comment>
  <w:comment w:author="Rafael Buck" w:id="11" w:date="2026-08-20T17:55:44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37</w:t>
      </w:r>
    </w:p>
  </w:comment>
  <w:comment w:author="Rafael Buck" w:id="14" w:date="2026-08-20T15:20:03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26</w:t>
      </w:r>
    </w:p>
  </w:comment>
  <w:comment w:author="Rafael Buck" w:id="15" w:date="2026-08-20T15:23:30Z">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27</w:t>
      </w:r>
    </w:p>
  </w:comment>
  <w:comment w:author="Rafael Buck" w:id="26" w:date="2026-08-20T15:32:04Z">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Maração 31</w:t>
      </w:r>
    </w:p>
  </w:comment>
  <w:comment w:author="Rafael Buck" w:id="40" w:date="2026-08-20T14:48:11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19</w:t>
      </w:r>
    </w:p>
  </w:comment>
  <w:comment w:author="Rafael Buck" w:id="41" w:date="2026-08-20T14:48:11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19</w:t>
      </w:r>
    </w:p>
  </w:comment>
  <w:comment w:author="Rafael Buck" w:id="37" w:date="2026-08-20T14:35:04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17</w:t>
      </w:r>
    </w:p>
  </w:comment>
  <w:comment w:author="Rafael Buck" w:id="23" w:date="2026-08-20T13:38:27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12</w:t>
      </w:r>
    </w:p>
  </w:comment>
  <w:comment w:author="Rafael Buck" w:id="16" w:date="2026-08-20T18:26:46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44</w:t>
      </w:r>
    </w:p>
  </w:comment>
  <w:comment w:author="Rafael Buck" w:id="9" w:date="2026-08-19T19:18:45Z">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Maraçao 5</w:t>
      </w:r>
    </w:p>
  </w:comment>
  <w:comment w:author="Rafael Buck" w:id="5" w:date="2026-08-19T17:51:42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3</w:t>
      </w:r>
    </w:p>
  </w:comment>
  <w:comment w:author="Rafael Buck" w:id="28" w:date="2026-08-20T14:04:53Z">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14</w:t>
      </w:r>
    </w:p>
  </w:comment>
  <w:comment w:author="Rafael Buck" w:id="31" w:date="2026-08-20T14:13:48Z">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15</w:t>
      </w:r>
    </w:p>
  </w:comment>
  <w:comment w:author="Rafael Buck" w:id="32" w:date="2026-08-20T14:13:48Z">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15</w:t>
      </w:r>
    </w:p>
  </w:comment>
  <w:comment w:author="Rafael Buck" w:id="33" w:date="2026-08-20T14:13:48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Marcaçao 15</w:t>
      </w:r>
    </w:p>
  </w:comment>
  <w:comment w:author="Rafael Buck" w:id="39" w:date="2026-08-20T17:40:45Z">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35</w:t>
      </w:r>
    </w:p>
  </w:comment>
  <w:comment w:author="Rafael Buck" w:id="8" w:date="2026-08-20T15:15:06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24</w:t>
      </w:r>
    </w:p>
  </w:comment>
  <w:comment w:author="Rafael Buck" w:id="29" w:date="2026-08-20T17:06:43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33</w:t>
      </w:r>
    </w:p>
  </w:comment>
  <w:comment w:author="Rafael Buck" w:id="17" w:date="2026-08-20T15:27:20Z">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28</w:t>
      </w:r>
    </w:p>
  </w:comment>
  <w:comment w:author="Rafael Buck" w:id="13" w:date="2026-08-19T19:25:03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6</w:t>
      </w:r>
    </w:p>
  </w:comment>
  <w:comment w:author="Rafael Buck" w:id="18" w:date="2026-08-19T19:29:29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8</w:t>
      </w:r>
    </w:p>
  </w:comment>
  <w:comment w:author="Rafael Buck" w:id="43" w:date="2026-08-20T14:54:27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Marcação 20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9.png"/><Relationship Id="rId42" Type="http://schemas.openxmlformats.org/officeDocument/2006/relationships/image" Target="media/image6.png"/><Relationship Id="rId41" Type="http://schemas.openxmlformats.org/officeDocument/2006/relationships/image" Target="media/image28.png"/><Relationship Id="rId22" Type="http://schemas.openxmlformats.org/officeDocument/2006/relationships/image" Target="media/image18.png"/><Relationship Id="rId44" Type="http://schemas.openxmlformats.org/officeDocument/2006/relationships/hyperlink" Target="https://www.linkedin.com/in/rafaelmbgodoy" TargetMode="External"/><Relationship Id="rId21" Type="http://schemas.openxmlformats.org/officeDocument/2006/relationships/image" Target="media/image15.png"/><Relationship Id="rId43" Type="http://schemas.openxmlformats.org/officeDocument/2006/relationships/image" Target="media/image25.png"/><Relationship Id="rId24" Type="http://schemas.openxmlformats.org/officeDocument/2006/relationships/image" Target="media/image16.png"/><Relationship Id="rId46" Type="http://schemas.openxmlformats.org/officeDocument/2006/relationships/header" Target="header1.xml"/><Relationship Id="rId23" Type="http://schemas.openxmlformats.org/officeDocument/2006/relationships/image" Target="media/image12.png"/><Relationship Id="rId45" Type="http://schemas.openxmlformats.org/officeDocument/2006/relationships/hyperlink" Target="https://rework.withgoogle.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23.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9.png"/><Relationship Id="rId7" Type="http://schemas.openxmlformats.org/officeDocument/2006/relationships/image" Target="media/image13.png"/><Relationship Id="rId8" Type="http://schemas.openxmlformats.org/officeDocument/2006/relationships/hyperlink" Target="https://www.linkedin.com/sales/ssi" TargetMode="External"/><Relationship Id="rId31" Type="http://schemas.openxmlformats.org/officeDocument/2006/relationships/image" Target="media/image4.png"/><Relationship Id="rId30" Type="http://schemas.openxmlformats.org/officeDocument/2006/relationships/image" Target="media/image22.png"/><Relationship Id="rId11" Type="http://schemas.openxmlformats.org/officeDocument/2006/relationships/hyperlink" Target="https://claude.ai" TargetMode="External"/><Relationship Id="rId33" Type="http://schemas.openxmlformats.org/officeDocument/2006/relationships/image" Target="media/image8.png"/><Relationship Id="rId10" Type="http://schemas.openxmlformats.org/officeDocument/2006/relationships/image" Target="media/image9.png"/><Relationship Id="rId32" Type="http://schemas.openxmlformats.org/officeDocument/2006/relationships/image" Target="media/image27.png"/><Relationship Id="rId13" Type="http://schemas.openxmlformats.org/officeDocument/2006/relationships/hyperlink" Target="https://chat.openai.com" TargetMode="External"/><Relationship Id="rId35" Type="http://schemas.openxmlformats.org/officeDocument/2006/relationships/image" Target="media/image2.png"/><Relationship Id="rId12" Type="http://schemas.openxmlformats.org/officeDocument/2006/relationships/hyperlink" Target="https://gemini.google.com" TargetMode="External"/><Relationship Id="rId34" Type="http://schemas.openxmlformats.org/officeDocument/2006/relationships/image" Target="media/image10.png"/><Relationship Id="rId15" Type="http://schemas.openxmlformats.org/officeDocument/2006/relationships/image" Target="media/image5.png"/><Relationship Id="rId37" Type="http://schemas.openxmlformats.org/officeDocument/2006/relationships/hyperlink" Target="https://claude.ai" TargetMode="External"/><Relationship Id="rId14" Type="http://schemas.openxmlformats.org/officeDocument/2006/relationships/hyperlink" Target="https://www.linkedin.com/sales/ssi" TargetMode="External"/><Relationship Id="rId36" Type="http://schemas.openxmlformats.org/officeDocument/2006/relationships/hyperlink" Target="https://claude.ai" TargetMode="External"/><Relationship Id="rId17" Type="http://schemas.openxmlformats.org/officeDocument/2006/relationships/image" Target="media/image11.png"/><Relationship Id="rId39" Type="http://schemas.openxmlformats.org/officeDocument/2006/relationships/hyperlink" Target="https://claude.ai" TargetMode="External"/><Relationship Id="rId16" Type="http://schemas.openxmlformats.org/officeDocument/2006/relationships/image" Target="media/image7.png"/><Relationship Id="rId38" Type="http://schemas.openxmlformats.org/officeDocument/2006/relationships/image" Target="media/image14.png"/><Relationship Id="rId19" Type="http://schemas.openxmlformats.org/officeDocument/2006/relationships/image" Target="media/image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