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DA" w:rsidRPr="002421DA" w:rsidRDefault="002421DA" w:rsidP="002421DA">
      <w:pPr>
        <w:jc w:val="center"/>
        <w:rPr>
          <w:rFonts w:cs="Times New Roman"/>
          <w:b/>
          <w:szCs w:val="24"/>
        </w:rPr>
      </w:pPr>
      <w:r w:rsidRPr="002421DA">
        <w:rPr>
          <w:rFonts w:cs="Times New Roman"/>
          <w:b/>
          <w:szCs w:val="24"/>
        </w:rPr>
        <w:t>ANALISE MÉTODO NEWTON-RAPHSON</w:t>
      </w:r>
    </w:p>
    <w:p w:rsidR="002421DA" w:rsidRPr="002421DA" w:rsidRDefault="002421DA" w:rsidP="002421DA">
      <w:pPr>
        <w:jc w:val="center"/>
        <w:rPr>
          <w:rFonts w:cs="Times New Roman"/>
          <w:b/>
          <w:szCs w:val="24"/>
        </w:rPr>
      </w:pPr>
    </w:p>
    <w:p w:rsidR="002421DA" w:rsidRDefault="002421DA" w:rsidP="007C0F9B">
      <w:pPr>
        <w:jc w:val="center"/>
        <w:rPr>
          <w:rFonts w:cs="Times New Roman"/>
          <w:szCs w:val="24"/>
        </w:rPr>
      </w:pPr>
      <w:r w:rsidRPr="002421DA">
        <w:rPr>
          <w:rFonts w:cs="Times New Roman"/>
          <w:szCs w:val="24"/>
        </w:rPr>
        <w:t>RAFAEL MARTINS CHIMENES</w:t>
      </w:r>
    </w:p>
    <w:p w:rsidR="00830AAD" w:rsidRDefault="00830AAD" w:rsidP="007C0F9B">
      <w:pPr>
        <w:jc w:val="center"/>
        <w:rPr>
          <w:rFonts w:cs="Times New Roman"/>
          <w:szCs w:val="24"/>
        </w:rPr>
      </w:pPr>
    </w:p>
    <w:p w:rsidR="00830AAD" w:rsidRPr="007C0F9B" w:rsidRDefault="00830AAD" w:rsidP="007C0F9B">
      <w:pPr>
        <w:jc w:val="center"/>
        <w:rPr>
          <w:rFonts w:cs="Times New Roman"/>
          <w:szCs w:val="24"/>
        </w:rPr>
      </w:pPr>
    </w:p>
    <w:p w:rsidR="002421DA" w:rsidRPr="002421DA" w:rsidRDefault="002421DA">
      <w:pPr>
        <w:rPr>
          <w:rFonts w:cs="Times New Roman"/>
        </w:rPr>
      </w:pPr>
    </w:p>
    <w:p w:rsidR="002421DA" w:rsidRPr="002421DA" w:rsidRDefault="002421DA" w:rsidP="002421DA">
      <w:pPr>
        <w:pStyle w:val="Ttulo1"/>
        <w:rPr>
          <w:rFonts w:cs="Times New Roman"/>
          <w:b/>
          <w:szCs w:val="24"/>
        </w:rPr>
      </w:pPr>
      <w:r w:rsidRPr="002421DA">
        <w:rPr>
          <w:rFonts w:cs="Times New Roman"/>
          <w:b/>
          <w:szCs w:val="24"/>
        </w:rPr>
        <w:t xml:space="preserve">1 </w:t>
      </w:r>
      <w:r w:rsidR="00030465">
        <w:rPr>
          <w:rFonts w:cs="Times New Roman"/>
          <w:b/>
          <w:szCs w:val="24"/>
        </w:rPr>
        <w:t xml:space="preserve">COMPARAÇÃO ENTRE </w:t>
      </w:r>
      <w:r w:rsidRPr="002421DA">
        <w:rPr>
          <w:rFonts w:cs="Times New Roman"/>
          <w:b/>
          <w:szCs w:val="24"/>
        </w:rPr>
        <w:t xml:space="preserve">CONVERGÊNCIA </w:t>
      </w:r>
      <w:r w:rsidR="00427A2D">
        <w:rPr>
          <w:rFonts w:cs="Times New Roman"/>
          <w:b/>
          <w:szCs w:val="24"/>
        </w:rPr>
        <w:t>QUADRÁ</w:t>
      </w:r>
      <w:r w:rsidR="00030465">
        <w:rPr>
          <w:rFonts w:cs="Times New Roman"/>
          <w:b/>
          <w:szCs w:val="24"/>
        </w:rPr>
        <w:t xml:space="preserve">TICA E </w:t>
      </w:r>
      <w:r w:rsidRPr="002421DA">
        <w:rPr>
          <w:rFonts w:cs="Times New Roman"/>
          <w:b/>
          <w:szCs w:val="24"/>
        </w:rPr>
        <w:t xml:space="preserve">CUBICA </w:t>
      </w:r>
    </w:p>
    <w:p w:rsidR="002421DA" w:rsidRPr="002421DA" w:rsidRDefault="002421DA" w:rsidP="002421DA">
      <w:pPr>
        <w:ind w:firstLine="709"/>
        <w:rPr>
          <w:rFonts w:cs="Times New Roman"/>
        </w:rPr>
      </w:pPr>
    </w:p>
    <w:p w:rsidR="00FB7956" w:rsidRDefault="00FB7956" w:rsidP="00F27444">
      <w:pPr>
        <w:ind w:firstLine="709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030465">
        <w:rPr>
          <w:rFonts w:cs="Times New Roman"/>
          <w:szCs w:val="24"/>
        </w:rPr>
        <w:t xml:space="preserve">sequencia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</m:sSubSup>
      </m:oMath>
      <w:r w:rsidR="00030465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tem convergência quadrática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(0,5)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n-1</m:t>
                </m:r>
              </m:sup>
            </m:sSup>
          </m:sup>
        </m:sSup>
      </m:oMath>
      <w:r w:rsidR="00F27444">
        <w:rPr>
          <w:rFonts w:eastAsiaTheme="minorEastAsia" w:cs="Times New Roman"/>
          <w:szCs w:val="24"/>
        </w:rPr>
        <w:t xml:space="preserve">, e </w:t>
      </w:r>
      <w:r>
        <w:rPr>
          <w:rFonts w:cs="Times New Roman"/>
          <w:szCs w:val="24"/>
        </w:rPr>
        <w:t xml:space="preserve">a sequencia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</m:sSubSup>
      </m:oMath>
      <w:r w:rsidR="00F27444">
        <w:rPr>
          <w:rFonts w:eastAsiaTheme="minorEastAsia" w:cs="Times New Roman"/>
          <w:szCs w:val="24"/>
        </w:rPr>
        <w:t xml:space="preserve"> é cubicamente convergente para 0 com a mesma constante 0,5:</w:t>
      </w:r>
    </w:p>
    <w:p w:rsidR="00F874DE" w:rsidRDefault="00F061D6" w:rsidP="00F27444">
      <w:pPr>
        <w:ind w:firstLine="709"/>
        <w:rPr>
          <w:rFonts w:eastAsiaTheme="minorEastAsia" w:cs="Times New Roman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|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|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Cs w:val="24"/>
            </w:rPr>
            <m:t>=0,5</m:t>
          </m:r>
        </m:oMath>
      </m:oMathPara>
    </w:p>
    <w:p w:rsidR="00F27444" w:rsidRDefault="00F874DE" w:rsidP="00F27444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Simplificando, supondo que </w:t>
      </w:r>
    </w:p>
    <w:p w:rsidR="00F874DE" w:rsidRPr="00F874DE" w:rsidRDefault="00F061D6" w:rsidP="00F27444">
      <w:pPr>
        <w:ind w:firstLine="709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|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≈0,5</m:t>
          </m:r>
        </m:oMath>
      </m:oMathPara>
    </w:p>
    <w:p w:rsidR="00F874DE" w:rsidRDefault="00F874DE" w:rsidP="00F27444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Isso significa que</w:t>
      </w:r>
    </w:p>
    <w:p w:rsidR="00F874DE" w:rsidRPr="00D42655" w:rsidRDefault="00F061D6" w:rsidP="00F27444">
      <w:pPr>
        <w:ind w:firstLine="709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</m:d>
          <m:r>
            <w:rPr>
              <w:rFonts w:ascii="Cambria Math" w:hAnsi="Cambria Math" w:cs="Times New Roman"/>
              <w:szCs w:val="24"/>
            </w:rPr>
            <m:t>≈0,5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0,5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0,5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13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≈…≈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0,5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p>
              </m:sSup>
            </m:sup>
          </m:sSup>
        </m:oMath>
      </m:oMathPara>
    </w:p>
    <w:p w:rsidR="00D42655" w:rsidRDefault="00D42655" w:rsidP="00F27444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 tabela a seguir apresenta a velocidade de co</w:t>
      </w:r>
      <w:r w:rsidR="00427A2D">
        <w:rPr>
          <w:rFonts w:eastAsiaTheme="minorEastAsia" w:cs="Times New Roman"/>
          <w:szCs w:val="24"/>
        </w:rPr>
        <w:t xml:space="preserve">nvergência das sequencias para 0 quando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</w:rPr>
          <m:t>=1</m:t>
        </m:r>
      </m:oMath>
      <w:r w:rsidR="00427A2D">
        <w:rPr>
          <w:rFonts w:eastAsiaTheme="minorEastAsia" w:cs="Times New Roman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3679"/>
      </w:tblGrid>
      <w:tr w:rsidR="00427A2D" w:rsidTr="00427A2D">
        <w:tc>
          <w:tcPr>
            <w:tcW w:w="562" w:type="dxa"/>
          </w:tcPr>
          <w:p w:rsidR="00427A2D" w:rsidRPr="007C0F9B" w:rsidRDefault="00427A2D" w:rsidP="00427A2D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4253" w:type="dxa"/>
          </w:tcPr>
          <w:p w:rsidR="00427A2D" w:rsidRPr="007C0F9B" w:rsidRDefault="00427A2D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 w:rsidRPr="007C0F9B">
              <w:rPr>
                <w:rFonts w:eastAsiaTheme="minorEastAsia" w:cs="Times New Roman"/>
                <w:szCs w:val="24"/>
              </w:rPr>
              <w:t xml:space="preserve">Sequência com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}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∞</m:t>
                  </m:r>
                </m:sup>
              </m:sSubSup>
            </m:oMath>
            <w:r w:rsidRPr="007C0F9B">
              <w:rPr>
                <w:rFonts w:eastAsiaTheme="minorEastAsia" w:cs="Times New Roman"/>
                <w:szCs w:val="24"/>
              </w:rPr>
              <w:br/>
              <w:t>convergência quadrática</w:t>
            </w:r>
            <w:r w:rsidRPr="007C0F9B">
              <w:rPr>
                <w:rFonts w:eastAsiaTheme="minorEastAsia" w:cs="Times New Roman"/>
                <w:szCs w:val="2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(0,5)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n-1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Pr="007C0F9B" w:rsidRDefault="00427A2D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 w:rsidRPr="007C0F9B">
              <w:rPr>
                <w:rFonts w:eastAsiaTheme="minorEastAsia" w:cs="Times New Roman"/>
                <w:szCs w:val="24"/>
              </w:rPr>
              <w:t xml:space="preserve">Sequência com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}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∞</m:t>
                  </m:r>
                </m:sup>
              </m:sSubSup>
            </m:oMath>
            <w:r w:rsidRPr="007C0F9B">
              <w:rPr>
                <w:rFonts w:eastAsiaTheme="minorEastAsia" w:cs="Times New Roman"/>
                <w:szCs w:val="24"/>
              </w:rPr>
              <w:br/>
              <w:t>convergência cubica</w:t>
            </w:r>
            <w:r w:rsidRPr="007C0F9B">
              <w:rPr>
                <w:rFonts w:eastAsiaTheme="minorEastAsia" w:cs="Times New Roman"/>
                <w:szCs w:val="2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0,5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427A2D" w:rsidTr="00427A2D">
        <w:trPr>
          <w:trHeight w:val="308"/>
        </w:trPr>
        <w:tc>
          <w:tcPr>
            <w:tcW w:w="562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4253" w:type="dxa"/>
          </w:tcPr>
          <w:p w:rsidR="00427A2D" w:rsidRDefault="002C58AF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5,0000×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5,0000×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427A2D" w:rsidTr="00427A2D">
        <w:trPr>
          <w:trHeight w:val="308"/>
        </w:trPr>
        <w:tc>
          <w:tcPr>
            <w:tcW w:w="562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4253" w:type="dxa"/>
          </w:tcPr>
          <w:p w:rsidR="00427A2D" w:rsidRDefault="00AC18B7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1.2500×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Default="00E0437B" w:rsidP="00427A2D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6,2500×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427A2D" w:rsidTr="00427A2D">
        <w:trPr>
          <w:trHeight w:val="308"/>
        </w:trPr>
        <w:tc>
          <w:tcPr>
            <w:tcW w:w="562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3</w:t>
            </w:r>
          </w:p>
        </w:tc>
        <w:tc>
          <w:tcPr>
            <w:tcW w:w="4253" w:type="dxa"/>
          </w:tcPr>
          <w:p w:rsidR="00427A2D" w:rsidRDefault="00AC18B7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7.8125×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Default="00E0437B" w:rsidP="00427A2D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1,2207×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  <w:tr w:rsidR="00427A2D" w:rsidTr="00427A2D">
        <w:trPr>
          <w:trHeight w:val="308"/>
        </w:trPr>
        <w:tc>
          <w:tcPr>
            <w:tcW w:w="562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4</w:t>
            </w:r>
          </w:p>
        </w:tc>
        <w:tc>
          <w:tcPr>
            <w:tcW w:w="4253" w:type="dxa"/>
          </w:tcPr>
          <w:p w:rsidR="00427A2D" w:rsidRDefault="00AC18B7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3.0517×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Default="00FF7D83" w:rsidP="00FF7D83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9,0949×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-13</m:t>
                    </m:r>
                  </m:sup>
                </m:sSup>
              </m:oMath>
            </m:oMathPara>
          </w:p>
        </w:tc>
      </w:tr>
      <w:tr w:rsidR="00427A2D" w:rsidTr="00427A2D">
        <w:trPr>
          <w:trHeight w:val="308"/>
        </w:trPr>
        <w:tc>
          <w:tcPr>
            <w:tcW w:w="562" w:type="dxa"/>
          </w:tcPr>
          <w:p w:rsidR="00427A2D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5</w:t>
            </w:r>
          </w:p>
        </w:tc>
        <w:tc>
          <w:tcPr>
            <w:tcW w:w="4253" w:type="dxa"/>
          </w:tcPr>
          <w:p w:rsidR="00427A2D" w:rsidRDefault="00AC18B7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4.6566×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27A2D" w:rsidRDefault="00FF7D83" w:rsidP="00FF7D83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3,7615×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-37</m:t>
                    </m:r>
                  </m:sup>
                </m:sSup>
              </m:oMath>
            </m:oMathPara>
          </w:p>
        </w:tc>
      </w:tr>
      <w:tr w:rsidR="002C58AF" w:rsidTr="00427A2D">
        <w:trPr>
          <w:trHeight w:val="308"/>
        </w:trPr>
        <w:tc>
          <w:tcPr>
            <w:tcW w:w="562" w:type="dxa"/>
          </w:tcPr>
          <w:p w:rsidR="002C58AF" w:rsidRDefault="002C58AF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6</w:t>
            </w:r>
          </w:p>
        </w:tc>
        <w:tc>
          <w:tcPr>
            <w:tcW w:w="4253" w:type="dxa"/>
          </w:tcPr>
          <w:p w:rsidR="002C58AF" w:rsidRDefault="00AC18B7" w:rsidP="002C58AF">
            <w:pPr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1.0842×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2C58AF" w:rsidRDefault="00FF7D83" w:rsidP="00427A2D">
            <w:pPr>
              <w:jc w:val="center"/>
              <w:rPr>
                <w:rFonts w:eastAsiaTheme="minorEastAsia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2,6612×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-110</m:t>
                    </m:r>
                  </m:sup>
                </m:sSup>
              </m:oMath>
            </m:oMathPara>
          </w:p>
        </w:tc>
      </w:tr>
      <w:tr w:rsidR="004A1721" w:rsidTr="00427A2D">
        <w:trPr>
          <w:trHeight w:val="308"/>
        </w:trPr>
        <w:tc>
          <w:tcPr>
            <w:tcW w:w="562" w:type="dxa"/>
          </w:tcPr>
          <w:p w:rsidR="004A1721" w:rsidRDefault="004A1721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7</w:t>
            </w:r>
          </w:p>
        </w:tc>
        <w:tc>
          <w:tcPr>
            <w:tcW w:w="4253" w:type="dxa"/>
          </w:tcPr>
          <w:p w:rsidR="004A1721" w:rsidRPr="00AC18B7" w:rsidRDefault="007C0F9B" w:rsidP="002C58AF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5.8774×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-39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A1721" w:rsidRDefault="007C0F9B" w:rsidP="00427A2D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4A1721" w:rsidTr="00427A2D">
        <w:trPr>
          <w:trHeight w:val="308"/>
        </w:trPr>
        <w:tc>
          <w:tcPr>
            <w:tcW w:w="562" w:type="dxa"/>
          </w:tcPr>
          <w:p w:rsidR="004A1721" w:rsidRDefault="004A1721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8</w:t>
            </w:r>
          </w:p>
        </w:tc>
        <w:tc>
          <w:tcPr>
            <w:tcW w:w="4253" w:type="dxa"/>
          </w:tcPr>
          <w:p w:rsidR="004A1721" w:rsidRPr="00AC18B7" w:rsidRDefault="007C0F9B" w:rsidP="002C58AF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1.7272×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-77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A1721" w:rsidRDefault="007C0F9B" w:rsidP="00427A2D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4A1721" w:rsidTr="00427A2D">
        <w:trPr>
          <w:trHeight w:val="308"/>
        </w:trPr>
        <w:tc>
          <w:tcPr>
            <w:tcW w:w="562" w:type="dxa"/>
          </w:tcPr>
          <w:p w:rsidR="004A1721" w:rsidRDefault="004A1721" w:rsidP="00427A2D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9</w:t>
            </w:r>
          </w:p>
        </w:tc>
        <w:tc>
          <w:tcPr>
            <w:tcW w:w="4253" w:type="dxa"/>
          </w:tcPr>
          <w:p w:rsidR="004A1721" w:rsidRPr="00AC18B7" w:rsidRDefault="007C0F9B" w:rsidP="007C0F9B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1.4916×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-154</m:t>
                    </m:r>
                  </m:sup>
                </m:sSup>
              </m:oMath>
            </m:oMathPara>
          </w:p>
        </w:tc>
        <w:tc>
          <w:tcPr>
            <w:tcW w:w="3679" w:type="dxa"/>
          </w:tcPr>
          <w:p w:rsidR="004A1721" w:rsidRDefault="007C0F9B" w:rsidP="00427A2D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</w:tbl>
    <w:p w:rsidR="007C0F9B" w:rsidRDefault="007C0F9B" w:rsidP="007C0F9B">
      <w:pPr>
        <w:ind w:firstLine="709"/>
        <w:rPr>
          <w:rFonts w:eastAsiaTheme="minorEastAsia" w:cs="Times New Roman"/>
          <w:szCs w:val="24"/>
        </w:rPr>
      </w:pPr>
    </w:p>
    <w:p w:rsidR="007C0F9B" w:rsidRDefault="009D0036" w:rsidP="007C0F9B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 xml:space="preserve">Podemos notar que as </w:t>
      </w:r>
      <w:r w:rsidR="007C0F9B">
        <w:rPr>
          <w:rFonts w:eastAsiaTheme="minorEastAsia" w:cs="Times New Roman"/>
          <w:szCs w:val="24"/>
        </w:rPr>
        <w:t xml:space="preserve">duas sequencias tem convergências </w:t>
      </w:r>
      <w:r>
        <w:rPr>
          <w:rFonts w:eastAsiaTheme="minorEastAsia" w:cs="Times New Roman"/>
          <w:szCs w:val="24"/>
        </w:rPr>
        <w:t xml:space="preserve">bastante </w:t>
      </w:r>
      <w:r w:rsidR="007C0F9B">
        <w:rPr>
          <w:rFonts w:eastAsiaTheme="minorEastAsia" w:cs="Times New Roman"/>
          <w:szCs w:val="24"/>
        </w:rPr>
        <w:t>rápidas</w:t>
      </w:r>
      <w:r>
        <w:rPr>
          <w:rFonts w:eastAsiaTheme="minorEastAsia" w:cs="Times New Roman"/>
          <w:szCs w:val="24"/>
        </w:rPr>
        <w:t xml:space="preserve"> e tem comportamento parecidos apesar da sequência cubica convergir com três passos a menos que a quadrática</w:t>
      </w:r>
      <w:r w:rsidR="007C0F9B">
        <w:rPr>
          <w:rFonts w:eastAsiaTheme="minorEastAsia" w:cs="Times New Roman"/>
          <w:szCs w:val="24"/>
        </w:rPr>
        <w:t>.</w:t>
      </w:r>
    </w:p>
    <w:p w:rsidR="00830AAD" w:rsidRDefault="00830AAD" w:rsidP="007C0F9B">
      <w:pPr>
        <w:ind w:firstLine="709"/>
        <w:rPr>
          <w:rFonts w:eastAsiaTheme="minorEastAsia" w:cs="Times New Roman"/>
          <w:szCs w:val="24"/>
        </w:rPr>
      </w:pPr>
    </w:p>
    <w:p w:rsidR="00830AAD" w:rsidRDefault="00830AAD" w:rsidP="007C0F9B">
      <w:pPr>
        <w:ind w:firstLine="709"/>
        <w:rPr>
          <w:rFonts w:eastAsiaTheme="minorEastAsia" w:cs="Times New Roman"/>
          <w:szCs w:val="24"/>
        </w:rPr>
      </w:pPr>
    </w:p>
    <w:p w:rsidR="004E3540" w:rsidRDefault="004E3540" w:rsidP="004E3540">
      <w:pPr>
        <w:pStyle w:val="Ttulo1"/>
        <w:rPr>
          <w:b/>
        </w:rPr>
      </w:pPr>
      <w:r>
        <w:rPr>
          <w:b/>
        </w:rPr>
        <w:t xml:space="preserve">2 Metodo Newton Raphson e Newton Raphson Modificado </w:t>
      </w:r>
    </w:p>
    <w:p w:rsidR="00156F44" w:rsidRDefault="00156F44" w:rsidP="00FB619C">
      <w:pPr>
        <w:pStyle w:val="Ttulo2"/>
        <w:rPr>
          <w:rFonts w:eastAsiaTheme="minorHAnsi" w:cstheme="minorBidi"/>
          <w:color w:val="auto"/>
          <w:szCs w:val="22"/>
        </w:rPr>
      </w:pPr>
    </w:p>
    <w:p w:rsidR="00FB619C" w:rsidRPr="001F658C" w:rsidRDefault="0031498C" w:rsidP="001F658C">
      <w:pPr>
        <w:pStyle w:val="PargrafodaLista"/>
        <w:numPr>
          <w:ilvl w:val="0"/>
          <w:numId w:val="1"/>
        </w:numPr>
        <w:ind w:left="426" w:hanging="426"/>
        <w:rPr>
          <w:rFonts w:eastAsiaTheme="minorEastAsia"/>
        </w:rPr>
      </w:pPr>
      <w:r>
        <w:t>Considerando</w:t>
      </w:r>
      <w:r w:rsidR="00FB619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+1,441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-2,079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  <m:r>
          <w:rPr>
            <w:rFonts w:ascii="Cambria Math" w:hAnsi="Cambria Math"/>
          </w:rPr>
          <m:t>-0,3330</m:t>
        </m:r>
        <m:r>
          <w:rPr>
            <w:rFonts w:ascii="Cambria Math" w:eastAsiaTheme="minorEastAsia" w:hAnsi="Cambria Math"/>
          </w:rPr>
          <m:t>=0</m:t>
        </m:r>
      </m:oMath>
      <w:r w:rsidR="00335849" w:rsidRPr="0031498C">
        <w:rPr>
          <w:rFonts w:eastAsiaTheme="minorEastAsia"/>
        </w:rPr>
        <w:t>,</w:t>
      </w:r>
      <w:r w:rsidR="00A86754" w:rsidRPr="0031498C">
        <w:rPr>
          <w:rFonts w:eastAsiaTheme="minorEastAsia"/>
        </w:rPr>
        <w:t xml:space="preserve"> para </w:t>
      </w:r>
      <m:oMath>
        <m:r>
          <w:rPr>
            <w:rFonts w:ascii="Cambria Math" w:eastAsiaTheme="minorEastAsia" w:hAnsi="Cambria Math"/>
          </w:rPr>
          <m:t>-1≤x≤0</m:t>
        </m:r>
      </m:oMath>
      <w:r w:rsidR="00335849" w:rsidRPr="0031498C">
        <w:rPr>
          <w:rFonts w:eastAsiaTheme="minorEastAsia"/>
        </w:rPr>
        <w:t xml:space="preserve"> e uma precisão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A86754" w:rsidRPr="0031498C">
        <w:rPr>
          <w:rFonts w:eastAsiaTheme="minorEastAsia"/>
        </w:rPr>
        <w:t xml:space="preserve">.  </w:t>
      </w:r>
      <w:r w:rsidR="001F658C" w:rsidRPr="00C04C56">
        <w:rPr>
          <w:rFonts w:eastAsiaTheme="minorEastAsia"/>
        </w:rPr>
        <w:t xml:space="preserve">Considerando a posição inicial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-0.5</m:t>
        </m:r>
      </m:oMath>
      <w:r w:rsidR="001F658C">
        <w:rPr>
          <w:rFonts w:eastAsiaTheme="minorEastAsia"/>
        </w:rPr>
        <w:t xml:space="preserve"> e as derivadas a e b,</w:t>
      </w:r>
      <w:r w:rsidR="001F658C" w:rsidRPr="00C04C56">
        <w:rPr>
          <w:rFonts w:eastAsiaTheme="minorEastAsia"/>
        </w:rPr>
        <w:t xml:space="preserve"> temos a</w:t>
      </w:r>
      <w:r w:rsidR="001F658C">
        <w:rPr>
          <w:rFonts w:eastAsiaTheme="minorEastAsia"/>
        </w:rPr>
        <w:t xml:space="preserve"> seguinte sequencia gerada para convergência linear, quadrática e cubica</w:t>
      </w:r>
      <w:r w:rsidRPr="001F658C">
        <w:rPr>
          <w:rFonts w:eastAsiaTheme="minorEastAsia"/>
        </w:rPr>
        <w:t>:</w:t>
      </w:r>
    </w:p>
    <w:p w:rsidR="00F061D6" w:rsidRDefault="00F061D6" w:rsidP="00F061D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+2,882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8,316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</m:oMath>
    </w:p>
    <w:p w:rsidR="00830AAD" w:rsidRPr="00830AAD" w:rsidRDefault="008771B2" w:rsidP="00830AAD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f"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6e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+5,764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33,3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</m:oMath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151"/>
        <w:gridCol w:w="2634"/>
        <w:gridCol w:w="3174"/>
      </w:tblGrid>
      <w:tr w:rsidR="00F015C3" w:rsidTr="00405068">
        <w:trPr>
          <w:jc w:val="center"/>
        </w:trPr>
        <w:tc>
          <w:tcPr>
            <w:tcW w:w="535" w:type="dxa"/>
          </w:tcPr>
          <w:p w:rsidR="00F015C3" w:rsidRDefault="00F015C3" w:rsidP="00F8403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2151" w:type="dxa"/>
          </w:tcPr>
          <w:p w:rsidR="00F015C3" w:rsidRPr="00C04C56" w:rsidRDefault="00F061D6" w:rsidP="00F84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F015C3" w:rsidRDefault="00F015C3" w:rsidP="00F840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(Newton)</m:t>
                </m:r>
              </m:oMath>
            </m:oMathPara>
          </w:p>
        </w:tc>
        <w:tc>
          <w:tcPr>
            <w:tcW w:w="2634" w:type="dxa"/>
          </w:tcPr>
          <w:p w:rsidR="00F015C3" w:rsidRPr="00C04C56" w:rsidRDefault="00F061D6" w:rsidP="00F84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F015C3" w:rsidRDefault="00F015C3" w:rsidP="00F840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(NewtonModificado)</m:t>
                </m:r>
              </m:oMath>
            </m:oMathPara>
          </w:p>
        </w:tc>
        <w:tc>
          <w:tcPr>
            <w:tcW w:w="3174" w:type="dxa"/>
          </w:tcPr>
          <w:p w:rsidR="00F015C3" w:rsidRPr="00C04C56" w:rsidRDefault="00F061D6" w:rsidP="00F015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F015C3" w:rsidRDefault="00F015C3" w:rsidP="00F015C3">
            <w:pPr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="Calibri" w:hAnsi="Cambria Math" w:cs="Times New Roman"/>
                </w:rPr>
                <m:t>Convergência Quadrática)</m:t>
              </m:r>
            </m:oMath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-0.500000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-0.500000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-0.500000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-0.352418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-0.372716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-0.324948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-0.284980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-0.305157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-0.254541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-0.246814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-0.261798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-0.219825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-0.223233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-0.233507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-0.199743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-0.207509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-0.214725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-0.179783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-0.195401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-0.201330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-0.191973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-0.181035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-0.189310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-0.149999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-0.152593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-0.165632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-0.163697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-0.162015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-0.168861</m:t>
                </m:r>
              </m:oMath>
            </m:oMathPara>
          </w:p>
        </w:tc>
        <w:tc>
          <w:tcPr>
            <w:tcW w:w="3174" w:type="dxa"/>
          </w:tcPr>
          <w:p w:rsidR="00405068" w:rsidRPr="00DC2605" w:rsidRDefault="00405068" w:rsidP="00405068">
            <m:oMathPara>
              <m:oMath>
                <m:r>
                  <w:rPr>
                    <w:rFonts w:ascii="Cambria Math" w:hAnsi="Cambria Math"/>
                  </w:rPr>
                  <m:t>-0.169057</m:t>
                </m:r>
              </m:oMath>
            </m:oMathPara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-0.167361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eastAsiaTheme="minorEastAsia" w:hAnsi="Cambria Math"/>
                  </w:rPr>
                  <m:t>-0.169575</m:t>
                </m:r>
              </m:oMath>
            </m:oMathPara>
          </w:p>
        </w:tc>
        <w:tc>
          <w:tcPr>
            <w:tcW w:w="3174" w:type="dxa"/>
          </w:tcPr>
          <w:p w:rsidR="00405068" w:rsidRDefault="00405068" w:rsidP="00405068">
            <m:oMathPara>
              <m:oMath>
                <m:r>
                  <w:rPr>
                    <w:rFonts w:ascii="Cambria Math" w:hAnsi="Cambria Math"/>
                  </w:rPr>
                  <m:t>-0.169606</m:t>
                </m:r>
              </m:oMath>
            </m:oMathPara>
          </w:p>
        </w:tc>
      </w:tr>
      <w:tr w:rsidR="00F015C3" w:rsidTr="00405068">
        <w:trPr>
          <w:jc w:val="center"/>
        </w:trPr>
        <w:tc>
          <w:tcPr>
            <w:tcW w:w="535" w:type="dxa"/>
          </w:tcPr>
          <w:p w:rsidR="00F015C3" w:rsidRDefault="00F015C3" w:rsidP="00C04C56"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</w:tc>
        <w:tc>
          <w:tcPr>
            <w:tcW w:w="2151" w:type="dxa"/>
          </w:tcPr>
          <w:p w:rsidR="00F015C3" w:rsidRDefault="00F015C3" w:rsidP="00C04C56">
            <m:oMathPara>
              <m:oMath>
                <m:r>
                  <w:rPr>
                    <w:rFonts w:ascii="Cambria Math" w:eastAsiaTheme="minorEastAsia" w:hAnsi="Cambria Math"/>
                  </w:rPr>
                  <m:t>-0.169341</m:t>
                </m:r>
              </m:oMath>
            </m:oMathPara>
          </w:p>
        </w:tc>
        <w:tc>
          <w:tcPr>
            <w:tcW w:w="2634" w:type="dxa"/>
          </w:tcPr>
          <w:p w:rsidR="00F015C3" w:rsidRDefault="00F015C3" w:rsidP="00C04C56">
            <m:oMathPara>
              <m:oMath>
                <m:r>
                  <w:rPr>
                    <w:rFonts w:ascii="Cambria Math" w:eastAsiaTheme="minorEastAsia" w:hAnsi="Cambria Math"/>
                  </w:rPr>
                  <m:t>-0.169607</m:t>
                </m:r>
              </m:oMath>
            </m:oMathPara>
          </w:p>
        </w:tc>
        <w:tc>
          <w:tcPr>
            <w:tcW w:w="3174" w:type="dxa"/>
          </w:tcPr>
          <w:p w:rsidR="00F015C3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F015C3" w:rsidTr="00405068">
        <w:trPr>
          <w:jc w:val="center"/>
        </w:trPr>
        <w:tc>
          <w:tcPr>
            <w:tcW w:w="535" w:type="dxa"/>
          </w:tcPr>
          <w:p w:rsidR="00F015C3" w:rsidRDefault="00F015C3" w:rsidP="00F84039"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151" w:type="dxa"/>
          </w:tcPr>
          <w:p w:rsidR="00F015C3" w:rsidRDefault="00F015C3" w:rsidP="00F84039">
            <m:oMathPara>
              <m:oMath>
                <m:r>
                  <w:rPr>
                    <w:rFonts w:ascii="Cambria Math" w:eastAsiaTheme="minorEastAsia" w:hAnsi="Cambria Math"/>
                  </w:rPr>
                  <m:t>-0.169602</m:t>
                </m:r>
              </m:oMath>
            </m:oMathPara>
          </w:p>
        </w:tc>
        <w:tc>
          <w:tcPr>
            <w:tcW w:w="2634" w:type="dxa"/>
          </w:tcPr>
          <w:p w:rsidR="00F015C3" w:rsidRDefault="00F015C3" w:rsidP="00C04C56">
            <w:pPr>
              <w:jc w:val="center"/>
            </w:pPr>
            <w:r>
              <w:t>-</w:t>
            </w:r>
          </w:p>
        </w:tc>
        <w:tc>
          <w:tcPr>
            <w:tcW w:w="3174" w:type="dxa"/>
          </w:tcPr>
          <w:p w:rsidR="00F015C3" w:rsidRDefault="00405068" w:rsidP="00C04C56">
            <w:pPr>
              <w:jc w:val="center"/>
            </w:pPr>
            <w:r>
              <w:t>-</w:t>
            </w:r>
          </w:p>
        </w:tc>
      </w:tr>
      <w:tr w:rsidR="00F015C3" w:rsidTr="00405068">
        <w:trPr>
          <w:jc w:val="center"/>
        </w:trPr>
        <w:tc>
          <w:tcPr>
            <w:tcW w:w="535" w:type="dxa"/>
          </w:tcPr>
          <w:p w:rsidR="00F015C3" w:rsidRDefault="00F015C3" w:rsidP="00F84039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  <w:tc>
          <w:tcPr>
            <w:tcW w:w="2151" w:type="dxa"/>
          </w:tcPr>
          <w:p w:rsidR="00F015C3" w:rsidRPr="003C53B7" w:rsidRDefault="00F015C3" w:rsidP="00F84039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-0.169607</m:t>
                </m:r>
              </m:oMath>
            </m:oMathPara>
          </w:p>
        </w:tc>
        <w:tc>
          <w:tcPr>
            <w:tcW w:w="2634" w:type="dxa"/>
          </w:tcPr>
          <w:p w:rsidR="00F015C3" w:rsidRDefault="00F015C3" w:rsidP="00C04C5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  <w:tc>
          <w:tcPr>
            <w:tcW w:w="3174" w:type="dxa"/>
          </w:tcPr>
          <w:p w:rsidR="00F015C3" w:rsidRDefault="00405068" w:rsidP="00C04C5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</w:t>
            </w:r>
          </w:p>
        </w:tc>
      </w:tr>
    </w:tbl>
    <w:p w:rsidR="00F84039" w:rsidRDefault="00F84039" w:rsidP="00C04C56">
      <w:pPr>
        <w:rPr>
          <w:rFonts w:eastAsiaTheme="minorEastAsia"/>
        </w:rPr>
      </w:pPr>
    </w:p>
    <w:p w:rsidR="00830AAD" w:rsidRDefault="009D0036" w:rsidP="00C04C56">
      <w:pPr>
        <w:rPr>
          <w:rFonts w:eastAsiaTheme="minorEastAsia"/>
        </w:rPr>
      </w:pPr>
      <w:r>
        <w:rPr>
          <w:rFonts w:eastAsiaTheme="minorEastAsia"/>
        </w:rPr>
        <w:t xml:space="preserve">Podemos observar que neste caso a convergência quadrática (Newton Modificado) e cubica tiveram </w:t>
      </w:r>
      <w:r w:rsidR="00830AAD">
        <w:rPr>
          <w:rFonts w:eastAsiaTheme="minorEastAsia"/>
        </w:rPr>
        <w:t>uma pequena vantagem em relação a convergência linear (newton).</w:t>
      </w:r>
    </w:p>
    <w:p w:rsidR="00830AAD" w:rsidRDefault="00830AAD" w:rsidP="00C04C56">
      <w:pPr>
        <w:rPr>
          <w:rFonts w:eastAsiaTheme="minorEastAsia"/>
        </w:rPr>
      </w:pPr>
    </w:p>
    <w:p w:rsidR="00830AAD" w:rsidRDefault="00830AAD" w:rsidP="00C04C56">
      <w:pPr>
        <w:rPr>
          <w:rFonts w:eastAsiaTheme="minorEastAsia"/>
        </w:rPr>
      </w:pPr>
    </w:p>
    <w:p w:rsidR="001F658C" w:rsidRDefault="0031498C" w:rsidP="00C04C56">
      <w:pPr>
        <w:pStyle w:val="PargrafodaLista"/>
        <w:numPr>
          <w:ilvl w:val="0"/>
          <w:numId w:val="1"/>
        </w:numPr>
        <w:ind w:left="426" w:hanging="426"/>
        <w:rPr>
          <w:rFonts w:eastAsiaTheme="minorEastAsia"/>
        </w:rPr>
      </w:pPr>
      <w:r>
        <w:t xml:space="preserve">Considerando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04C56">
        <w:rPr>
          <w:rFonts w:eastAsiaTheme="minorEastAsia"/>
        </w:rPr>
        <w:t xml:space="preserve">, para </w:t>
      </w:r>
      <m:oMath>
        <m:r>
          <w:rPr>
            <w:rFonts w:ascii="Cambria Math" w:eastAsiaTheme="minorEastAsia" w:hAnsi="Cambria Math"/>
          </w:rPr>
          <m:t>-1≤x≤0</m:t>
        </m:r>
      </m:oMath>
      <w:r w:rsidRPr="00C04C56">
        <w:rPr>
          <w:rFonts w:eastAsiaTheme="minorEastAsia"/>
        </w:rPr>
        <w:t xml:space="preserve"> e uma precisão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C04C56">
        <w:rPr>
          <w:rFonts w:eastAsiaTheme="minorEastAsia"/>
        </w:rPr>
        <w:t xml:space="preserve">.  Considerando a posição inicial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-0.5</m:t>
        </m:r>
      </m:oMath>
      <w:r w:rsidR="001F658C">
        <w:rPr>
          <w:rFonts w:eastAsiaTheme="minorEastAsia"/>
        </w:rPr>
        <w:t xml:space="preserve"> e as derivadas a e b,</w:t>
      </w:r>
      <w:r w:rsidRPr="00C04C56">
        <w:rPr>
          <w:rFonts w:eastAsiaTheme="minorEastAsia"/>
        </w:rPr>
        <w:t xml:space="preserve"> temos a</w:t>
      </w:r>
      <w:r w:rsidR="001F658C">
        <w:rPr>
          <w:rFonts w:eastAsiaTheme="minorEastAsia"/>
        </w:rPr>
        <w:t xml:space="preserve"> seguinte sequencia gerada para convergência linear, quadrática e cubica</w:t>
      </w:r>
      <w:r w:rsidRPr="00C04C56">
        <w:rPr>
          <w:rFonts w:eastAsiaTheme="minorEastAsia"/>
        </w:rPr>
        <w:t>:</w:t>
      </w:r>
    </w:p>
    <w:p w:rsidR="001F658C" w:rsidRDefault="001F658C" w:rsidP="001F658C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=6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</m:oMath>
    </w:p>
    <w:p w:rsidR="0031498C" w:rsidRDefault="001F658C" w:rsidP="001F658C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6x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4x</m:t>
            </m:r>
          </m:sup>
        </m:sSup>
      </m:oMath>
    </w:p>
    <w:p w:rsidR="00830AAD" w:rsidRPr="00830AAD" w:rsidRDefault="00830AAD" w:rsidP="00830AAD">
      <w:pPr>
        <w:rPr>
          <w:rFonts w:eastAsiaTheme="minorEastAsia"/>
        </w:rPr>
      </w:pPr>
      <w:bookmarkStart w:id="0" w:name="_GoBack"/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151"/>
        <w:gridCol w:w="2634"/>
        <w:gridCol w:w="3174"/>
      </w:tblGrid>
      <w:tr w:rsidR="005A1542" w:rsidTr="00405068">
        <w:trPr>
          <w:jc w:val="center"/>
        </w:trPr>
        <w:tc>
          <w:tcPr>
            <w:tcW w:w="535" w:type="dxa"/>
          </w:tcPr>
          <w:p w:rsidR="005A1542" w:rsidRDefault="005A1542" w:rsidP="00C04C5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2151" w:type="dxa"/>
          </w:tcPr>
          <w:p w:rsidR="005A1542" w:rsidRPr="00C04C56" w:rsidRDefault="00F061D6" w:rsidP="00C04C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5A1542" w:rsidRDefault="005A1542" w:rsidP="00C04C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(Newton)</m:t>
                </m:r>
              </m:oMath>
            </m:oMathPara>
          </w:p>
        </w:tc>
        <w:tc>
          <w:tcPr>
            <w:tcW w:w="2634" w:type="dxa"/>
          </w:tcPr>
          <w:p w:rsidR="005A1542" w:rsidRPr="00C04C56" w:rsidRDefault="00F061D6" w:rsidP="00C04C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5A1542" w:rsidRDefault="005A1542" w:rsidP="00C04C5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(NewtonModificado)</m:t>
                </m:r>
              </m:oMath>
            </m:oMathPara>
          </w:p>
        </w:tc>
        <w:tc>
          <w:tcPr>
            <w:tcW w:w="3174" w:type="dxa"/>
          </w:tcPr>
          <w:p w:rsidR="00F015C3" w:rsidRPr="00C04C56" w:rsidRDefault="00F061D6" w:rsidP="00F015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5A1542" w:rsidRDefault="00F015C3" w:rsidP="001F658C">
            <w:pPr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eastAsia="Calibri" w:hAnsi="Cambria Math" w:cs="Times New Roman"/>
                </w:rPr>
                <m:t xml:space="preserve">Convergência </m:t>
              </m:r>
              <m:r>
                <w:rPr>
                  <w:rFonts w:ascii="Cambria Math" w:eastAsia="Calibri" w:hAnsi="Cambria Math" w:cs="Times New Roman"/>
                </w:rPr>
                <m:t>Cubica</m:t>
              </m:r>
              <m:r>
                <w:rPr>
                  <w:rFonts w:ascii="Cambria Math" w:eastAsia="Calibri" w:hAnsi="Cambria Math" w:cs="Times New Roman"/>
                </w:rPr>
                <m:t>)</m:t>
              </m:r>
            </m:oMath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-0.500000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-0.500000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-0.500000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-0.352638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-0.372922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-0.325233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-0.285436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-0.305561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-0.255257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-0.247646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-0.262491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-0.221504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-0.224740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-0.234689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-0.204014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-0.210322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-0.216819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-0.194644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-0.201052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-0.205287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-0.189540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-0.195013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-0.197788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-0.186734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hAnsi="Cambria Math"/>
                  </w:rPr>
                  <m:t>-0.191048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-0.192875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-0.185184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-0.188430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-0.189638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-0.184326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-0.186697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-0.187497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-0.183850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-0.185546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-0.186078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-0.183586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-0.184781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-0.185135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-0.183440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  <w:tc>
          <w:tcPr>
            <w:tcW w:w="2151" w:type="dxa"/>
          </w:tcPr>
          <w:p w:rsidR="005A1542" w:rsidRDefault="00405068" w:rsidP="005A1542">
            <m:oMathPara>
              <m:oMath>
                <m:r>
                  <w:rPr>
                    <w:rFonts w:ascii="Cambria Math" w:eastAsiaTheme="minorEastAsia" w:hAnsi="Cambria Math"/>
                  </w:rPr>
                  <m:t>-0.184272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-0.184507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-0.183358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2151" w:type="dxa"/>
          </w:tcPr>
          <w:p w:rsidR="005A1542" w:rsidRPr="00A601AD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-0.183933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-0.184090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-0.183313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2151" w:type="dxa"/>
          </w:tcPr>
          <w:p w:rsidR="005A1542" w:rsidRPr="00A601AD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-0.183707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-0.183812</m:t>
                </m:r>
              </m:oMath>
            </m:oMathPara>
          </w:p>
        </w:tc>
        <w:tc>
          <w:tcPr>
            <w:tcW w:w="3174" w:type="dxa"/>
          </w:tcPr>
          <w:p w:rsidR="005A1542" w:rsidRPr="00C94A3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-0.183288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2151" w:type="dxa"/>
          </w:tcPr>
          <w:p w:rsidR="005A1542" w:rsidRPr="00A601AD" w:rsidRDefault="00405068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-0.183557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-0.183627</m:t>
                </m:r>
              </m:oMath>
            </m:oMathPara>
          </w:p>
        </w:tc>
        <w:tc>
          <w:tcPr>
            <w:tcW w:w="3174" w:type="dxa"/>
          </w:tcPr>
          <w:p w:rsidR="005A1542" w:rsidRDefault="00405068" w:rsidP="005A1542">
            <m:oMathPara>
              <m:oMath>
                <m:r>
                  <w:rPr>
                    <w:rFonts w:ascii="Cambria Math" w:hAnsi="Cambria Math"/>
                  </w:rPr>
                  <m:t>-0.183274</m:t>
                </m:r>
              </m:oMath>
            </m:oMathPara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  <w:tc>
          <w:tcPr>
            <w:tcW w:w="2151" w:type="dxa"/>
          </w:tcPr>
          <w:p w:rsidR="005A1542" w:rsidRPr="00A601AD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-0.183457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5A1542" w:rsidP="005A1542">
            <m:oMathPara>
              <m:oMath>
                <m:r>
                  <w:rPr>
                    <w:rFonts w:ascii="Cambria Math" w:hAnsi="Cambria Math"/>
                  </w:rPr>
                  <m:t>-0.183503</m:t>
                </m:r>
              </m:oMath>
            </m:oMathPara>
          </w:p>
        </w:tc>
        <w:tc>
          <w:tcPr>
            <w:tcW w:w="3174" w:type="dxa"/>
          </w:tcPr>
          <w:p w:rsidR="005A1542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18</m:t>
                </m:r>
              </m:oMath>
            </m:oMathPara>
          </w:p>
        </w:tc>
        <w:tc>
          <w:tcPr>
            <w:tcW w:w="2151" w:type="dxa"/>
          </w:tcPr>
          <w:p w:rsidR="005A1542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-0.183390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5A1542" w:rsidP="005A1542">
            <m:oMathPara>
              <m:oMath>
                <m:r>
                  <w:rPr>
                    <w:rFonts w:ascii="Cambria Math" w:hAnsi="Cambria Math"/>
                  </w:rPr>
                  <m:t>-0.183421</m:t>
                </m:r>
              </m:oMath>
            </m:oMathPara>
          </w:p>
        </w:tc>
        <w:tc>
          <w:tcPr>
            <w:tcW w:w="3174" w:type="dxa"/>
          </w:tcPr>
          <w:p w:rsidR="005A1542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5A1542" w:rsidTr="00405068">
        <w:trPr>
          <w:jc w:val="center"/>
        </w:trPr>
        <w:tc>
          <w:tcPr>
            <w:tcW w:w="535" w:type="dxa"/>
          </w:tcPr>
          <w:p w:rsidR="005A1542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19</m:t>
                </m:r>
              </m:oMath>
            </m:oMathPara>
          </w:p>
        </w:tc>
        <w:tc>
          <w:tcPr>
            <w:tcW w:w="2151" w:type="dxa"/>
          </w:tcPr>
          <w:p w:rsidR="005A1542" w:rsidRDefault="005A1542" w:rsidP="005A1542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-0.183346</m:t>
                </m:r>
              </m:oMath>
            </m:oMathPara>
          </w:p>
        </w:tc>
        <w:tc>
          <w:tcPr>
            <w:tcW w:w="2634" w:type="dxa"/>
          </w:tcPr>
          <w:p w:rsidR="005A1542" w:rsidRPr="00687BB5" w:rsidRDefault="005A1542" w:rsidP="005A1542">
            <m:oMathPara>
              <m:oMath>
                <m:r>
                  <w:rPr>
                    <w:rFonts w:ascii="Cambria Math" w:hAnsi="Cambria Math"/>
                  </w:rPr>
                  <m:t>-0.183366</m:t>
                </m:r>
              </m:oMath>
            </m:oMathPara>
          </w:p>
        </w:tc>
        <w:tc>
          <w:tcPr>
            <w:tcW w:w="3174" w:type="dxa"/>
          </w:tcPr>
          <w:p w:rsidR="005A1542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-0.183316</m:t>
                </m:r>
              </m:oMath>
            </m:oMathPara>
          </w:p>
        </w:tc>
        <w:tc>
          <w:tcPr>
            <w:tcW w:w="2634" w:type="dxa"/>
          </w:tcPr>
          <w:p w:rsidR="00405068" w:rsidRPr="00687BB5" w:rsidRDefault="00405068" w:rsidP="00405068">
            <m:oMathPara>
              <m:oMath>
                <m:r>
                  <w:rPr>
                    <w:rFonts w:ascii="Cambria Math" w:hAnsi="Cambria Math"/>
                  </w:rPr>
                  <m:t>-0.183330</m:t>
                </m:r>
              </m:oMath>
            </m:oMathPara>
          </w:p>
        </w:tc>
        <w:tc>
          <w:tcPr>
            <w:tcW w:w="3174" w:type="dxa"/>
          </w:tcPr>
          <w:p w:rsidR="00405068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-0.183296</m:t>
                </m:r>
              </m:oMath>
            </m:oMathPara>
          </w:p>
        </w:tc>
        <w:tc>
          <w:tcPr>
            <w:tcW w:w="2634" w:type="dxa"/>
          </w:tcPr>
          <w:p w:rsidR="00405068" w:rsidRPr="00687BB5" w:rsidRDefault="00405068" w:rsidP="00405068">
            <m:oMathPara>
              <m:oMath>
                <m:r>
                  <w:rPr>
                    <w:rFonts w:ascii="Cambria Math" w:hAnsi="Cambria Math"/>
                  </w:rPr>
                  <m:t>-0.183305</m:t>
                </m:r>
              </m:oMath>
            </m:oMathPara>
          </w:p>
        </w:tc>
        <w:tc>
          <w:tcPr>
            <w:tcW w:w="3174" w:type="dxa"/>
          </w:tcPr>
          <w:p w:rsidR="00405068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-0.183283</m:t>
                </m:r>
              </m:oMath>
            </m:oMathPara>
          </w:p>
        </w:tc>
        <w:tc>
          <w:tcPr>
            <w:tcW w:w="2634" w:type="dxa"/>
          </w:tcPr>
          <w:p w:rsidR="00405068" w:rsidRPr="00687BB5" w:rsidRDefault="00405068" w:rsidP="00405068">
            <m:oMathPara>
              <m:oMath>
                <m:r>
                  <w:rPr>
                    <w:rFonts w:ascii="Cambria Math" w:hAnsi="Cambria Math"/>
                  </w:rPr>
                  <m:t>-0.183289</m:t>
                </m:r>
              </m:oMath>
            </m:oMathPara>
          </w:p>
        </w:tc>
        <w:tc>
          <w:tcPr>
            <w:tcW w:w="3174" w:type="dxa"/>
          </w:tcPr>
          <w:p w:rsidR="00405068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05068" w:rsidTr="00405068">
        <w:trPr>
          <w:jc w:val="center"/>
        </w:trPr>
        <w:tc>
          <w:tcPr>
            <w:tcW w:w="535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</m:t>
                </m:r>
              </m:oMath>
            </m:oMathPara>
          </w:p>
        </w:tc>
        <w:tc>
          <w:tcPr>
            <w:tcW w:w="2151" w:type="dxa"/>
          </w:tcPr>
          <w:p w:rsidR="00405068" w:rsidRDefault="00405068" w:rsidP="0040506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-0.183274</m:t>
                </m:r>
              </m:oMath>
            </m:oMathPara>
          </w:p>
        </w:tc>
        <w:tc>
          <w:tcPr>
            <w:tcW w:w="2634" w:type="dxa"/>
          </w:tcPr>
          <w:p w:rsidR="00405068" w:rsidRDefault="00405068" w:rsidP="00405068">
            <m:oMathPara>
              <m:oMath>
                <m:r>
                  <w:rPr>
                    <w:rFonts w:ascii="Cambria Math" w:hAnsi="Cambria Math"/>
                  </w:rPr>
                  <m:t>-0.183278</m:t>
                </m:r>
              </m:oMath>
            </m:oMathPara>
          </w:p>
        </w:tc>
        <w:tc>
          <w:tcPr>
            <w:tcW w:w="3174" w:type="dxa"/>
          </w:tcPr>
          <w:p w:rsidR="00405068" w:rsidRPr="005A1542" w:rsidRDefault="00405068" w:rsidP="0040506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31498C" w:rsidRDefault="0031498C" w:rsidP="009D0036">
      <w:pPr>
        <w:rPr>
          <w:rFonts w:eastAsiaTheme="minorEastAsia"/>
        </w:rPr>
      </w:pPr>
    </w:p>
    <w:p w:rsidR="00830AAD" w:rsidRPr="00C04C56" w:rsidRDefault="00830AAD" w:rsidP="009D0036">
      <w:pPr>
        <w:rPr>
          <w:rFonts w:eastAsiaTheme="minorEastAsia"/>
        </w:rPr>
      </w:pPr>
      <w:r>
        <w:rPr>
          <w:rFonts w:eastAsiaTheme="minorEastAsia"/>
        </w:rPr>
        <w:t>Podemos observar que as convergências linear e quadrática se comportaram de maneira parecidas enquanto a cubica teve um desempenho melhor, com 7 iterações a menos.</w:t>
      </w:r>
    </w:p>
    <w:sectPr w:rsidR="00830AAD" w:rsidRPr="00C04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990"/>
    <w:multiLevelType w:val="hybridMultilevel"/>
    <w:tmpl w:val="4BECF61C"/>
    <w:lvl w:ilvl="0" w:tplc="237E108C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4A08D9"/>
    <w:multiLevelType w:val="hybridMultilevel"/>
    <w:tmpl w:val="90488628"/>
    <w:lvl w:ilvl="0" w:tplc="237E108C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DA"/>
    <w:rsid w:val="00004CF8"/>
    <w:rsid w:val="00030465"/>
    <w:rsid w:val="00064628"/>
    <w:rsid w:val="000D3A6C"/>
    <w:rsid w:val="00156F44"/>
    <w:rsid w:val="001F658C"/>
    <w:rsid w:val="002421DA"/>
    <w:rsid w:val="002A401C"/>
    <w:rsid w:val="002C58AF"/>
    <w:rsid w:val="002E0534"/>
    <w:rsid w:val="0031498C"/>
    <w:rsid w:val="00335849"/>
    <w:rsid w:val="0039753F"/>
    <w:rsid w:val="003C53B7"/>
    <w:rsid w:val="00405068"/>
    <w:rsid w:val="00427A2D"/>
    <w:rsid w:val="00445353"/>
    <w:rsid w:val="004A1721"/>
    <w:rsid w:val="004A686F"/>
    <w:rsid w:val="004E3540"/>
    <w:rsid w:val="005A1542"/>
    <w:rsid w:val="00660876"/>
    <w:rsid w:val="007C0F9B"/>
    <w:rsid w:val="008028F0"/>
    <w:rsid w:val="00830AAD"/>
    <w:rsid w:val="008771B2"/>
    <w:rsid w:val="008A4A3A"/>
    <w:rsid w:val="009D0036"/>
    <w:rsid w:val="00A601AD"/>
    <w:rsid w:val="00A86754"/>
    <w:rsid w:val="00AC18B7"/>
    <w:rsid w:val="00C04C56"/>
    <w:rsid w:val="00C8453E"/>
    <w:rsid w:val="00CE7584"/>
    <w:rsid w:val="00D42655"/>
    <w:rsid w:val="00DB4DDA"/>
    <w:rsid w:val="00E0437B"/>
    <w:rsid w:val="00F015C3"/>
    <w:rsid w:val="00F061D6"/>
    <w:rsid w:val="00F27444"/>
    <w:rsid w:val="00F84039"/>
    <w:rsid w:val="00F874DE"/>
    <w:rsid w:val="00FB619C"/>
    <w:rsid w:val="00FB7956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F61A"/>
  <w15:chartTrackingRefBased/>
  <w15:docId w15:val="{FC28CC79-9CB8-455E-A178-375BF148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619C"/>
    <w:pPr>
      <w:spacing w:line="25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E354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619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1D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E3540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TextodoEspaoReservado">
    <w:name w:val="Placeholder Text"/>
    <w:basedOn w:val="Fontepargpadro"/>
    <w:uiPriority w:val="99"/>
    <w:semiHidden/>
    <w:rsid w:val="00030465"/>
    <w:rPr>
      <w:color w:val="808080"/>
    </w:rPr>
  </w:style>
  <w:style w:type="table" w:styleId="Tabelacomgrade">
    <w:name w:val="Table Grid"/>
    <w:basedOn w:val="Tabelanormal"/>
    <w:uiPriority w:val="39"/>
    <w:rsid w:val="0042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B619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E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FB6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0B0D-5D37-454F-B932-E870A6C2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</dc:creator>
  <cp:keywords/>
  <dc:description/>
  <cp:lastModifiedBy>Rafael Martins</cp:lastModifiedBy>
  <cp:revision>12</cp:revision>
  <dcterms:created xsi:type="dcterms:W3CDTF">2016-03-04T06:39:00Z</dcterms:created>
  <dcterms:modified xsi:type="dcterms:W3CDTF">2016-03-09T01:39:00Z</dcterms:modified>
</cp:coreProperties>
</file>