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2E92" w14:textId="77777777" w:rsidR="001B0665" w:rsidRPr="0050239A" w:rsidRDefault="001B0665" w:rsidP="001B0665">
      <w:pPr>
        <w:pStyle w:val="Ttulo"/>
        <w:jc w:val="center"/>
        <w:rPr>
          <w:b/>
          <w:bCs/>
          <w:color w:val="3B3838" w:themeColor="background2" w:themeShade="40"/>
        </w:rPr>
      </w:pPr>
      <w:r w:rsidRPr="0050239A">
        <w:rPr>
          <w:b/>
          <w:bCs/>
          <w:color w:val="3B3838" w:themeColor="background2" w:themeShade="40"/>
        </w:rPr>
        <w:t>Oscilador não-linear</w:t>
      </w:r>
    </w:p>
    <w:p w14:paraId="2FBF8230" w14:textId="636D39D2" w:rsidR="001B0665" w:rsidRPr="0050239A" w:rsidRDefault="001B0665" w:rsidP="001B0665">
      <w:pPr>
        <w:pStyle w:val="Ttulo"/>
        <w:jc w:val="center"/>
        <w:rPr>
          <w:color w:val="3B3838" w:themeColor="background2" w:themeShade="40"/>
          <w:sz w:val="40"/>
          <w:szCs w:val="40"/>
        </w:rPr>
      </w:pPr>
      <w:r w:rsidRPr="0050239A">
        <w:rPr>
          <w:color w:val="3B3838" w:themeColor="background2" w:themeShade="40"/>
          <w:sz w:val="40"/>
          <w:szCs w:val="40"/>
        </w:rPr>
        <w:t>Método de ‘Shooting’ e Transformadas de Fourier discretas</w:t>
      </w:r>
    </w:p>
    <w:p w14:paraId="60F23BAF" w14:textId="45E13038" w:rsidR="001B0665" w:rsidRPr="0050239A" w:rsidRDefault="001B0665" w:rsidP="001B0665">
      <w:pPr>
        <w:jc w:val="center"/>
        <w:rPr>
          <w:rFonts w:cstheme="minorHAnsi"/>
          <w:color w:val="3B3838" w:themeColor="background2" w:themeShade="40"/>
          <w:sz w:val="24"/>
          <w:szCs w:val="24"/>
        </w:rPr>
      </w:pPr>
      <w:r w:rsidRPr="0050239A">
        <w:rPr>
          <w:rFonts w:cstheme="minorHAnsi"/>
          <w:color w:val="3B3838" w:themeColor="background2" w:themeShade="40"/>
          <w:sz w:val="24"/>
          <w:szCs w:val="24"/>
        </w:rPr>
        <w:t xml:space="preserve">― </w:t>
      </w:r>
      <w:r w:rsidRPr="0050239A">
        <w:rPr>
          <w:color w:val="3B3838" w:themeColor="background2" w:themeShade="40"/>
          <w:sz w:val="24"/>
          <w:szCs w:val="24"/>
        </w:rPr>
        <w:t xml:space="preserve">Trabalho 2 </w:t>
      </w:r>
      <w:r w:rsidRPr="0050239A">
        <w:rPr>
          <w:rFonts w:cstheme="minorHAnsi"/>
          <w:color w:val="3B3838" w:themeColor="background2" w:themeShade="40"/>
          <w:sz w:val="24"/>
          <w:szCs w:val="24"/>
        </w:rPr>
        <w:t>― Física Computacional</w:t>
      </w:r>
      <w:r w:rsidRPr="0050239A">
        <w:rPr>
          <w:color w:val="3B3838" w:themeColor="background2" w:themeShade="40"/>
          <w:sz w:val="24"/>
          <w:szCs w:val="24"/>
        </w:rPr>
        <w:t xml:space="preserve"> </w:t>
      </w:r>
      <w:r w:rsidRPr="0050239A">
        <w:rPr>
          <w:rFonts w:cstheme="minorHAnsi"/>
          <w:color w:val="3B3838" w:themeColor="background2" w:themeShade="40"/>
          <w:sz w:val="24"/>
          <w:szCs w:val="24"/>
        </w:rPr>
        <w:t>― Ema Fadiga (92944)</w:t>
      </w:r>
      <w:r w:rsidRPr="0050239A">
        <w:rPr>
          <w:color w:val="3B3838" w:themeColor="background2" w:themeShade="40"/>
          <w:sz w:val="24"/>
          <w:szCs w:val="24"/>
        </w:rPr>
        <w:t xml:space="preserve"> </w:t>
      </w:r>
      <w:r w:rsidRPr="0050239A">
        <w:rPr>
          <w:rFonts w:cstheme="minorHAnsi"/>
          <w:color w:val="3B3838" w:themeColor="background2" w:themeShade="40"/>
          <w:sz w:val="24"/>
          <w:szCs w:val="24"/>
        </w:rPr>
        <w:t>―</w:t>
      </w:r>
    </w:p>
    <w:p w14:paraId="47E89705" w14:textId="76432DE2" w:rsidR="001B0665" w:rsidRPr="0050239A" w:rsidRDefault="001B0665" w:rsidP="001B0665">
      <w:pPr>
        <w:jc w:val="center"/>
        <w:rPr>
          <w:rFonts w:cstheme="minorHAnsi"/>
          <w:color w:val="3B3838" w:themeColor="background2" w:themeShade="40"/>
          <w:sz w:val="20"/>
          <w:szCs w:val="20"/>
        </w:rPr>
      </w:pPr>
      <w:r w:rsidRPr="0050239A">
        <w:rPr>
          <w:rFonts w:cstheme="minorHAnsi"/>
          <w:color w:val="3B3838" w:themeColor="background2" w:themeShade="40"/>
          <w:sz w:val="20"/>
          <w:szCs w:val="20"/>
        </w:rPr>
        <w:t>27 de maio de 2020</w:t>
      </w:r>
    </w:p>
    <w:p w14:paraId="437E5DE3" w14:textId="77777777" w:rsidR="001B0665" w:rsidRPr="002D4300" w:rsidRDefault="001B0665" w:rsidP="001B0665">
      <w:pPr>
        <w:jc w:val="both"/>
        <w:rPr>
          <w:rStyle w:val="Forte"/>
          <w:color w:val="3B3838" w:themeColor="background2" w:themeShade="40"/>
          <w:sz w:val="24"/>
          <w:szCs w:val="24"/>
        </w:rPr>
      </w:pPr>
      <w:r w:rsidRPr="002D4300">
        <w:rPr>
          <w:rStyle w:val="Forte"/>
          <w:color w:val="3B3838" w:themeColor="background2" w:themeShade="40"/>
          <w:sz w:val="24"/>
          <w:szCs w:val="24"/>
        </w:rPr>
        <w:t>Sumário:</w:t>
      </w:r>
    </w:p>
    <w:p w14:paraId="203D5D11" w14:textId="77777777" w:rsidR="00F35976" w:rsidRDefault="001B0665" w:rsidP="00282C4F">
      <w:pPr>
        <w:jc w:val="both"/>
        <w:rPr>
          <w:color w:val="3B3838" w:themeColor="background2" w:themeShade="40"/>
        </w:rPr>
      </w:pPr>
      <w:r w:rsidRPr="002D4300">
        <w:rPr>
          <w:color w:val="3B3838" w:themeColor="background2" w:themeShade="40"/>
        </w:rPr>
        <w:t xml:space="preserve">Neste trabalho pretende-se </w:t>
      </w:r>
      <w:r w:rsidR="00F35976">
        <w:rPr>
          <w:color w:val="3B3838" w:themeColor="background2" w:themeShade="40"/>
        </w:rPr>
        <w:t>:</w:t>
      </w:r>
    </w:p>
    <w:p w14:paraId="5136B7BA" w14:textId="79291006" w:rsidR="00554389" w:rsidRPr="00F35976" w:rsidRDefault="00F35976" w:rsidP="00282C4F">
      <w:pPr>
        <w:pStyle w:val="PargrafodaLista"/>
        <w:numPr>
          <w:ilvl w:val="0"/>
          <w:numId w:val="1"/>
        </w:numPr>
        <w:jc w:val="both"/>
        <w:rPr>
          <w:rFonts w:eastAsiaTheme="minorEastAsia"/>
          <w:color w:val="3B3838" w:themeColor="background2" w:themeShade="40"/>
        </w:rPr>
      </w:pPr>
      <w:r>
        <w:rPr>
          <w:color w:val="3B3838" w:themeColor="background2" w:themeShade="40"/>
        </w:rPr>
        <w:t>E</w:t>
      </w:r>
      <w:r w:rsidR="001B0665" w:rsidRPr="00F35976">
        <w:rPr>
          <w:color w:val="3B3838" w:themeColor="background2" w:themeShade="40"/>
        </w:rPr>
        <w:t xml:space="preserve">studar o comportamento de um  oscilador não-linear, </w:t>
      </w:r>
      <w:r w:rsidR="00554389" w:rsidRPr="00F35976">
        <w:rPr>
          <w:color w:val="3B3838" w:themeColor="background2" w:themeShade="40"/>
        </w:rPr>
        <w:t xml:space="preserve">ajustando o valor de </w:t>
      </w:r>
      <m:oMath>
        <m:r>
          <w:rPr>
            <w:rFonts w:ascii="Cambria Math" w:hAnsi="Cambria Math"/>
            <w:color w:val="3B3838" w:themeColor="background2" w:themeShade="40"/>
          </w:rPr>
          <m:t>µ</m:t>
        </m:r>
      </m:oMath>
      <w:r w:rsidR="00554389" w:rsidRPr="00F35976">
        <w:rPr>
          <w:rFonts w:eastAsiaTheme="minorEastAsia"/>
          <w:color w:val="3B3838" w:themeColor="background2" w:themeShade="40"/>
        </w:rPr>
        <w:t xml:space="preserve"> à volta de </w:t>
      </w:r>
      <m:oMath>
        <m:r>
          <w:rPr>
            <w:rFonts w:ascii="Cambria Math" w:hAnsi="Cambria Math"/>
            <w:color w:val="3B3838" w:themeColor="background2" w:themeShade="40"/>
          </w:rPr>
          <m:t>1,5</m:t>
        </m:r>
      </m:oMath>
      <w:r w:rsidR="00554389" w:rsidRPr="00F35976">
        <w:rPr>
          <w:rFonts w:eastAsiaTheme="minorEastAsia"/>
          <w:color w:val="3B3838" w:themeColor="background2" w:themeShade="40"/>
        </w:rPr>
        <w:t xml:space="preserve"> a partir da aplicação do método de shooting para obter uma amplitude positiva de </w:t>
      </w:r>
      <m:oMath>
        <m:r>
          <w:rPr>
            <w:rFonts w:ascii="Cambria Math" w:hAnsi="Cambria Math"/>
            <w:color w:val="3B3838" w:themeColor="background2" w:themeShade="40"/>
          </w:rPr>
          <m:t>1,3</m:t>
        </m:r>
      </m:oMath>
      <w:r w:rsidR="00554389" w:rsidRPr="00F35976">
        <w:rPr>
          <w:rFonts w:eastAsiaTheme="minorEastAsia"/>
          <w:color w:val="3B3838" w:themeColor="background2" w:themeShade="40"/>
        </w:rPr>
        <w:t xml:space="preserve"> (Neste caso é o B, o resultado pretendido)</w:t>
      </w:r>
      <w:r>
        <w:rPr>
          <w:rFonts w:eastAsiaTheme="minorEastAsia"/>
          <w:color w:val="3B3838" w:themeColor="background2" w:themeShade="40"/>
        </w:rPr>
        <w:t>;</w:t>
      </w:r>
    </w:p>
    <w:p w14:paraId="0AEA3B63" w14:textId="15E630EB" w:rsidR="00554389" w:rsidRPr="00F35976" w:rsidRDefault="00F35976" w:rsidP="00282C4F">
      <w:pPr>
        <w:pStyle w:val="PargrafodaLista"/>
        <w:numPr>
          <w:ilvl w:val="0"/>
          <w:numId w:val="1"/>
        </w:numPr>
        <w:jc w:val="both"/>
        <w:rPr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>Calcular</w:t>
      </w:r>
      <w:r w:rsidRPr="00F35976">
        <w:rPr>
          <w:rFonts w:eastAsiaTheme="minorEastAsia"/>
          <w:color w:val="3B3838" w:themeColor="background2" w:themeShade="40"/>
        </w:rPr>
        <w:t xml:space="preserve"> a densidade espetral da função obtida pela ode45 em função da frequência angular</w:t>
      </w:r>
      <w:r>
        <w:rPr>
          <w:rFonts w:eastAsiaTheme="minorEastAsia"/>
          <w:color w:val="3B3838" w:themeColor="background2" w:themeShade="40"/>
        </w:rPr>
        <w:t>;</w:t>
      </w:r>
    </w:p>
    <w:p w14:paraId="5041E270" w14:textId="50EDD163" w:rsidR="00F35976" w:rsidRDefault="00F35976" w:rsidP="00282C4F">
      <w:pPr>
        <w:pStyle w:val="PargrafodaLista"/>
        <w:numPr>
          <w:ilvl w:val="0"/>
          <w:numId w:val="1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Verificar se é um movimento harmónico simples;</w:t>
      </w:r>
    </w:p>
    <w:p w14:paraId="4E86A964" w14:textId="00F3A954" w:rsidR="00F35976" w:rsidRDefault="00F35976" w:rsidP="00282C4F">
      <w:pPr>
        <w:pStyle w:val="PargrafodaLista"/>
        <w:numPr>
          <w:ilvl w:val="0"/>
          <w:numId w:val="1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Calcular a aceleração a partir da transformada de Fourier da derivada e a partir do vetor obtido pela ode45.</w:t>
      </w:r>
    </w:p>
    <w:p w14:paraId="3AD0C869" w14:textId="06BEBEDB" w:rsidR="003951F2" w:rsidRDefault="00F35976" w:rsidP="00282C4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3B3838" w:themeColor="background2" w:themeShade="40"/>
        </w:rPr>
      </w:pPr>
      <w:r>
        <w:rPr>
          <w:color w:val="3B3838" w:themeColor="background2" w:themeShade="40"/>
        </w:rPr>
        <w:t xml:space="preserve">Obtive um valor de </w:t>
      </w:r>
      <m:oMath>
        <m:r>
          <w:rPr>
            <w:rFonts w:ascii="Cambria Math" w:hAnsi="Cambria Math"/>
            <w:color w:val="3B3838" w:themeColor="background2" w:themeShade="40"/>
          </w:rPr>
          <m:t xml:space="preserve">µ≈1.879762200896950 </m:t>
        </m:r>
      </m:oMath>
      <w:r w:rsidR="001760EB">
        <w:rPr>
          <w:rFonts w:eastAsiaTheme="minorEastAsia"/>
          <w:color w:val="3B3838" w:themeColor="background2" w:themeShade="40"/>
        </w:rPr>
        <w:t xml:space="preserve">e </w:t>
      </w:r>
      <m:oMath>
        <m:r>
          <w:rPr>
            <w:rFonts w:ascii="Cambria Math" w:eastAsiaTheme="minorEastAsia" w:hAnsi="Cambria Math"/>
            <w:noProof/>
            <w:color w:val="3B3838" w:themeColor="background2" w:themeShade="40"/>
          </w:rPr>
          <m:t>Período=</m:t>
        </m:r>
        <m:r>
          <m:rPr>
            <m:sty m:val="p"/>
          </m:rPr>
          <w:rPr>
            <w:rFonts w:ascii="Cambria Math" w:eastAsiaTheme="minorEastAsia" w:hAnsi="Cambria Math"/>
            <w:noProof/>
            <w:color w:val="3B3838" w:themeColor="background2" w:themeShade="40"/>
          </w:rPr>
          <m:t>6.516912963009408</m:t>
        </m:r>
      </m:oMath>
      <w:r w:rsidR="001760EB" w:rsidRPr="004678A1">
        <w:rPr>
          <w:rFonts w:eastAsiaTheme="minorEastAsia"/>
          <w:noProof/>
          <w:color w:val="3B3838" w:themeColor="background2" w:themeShade="40"/>
        </w:rPr>
        <w:t xml:space="preserve"> </w:t>
      </w:r>
      <w:r w:rsidR="001760EB">
        <w:rPr>
          <w:rFonts w:eastAsiaTheme="minorEastAsia"/>
          <w:noProof/>
          <w:color w:val="3B3838" w:themeColor="background2" w:themeShade="40"/>
        </w:rPr>
        <w:t xml:space="preserve">segundos </w:t>
      </w:r>
      <w:r>
        <w:rPr>
          <w:rFonts w:eastAsiaTheme="minorEastAsia"/>
          <w:color w:val="3B3838" w:themeColor="background2" w:themeShade="40"/>
        </w:rPr>
        <w:t>na parte A</w:t>
      </w:r>
      <w:r w:rsidR="001760EB">
        <w:rPr>
          <w:rFonts w:eastAsiaTheme="minorEastAsia"/>
          <w:color w:val="3B3838" w:themeColor="background2" w:themeShade="40"/>
        </w:rPr>
        <w:t>, onde</w:t>
      </w:r>
      <w:r w:rsidR="00282C4F">
        <w:rPr>
          <w:rFonts w:eastAsiaTheme="minorEastAsia"/>
          <w:color w:val="3B3838" w:themeColor="background2" w:themeShade="40"/>
        </w:rPr>
        <w:t xml:space="preserve"> o espaço de fases converge para uma trajetória fixa</w:t>
      </w:r>
      <w:r w:rsidR="003951F2">
        <w:rPr>
          <w:rFonts w:eastAsiaTheme="minorEastAsia"/>
          <w:color w:val="3B3838" w:themeColor="background2" w:themeShade="40"/>
        </w:rPr>
        <w:t>.</w:t>
      </w:r>
    </w:p>
    <w:p w14:paraId="6B3955D6" w14:textId="4836A541" w:rsidR="00F35976" w:rsidRDefault="003951F2" w:rsidP="00282C4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 xml:space="preserve">Na parte B pude verificar </w:t>
      </w:r>
      <w:r w:rsidR="00AD0299">
        <w:rPr>
          <w:rFonts w:eastAsiaTheme="minorEastAsia"/>
          <w:color w:val="3B3838" w:themeColor="background2" w:themeShade="40"/>
        </w:rPr>
        <w:t xml:space="preserve">que não se trata de um movimento harmónico simples </w:t>
      </w:r>
      <w:r w:rsidR="00A3413E">
        <w:rPr>
          <w:rFonts w:eastAsiaTheme="minorEastAsia"/>
          <w:color w:val="3B3838" w:themeColor="background2" w:themeShade="40"/>
        </w:rPr>
        <w:t>e</w:t>
      </w:r>
      <w:r w:rsidR="00AD0299">
        <w:rPr>
          <w:rFonts w:eastAsiaTheme="minorEastAsia"/>
          <w:color w:val="3B3838" w:themeColor="background2" w:themeShade="40"/>
        </w:rPr>
        <w:t xml:space="preserve"> </w:t>
      </w:r>
      <w:r>
        <w:rPr>
          <w:rFonts w:eastAsiaTheme="minorEastAsia"/>
          <w:color w:val="3B3838" w:themeColor="background2" w:themeShade="40"/>
        </w:rPr>
        <w:t xml:space="preserve">que a partir do transformada de Fourier da derivada o gráfico da aceleração é o mesmo de quando se calcula a partir da ode45. </w:t>
      </w:r>
    </w:p>
    <w:p w14:paraId="736E883A" w14:textId="55B8D91D" w:rsidR="001760EB" w:rsidRPr="001760EB" w:rsidRDefault="001760EB" w:rsidP="00282C4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>Existiu concordância entre os resultados obtidos pelos métodos diferentes.</w:t>
      </w:r>
    </w:p>
    <w:p w14:paraId="7D384A32" w14:textId="0FA834BC" w:rsidR="001B0665" w:rsidRPr="002D4300" w:rsidRDefault="001B0665">
      <w:pPr>
        <w:rPr>
          <w:color w:val="3B3838" w:themeColor="background2" w:themeShade="40"/>
        </w:rPr>
      </w:pPr>
    </w:p>
    <w:p w14:paraId="5CA2CB5E" w14:textId="5416CA00" w:rsidR="0050239A" w:rsidRDefault="0050239A" w:rsidP="00F6331D">
      <w:pPr>
        <w:jc w:val="both"/>
        <w:rPr>
          <w:rStyle w:val="Forte"/>
          <w:color w:val="3B3838" w:themeColor="background2" w:themeShade="40"/>
          <w:sz w:val="24"/>
          <w:szCs w:val="24"/>
        </w:rPr>
      </w:pPr>
      <w:r>
        <w:rPr>
          <w:rStyle w:val="Forte"/>
          <w:color w:val="3B3838" w:themeColor="background2" w:themeShade="40"/>
          <w:sz w:val="24"/>
          <w:szCs w:val="24"/>
        </w:rPr>
        <w:t xml:space="preserve">Introdução </w:t>
      </w:r>
      <w:r w:rsidR="00C103E4">
        <w:rPr>
          <w:rStyle w:val="Forte"/>
          <w:color w:val="3B3838" w:themeColor="background2" w:themeShade="40"/>
          <w:sz w:val="24"/>
          <w:szCs w:val="24"/>
        </w:rPr>
        <w:t>aos</w:t>
      </w:r>
      <w:r>
        <w:rPr>
          <w:rStyle w:val="Forte"/>
          <w:color w:val="3B3838" w:themeColor="background2" w:themeShade="40"/>
          <w:sz w:val="24"/>
          <w:szCs w:val="24"/>
        </w:rPr>
        <w:t xml:space="preserve"> m</w:t>
      </w:r>
      <w:r w:rsidR="00F6331D" w:rsidRPr="002D4300">
        <w:rPr>
          <w:rStyle w:val="Forte"/>
          <w:color w:val="3B3838" w:themeColor="background2" w:themeShade="40"/>
          <w:sz w:val="24"/>
          <w:szCs w:val="24"/>
        </w:rPr>
        <w:t>étodos utilizados:</w:t>
      </w:r>
    </w:p>
    <w:p w14:paraId="05293063" w14:textId="77777777" w:rsidR="0050239A" w:rsidRDefault="0050239A" w:rsidP="0050239A">
      <w:pPr>
        <w:jc w:val="both"/>
        <w:rPr>
          <w:rStyle w:val="nfaseDiscreta"/>
          <w:i w:val="0"/>
          <w:iCs w:val="0"/>
          <w:color w:val="3B3838" w:themeColor="background2" w:themeShade="40"/>
        </w:rPr>
      </w:pPr>
      <w:r w:rsidRPr="00C2524C">
        <w:rPr>
          <w:rStyle w:val="nfaseDiscreta"/>
          <w:b/>
          <w:bCs/>
          <w:color w:val="3B3838" w:themeColor="background2" w:themeShade="40"/>
          <w:sz w:val="24"/>
          <w:szCs w:val="24"/>
        </w:rPr>
        <w:t>Problemas de valores fronteira (BVP)</w:t>
      </w:r>
      <w:r>
        <w:rPr>
          <w:rStyle w:val="nfaseDiscreta"/>
          <w:b/>
          <w:bCs/>
          <w:color w:val="3B3838" w:themeColor="background2" w:themeShade="40"/>
          <w:sz w:val="24"/>
          <w:szCs w:val="24"/>
        </w:rPr>
        <w:t xml:space="preserve">- </w:t>
      </w:r>
      <w:r>
        <w:rPr>
          <w:rStyle w:val="nfaseDiscreta"/>
          <w:i w:val="0"/>
          <w:iCs w:val="0"/>
          <w:color w:val="3B3838" w:themeColor="background2" w:themeShade="40"/>
        </w:rPr>
        <w:t>O valor da variável dependente e/ou das duas derivadas é conhecido em mais do que um valor da variável independente.</w:t>
      </w:r>
    </w:p>
    <w:p w14:paraId="07BCF99A" w14:textId="77777777" w:rsidR="0050239A" w:rsidRDefault="0050239A" w:rsidP="002D4300">
      <w:pPr>
        <w:jc w:val="both"/>
        <w:rPr>
          <w:rFonts w:cstheme="minorHAnsi"/>
          <w:b/>
          <w:bCs/>
          <w:color w:val="3B3838" w:themeColor="background2" w:themeShade="40"/>
        </w:rPr>
      </w:pPr>
    </w:p>
    <w:p w14:paraId="050FF9F6" w14:textId="5FA7B69D" w:rsidR="002D4300" w:rsidRPr="003951F2" w:rsidRDefault="002D4300" w:rsidP="002D4300">
      <w:pPr>
        <w:jc w:val="both"/>
        <w:rPr>
          <w:rStyle w:val="nfaseDiscreta"/>
          <w:i w:val="0"/>
          <w:iCs w:val="0"/>
          <w:color w:val="3B3838" w:themeColor="background2" w:themeShade="40"/>
        </w:rPr>
      </w:pPr>
      <w:r w:rsidRPr="002D4300">
        <w:rPr>
          <w:rFonts w:cstheme="minorHAnsi"/>
          <w:b/>
          <w:bCs/>
          <w:color w:val="3B3838" w:themeColor="background2" w:themeShade="40"/>
        </w:rPr>
        <w:t>―</w:t>
      </w:r>
      <w:r w:rsidRPr="002D4300">
        <w:rPr>
          <w:rStyle w:val="nfaseDiscreta"/>
          <w:b/>
          <w:bCs/>
          <w:color w:val="3B3838" w:themeColor="background2" w:themeShade="40"/>
          <w:sz w:val="24"/>
          <w:szCs w:val="24"/>
        </w:rPr>
        <w:t>Ode45</w:t>
      </w:r>
      <w:r w:rsidRPr="002D4300">
        <w:rPr>
          <w:rStyle w:val="nfaseDiscreta"/>
          <w:b/>
          <w:bCs/>
          <w:color w:val="3B3838" w:themeColor="background2" w:themeShade="40"/>
        </w:rPr>
        <w:t xml:space="preserve"> </w:t>
      </w:r>
      <w:r w:rsidR="0050239A">
        <w:rPr>
          <w:rStyle w:val="nfaseDiscreta"/>
          <w:i w:val="0"/>
          <w:iCs w:val="0"/>
          <w:color w:val="3B3838" w:themeColor="background2" w:themeShade="40"/>
        </w:rPr>
        <w:t>como já foi referido no trabalho anterior este método consiste resolução de</w:t>
      </w:r>
      <w:r w:rsidRPr="003951F2">
        <w:rPr>
          <w:rStyle w:val="nfaseDiscreta"/>
          <w:i w:val="0"/>
          <w:iCs w:val="0"/>
          <w:color w:val="3B3838" w:themeColor="background2" w:themeShade="40"/>
        </w:rPr>
        <w:t xml:space="preserve"> equações diferenciais ordinárias (EDO) de 1ªa ordem, daí a necessidade de escrever a EDO de 2ª ordem dada em duas de 1ª ordem.</w:t>
      </w:r>
    </w:p>
    <w:p w14:paraId="2E308429" w14:textId="401583AB" w:rsidR="002D4300" w:rsidRPr="003951F2" w:rsidRDefault="002D4300" w:rsidP="0050239A">
      <w:pPr>
        <w:jc w:val="both"/>
        <w:rPr>
          <w:rStyle w:val="nfaseDiscreta"/>
          <w:i w:val="0"/>
          <w:iCs w:val="0"/>
          <w:color w:val="3B3838" w:themeColor="background2" w:themeShade="40"/>
        </w:rPr>
      </w:pPr>
      <w:r w:rsidRPr="003951F2">
        <w:rPr>
          <w:rStyle w:val="nfaseDiscreta"/>
          <w:i w:val="0"/>
          <w:iCs w:val="0"/>
          <w:color w:val="3B3838" w:themeColor="background2" w:themeShade="40"/>
        </w:rPr>
        <w:t xml:space="preserve">É um método adaptativo, ou seja, o algoritmo adapta-se à trajetória da solução que muda o passo (h ou dt) e alterna entre RK4 e RK5. </w:t>
      </w:r>
    </w:p>
    <w:p w14:paraId="164AF536" w14:textId="77777777" w:rsidR="002D4300" w:rsidRPr="003951F2" w:rsidRDefault="002D4300" w:rsidP="002D4300">
      <w:pPr>
        <w:rPr>
          <w:rStyle w:val="nfaseDiscreta"/>
          <w:i w:val="0"/>
          <w:iCs w:val="0"/>
          <w:color w:val="3B3838" w:themeColor="background2" w:themeShade="40"/>
        </w:rPr>
      </w:pPr>
      <w:r w:rsidRPr="003951F2">
        <w:rPr>
          <w:rStyle w:val="nfaseDiscreta"/>
          <w:i w:val="0"/>
          <w:iCs w:val="0"/>
          <w:color w:val="3B3838" w:themeColor="background2" w:themeShade="40"/>
        </w:rPr>
        <w:t>Requer os comandos:</w:t>
      </w:r>
    </w:p>
    <w:p w14:paraId="54ADC3B3" w14:textId="639DABF0" w:rsidR="002D4300" w:rsidRPr="003951F2" w:rsidRDefault="003951F2" w:rsidP="002D4300">
      <w:pPr>
        <w:rPr>
          <w:rStyle w:val="nfaseDiscreta"/>
          <w:rFonts w:eastAsiaTheme="minorEastAsia"/>
          <w:i w:val="0"/>
          <w:iCs w:val="0"/>
          <w:color w:val="3B3838" w:themeColor="background2" w:themeShade="4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nfaseDiscreta"/>
              <w:rFonts w:ascii="Cambria Math" w:hAnsi="Cambria Math"/>
              <w:color w:val="3B3838" w:themeColor="background2" w:themeShade="40"/>
            </w:rPr>
            <m:t>options=odeset</m:t>
          </m:r>
          <m:d>
            <m:dPr>
              <m:ctrlPr>
                <w:rPr>
                  <w:rStyle w:val="nfaseDiscreta"/>
                  <w:rFonts w:ascii="Cambria Math" w:hAnsi="Cambria Math"/>
                  <w:i w:val="0"/>
                  <w:iCs w:val="0"/>
                  <w:color w:val="3B3838" w:themeColor="background2" w:themeShade="40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3B3838" w:themeColor="background2" w:themeShade="40"/>
                </w:rPr>
                <m:t>'Relto</m:t>
              </m:r>
              <m:sSup>
                <m:sSupPr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3B3838" w:themeColor="background2" w:themeShade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3B3838" w:themeColor="background2" w:themeShade="40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3B3838" w:themeColor="background2" w:themeShade="4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3B3838" w:themeColor="background2" w:themeShade="40"/>
                </w:rPr>
                <m:t>,3e-14</m:t>
              </m:r>
              <m:sSup>
                <m:sSupPr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3B3838" w:themeColor="background2" w:themeShade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3B3838" w:themeColor="background2" w:themeShade="40"/>
                    </w:rPr>
                    <m:t>,</m:t>
                  </m:r>
                </m:e>
                <m:sup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3B3838" w:themeColor="background2" w:themeShade="4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3B3838" w:themeColor="background2" w:themeShade="40"/>
                </w:rPr>
                <m:t>Absto</m:t>
              </m:r>
              <m:sSup>
                <m:sSupPr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3B3838" w:themeColor="background2" w:themeShade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3B3838" w:themeColor="background2" w:themeShade="40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3B3838" w:themeColor="background2" w:themeShade="4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3B3838" w:themeColor="background2" w:themeShade="4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3B3838" w:themeColor="background2" w:themeShade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3B3838" w:themeColor="background2" w:themeShade="40"/>
                    </w:rPr>
                    <m:t>1e-13  1e-13</m:t>
                  </m:r>
                </m:e>
              </m:d>
            </m:e>
          </m:d>
        </m:oMath>
      </m:oMathPara>
    </w:p>
    <w:p w14:paraId="293994E0" w14:textId="1AD28365" w:rsidR="002D4300" w:rsidRPr="003951F2" w:rsidRDefault="007A758D" w:rsidP="00ED70FD">
      <w:pPr>
        <w:jc w:val="both"/>
        <w:rPr>
          <w:rStyle w:val="nfaseDiscreta"/>
          <w:rFonts w:eastAsiaTheme="minorEastAsia"/>
          <w:i w:val="0"/>
          <w:iCs w:val="0"/>
          <w:color w:val="3B3838" w:themeColor="background2" w:themeShade="4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Style w:val="nfaseDiscreta"/>
                  <w:rFonts w:ascii="Cambria Math" w:eastAsiaTheme="minorEastAsia" w:hAnsi="Cambria Math"/>
                  <w:i w:val="0"/>
                  <w:iCs w:val="0"/>
                  <w:color w:val="3B3838" w:themeColor="background2" w:themeShade="40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3B3838" w:themeColor="background2" w:themeShade="40"/>
                </w:rPr>
                <m:t>t solution</m:t>
              </m:r>
            </m:e>
          </m:d>
          <m:r>
            <m:rPr>
              <m:sty m:val="p"/>
            </m:rPr>
            <w:rPr>
              <w:rStyle w:val="nfaseDiscreta"/>
              <w:rFonts w:ascii="Cambria Math" w:eastAsiaTheme="minorEastAsia" w:hAnsi="Cambria Math"/>
              <w:color w:val="3B3838" w:themeColor="background2" w:themeShade="40"/>
            </w:rPr>
            <m:t>=ode45(@function,</m:t>
          </m:r>
          <m:d>
            <m:dPr>
              <m:begChr m:val="["/>
              <m:endChr m:val="]"/>
              <m:ctrlPr>
                <w:rPr>
                  <w:rStyle w:val="nfaseDiscreta"/>
                  <w:rFonts w:ascii="Cambria Math" w:eastAsiaTheme="minorEastAsia" w:hAnsi="Cambria Math"/>
                  <w:i w:val="0"/>
                  <w:iCs w:val="0"/>
                  <w:color w:val="3B3838" w:themeColor="background2" w:themeShade="40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3B3838" w:themeColor="background2" w:themeShade="40"/>
                </w:rPr>
                <m:t xml:space="preserve">0  </m:t>
              </m:r>
              <m:sSub>
                <m:sSubPr>
                  <m:ctrlPr>
                    <w:rPr>
                      <w:rStyle w:val="Forte"/>
                      <w:rFonts w:ascii="Cambria Math" w:eastAsiaTheme="minorEastAsia" w:hAnsi="Cambria Math"/>
                      <w:b w:val="0"/>
                      <w:bCs w:val="0"/>
                      <w:i/>
                      <w:iCs/>
                      <w:color w:val="3B3838" w:themeColor="background2" w:themeShade="40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rte"/>
                      <w:rFonts w:ascii="Cambria Math" w:eastAsiaTheme="minorEastAsia" w:hAnsi="Cambria Math"/>
                      <w:color w:val="3B3838" w:themeColor="background2" w:themeShade="4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Style w:val="Forte"/>
                      <w:rFonts w:ascii="Cambria Math" w:eastAsiaTheme="minorEastAsia" w:hAnsi="Cambria Math"/>
                      <w:color w:val="3B3838" w:themeColor="background2" w:themeShade="40"/>
                      <w:sz w:val="20"/>
                      <w:szCs w:val="20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Style w:val="nfaseDiscreta"/>
              <w:rFonts w:ascii="Cambria Math" w:eastAsiaTheme="minorEastAsia" w:hAnsi="Cambria Math"/>
              <w:color w:val="3B3838" w:themeColor="background2" w:themeShade="40"/>
            </w:rPr>
            <m:t>,</m:t>
          </m:r>
          <m:d>
            <m:dPr>
              <m:begChr m:val="["/>
              <m:endChr m:val="]"/>
              <m:ctrlPr>
                <w:rPr>
                  <w:rStyle w:val="nfaseDiscreta"/>
                  <w:rFonts w:ascii="Cambria Math" w:eastAsiaTheme="minorEastAsia" w:hAnsi="Cambria Math"/>
                  <w:i w:val="0"/>
                  <w:iCs w:val="0"/>
                  <w:color w:val="3B3838" w:themeColor="background2" w:themeShade="40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3B3838" w:themeColor="background2" w:themeShade="40"/>
                </w:rPr>
                <m:t>y</m:t>
              </m:r>
              <m:d>
                <m:dPr>
                  <m:ctrlPr>
                    <w:rPr>
                      <w:rStyle w:val="nfaseDiscreta"/>
                      <w:rFonts w:ascii="Cambria Math" w:eastAsiaTheme="minorEastAsia" w:hAnsi="Cambria Math"/>
                      <w:i w:val="0"/>
                      <w:iCs w:val="0"/>
                      <w:color w:val="3B3838" w:themeColor="background2" w:themeShade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eastAsiaTheme="minorEastAsia" w:hAnsi="Cambria Math"/>
                      <w:color w:val="3B3838" w:themeColor="background2" w:themeShade="40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3B3838" w:themeColor="background2" w:themeShade="40"/>
                </w:rPr>
                <m:t xml:space="preserve"> v(1)</m:t>
              </m:r>
            </m:e>
          </m:d>
          <m:r>
            <m:rPr>
              <m:sty m:val="p"/>
            </m:rPr>
            <w:rPr>
              <w:rStyle w:val="nfaseDiscreta"/>
              <w:rFonts w:ascii="Cambria Math" w:eastAsiaTheme="minorEastAsia" w:hAnsi="Cambria Math"/>
              <w:color w:val="3B3838" w:themeColor="background2" w:themeShade="40"/>
            </w:rPr>
            <m:t>,options,c)</m:t>
          </m:r>
        </m:oMath>
      </m:oMathPara>
    </w:p>
    <w:p w14:paraId="2ECE1C5D" w14:textId="77777777" w:rsidR="0050239A" w:rsidRDefault="002D4300" w:rsidP="00ED70FD">
      <w:pPr>
        <w:jc w:val="both"/>
        <w:rPr>
          <w:rStyle w:val="nfaseDiscreta"/>
          <w:i w:val="0"/>
          <w:iCs w:val="0"/>
          <w:color w:val="3B3838" w:themeColor="background2" w:themeShade="40"/>
        </w:rPr>
      </w:pPr>
      <w:r w:rsidRPr="003951F2">
        <w:rPr>
          <w:rStyle w:val="nfaseDiscreta"/>
          <w:b/>
          <w:bCs/>
          <w:color w:val="3B3838" w:themeColor="background2" w:themeShade="40"/>
        </w:rPr>
        <w:t>‘Reltol’</w:t>
      </w:r>
      <w:r w:rsidRPr="003951F2">
        <w:rPr>
          <w:rStyle w:val="nfaseDiscreta"/>
          <w:i w:val="0"/>
          <w:iCs w:val="0"/>
          <w:color w:val="3B3838" w:themeColor="background2" w:themeShade="40"/>
        </w:rPr>
        <w:t xml:space="preserve"> (tolerância relativa, no Matlab o mínimo é 3e-14) e </w:t>
      </w:r>
      <w:r w:rsidRPr="003951F2">
        <w:rPr>
          <w:rStyle w:val="nfaseDiscreta"/>
          <w:b/>
          <w:bCs/>
          <w:i w:val="0"/>
          <w:iCs w:val="0"/>
          <w:color w:val="3B3838" w:themeColor="background2" w:themeShade="40"/>
        </w:rPr>
        <w:t>‘</w:t>
      </w:r>
      <w:r w:rsidRPr="003951F2">
        <w:rPr>
          <w:rStyle w:val="nfaseDiscreta"/>
          <w:b/>
          <w:bCs/>
          <w:color w:val="3B3838" w:themeColor="background2" w:themeShade="40"/>
        </w:rPr>
        <w:t>Abstol’</w:t>
      </w:r>
      <w:r w:rsidRPr="003951F2">
        <w:rPr>
          <w:rStyle w:val="nfaseDiscreta"/>
          <w:i w:val="0"/>
          <w:iCs w:val="0"/>
          <w:color w:val="3B3838" w:themeColor="background2" w:themeShade="40"/>
        </w:rPr>
        <w:t xml:space="preserve"> (tolerância absoluta) determinam o passo em cada iteração. O erro estimado deve ser menor do que o maior dos valores calculados com base nas tolerâncias dadas.</w:t>
      </w:r>
    </w:p>
    <w:p w14:paraId="1AA85C01" w14:textId="17C38859" w:rsidR="00662319" w:rsidRDefault="003951F2" w:rsidP="00662319">
      <w:pPr>
        <w:jc w:val="both"/>
        <w:rPr>
          <w:rStyle w:val="nfaseDiscreta"/>
          <w:i w:val="0"/>
          <w:iCs w:val="0"/>
          <w:color w:val="3B3838" w:themeColor="background2" w:themeShade="40"/>
        </w:rPr>
      </w:pPr>
      <w:r w:rsidRPr="002D4300">
        <w:rPr>
          <w:rFonts w:cstheme="minorHAnsi"/>
          <w:b/>
          <w:bCs/>
          <w:color w:val="3B3838" w:themeColor="background2" w:themeShade="40"/>
        </w:rPr>
        <w:t>―</w:t>
      </w:r>
      <w:r>
        <w:rPr>
          <w:rStyle w:val="nfaseDiscreta"/>
          <w:b/>
          <w:bCs/>
          <w:color w:val="3B3838" w:themeColor="background2" w:themeShade="40"/>
          <w:sz w:val="24"/>
          <w:szCs w:val="24"/>
        </w:rPr>
        <w:t>Método de ‘Shooting’</w:t>
      </w:r>
      <w:r w:rsidR="0050239A">
        <w:rPr>
          <w:rStyle w:val="nfaseDiscreta"/>
          <w:b/>
          <w:bCs/>
          <w:color w:val="3B3838" w:themeColor="background2" w:themeShade="40"/>
          <w:sz w:val="24"/>
          <w:szCs w:val="24"/>
        </w:rPr>
        <w:t>- método da secante aplicado ao ‘shooting’</w:t>
      </w:r>
      <w:r w:rsidRPr="002D4300">
        <w:rPr>
          <w:rStyle w:val="nfaseDiscreta"/>
          <w:b/>
          <w:bCs/>
          <w:color w:val="3B3838" w:themeColor="background2" w:themeShade="40"/>
        </w:rPr>
        <w:t xml:space="preserve"> </w:t>
      </w:r>
      <w:r w:rsidR="00662319">
        <w:rPr>
          <w:rStyle w:val="nfaseDiscreta"/>
          <w:i w:val="0"/>
          <w:iCs w:val="0"/>
          <w:color w:val="3B3838" w:themeColor="background2" w:themeShade="40"/>
        </w:rPr>
        <w:t>utiliza-se na aplicação da</w:t>
      </w:r>
      <w:r w:rsidR="00C2524C">
        <w:rPr>
          <w:rStyle w:val="nfaseDiscreta"/>
          <w:i w:val="0"/>
          <w:iCs w:val="0"/>
          <w:color w:val="3B3838" w:themeColor="background2" w:themeShade="40"/>
        </w:rPr>
        <w:t xml:space="preserve"> solução encontrada  de problemas de</w:t>
      </w:r>
      <w:r w:rsidR="0050239A">
        <w:rPr>
          <w:rStyle w:val="nfaseDiscreta"/>
          <w:i w:val="0"/>
          <w:iCs w:val="0"/>
          <w:color w:val="3B3838" w:themeColor="background2" w:themeShade="40"/>
        </w:rPr>
        <w:t xml:space="preserve"> </w:t>
      </w:r>
      <w:r w:rsidR="00C2524C">
        <w:rPr>
          <w:rStyle w:val="nfaseDiscreta"/>
          <w:i w:val="0"/>
          <w:iCs w:val="0"/>
          <w:color w:val="3B3838" w:themeColor="background2" w:themeShade="40"/>
        </w:rPr>
        <w:t>valores fronteira (BVP) à solução exata, dentro de uma determinada fronteira</w:t>
      </w:r>
      <w:r w:rsidR="00662319">
        <w:rPr>
          <w:rStyle w:val="nfaseDiscreta"/>
          <w:i w:val="0"/>
          <w:iCs w:val="0"/>
          <w:color w:val="3B3838" w:themeColor="background2" w:themeShade="40"/>
        </w:rPr>
        <w:t>, a partir de EDO não-lineares.</w:t>
      </w:r>
    </w:p>
    <w:p w14:paraId="42FBDB9A" w14:textId="6E61379D" w:rsidR="00F6331D" w:rsidRPr="00662319" w:rsidRDefault="00C2524C" w:rsidP="00662319">
      <w:pPr>
        <w:pStyle w:val="PargrafodaLista"/>
        <w:numPr>
          <w:ilvl w:val="0"/>
          <w:numId w:val="4"/>
        </w:numPr>
        <w:jc w:val="both"/>
        <w:rPr>
          <w:rStyle w:val="nfaseDiscreta"/>
          <w:b/>
          <w:bCs/>
          <w:color w:val="3B3838" w:themeColor="background2" w:themeShade="40"/>
        </w:rPr>
      </w:pPr>
      <w:r w:rsidRPr="00662319">
        <w:rPr>
          <w:rStyle w:val="nfaseDiscreta"/>
          <w:i w:val="0"/>
          <w:iCs w:val="0"/>
          <w:color w:val="3B3838" w:themeColor="background2" w:themeShade="40"/>
        </w:rPr>
        <w:t>Arbitra-se as condições iniciais/parâmetros desconhecidos;</w:t>
      </w:r>
    </w:p>
    <w:p w14:paraId="3FCE57D6" w14:textId="02DF6A06" w:rsidR="00C2524C" w:rsidRPr="00C2524C" w:rsidRDefault="00C2524C" w:rsidP="00ED70FD">
      <w:pPr>
        <w:pStyle w:val="PargrafodaLista"/>
        <w:numPr>
          <w:ilvl w:val="0"/>
          <w:numId w:val="2"/>
        </w:numPr>
        <w:jc w:val="both"/>
        <w:rPr>
          <w:rStyle w:val="nfaseDiscreta"/>
          <w:b/>
          <w:bCs/>
          <w:color w:val="3B3838" w:themeColor="background2" w:themeShade="40"/>
        </w:rPr>
      </w:pPr>
      <w:r>
        <w:rPr>
          <w:rStyle w:val="nfaseDiscreta"/>
          <w:i w:val="0"/>
          <w:iCs w:val="0"/>
          <w:color w:val="3B3838" w:themeColor="background2" w:themeShade="40"/>
        </w:rPr>
        <w:t>Integra-se a equação numericamente;</w:t>
      </w:r>
    </w:p>
    <w:p w14:paraId="4FF3289E" w14:textId="7707D797" w:rsidR="00C2524C" w:rsidRPr="00C2524C" w:rsidRDefault="00C2524C" w:rsidP="00ED70FD">
      <w:pPr>
        <w:pStyle w:val="PargrafodaLista"/>
        <w:numPr>
          <w:ilvl w:val="0"/>
          <w:numId w:val="2"/>
        </w:numPr>
        <w:jc w:val="both"/>
        <w:rPr>
          <w:rStyle w:val="nfaseDiscreta"/>
          <w:b/>
          <w:bCs/>
          <w:color w:val="3B3838" w:themeColor="background2" w:themeShade="40"/>
        </w:rPr>
      </w:pPr>
      <w:r>
        <w:rPr>
          <w:rStyle w:val="nfaseDiscreta"/>
          <w:i w:val="0"/>
          <w:iCs w:val="0"/>
          <w:color w:val="3B3838" w:themeColor="background2" w:themeShade="40"/>
        </w:rPr>
        <w:t>Verifica-se se o resultado se afasta/aproxima das condições fronteira desejadas;</w:t>
      </w:r>
    </w:p>
    <w:p w14:paraId="3FB09672" w14:textId="7EDBE66E" w:rsidR="0050239A" w:rsidRPr="0050239A" w:rsidRDefault="00C2524C" w:rsidP="00ED70FD">
      <w:pPr>
        <w:pStyle w:val="PargrafodaLista"/>
        <w:numPr>
          <w:ilvl w:val="0"/>
          <w:numId w:val="2"/>
        </w:numPr>
        <w:jc w:val="both"/>
        <w:rPr>
          <w:rStyle w:val="nfaseDiscreta"/>
          <w:b/>
          <w:bCs/>
          <w:color w:val="3B3838" w:themeColor="background2" w:themeShade="40"/>
        </w:rPr>
      </w:pPr>
      <w:r>
        <w:rPr>
          <w:rStyle w:val="nfaseDiscreta"/>
          <w:i w:val="0"/>
          <w:iCs w:val="0"/>
          <w:color w:val="3B3838" w:themeColor="background2" w:themeShade="40"/>
        </w:rPr>
        <w:t>Volta a ajustar-se as condições/parâmetros iniciais para se aproximar da solução pretendida.</w:t>
      </w:r>
    </w:p>
    <w:p w14:paraId="470ED13F" w14:textId="77777777" w:rsidR="000F2C34" w:rsidRDefault="000F2C34" w:rsidP="00ED70FD">
      <w:pPr>
        <w:jc w:val="both"/>
        <w:rPr>
          <w:color w:val="3B3838" w:themeColor="background2" w:themeShade="40"/>
        </w:rPr>
      </w:pPr>
    </w:p>
    <w:p w14:paraId="74E726C3" w14:textId="77777777" w:rsidR="002B4156" w:rsidRDefault="002B4156" w:rsidP="00ED70FD">
      <w:pPr>
        <w:jc w:val="both"/>
        <w:rPr>
          <w:color w:val="3B3838" w:themeColor="background2" w:themeShade="40"/>
        </w:rPr>
      </w:pPr>
    </w:p>
    <w:p w14:paraId="72804DC1" w14:textId="70A7EAC9" w:rsidR="00ED70FD" w:rsidRDefault="00051FCB" w:rsidP="00ED70FD">
      <w:pPr>
        <w:jc w:val="both"/>
        <w:rPr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B9809D" wp14:editId="0BCAA743">
            <wp:simplePos x="0" y="0"/>
            <wp:positionH relativeFrom="column">
              <wp:posOffset>3182815</wp:posOffset>
            </wp:positionH>
            <wp:positionV relativeFrom="paragraph">
              <wp:posOffset>244</wp:posOffset>
            </wp:positionV>
            <wp:extent cx="3634740" cy="1758315"/>
            <wp:effectExtent l="0" t="0" r="3810" b="0"/>
            <wp:wrapTight wrapText="bothSides">
              <wp:wrapPolygon edited="0">
                <wp:start x="0" y="0"/>
                <wp:lineTo x="0" y="21296"/>
                <wp:lineTo x="21509" y="21296"/>
                <wp:lineTo x="21509" y="0"/>
                <wp:lineTo x="0" y="0"/>
              </wp:wrapPolygon>
            </wp:wrapTight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0FD">
        <w:rPr>
          <w:color w:val="3B3838" w:themeColor="background2" w:themeShade="40"/>
        </w:rPr>
        <w:t>Mais genericamente o método da secante pode ser aplicado com as seguintes fórmulas:</w:t>
      </w:r>
    </w:p>
    <w:p w14:paraId="09B9337C" w14:textId="77777777" w:rsidR="002B4156" w:rsidRPr="00ED70FD" w:rsidRDefault="00ED70FD" w:rsidP="002B4156">
      <w:pPr>
        <w:rPr>
          <w:rFonts w:eastAsiaTheme="minorEastAsia"/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Declive da secante: </w:t>
      </w: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</w:rPr>
          <m:t>m=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3B3838" w:themeColor="background2" w:themeShade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3B3838" w:themeColor="background2" w:themeShade="40"/>
              </w:rPr>
              <m:t>result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3B3838" w:themeColor="background2" w:themeShade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3B3838" w:themeColor="background2" w:themeShade="40"/>
              </w:rPr>
              <m:t>-result(i-1)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3B3838" w:themeColor="background2" w:themeShade="40"/>
              </w:rPr>
              <m:t>guess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3B3838" w:themeColor="background2" w:themeShade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3B3838" w:themeColor="background2" w:themeShade="40"/>
              </w:rPr>
              <m:t>-guess(i-1)</m:t>
            </m:r>
          </m:den>
        </m:f>
      </m:oMath>
      <w:r w:rsidR="002B4156" w:rsidRPr="00051FCB">
        <w:rPr>
          <w:noProof/>
        </w:rPr>
        <w:t xml:space="preserve"> </w:t>
      </w:r>
    </w:p>
    <w:p w14:paraId="21DE98D4" w14:textId="1A6B23E7" w:rsidR="00ED70FD" w:rsidRPr="00ED70FD" w:rsidRDefault="00ED70FD" w:rsidP="00ED70FD">
      <w:pPr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 xml:space="preserve">Estimativa de </w:t>
      </w:r>
      <m:oMath>
        <m:r>
          <w:rPr>
            <w:rFonts w:ascii="Cambria Math" w:hAnsi="Cambria Math"/>
            <w:color w:val="3B3838" w:themeColor="background2" w:themeShade="40"/>
          </w:rPr>
          <m:t>guess</m:t>
        </m:r>
        <m:d>
          <m:dPr>
            <m:ctrlPr>
              <w:rPr>
                <w:rFonts w:ascii="Cambria Math" w:hAnsi="Cambria Math"/>
                <w:i/>
                <w:color w:val="3B3838" w:themeColor="background2" w:themeShade="40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</w:rPr>
              <m:t>i+1</m:t>
            </m:r>
          </m:e>
        </m:d>
        <m:r>
          <w:rPr>
            <w:rFonts w:ascii="Cambria Math" w:hAnsi="Cambria Math"/>
            <w:color w:val="3B3838" w:themeColor="background2" w:themeShade="40"/>
          </w:rPr>
          <m:t>:</m:t>
        </m:r>
      </m:oMath>
    </w:p>
    <w:p w14:paraId="6D0A4C28" w14:textId="77777777" w:rsidR="000F2C34" w:rsidRPr="00051FCB" w:rsidRDefault="00ED70FD" w:rsidP="000F2C34">
      <w:pPr>
        <w:jc w:val="center"/>
        <w:rPr>
          <w:rFonts w:eastAsiaTheme="minorEastAsia"/>
          <w:b/>
          <w:bCs/>
          <w:color w:val="3B3838" w:themeColor="background2" w:themeShade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3B3838" w:themeColor="background2" w:themeShade="40"/>
            </w:rPr>
            <m:t>guess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3B3838" w:themeColor="background2" w:themeShade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B3838" w:themeColor="background2" w:themeShade="40"/>
                </w:rPr>
                <m:t>i+1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3B3838" w:themeColor="background2" w:themeShade="40"/>
            </w:rPr>
            <m:t>=guess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3B3838" w:themeColor="background2" w:themeShade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3B3838" w:themeColor="background2" w:themeShade="40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3B3838" w:themeColor="background2" w:themeShade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3B3838" w:themeColor="background2" w:themeShade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3B3838" w:themeColor="background2" w:themeShade="40"/>
                </w:rPr>
                <m:t>B-result(i)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3B3838" w:themeColor="background2" w:themeShade="40"/>
                </w:rPr>
                <m:t>m</m:t>
              </m:r>
            </m:den>
          </m:f>
        </m:oMath>
      </m:oMathPara>
    </w:p>
    <w:p w14:paraId="55DC5E86" w14:textId="69EABAB9" w:rsidR="00ED70FD" w:rsidRPr="000F2C34" w:rsidRDefault="00ED70FD" w:rsidP="00456C0D">
      <w:pPr>
        <w:rPr>
          <w:rFonts w:eastAsiaTheme="minorEastAsia"/>
          <w:b/>
          <w:bCs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>Com:</w:t>
      </w:r>
    </w:p>
    <w:p w14:paraId="7F09725C" w14:textId="56D6779A" w:rsidR="00ED70FD" w:rsidRPr="00ED70FD" w:rsidRDefault="00ED70FD" w:rsidP="00ED70FD">
      <w:pPr>
        <w:pStyle w:val="PargrafodaLista"/>
        <w:numPr>
          <w:ilvl w:val="0"/>
          <w:numId w:val="3"/>
        </w:numPr>
        <w:rPr>
          <w:rFonts w:eastAsiaTheme="minorEastAsia"/>
          <w:color w:val="3B3838" w:themeColor="background2" w:themeShade="4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</w:rPr>
          <m:t>guess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3B3838" w:themeColor="background2" w:themeShade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B3838" w:themeColor="background2" w:themeShade="40"/>
              </w:rPr>
              <m:t>i</m:t>
            </m:r>
          </m:e>
        </m:d>
      </m:oMath>
      <w:r w:rsidRPr="00ED70FD">
        <w:rPr>
          <w:rFonts w:eastAsiaTheme="minorEastAsia"/>
          <w:b/>
          <w:bCs/>
          <w:color w:val="3B3838" w:themeColor="background2" w:themeShade="40"/>
        </w:rPr>
        <w:t xml:space="preserve"> </w:t>
      </w:r>
      <w:r w:rsidRPr="00ED70FD">
        <w:rPr>
          <w:rFonts w:eastAsiaTheme="minorEastAsia"/>
          <w:color w:val="3B3838" w:themeColor="background2" w:themeShade="40"/>
        </w:rPr>
        <w:t>sendo a estimativa do valor inicial/parâmetro desconhecido que se pretende determinar</w:t>
      </w:r>
      <w:r>
        <w:rPr>
          <w:rFonts w:eastAsiaTheme="minorEastAsia"/>
          <w:color w:val="3B3838" w:themeColor="background2" w:themeShade="40"/>
        </w:rPr>
        <w:t>;</w:t>
      </w:r>
    </w:p>
    <w:p w14:paraId="25E46806" w14:textId="7CB733DF" w:rsidR="00ED70FD" w:rsidRDefault="00ED70FD" w:rsidP="00ED70FD">
      <w:pPr>
        <w:pStyle w:val="PargrafodaLista"/>
        <w:numPr>
          <w:ilvl w:val="0"/>
          <w:numId w:val="3"/>
        </w:numPr>
        <w:rPr>
          <w:rFonts w:eastAsiaTheme="minorEastAsia"/>
          <w:color w:val="3B3838" w:themeColor="background2" w:themeShade="4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</w:rPr>
          <m:t>result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3B3838" w:themeColor="background2" w:themeShade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B3838" w:themeColor="background2" w:themeShade="40"/>
              </w:rPr>
              <m:t>i</m:t>
            </m:r>
          </m:e>
        </m:d>
      </m:oMath>
      <w:r>
        <w:rPr>
          <w:rFonts w:eastAsiaTheme="minorEastAsia"/>
          <w:color w:val="3B3838" w:themeColor="background2" w:themeShade="40"/>
        </w:rPr>
        <w:t xml:space="preserve"> o que provém de </w:t>
      </w: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</w:rPr>
          <m:t>guess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3B3838" w:themeColor="background2" w:themeShade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B3838" w:themeColor="background2" w:themeShade="40"/>
              </w:rPr>
              <m:t>i</m:t>
            </m:r>
          </m:e>
        </m:d>
      </m:oMath>
      <w:r>
        <w:rPr>
          <w:rFonts w:eastAsiaTheme="minorEastAsia"/>
          <w:b/>
          <w:bCs/>
          <w:color w:val="3B3838" w:themeColor="background2" w:themeShade="40"/>
        </w:rPr>
        <w:t xml:space="preserve"> </w:t>
      </w:r>
      <w:r>
        <w:rPr>
          <w:rFonts w:eastAsiaTheme="minorEastAsia"/>
          <w:color w:val="3B3838" w:themeColor="background2" w:themeShade="40"/>
        </w:rPr>
        <w:t>para um valor fronteira;</w:t>
      </w:r>
    </w:p>
    <w:p w14:paraId="1B4DE58E" w14:textId="2BA66987" w:rsidR="00ED70FD" w:rsidRDefault="00ED70FD" w:rsidP="00ED70FD">
      <w:pPr>
        <w:pStyle w:val="PargrafodaLista"/>
        <w:numPr>
          <w:ilvl w:val="0"/>
          <w:numId w:val="3"/>
        </w:numPr>
        <w:rPr>
          <w:rFonts w:eastAsiaTheme="minorEastAsia"/>
          <w:color w:val="3B3838" w:themeColor="background2" w:themeShade="4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</w:rPr>
          <m:t>B</m:t>
        </m:r>
      </m:oMath>
      <w:r>
        <w:rPr>
          <w:rFonts w:eastAsiaTheme="minorEastAsia"/>
          <w:color w:val="3B3838" w:themeColor="background2" w:themeShade="40"/>
        </w:rPr>
        <w:t xml:space="preserve"> é o valor pretendido para o </w:t>
      </w: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</w:rPr>
          <m:t>result</m:t>
        </m:r>
      </m:oMath>
      <w:r>
        <w:rPr>
          <w:rFonts w:eastAsiaTheme="minorEastAsia"/>
          <w:color w:val="3B3838" w:themeColor="background2" w:themeShade="40"/>
        </w:rPr>
        <w:t>, é dado no problema.</w:t>
      </w:r>
    </w:p>
    <w:p w14:paraId="64B49D3A" w14:textId="77777777" w:rsidR="002B4156" w:rsidRDefault="002B4156" w:rsidP="00897915">
      <w:pPr>
        <w:jc w:val="both"/>
        <w:rPr>
          <w:rStyle w:val="Forte"/>
          <w:color w:val="3B3838" w:themeColor="background2" w:themeShade="40"/>
          <w:sz w:val="24"/>
          <w:szCs w:val="24"/>
        </w:rPr>
      </w:pPr>
    </w:p>
    <w:p w14:paraId="615A2959" w14:textId="636CEC5D" w:rsidR="00897915" w:rsidRDefault="00897915" w:rsidP="00897915">
      <w:pPr>
        <w:jc w:val="both"/>
        <w:rPr>
          <w:rStyle w:val="Forte"/>
          <w:color w:val="3B3838" w:themeColor="background2" w:themeShade="40"/>
          <w:sz w:val="24"/>
          <w:szCs w:val="24"/>
        </w:rPr>
      </w:pPr>
      <w:r>
        <w:rPr>
          <w:rStyle w:val="Forte"/>
          <w:color w:val="3B3838" w:themeColor="background2" w:themeShade="40"/>
          <w:sz w:val="24"/>
          <w:szCs w:val="24"/>
        </w:rPr>
        <w:t>Métodos e resultados</w:t>
      </w:r>
      <w:r w:rsidRPr="002D4300">
        <w:rPr>
          <w:rStyle w:val="Forte"/>
          <w:color w:val="3B3838" w:themeColor="background2" w:themeShade="40"/>
          <w:sz w:val="24"/>
          <w:szCs w:val="24"/>
        </w:rPr>
        <w:t>:</w:t>
      </w:r>
    </w:p>
    <w:p w14:paraId="062614DD" w14:textId="71C5060F" w:rsidR="00051FCB" w:rsidRDefault="00051FCB" w:rsidP="00897915">
      <w:pPr>
        <w:jc w:val="both"/>
        <w:rPr>
          <w:rStyle w:val="Forte"/>
          <w:color w:val="3B3838" w:themeColor="background2" w:themeShade="40"/>
          <w:sz w:val="24"/>
          <w:szCs w:val="24"/>
        </w:rPr>
      </w:pPr>
      <w:r>
        <w:rPr>
          <w:rStyle w:val="Forte"/>
          <w:color w:val="3B3838" w:themeColor="background2" w:themeShade="40"/>
          <w:sz w:val="24"/>
          <w:szCs w:val="24"/>
        </w:rPr>
        <w:t>PARTE A</w:t>
      </w:r>
    </w:p>
    <w:p w14:paraId="06CD84DC" w14:textId="2E3472D9" w:rsidR="00897915" w:rsidRPr="00897915" w:rsidRDefault="00897915" w:rsidP="00897915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a):</w:t>
      </w:r>
    </w:p>
    <w:p w14:paraId="43925F2D" w14:textId="54D182B3" w:rsidR="00897915" w:rsidRDefault="00897915" w:rsidP="00897915">
      <w:pPr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>Foi dada a equação de movimento:</w:t>
      </w:r>
    </w:p>
    <w:p w14:paraId="4753EDDE" w14:textId="2F8C5B5E" w:rsidR="00897915" w:rsidRPr="00243ECA" w:rsidRDefault="00897915" w:rsidP="00897915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y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+K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y+β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=μ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</m:oMath>
      </m:oMathPara>
    </w:p>
    <w:p w14:paraId="02CD10CF" w14:textId="0736E45C" w:rsidR="00C84007" w:rsidRPr="00243ECA" w:rsidRDefault="00C84007" w:rsidP="00C84007">
      <w:pPr>
        <w:rPr>
          <w:rFonts w:cstheme="minorHAnsi"/>
        </w:rPr>
      </w:pPr>
      <w:r w:rsidRPr="00243ECA">
        <w:rPr>
          <w:rFonts w:cstheme="minorHAnsi"/>
        </w:rPr>
        <w:t>Mas os métodos apenas conseguem resolver EDO’s de 2ª ordem por isso tem de se escrever num sistema de duas equações de 1ª, fazendo:</w:t>
      </w:r>
    </w:p>
    <w:p w14:paraId="46FD9D43" w14:textId="77777777" w:rsidR="00C84007" w:rsidRPr="00243ECA" w:rsidRDefault="007A758D" w:rsidP="00C84007">
      <w:pPr>
        <w:rPr>
          <w:rFonts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v=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dt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</w:rPr>
                    <m:t>f(t,y,v)=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F(t,y,v)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4E016D0D" w14:textId="581D9A8D" w:rsidR="00C84007" w:rsidRPr="00243ECA" w:rsidRDefault="00C84007" w:rsidP="00C84007">
      <w:pPr>
        <w:rPr>
          <w:rFonts w:cstheme="minorHAnsi"/>
        </w:rPr>
      </w:pPr>
      <w:r w:rsidRPr="00243ECA">
        <w:rPr>
          <w:rFonts w:cstheme="minorHAnsi"/>
        </w:rPr>
        <w:t>Do qual resulta:</w:t>
      </w:r>
    </w:p>
    <w:p w14:paraId="300D7A06" w14:textId="36D0DEAE" w:rsidR="00D17758" w:rsidRPr="000F2C34" w:rsidRDefault="007A758D" w:rsidP="000F2C34">
      <w:pPr>
        <w:rPr>
          <w:rStyle w:val="Forte"/>
          <w:rFonts w:cstheme="minorHAnsi"/>
          <w:b w:val="0"/>
          <w:bCs w:val="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v=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(µ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v-K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y+β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eqArr>
            </m:e>
          </m:d>
        </m:oMath>
      </m:oMathPara>
    </w:p>
    <w:p w14:paraId="6F8B90CD" w14:textId="3A866153" w:rsidR="00D17758" w:rsidRPr="00897915" w:rsidRDefault="00D17758" w:rsidP="00D17758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b):</w:t>
      </w:r>
    </w:p>
    <w:p w14:paraId="4C6A404A" w14:textId="25533B41" w:rsidR="0016275C" w:rsidRPr="00AC4FB5" w:rsidRDefault="00D17758" w:rsidP="00450F33">
      <w:pPr>
        <w:rPr>
          <w:rFonts w:cstheme="minorHAnsi"/>
        </w:rPr>
      </w:pPr>
      <w:r w:rsidRPr="00AC4FB5">
        <w:rPr>
          <w:rFonts w:cstheme="minorHAnsi"/>
        </w:rPr>
        <w:t>Antes se implementar a ode45 no método de shooting pedido começou-se por se definir a função</w:t>
      </w:r>
      <w:r w:rsidR="00BA2E8A" w:rsidRPr="00AC4FB5">
        <w:rPr>
          <w:rFonts w:cstheme="minorHAnsi"/>
        </w:rPr>
        <w:t xml:space="preserve"> adaptada ao problema (funode)</w:t>
      </w:r>
      <w:r w:rsidR="00450F33" w:rsidRPr="00AC4FB5">
        <w:rPr>
          <w:rFonts w:cstheme="minorHAnsi"/>
        </w:rPr>
        <w:t xml:space="preserve"> onde se</w:t>
      </w:r>
      <w:r w:rsidRPr="00AC4FB5">
        <w:rPr>
          <w:rFonts w:cstheme="minorHAnsi"/>
        </w:rPr>
        <w:t>rá invocar as constantes impostas ao cálculo µ, K, M,β</w:t>
      </w:r>
      <w:r w:rsidR="00BA2E8A" w:rsidRPr="00AC4FB5">
        <w:rPr>
          <w:rFonts w:cstheme="minorHAnsi"/>
        </w:rPr>
        <w:t xml:space="preserve"> e cria-se uma matriz 2x1 com </w:t>
      </w:r>
      <w:r w:rsidR="00BA2E8A" w:rsidRPr="00AC4FB5">
        <w:rPr>
          <w:rFonts w:cstheme="minorHAnsi"/>
          <w:b/>
          <w:bCs/>
        </w:rPr>
        <w:t xml:space="preserve">y </w:t>
      </w:r>
      <w:r w:rsidR="00BA2E8A" w:rsidRPr="00AC4FB5">
        <w:rPr>
          <w:rFonts w:cstheme="minorHAnsi"/>
        </w:rPr>
        <w:t xml:space="preserve">na primeira linha e </w:t>
      </w:r>
      <w:r w:rsidR="00BA2E8A" w:rsidRPr="00AC4FB5">
        <w:rPr>
          <w:rFonts w:cstheme="minorHAnsi"/>
          <w:b/>
          <w:bCs/>
        </w:rPr>
        <w:t xml:space="preserve">v </w:t>
      </w:r>
      <w:r w:rsidR="00BA2E8A" w:rsidRPr="00AC4FB5">
        <w:rPr>
          <w:rFonts w:cstheme="minorHAnsi"/>
        </w:rPr>
        <w:t>na segunda e definem se as EDO’s encontradas na alínea a).</w:t>
      </w:r>
      <w:r w:rsidR="0016275C">
        <w:rPr>
          <w:rFonts w:cstheme="minorHAnsi"/>
        </w:rPr>
        <w:t xml:space="preserve"> Utilizam-se as constantes:</w:t>
      </w:r>
    </w:p>
    <w:p w14:paraId="66FD595C" w14:textId="79C8D12E" w:rsidR="00450F33" w:rsidRPr="00AC4FB5" w:rsidRDefault="00450F33" w:rsidP="00450F3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M=1 ; K=1  ;  y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 xml:space="preserve"> ; 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=-1,5  ; β=0.2</m:t>
          </m:r>
        </m:oMath>
      </m:oMathPara>
    </w:p>
    <w:p w14:paraId="2A60D37C" w14:textId="77777777" w:rsidR="00450F33" w:rsidRPr="00AC4FB5" w:rsidRDefault="00450F33" w:rsidP="00450F33">
      <w:pPr>
        <w:rPr>
          <w:noProof/>
        </w:rPr>
      </w:pPr>
      <w:r w:rsidRPr="00AC4FB5">
        <w:rPr>
          <w:noProof/>
        </w:rPr>
        <w:t xml:space="preserve">E para os guesses de </w:t>
      </w:r>
      <w:r w:rsidRPr="00AC4FB5">
        <w:rPr>
          <w:rFonts w:cstheme="minorHAnsi"/>
          <w:noProof/>
        </w:rPr>
        <w:t>µ</w:t>
      </w:r>
      <w:r w:rsidRPr="00AC4FB5">
        <w:rPr>
          <w:noProof/>
        </w:rPr>
        <w:t>:</w:t>
      </w:r>
    </w:p>
    <w:p w14:paraId="798ABBA0" w14:textId="0C4352BF" w:rsidR="00450F33" w:rsidRPr="00AC4FB5" w:rsidRDefault="00450F33" w:rsidP="00450F33">
      <w:pPr>
        <w:jc w:val="center"/>
        <w:rPr>
          <w:rFonts w:eastAsiaTheme="minorEastAsia"/>
          <w:noProof/>
        </w:rPr>
      </w:pPr>
      <w:r w:rsidRPr="00AC4FB5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guess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/>
            <w:noProof/>
          </w:rPr>
          <m:t>1,4 e guess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</m:d>
        <m:r>
          <w:rPr>
            <w:rFonts w:ascii="Cambria Math" w:eastAsiaTheme="minorEastAsia" w:hAnsi="Cambria Math"/>
            <w:noProof/>
          </w:rPr>
          <m:t>=1,6</m:t>
        </m:r>
      </m:oMath>
    </w:p>
    <w:p w14:paraId="1F0DDCBE" w14:textId="15CE138E" w:rsidR="00AC4FB5" w:rsidRPr="00AC4FB5" w:rsidRDefault="00AC4FB5" w:rsidP="00AC4FB5">
      <w:pPr>
        <w:rPr>
          <w:rFonts w:eastAsiaTheme="minorEastAsia"/>
          <w:noProof/>
        </w:rPr>
      </w:pPr>
      <w:r w:rsidRPr="00AC4FB5">
        <w:rPr>
          <w:rFonts w:eastAsiaTheme="minorEastAsia"/>
          <w:noProof/>
        </w:rPr>
        <w:t>O vetor tempo:</w:t>
      </w:r>
    </w:p>
    <w:p w14:paraId="1DD0E9B5" w14:textId="0E3D057A" w:rsidR="00AC4FB5" w:rsidRPr="00AC4FB5" w:rsidRDefault="00AC4FB5" w:rsidP="00AC4FB5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tf=60 ; t=0:0.05:tf ;Nt=numel(t)</m:t>
          </m:r>
        </m:oMath>
      </m:oMathPara>
    </w:p>
    <w:p w14:paraId="5FFF55D3" w14:textId="77777777" w:rsidR="008E7E7E" w:rsidRDefault="008E7E7E" w:rsidP="00141C51">
      <w:pPr>
        <w:jc w:val="both"/>
        <w:rPr>
          <w:rFonts w:eastAsiaTheme="minorEastAsia"/>
          <w:noProof/>
        </w:rPr>
      </w:pPr>
    </w:p>
    <w:p w14:paraId="0CBB1CBE" w14:textId="7A744C13" w:rsidR="00136221" w:rsidRDefault="00AC4FB5" w:rsidP="00CD3723">
      <w:pPr>
        <w:jc w:val="both"/>
      </w:pPr>
      <w:r w:rsidRPr="00AC4FB5">
        <w:rPr>
          <w:rFonts w:eastAsiaTheme="minorEastAsia"/>
          <w:noProof/>
        </w:rPr>
        <w:t xml:space="preserve">Com uma tolerância de </w:t>
      </w:r>
      <m:oMath>
        <m:r>
          <w:rPr>
            <w:rFonts w:ascii="Cambria Math" w:eastAsiaTheme="minorEastAsia" w:hAnsi="Cambria Math"/>
            <w:noProof/>
          </w:rPr>
          <m:t>tol=1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-10</m:t>
            </m:r>
          </m:sup>
        </m:sSup>
      </m:oMath>
      <w:r w:rsidRPr="00AC4FB5">
        <w:rPr>
          <w:rFonts w:eastAsiaTheme="minorEastAsia"/>
          <w:noProof/>
        </w:rPr>
        <w:t xml:space="preserve"> </w:t>
      </w:r>
      <w:r w:rsidRPr="00AC4FB5">
        <w:rPr>
          <w:rFonts w:eastAsiaTheme="minorEastAsia"/>
        </w:rPr>
        <w:t>( diferença</w:t>
      </w:r>
      <w:r>
        <w:rPr>
          <w:rFonts w:eastAsiaTheme="minorEastAsia"/>
        </w:rPr>
        <w:t xml:space="preserve"> entre a amplitude máxima obtida (</w:t>
      </w:r>
      <w:r w:rsidRPr="00E84575">
        <w:rPr>
          <w:rFonts w:eastAsiaTheme="minorEastAsia"/>
          <w:b/>
          <w:bCs/>
          <w:i/>
          <w:iCs/>
        </w:rPr>
        <w:t>Result_obt</w:t>
      </w:r>
      <w:r w:rsidR="00E84575">
        <w:rPr>
          <w:rFonts w:eastAsiaTheme="minorEastAsia"/>
          <w:b/>
          <w:bCs/>
          <w:i/>
          <w:iCs/>
        </w:rPr>
        <w:t>=result(end)</w:t>
      </w:r>
      <w:r>
        <w:rPr>
          <w:rFonts w:eastAsiaTheme="minorEastAsia"/>
        </w:rPr>
        <w:t xml:space="preserve">) e a amplitude desejada (B) ) obteve-se o valor de </w:t>
      </w:r>
      <m:oMath>
        <m:r>
          <w:rPr>
            <w:rFonts w:ascii="Cambria Math" w:hAnsi="Cambria Math"/>
            <w:color w:val="3B3838" w:themeColor="background2" w:themeShade="40"/>
          </w:rPr>
          <m:t>µ≈1.879762200896950</m:t>
        </m:r>
      </m:oMath>
      <w:r w:rsidR="00F43FA1">
        <w:rPr>
          <w:rFonts w:eastAsiaTheme="minorEastAsia"/>
          <w:color w:val="3B3838" w:themeColor="background2" w:themeShade="40"/>
        </w:rPr>
        <w:t xml:space="preserve">. Para conferir que </w:t>
      </w:r>
      <m:oMath>
        <m:r>
          <w:rPr>
            <w:rFonts w:ascii="Cambria Math" w:hAnsi="Cambria Math"/>
            <w:color w:val="3B3838" w:themeColor="background2" w:themeShade="40"/>
          </w:rPr>
          <m:t>µ</m:t>
        </m:r>
      </m:oMath>
      <w:r w:rsidR="00F43FA1">
        <w:rPr>
          <w:rFonts w:eastAsiaTheme="minorEastAsia"/>
          <w:color w:val="3B3838" w:themeColor="background2" w:themeShade="40"/>
        </w:rPr>
        <w:t xml:space="preserve"> está correto iremos </w:t>
      </w:r>
      <w:r w:rsidR="00CC6846">
        <w:rPr>
          <w:rFonts w:eastAsiaTheme="minorEastAsia"/>
          <w:color w:val="3B3838" w:themeColor="background2" w:themeShade="40"/>
        </w:rPr>
        <w:t xml:space="preserve">resolver o sistema </w:t>
      </w:r>
      <w:r w:rsidR="00141C51">
        <w:rPr>
          <w:rFonts w:eastAsiaTheme="minorEastAsia"/>
          <w:color w:val="3B3838" w:themeColor="background2" w:themeShade="40"/>
        </w:rPr>
        <w:t xml:space="preserve">a começar na iteração 500 para estabilizar a solução das amplitudes na aplicação da função </w:t>
      </w:r>
      <w:r w:rsidR="00141C51" w:rsidRPr="00141C51">
        <w:rPr>
          <w:rFonts w:eastAsiaTheme="minorEastAsia"/>
          <w:b/>
          <w:bCs/>
          <w:i/>
          <w:iCs/>
          <w:color w:val="3B3838" w:themeColor="background2" w:themeShade="40"/>
        </w:rPr>
        <w:t>lagr</w:t>
      </w:r>
      <w:r w:rsidR="00E84575">
        <w:rPr>
          <w:rFonts w:eastAsiaTheme="minorEastAsia"/>
          <w:color w:val="3B3838" w:themeColor="background2" w:themeShade="40"/>
        </w:rPr>
        <w:t>, que faz</w:t>
      </w:r>
      <w:r w:rsidR="001760EB">
        <w:rPr>
          <w:rFonts w:eastAsiaTheme="minorEastAsia"/>
          <w:color w:val="3B3838" w:themeColor="background2" w:themeShade="40"/>
        </w:rPr>
        <w:t xml:space="preserve"> </w:t>
      </w:r>
      <w:r w:rsidR="001760EB">
        <w:t>uma interpolação</w:t>
      </w:r>
      <w:r w:rsidR="00E84575">
        <w:t xml:space="preserve"> que minimiza o erro na obtenção dos máximos</w:t>
      </w:r>
      <w:r w:rsidR="00141C51">
        <w:rPr>
          <w:rFonts w:eastAsiaTheme="minorEastAsia"/>
          <w:color w:val="3B3838" w:themeColor="background2" w:themeShade="40"/>
        </w:rPr>
        <w:t>. O</w:t>
      </w:r>
      <w:r w:rsidR="00141C51">
        <w:rPr>
          <w:noProof/>
        </w:rPr>
        <w:t xml:space="preserve">bteve-se o vetor </w:t>
      </w:r>
      <w:r w:rsidR="00141C51">
        <w:rPr>
          <w:b/>
          <w:bCs/>
          <w:i/>
          <w:iCs/>
          <w:noProof/>
        </w:rPr>
        <w:t>ymax</w:t>
      </w:r>
      <w:r w:rsidR="00141C51">
        <w:rPr>
          <w:noProof/>
        </w:rPr>
        <w:t xml:space="preserve"> com as amplitudes</w:t>
      </w:r>
      <w:r w:rsidR="00E84575">
        <w:rPr>
          <w:noProof/>
        </w:rPr>
        <w:t xml:space="preserve"> e f</w:t>
      </w:r>
      <w:r w:rsidR="00141C51">
        <w:rPr>
          <w:noProof/>
        </w:rPr>
        <w:t xml:space="preserve">azendo a média deste obtemos o </w:t>
      </w:r>
      <w:r w:rsidR="00141C51">
        <w:rPr>
          <w:b/>
          <w:bCs/>
          <w:i/>
          <w:iCs/>
          <w:noProof/>
        </w:rPr>
        <w:t>result</w:t>
      </w:r>
      <w:r w:rsidR="00141C51">
        <w:rPr>
          <w:b/>
          <w:bCs/>
          <w:noProof/>
        </w:rPr>
        <w:t xml:space="preserve"> </w:t>
      </w:r>
      <w:r w:rsidR="00141C51">
        <w:rPr>
          <w:noProof/>
        </w:rPr>
        <w:t xml:space="preserve"> que em cada iteração se irá aproximar de </w:t>
      </w:r>
      <w:r w:rsidR="00141C51">
        <w:rPr>
          <w:b/>
          <w:bCs/>
          <w:i/>
          <w:iCs/>
          <w:noProof/>
        </w:rPr>
        <w:t>B=1,3</w:t>
      </w:r>
      <w:r w:rsidR="00141C51">
        <w:rPr>
          <w:noProof/>
        </w:rPr>
        <w:t xml:space="preserve"> como esperado</w:t>
      </w:r>
      <w:r w:rsidR="008339F9">
        <w:rPr>
          <w:noProof/>
        </w:rPr>
        <w:t xml:space="preserve"> (</w:t>
      </w:r>
      <m:oMath>
        <m:r>
          <w:rPr>
            <w:rFonts w:ascii="Cambria Math" w:eastAsiaTheme="minorEastAsia" w:hAnsi="Cambria Math"/>
            <w:color w:val="3B3838" w:themeColor="background2" w:themeShade="40"/>
          </w:rPr>
          <m:t>result(end)≈1,299999999942298)</m:t>
        </m:r>
      </m:oMath>
      <w:r w:rsidR="00141C51">
        <w:rPr>
          <w:noProof/>
        </w:rPr>
        <w:t xml:space="preserve">. Aplicação do método da secante aplicado ao ‘shooting’ vem no último subciclo do qual também se obtém o </w:t>
      </w:r>
      <m:oMath>
        <m:r>
          <w:rPr>
            <w:rFonts w:ascii="Cambria Math" w:hAnsi="Cambria Math"/>
            <w:color w:val="3B3838" w:themeColor="background2" w:themeShade="40"/>
          </w:rPr>
          <m:t>µ</m:t>
        </m:r>
      </m:oMath>
      <w:r w:rsidR="00CD3723">
        <w:rPr>
          <w:rFonts w:eastAsiaTheme="minorEastAsia"/>
          <w:noProof/>
          <w:color w:val="3B3838" w:themeColor="background2" w:themeShade="40"/>
        </w:rPr>
        <w:t>.</w:t>
      </w:r>
      <w:r w:rsidR="00282C4F" w:rsidRPr="00282C4F">
        <w:t xml:space="preserve"> </w:t>
      </w:r>
    </w:p>
    <w:p w14:paraId="5A976AEA" w14:textId="77777777" w:rsidR="00136221" w:rsidRPr="00282C4F" w:rsidRDefault="00136221" w:rsidP="00CD3723">
      <w:pPr>
        <w:jc w:val="both"/>
      </w:pPr>
    </w:p>
    <w:p w14:paraId="029C2567" w14:textId="77777777" w:rsidR="00141C51" w:rsidRPr="00897915" w:rsidRDefault="00141C51" w:rsidP="00141C51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c):</w:t>
      </w:r>
    </w:p>
    <w:p w14:paraId="08AD6EC8" w14:textId="7DED7024" w:rsidR="008E7E7E" w:rsidRDefault="004678A1" w:rsidP="008E7E7E">
      <w:pPr>
        <w:jc w:val="both"/>
      </w:pPr>
      <w:r>
        <w:rPr>
          <w:rFonts w:eastAsiaTheme="minorEastAsia"/>
          <w:noProof/>
          <w:color w:val="3B3838" w:themeColor="background2" w:themeShade="40"/>
        </w:rPr>
        <w:t xml:space="preserve">Para o período obteve-se </w:t>
      </w:r>
      <m:oMath>
        <m:r>
          <w:rPr>
            <w:rFonts w:ascii="Cambria Math" w:eastAsiaTheme="minorEastAsia" w:hAnsi="Cambria Math"/>
            <w:noProof/>
            <w:color w:val="3B3838" w:themeColor="background2" w:themeShade="40"/>
          </w:rPr>
          <m:t>Período=</m:t>
        </m:r>
        <m:r>
          <m:rPr>
            <m:sty m:val="p"/>
          </m:rPr>
          <w:rPr>
            <w:rFonts w:ascii="Cambria Math" w:eastAsiaTheme="minorEastAsia" w:hAnsi="Cambria Math"/>
            <w:noProof/>
            <w:color w:val="3B3838" w:themeColor="background2" w:themeShade="40"/>
          </w:rPr>
          <m:t>6.516912963009408</m:t>
        </m:r>
      </m:oMath>
      <w:r w:rsidRPr="004678A1">
        <w:rPr>
          <w:rFonts w:eastAsiaTheme="minorEastAsia"/>
          <w:noProof/>
          <w:color w:val="3B3838" w:themeColor="background2" w:themeShade="40"/>
        </w:rPr>
        <w:t xml:space="preserve"> </w:t>
      </w:r>
      <w:r>
        <w:rPr>
          <w:rFonts w:eastAsiaTheme="minorEastAsia"/>
          <w:noProof/>
          <w:color w:val="3B3838" w:themeColor="background2" w:themeShade="40"/>
        </w:rPr>
        <w:t>segundos</w:t>
      </w:r>
      <w:r w:rsidR="00141C51">
        <w:rPr>
          <w:rFonts w:eastAsiaTheme="minorEastAsia"/>
          <w:noProof/>
          <w:color w:val="3B3838" w:themeColor="background2" w:themeShade="40"/>
        </w:rPr>
        <w:t>, começando também na iteração 500</w:t>
      </w:r>
      <w:r w:rsidR="001760EB">
        <w:rPr>
          <w:rFonts w:eastAsiaTheme="minorEastAsia"/>
          <w:noProof/>
          <w:color w:val="3B3838" w:themeColor="background2" w:themeShade="40"/>
        </w:rPr>
        <w:t xml:space="preserve"> e foi obtido pela média da diferença entre máximos consecutivos obtidos pela função </w:t>
      </w:r>
      <w:r w:rsidR="001760EB">
        <w:rPr>
          <w:rFonts w:eastAsiaTheme="minorEastAsia"/>
          <w:b/>
          <w:bCs/>
          <w:i/>
          <w:iCs/>
          <w:noProof/>
          <w:color w:val="3B3838" w:themeColor="background2" w:themeShade="40"/>
        </w:rPr>
        <w:t>lagr</w:t>
      </w:r>
      <w:r w:rsidR="001760EB">
        <w:t xml:space="preserve">. </w:t>
      </w:r>
      <w:r w:rsidR="00141C51">
        <w:t xml:space="preserve">O valor de período constante e o gráfico </w:t>
      </w:r>
      <m:oMath>
        <m:r>
          <w:rPr>
            <w:rFonts w:ascii="Cambria Math" w:hAnsi="Cambria Math" w:cstheme="minorHAnsi"/>
          </w:rPr>
          <m:t>y(t)</m:t>
        </m:r>
      </m:oMath>
      <w:r w:rsidR="00141C51">
        <w:t xml:space="preserve"> levam a considerar o resultado como periódico. </w:t>
      </w:r>
      <w:r w:rsidR="00595A3E">
        <w:t>No ciclo limite o</w:t>
      </w:r>
      <w:r w:rsidR="008E7E7E">
        <w:t>bserva-se que o espaço de fases se mantém na mesma trajetória ao longo do tempo.</w:t>
      </w:r>
    </w:p>
    <w:p w14:paraId="18F40CD1" w14:textId="77777777" w:rsidR="00136221" w:rsidRDefault="00136221" w:rsidP="008E7E7E">
      <w:pPr>
        <w:jc w:val="both"/>
      </w:pPr>
    </w:p>
    <w:p w14:paraId="3CFE5F03" w14:textId="32D04A9B" w:rsidR="00CD3723" w:rsidRDefault="00CD3723" w:rsidP="008E7E7E">
      <w:pPr>
        <w:jc w:val="both"/>
      </w:pPr>
      <w:r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669BC42F" wp14:editId="208253DA">
            <wp:simplePos x="0" y="0"/>
            <wp:positionH relativeFrom="margin">
              <wp:posOffset>3137535</wp:posOffset>
            </wp:positionH>
            <wp:positionV relativeFrom="paragraph">
              <wp:posOffset>14605</wp:posOffset>
            </wp:positionV>
            <wp:extent cx="278384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32" y="21349"/>
                <wp:lineTo x="2143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91DA8EA" wp14:editId="45E6EE3B">
            <wp:simplePos x="0" y="0"/>
            <wp:positionH relativeFrom="margin">
              <wp:posOffset>-91440</wp:posOffset>
            </wp:positionH>
            <wp:positionV relativeFrom="paragraph">
              <wp:posOffset>8255</wp:posOffset>
            </wp:positionV>
            <wp:extent cx="2819400" cy="2313940"/>
            <wp:effectExtent l="0" t="0" r="0" b="0"/>
            <wp:wrapTight wrapText="bothSides">
              <wp:wrapPolygon edited="0">
                <wp:start x="0" y="0"/>
                <wp:lineTo x="0" y="21339"/>
                <wp:lineTo x="21454" y="21339"/>
                <wp:lineTo x="21454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63B16" w14:textId="7CD963A3" w:rsidR="00CD3723" w:rsidRDefault="00CD3723" w:rsidP="008E7E7E">
      <w:pPr>
        <w:jc w:val="both"/>
      </w:pPr>
    </w:p>
    <w:p w14:paraId="54CCCAAD" w14:textId="1253C7E6" w:rsidR="00CD3723" w:rsidRDefault="00CD3723" w:rsidP="008E7E7E">
      <w:pPr>
        <w:jc w:val="both"/>
      </w:pPr>
    </w:p>
    <w:p w14:paraId="21A3FB2B" w14:textId="0E61B9E7" w:rsidR="00CD3723" w:rsidRDefault="00CD3723" w:rsidP="008E7E7E">
      <w:pPr>
        <w:jc w:val="both"/>
      </w:pPr>
    </w:p>
    <w:p w14:paraId="0A32B67F" w14:textId="522261EB" w:rsidR="00CD3723" w:rsidRDefault="00CD3723" w:rsidP="008E7E7E">
      <w:pPr>
        <w:jc w:val="both"/>
      </w:pPr>
    </w:p>
    <w:p w14:paraId="0C134D3D" w14:textId="77777777" w:rsidR="00CD3723" w:rsidRPr="00282C4F" w:rsidRDefault="00CD3723" w:rsidP="008E7E7E">
      <w:pPr>
        <w:jc w:val="both"/>
      </w:pPr>
    </w:p>
    <w:p w14:paraId="184ABF70" w14:textId="62C00B05" w:rsidR="00CC6846" w:rsidRDefault="00CC6846" w:rsidP="00243ECA">
      <w:pPr>
        <w:jc w:val="both"/>
      </w:pPr>
    </w:p>
    <w:p w14:paraId="331FB54C" w14:textId="77777777" w:rsidR="00CD3723" w:rsidRDefault="00CD3723" w:rsidP="00CD3723">
      <w:pPr>
        <w:jc w:val="both"/>
        <w:rPr>
          <w:noProof/>
        </w:rPr>
      </w:pPr>
    </w:p>
    <w:p w14:paraId="51550963" w14:textId="77777777" w:rsidR="00CD3723" w:rsidRDefault="00CD3723" w:rsidP="00CD3723">
      <w:pPr>
        <w:jc w:val="both"/>
        <w:rPr>
          <w:noProof/>
        </w:rPr>
      </w:pPr>
    </w:p>
    <w:p w14:paraId="627B04AB" w14:textId="246EFFB8" w:rsidR="00CD3723" w:rsidRPr="00282C4F" w:rsidRDefault="00CD3723" w:rsidP="00CD3723">
      <w:pPr>
        <w:jc w:val="both"/>
      </w:pPr>
      <w:r>
        <w:rPr>
          <w:noProof/>
        </w:rPr>
        <w:t>Estes gráficos são na</w:t>
      </w:r>
      <w:r>
        <w:rPr>
          <w:rFonts w:eastAsiaTheme="minorEastAsia"/>
          <w:noProof/>
          <w:color w:val="3B3838" w:themeColor="background2" w:themeShade="40"/>
        </w:rPr>
        <w:t xml:space="preserve"> zona onde a função já tinha convergido.</w:t>
      </w:r>
      <w:r w:rsidRPr="00282C4F">
        <w:t xml:space="preserve"> </w:t>
      </w:r>
    </w:p>
    <w:p w14:paraId="61149A62" w14:textId="77777777" w:rsidR="00CD3723" w:rsidRDefault="00CD3723" w:rsidP="00EC2CF7">
      <w:pPr>
        <w:jc w:val="both"/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</w:pPr>
    </w:p>
    <w:p w14:paraId="593D46FA" w14:textId="42D784F6" w:rsidR="00EC2CF7" w:rsidRPr="00897915" w:rsidRDefault="00EC2CF7" w:rsidP="00EC2CF7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d):</w:t>
      </w:r>
    </w:p>
    <w:p w14:paraId="44DEF16B" w14:textId="11109E51" w:rsidR="0053086C" w:rsidRDefault="00EC2CF7" w:rsidP="00243ECA">
      <w:pPr>
        <w:jc w:val="both"/>
        <w:rPr>
          <w:rFonts w:eastAsiaTheme="minorEastAsia"/>
          <w:color w:val="3B3838" w:themeColor="background2" w:themeShade="40"/>
        </w:rPr>
      </w:pPr>
      <w:r>
        <w:t xml:space="preserve">A aplicação do método da secante aplicado ao método de shooting deve-se à necessidade de encontrar um valor de </w:t>
      </w:r>
      <m:oMath>
        <m:r>
          <w:rPr>
            <w:rFonts w:ascii="Cambria Math" w:hAnsi="Cambria Math"/>
            <w:color w:val="3B3838" w:themeColor="background2" w:themeShade="40"/>
          </w:rPr>
          <m:t>µ</m:t>
        </m:r>
      </m:oMath>
      <w:r w:rsidRPr="00F35976">
        <w:rPr>
          <w:rFonts w:eastAsiaTheme="minorEastAsia"/>
          <w:color w:val="3B3838" w:themeColor="background2" w:themeShade="40"/>
        </w:rPr>
        <w:t xml:space="preserve"> à volta de </w:t>
      </w:r>
      <m:oMath>
        <m:r>
          <w:rPr>
            <w:rFonts w:ascii="Cambria Math" w:hAnsi="Cambria Math"/>
            <w:color w:val="3B3838" w:themeColor="background2" w:themeShade="40"/>
          </w:rPr>
          <m:t>1,5</m:t>
        </m:r>
      </m:oMath>
      <w:r w:rsidRPr="00F35976">
        <w:rPr>
          <w:rFonts w:eastAsiaTheme="minorEastAsia"/>
          <w:color w:val="3B3838" w:themeColor="background2" w:themeShade="40"/>
        </w:rPr>
        <w:t xml:space="preserve"> </w:t>
      </w:r>
      <w:r>
        <w:rPr>
          <w:rFonts w:eastAsiaTheme="minorEastAsia"/>
          <w:color w:val="3B3838" w:themeColor="background2" w:themeShade="40"/>
        </w:rPr>
        <w:t xml:space="preserve">para se encontrar uma amplitude positiva de </w:t>
      </w:r>
      <w:r>
        <w:t xml:space="preserve"> </w:t>
      </w:r>
      <m:oMath>
        <m:r>
          <w:rPr>
            <w:rFonts w:ascii="Cambria Math" w:hAnsi="Cambria Math"/>
            <w:color w:val="3B3838" w:themeColor="background2" w:themeShade="40"/>
          </w:rPr>
          <m:t>1,3</m:t>
        </m:r>
      </m:oMath>
      <w:r>
        <w:rPr>
          <w:rFonts w:eastAsiaTheme="minorEastAsia"/>
          <w:color w:val="3B3838" w:themeColor="background2" w:themeShade="40"/>
        </w:rPr>
        <w:t xml:space="preserve"> que é o resultado que se quer (</w:t>
      </w:r>
      <w:r>
        <w:rPr>
          <w:rFonts w:eastAsiaTheme="minorEastAsia"/>
          <w:b/>
          <w:bCs/>
          <w:i/>
          <w:iCs/>
          <w:color w:val="3B3838" w:themeColor="background2" w:themeShade="40"/>
        </w:rPr>
        <w:t>B</w:t>
      </w:r>
      <w:r>
        <w:rPr>
          <w:rFonts w:eastAsiaTheme="minorEastAsia"/>
          <w:color w:val="3B3838" w:themeColor="background2" w:themeShade="40"/>
        </w:rPr>
        <w:t xml:space="preserve">). Para isso no ciclo que percorre as iterações de i até 50 e os valores de </w:t>
      </w:r>
      <m:oMath>
        <m:r>
          <w:rPr>
            <w:rFonts w:ascii="Cambria Math" w:hAnsi="Cambria Math"/>
            <w:color w:val="3B3838" w:themeColor="background2" w:themeShade="40"/>
          </w:rPr>
          <m:t>µ</m:t>
        </m:r>
        <m:r>
          <w:rPr>
            <w:rFonts w:ascii="Cambria Math" w:eastAsiaTheme="minorEastAsia" w:hAnsi="Cambria Math"/>
            <w:color w:val="3B3838" w:themeColor="background2" w:themeShade="40"/>
          </w:rPr>
          <m:t>=guess(i)</m:t>
        </m:r>
      </m:oMath>
      <w:r>
        <w:rPr>
          <w:rFonts w:eastAsiaTheme="minorEastAsia"/>
          <w:color w:val="3B3838" w:themeColor="background2" w:themeShade="40"/>
        </w:rPr>
        <w:t>, depois de calculad</w:t>
      </w:r>
      <w:r w:rsidR="0053086C">
        <w:rPr>
          <w:rFonts w:eastAsiaTheme="minorEastAsia"/>
          <w:color w:val="3B3838" w:themeColor="background2" w:themeShade="40"/>
        </w:rPr>
        <w:t>a a média</w:t>
      </w:r>
      <w:r>
        <w:rPr>
          <w:rFonts w:eastAsiaTheme="minorEastAsia"/>
          <w:color w:val="3B3838" w:themeColor="background2" w:themeShade="40"/>
        </w:rPr>
        <w:t xml:space="preserve"> </w:t>
      </w:r>
      <w:r w:rsidR="0053086C">
        <w:rPr>
          <w:rFonts w:eastAsiaTheme="minorEastAsia"/>
          <w:color w:val="3B3838" w:themeColor="background2" w:themeShade="40"/>
        </w:rPr>
        <w:t>d</w:t>
      </w:r>
      <w:r>
        <w:rPr>
          <w:rFonts w:eastAsiaTheme="minorEastAsia"/>
          <w:color w:val="3B3838" w:themeColor="background2" w:themeShade="40"/>
        </w:rPr>
        <w:t>os máximos</w:t>
      </w:r>
      <w:r w:rsidR="0053086C">
        <w:rPr>
          <w:rFonts w:eastAsiaTheme="minorEastAsia"/>
          <w:color w:val="3B3838" w:themeColor="background2" w:themeShade="40"/>
        </w:rPr>
        <w:t xml:space="preserve"> </w:t>
      </w:r>
      <m:oMath>
        <m:r>
          <w:rPr>
            <w:rFonts w:ascii="Cambria Math" w:eastAsiaTheme="minorEastAsia" w:hAnsi="Cambria Math"/>
            <w:color w:val="3B3838" w:themeColor="background2" w:themeShade="40"/>
          </w:rPr>
          <m:t>result(i)</m:t>
        </m:r>
      </m:oMath>
      <w:r w:rsidR="0053086C">
        <w:rPr>
          <w:rFonts w:eastAsiaTheme="minorEastAsia"/>
          <w:color w:val="3B3838" w:themeColor="background2" w:themeShade="40"/>
        </w:rPr>
        <w:t xml:space="preserve">,  (obtidos pela função </w:t>
      </w:r>
      <w:r w:rsidR="0053086C">
        <w:rPr>
          <w:rFonts w:eastAsiaTheme="minorEastAsia"/>
          <w:b/>
          <w:bCs/>
          <w:i/>
          <w:iCs/>
          <w:color w:val="3B3838" w:themeColor="background2" w:themeShade="40"/>
        </w:rPr>
        <w:t>lagr</w:t>
      </w:r>
      <w:r w:rsidR="0053086C">
        <w:rPr>
          <w:rFonts w:eastAsiaTheme="minorEastAsia"/>
          <w:color w:val="3B3838" w:themeColor="background2" w:themeShade="40"/>
        </w:rPr>
        <w:t xml:space="preserve">) irá encontrar se o declive </w:t>
      </w:r>
      <m:oMath>
        <m:r>
          <w:rPr>
            <w:rFonts w:ascii="Cambria Math" w:eastAsiaTheme="minorEastAsia" w:hAnsi="Cambria Math"/>
            <w:color w:val="3B3838" w:themeColor="background2" w:themeShade="40"/>
          </w:rPr>
          <m:t>m</m:t>
        </m:r>
      </m:oMath>
      <w:r w:rsidR="0053086C">
        <w:rPr>
          <w:rFonts w:eastAsiaTheme="minorEastAsia"/>
          <w:color w:val="3B3838" w:themeColor="background2" w:themeShade="40"/>
        </w:rPr>
        <w:t xml:space="preserve"> da secante e </w:t>
      </w:r>
      <m:oMath>
        <m:r>
          <w:rPr>
            <w:rFonts w:ascii="Cambria Math" w:eastAsiaTheme="minorEastAsia" w:hAnsi="Cambria Math"/>
            <w:color w:val="3B3838" w:themeColor="background2" w:themeShade="40"/>
          </w:rPr>
          <m:t>guess(i+1)</m:t>
        </m:r>
      </m:oMath>
      <w:r w:rsidR="0053086C">
        <w:rPr>
          <w:rFonts w:eastAsiaTheme="minorEastAsia"/>
          <w:color w:val="3B3838" w:themeColor="background2" w:themeShade="40"/>
        </w:rPr>
        <w:t xml:space="preserve">, que é a nova estimativa para </w:t>
      </w:r>
      <m:oMath>
        <m:r>
          <w:rPr>
            <w:rFonts w:ascii="Cambria Math" w:hAnsi="Cambria Math"/>
            <w:color w:val="3B3838" w:themeColor="background2" w:themeShade="40"/>
          </w:rPr>
          <m:t>µ</m:t>
        </m:r>
      </m:oMath>
      <w:r w:rsidR="0053086C">
        <w:rPr>
          <w:rFonts w:eastAsiaTheme="minorEastAsia"/>
          <w:color w:val="3B3838" w:themeColor="background2" w:themeShade="40"/>
        </w:rPr>
        <w:t>.</w:t>
      </w:r>
      <w:r w:rsidR="00E84575">
        <w:rPr>
          <w:rFonts w:eastAsiaTheme="minorEastAsia"/>
          <w:color w:val="3B3838" w:themeColor="background2" w:themeShade="40"/>
        </w:rPr>
        <w:t xml:space="preserve"> </w:t>
      </w:r>
      <w:r w:rsidR="0053086C">
        <w:rPr>
          <w:rFonts w:eastAsiaTheme="minorEastAsia"/>
          <w:color w:val="3B3838" w:themeColor="background2" w:themeShade="40"/>
        </w:rPr>
        <w:t>Se o resultado obtido para a média de cada amplitude em cada iteração for menor que o valor que se pretende para a amplitude positiva (</w:t>
      </w:r>
      <w:r w:rsidR="0053086C">
        <w:rPr>
          <w:rFonts w:eastAsiaTheme="minorEastAsia"/>
          <w:b/>
          <w:bCs/>
          <w:i/>
          <w:iCs/>
          <w:color w:val="3B3838" w:themeColor="background2" w:themeShade="40"/>
        </w:rPr>
        <w:t>B</w:t>
      </w:r>
      <w:r w:rsidR="0053086C">
        <w:rPr>
          <w:rFonts w:eastAsiaTheme="minorEastAsia"/>
          <w:color w:val="3B3838" w:themeColor="background2" w:themeShade="40"/>
        </w:rPr>
        <w:t xml:space="preserve">) então irá guardar-se esse valor para </w:t>
      </w:r>
      <m:oMath>
        <m:r>
          <w:rPr>
            <w:rFonts w:ascii="Cambria Math" w:hAnsi="Cambria Math"/>
            <w:color w:val="3B3838" w:themeColor="background2" w:themeShade="40"/>
          </w:rPr>
          <m:t>µ</m:t>
        </m:r>
      </m:oMath>
      <w:r w:rsidR="0053086C">
        <w:rPr>
          <w:rFonts w:eastAsiaTheme="minorEastAsia"/>
          <w:color w:val="3B3838" w:themeColor="background2" w:themeShade="40"/>
        </w:rPr>
        <w:t>.</w:t>
      </w:r>
    </w:p>
    <w:p w14:paraId="3883B8E6" w14:textId="661FE524" w:rsidR="0053086C" w:rsidRDefault="0053086C" w:rsidP="00243ECA">
      <w:pPr>
        <w:jc w:val="both"/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>Obteve-se a partir do método um</w:t>
      </w:r>
      <m:oMath>
        <m:r>
          <w:rPr>
            <w:rFonts w:ascii="Cambria Math" w:eastAsiaTheme="minorEastAsia" w:hAnsi="Cambria Math"/>
            <w:color w:val="3B3838" w:themeColor="background2" w:themeShade="40"/>
          </w:rPr>
          <m:t xml:space="preserve"> result(end)≈1,299999999942298</m:t>
        </m:r>
      </m:oMath>
      <w:r w:rsidR="00E84575">
        <w:rPr>
          <w:rFonts w:eastAsiaTheme="minorEastAsia"/>
          <w:color w:val="3B3838" w:themeColor="background2" w:themeShade="40"/>
        </w:rPr>
        <w:t xml:space="preserve"> que é bastante próximo de </w:t>
      </w:r>
      <w:r w:rsidR="00E84575" w:rsidRPr="00E84575">
        <w:rPr>
          <w:rFonts w:eastAsiaTheme="minorEastAsia"/>
          <w:b/>
          <w:bCs/>
          <w:i/>
          <w:iCs/>
          <w:color w:val="3B3838" w:themeColor="background2" w:themeShade="40"/>
        </w:rPr>
        <w:t>B</w:t>
      </w:r>
      <w:r w:rsidR="00E84575">
        <w:rPr>
          <w:rFonts w:eastAsiaTheme="minorEastAsia"/>
          <w:color w:val="3B3838" w:themeColor="background2" w:themeShade="40"/>
        </w:rPr>
        <w:t>.</w:t>
      </w:r>
    </w:p>
    <w:p w14:paraId="796D4974" w14:textId="77777777" w:rsidR="002B4156" w:rsidRDefault="002B4156" w:rsidP="00FB013B">
      <w:pPr>
        <w:jc w:val="both"/>
        <w:rPr>
          <w:rStyle w:val="Forte"/>
          <w:color w:val="3B3838" w:themeColor="background2" w:themeShade="40"/>
          <w:sz w:val="24"/>
          <w:szCs w:val="24"/>
        </w:rPr>
      </w:pPr>
    </w:p>
    <w:p w14:paraId="49B2DE06" w14:textId="77777777" w:rsidR="00136221" w:rsidRDefault="00136221" w:rsidP="00FB013B">
      <w:pPr>
        <w:jc w:val="both"/>
        <w:rPr>
          <w:rStyle w:val="Forte"/>
          <w:color w:val="3B3838" w:themeColor="background2" w:themeShade="40"/>
          <w:sz w:val="24"/>
          <w:szCs w:val="24"/>
        </w:rPr>
      </w:pPr>
    </w:p>
    <w:p w14:paraId="07C89525" w14:textId="77777777" w:rsidR="00136221" w:rsidRDefault="00136221" w:rsidP="00FB013B">
      <w:pPr>
        <w:jc w:val="both"/>
        <w:rPr>
          <w:rStyle w:val="Forte"/>
          <w:color w:val="3B3838" w:themeColor="background2" w:themeShade="40"/>
          <w:sz w:val="24"/>
          <w:szCs w:val="24"/>
        </w:rPr>
      </w:pPr>
    </w:p>
    <w:p w14:paraId="05CCF1AA" w14:textId="77777777" w:rsidR="00136221" w:rsidRDefault="00136221" w:rsidP="00FB013B">
      <w:pPr>
        <w:jc w:val="both"/>
        <w:rPr>
          <w:rStyle w:val="Forte"/>
          <w:color w:val="3B3838" w:themeColor="background2" w:themeShade="40"/>
          <w:sz w:val="24"/>
          <w:szCs w:val="24"/>
        </w:rPr>
      </w:pPr>
    </w:p>
    <w:p w14:paraId="3CD86C81" w14:textId="77777777" w:rsidR="00136221" w:rsidRDefault="00136221" w:rsidP="00FB013B">
      <w:pPr>
        <w:jc w:val="both"/>
        <w:rPr>
          <w:rStyle w:val="Forte"/>
          <w:color w:val="3B3838" w:themeColor="background2" w:themeShade="40"/>
          <w:sz w:val="24"/>
          <w:szCs w:val="24"/>
        </w:rPr>
      </w:pPr>
    </w:p>
    <w:p w14:paraId="4F702B0B" w14:textId="659C6B97" w:rsidR="00FB013B" w:rsidRDefault="00FB013B" w:rsidP="00FB013B">
      <w:pPr>
        <w:jc w:val="both"/>
        <w:rPr>
          <w:rStyle w:val="Forte"/>
          <w:color w:val="3B3838" w:themeColor="background2" w:themeShade="40"/>
          <w:sz w:val="24"/>
          <w:szCs w:val="24"/>
        </w:rPr>
      </w:pPr>
      <w:r>
        <w:rPr>
          <w:rStyle w:val="Forte"/>
          <w:color w:val="3B3838" w:themeColor="background2" w:themeShade="40"/>
          <w:sz w:val="24"/>
          <w:szCs w:val="24"/>
        </w:rPr>
        <w:t>PARTE B</w:t>
      </w:r>
    </w:p>
    <w:p w14:paraId="7C0D7380" w14:textId="2B14F927" w:rsidR="008E7E7E" w:rsidRPr="00FB013B" w:rsidRDefault="0016275C" w:rsidP="00FB013B">
      <w:pPr>
        <w:jc w:val="both"/>
        <w:rPr>
          <w:rFonts w:eastAsiaTheme="minorEastAsia"/>
        </w:rPr>
      </w:pPr>
      <w:r>
        <w:rPr>
          <w:rFonts w:eastAsiaTheme="minorEastAsia"/>
        </w:rPr>
        <w:t>Utilizam-se as constantes;</w:t>
      </w:r>
    </w:p>
    <w:p w14:paraId="1DD2919A" w14:textId="55C752E0" w:rsidR="00CD3723" w:rsidRPr="00136221" w:rsidRDefault="00FB013B" w:rsidP="00030D29">
      <w:pPr>
        <w:jc w:val="both"/>
        <w:rPr>
          <w:rStyle w:val="Forte"/>
          <w:rFonts w:eastAsiaTheme="minorEastAsia"/>
          <w:b w:val="0"/>
          <w:bCs w:val="0"/>
          <w:color w:val="000000"/>
        </w:rPr>
      </w:pPr>
      <m:oMathPara>
        <m:oMath>
          <m:r>
            <w:rPr>
              <w:rFonts w:ascii="Cambria Math" w:hAnsi="Cambria Math" w:cstheme="minorHAnsi"/>
            </w:rPr>
            <m:t>M=1 ; K=1  ;  y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 xml:space="preserve"> ; 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=-1,5  ; β=0.2  ; µ=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1.879830725302758</m:t>
          </m:r>
        </m:oMath>
      </m:oMathPara>
    </w:p>
    <w:p w14:paraId="5848BF67" w14:textId="77777777" w:rsidR="00CD3723" w:rsidRDefault="00CD3723" w:rsidP="00030D29">
      <w:pPr>
        <w:jc w:val="both"/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</w:pPr>
    </w:p>
    <w:p w14:paraId="64656D48" w14:textId="32288A27" w:rsidR="00030D29" w:rsidRPr="00897915" w:rsidRDefault="00030D29" w:rsidP="00030D29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e):</w:t>
      </w:r>
    </w:p>
    <w:p w14:paraId="41099480" w14:textId="00BE8704" w:rsidR="0016275C" w:rsidRDefault="0016275C" w:rsidP="00FB013B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Com</w:t>
      </w:r>
    </w:p>
    <w:p w14:paraId="28801D09" w14:textId="1DBB2965" w:rsidR="0016275C" w:rsidRPr="0016275C" w:rsidRDefault="0016275C" w:rsidP="0016275C">
      <w:pPr>
        <w:jc w:val="both"/>
        <w:rPr>
          <w:rFonts w:eastAsiaTheme="minorEastAsia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h=0.1 ; Nt=2×</m:t>
          </m:r>
          <m:sSup>
            <m:sSupPr>
              <m:ctrlPr>
                <w:rPr>
                  <w:rFonts w:ascii="Cambria Math" w:hAnsi="Cambria Math" w:cs="Courier New"/>
                  <w:color w:val="00000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</w:rPr>
                <m:t>10</m:t>
              </m:r>
            </m:sup>
          </m:sSup>
          <m:r>
            <w:rPr>
              <w:rFonts w:ascii="Cambria Math" w:hAnsi="Cambria Math" w:cs="Courier New"/>
              <w:color w:val="000000"/>
            </w:rPr>
            <m:t xml:space="preserve"> ; t=</m:t>
          </m:r>
          <m:r>
            <w:rPr>
              <w:rFonts w:ascii="Cambria Math" w:eastAsiaTheme="minorEastAsia" w:hAnsi="Cambria Math"/>
              <w:color w:val="000000"/>
            </w:rPr>
            <m:t>0:</m:t>
          </m:r>
          <m:r>
            <w:rPr>
              <w:rFonts w:ascii="Cambria Math" w:eastAsiaTheme="minorEastAsia" w:hAnsi="Cambria Math"/>
              <w:color w:val="000000"/>
            </w:rPr>
            <m:t>h: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</w:rPr>
                <m:t>Nt-1</m:t>
              </m:r>
            </m:e>
          </m:d>
          <m:r>
            <w:rPr>
              <w:rFonts w:ascii="Cambria Math" w:eastAsiaTheme="minorEastAsia" w:hAnsi="Cambria Math"/>
              <w:color w:val="000000"/>
            </w:rPr>
            <m:t>×h</m:t>
          </m:r>
        </m:oMath>
      </m:oMathPara>
    </w:p>
    <w:p w14:paraId="5C27D97B" w14:textId="53F3D9CB" w:rsidR="00353356" w:rsidRPr="00353356" w:rsidRDefault="00030D29" w:rsidP="0016275C">
      <w:pPr>
        <w:jc w:val="both"/>
        <w:rPr>
          <w:rFonts w:eastAsiaTheme="minorEastAsia"/>
        </w:rPr>
      </w:pPr>
      <w:r>
        <w:rPr>
          <w:rFonts w:eastAsiaTheme="minorEastAsia"/>
        </w:rPr>
        <w:t>Cria-se um vetor</w:t>
      </w:r>
      <w:r w:rsidR="00353356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353356">
        <w:rPr>
          <w:rFonts w:eastAsiaTheme="minorEastAsia"/>
          <w:b/>
          <w:bCs/>
        </w:rPr>
        <w:t xml:space="preserve"> </w:t>
      </w:r>
      <w:r w:rsidR="00353356">
        <w:rPr>
          <w:rFonts w:eastAsiaTheme="minorEastAsia"/>
        </w:rPr>
        <w:t>centrado em</w:t>
      </w:r>
      <w:r w:rsidR="00EE3CC5">
        <w:rPr>
          <w:noProof/>
        </w:rPr>
        <w:drawing>
          <wp:anchor distT="0" distB="0" distL="114300" distR="114300" simplePos="0" relativeHeight="251666432" behindDoc="1" locked="0" layoutInCell="1" allowOverlap="1" wp14:anchorId="6FC52272" wp14:editId="54DD8C36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3059430" cy="2522855"/>
            <wp:effectExtent l="0" t="0" r="7620" b="0"/>
            <wp:wrapTight wrapText="bothSides">
              <wp:wrapPolygon edited="0">
                <wp:start x="0" y="0"/>
                <wp:lineTo x="0" y="21366"/>
                <wp:lineTo x="21519" y="21366"/>
                <wp:lineTo x="21519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1F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color w:val="000000"/>
          </w:rPr>
          <m:t>0</m:t>
        </m:r>
      </m:oMath>
      <w:r w:rsidR="008F11F7">
        <w:rPr>
          <w:rFonts w:eastAsiaTheme="minorEastAsia"/>
          <w:color w:val="000000"/>
        </w:rPr>
        <w:t>:</w:t>
      </w:r>
    </w:p>
    <w:p w14:paraId="64AE233F" w14:textId="7FCF34BF" w:rsidR="00353356" w:rsidRDefault="00353356" w:rsidP="0035335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Nt .dt</m:t>
              </m:r>
            </m:den>
          </m:f>
        </m:oMath>
      </m:oMathPara>
    </w:p>
    <w:p w14:paraId="467CE331" w14:textId="6D0A410D" w:rsidR="00353356" w:rsidRDefault="00353356" w:rsidP="0016275C">
      <w:pPr>
        <w:jc w:val="both"/>
        <w:rPr>
          <w:rFonts w:eastAsiaTheme="minorEastAsia"/>
        </w:rPr>
      </w:pPr>
      <w:r>
        <w:rPr>
          <w:rFonts w:eastAsiaTheme="minorEastAsia"/>
        </w:rPr>
        <w:t>e com</w:t>
      </w:r>
    </w:p>
    <w:p w14:paraId="1D1DD3A0" w14:textId="44700E82" w:rsidR="00353356" w:rsidRPr="008F11F7" w:rsidRDefault="00353356" w:rsidP="0035335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×dw:dw: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×dw</m:t>
          </m:r>
        </m:oMath>
      </m:oMathPara>
    </w:p>
    <w:p w14:paraId="19E97D5A" w14:textId="77777777" w:rsidR="008F11F7" w:rsidRPr="00353356" w:rsidRDefault="008F11F7" w:rsidP="00353356">
      <w:pPr>
        <w:jc w:val="center"/>
        <w:rPr>
          <w:rFonts w:eastAsiaTheme="minorEastAsia"/>
        </w:rPr>
      </w:pPr>
    </w:p>
    <w:p w14:paraId="53F1178B" w14:textId="0F7B64AB" w:rsidR="008F11F7" w:rsidRDefault="00CA02A1" w:rsidP="00E54D7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Observando </w:t>
      </w:r>
      <w:r w:rsidR="00085C3B">
        <w:rPr>
          <w:rFonts w:eastAsiaTheme="minorEastAsia"/>
        </w:rPr>
        <w:t>o gráfico obtido ,</w:t>
      </w:r>
      <w:r w:rsidR="00E54D74">
        <w:rPr>
          <w:rFonts w:eastAsiaTheme="minorEastAsia"/>
        </w:rPr>
        <w:t xml:space="preserve"> poderia dizer</w:t>
      </w:r>
      <w:r>
        <w:rPr>
          <w:rFonts w:eastAsiaTheme="minorEastAsia"/>
        </w:rPr>
        <w:t xml:space="preserve">-se </w:t>
      </w:r>
      <w:r w:rsidR="00E54D74">
        <w:rPr>
          <w:rFonts w:eastAsiaTheme="minorEastAsia"/>
        </w:rPr>
        <w:t>que era um movimento harmónico simples</w:t>
      </w:r>
      <w:r w:rsidR="00085C3B">
        <w:rPr>
          <w:rFonts w:eastAsiaTheme="minorEastAsia"/>
        </w:rPr>
        <w:t xml:space="preserve"> apenas com isto</w:t>
      </w:r>
      <w:r w:rsidR="00E54D74">
        <w:rPr>
          <w:rFonts w:eastAsiaTheme="minorEastAsia"/>
        </w:rPr>
        <w:t xml:space="preserve"> já que apresenta dois picos simétricos que corresponde</w:t>
      </w:r>
      <w:r>
        <w:rPr>
          <w:rFonts w:eastAsiaTheme="minorEastAsia"/>
        </w:rPr>
        <w:t>ria</w:t>
      </w:r>
      <w:r w:rsidR="00E54D74">
        <w:rPr>
          <w:rFonts w:eastAsiaTheme="minorEastAsia"/>
        </w:rPr>
        <w:t xml:space="preserve"> a </w:t>
      </w:r>
      <w:r>
        <w:rPr>
          <w:rFonts w:eastAsiaTheme="minorEastAsia"/>
        </w:rPr>
        <w:t>uma só</w:t>
      </w:r>
      <w:r w:rsidR="00E54D74">
        <w:rPr>
          <w:rFonts w:eastAsiaTheme="minorEastAsia"/>
        </w:rPr>
        <w:t xml:space="preserve"> frequência, </w:t>
      </w:r>
      <w:r w:rsidR="00085C3B">
        <w:rPr>
          <w:rFonts w:eastAsiaTheme="minorEastAsia"/>
        </w:rPr>
        <w:t>e denotar que</w:t>
      </w:r>
      <w:r w:rsidR="00E54D74">
        <w:rPr>
          <w:rFonts w:eastAsiaTheme="minorEastAsia"/>
        </w:rPr>
        <w:t>:</w:t>
      </w:r>
    </w:p>
    <w:p w14:paraId="3E4B3D70" w14:textId="77777777" w:rsidR="00E54D74" w:rsidRDefault="007A758D" w:rsidP="00595A3E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iwt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-iwt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e   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iwt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-iwt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</m:oMath>
      </m:oMathPara>
    </w:p>
    <w:p w14:paraId="4D54FAC7" w14:textId="3E1EDF47" w:rsidR="00FB013B" w:rsidRDefault="00FB013B" w:rsidP="00595A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889402E" w14:textId="77777777" w:rsidR="008F11F7" w:rsidRDefault="008F11F7" w:rsidP="00595A3E">
      <w:pPr>
        <w:jc w:val="both"/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</w:pPr>
    </w:p>
    <w:p w14:paraId="3FA951AF" w14:textId="3E9F18DA" w:rsidR="00CA02A1" w:rsidRPr="00897915" w:rsidRDefault="00CA02A1" w:rsidP="00595A3E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f):</w:t>
      </w:r>
    </w:p>
    <w:p w14:paraId="7E7B7925" w14:textId="6D97A509" w:rsidR="00EE3CC5" w:rsidRDefault="00B2340E" w:rsidP="00595A3E">
      <w:pPr>
        <w:jc w:val="both"/>
        <w:rPr>
          <w:rFonts w:eastAsiaTheme="minorEastAsia"/>
        </w:rPr>
      </w:pPr>
      <w:r>
        <w:rPr>
          <w:rFonts w:cstheme="minorHAnsi"/>
        </w:rPr>
        <w:t xml:space="preserve">Nesta alínea pretende-se realizar o mesmo processo, mas com um </w:t>
      </w:r>
      <m:oMath>
        <m:r>
          <w:rPr>
            <w:rFonts w:ascii="Cambria Math" w:hAnsi="Cambria Math" w:cstheme="minorHAnsi"/>
          </w:rPr>
          <m:t xml:space="preserve">w e um </m:t>
        </m:r>
        <m:r>
          <w:rPr>
            <w:rFonts w:ascii="Cambria Math" w:eastAsiaTheme="minorEastAsia" w:hAnsi="Cambria Math"/>
          </w:rPr>
          <m:t>dw</m:t>
        </m:r>
      </m:oMath>
      <w:r>
        <w:rPr>
          <w:rFonts w:eastAsiaTheme="minorEastAsia" w:cstheme="minorHAnsi"/>
        </w:rPr>
        <w:t xml:space="preserve"> com maior resolução.</w:t>
      </w:r>
      <w:r w:rsidR="00EE3CC5" w:rsidRPr="00EE3CC5">
        <w:rPr>
          <w:rFonts w:eastAsiaTheme="minorEastAsia"/>
        </w:rPr>
        <w:t xml:space="preserve"> </w:t>
      </w:r>
      <w:r w:rsidR="00EE3CC5">
        <w:rPr>
          <w:rFonts w:eastAsiaTheme="minorEastAsia"/>
        </w:rPr>
        <w:t>ara confirmar se o movimento é harmónico ou apenas a precisão em w não é suficientemente grande para corretamente descrever o movimento.</w:t>
      </w:r>
    </w:p>
    <w:p w14:paraId="52CA62A8" w14:textId="61E371F5" w:rsidR="00FB013B" w:rsidRDefault="00B2340E" w:rsidP="00595A3E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Para isto faz-se:</w:t>
      </w:r>
    </w:p>
    <w:p w14:paraId="70CC2B41" w14:textId="5A8D2339" w:rsidR="00B2340E" w:rsidRPr="00B2340E" w:rsidRDefault="00B2340E" w:rsidP="00595A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38D3312" w14:textId="628D28E2" w:rsidR="00B2340E" w:rsidRDefault="00B2340E" w:rsidP="00595A3E">
      <w:pPr>
        <w:jc w:val="both"/>
        <w:rPr>
          <w:rFonts w:eastAsiaTheme="minorEastAsia"/>
        </w:rPr>
      </w:pPr>
      <w:r>
        <w:rPr>
          <w:rFonts w:eastAsiaTheme="minorEastAsia"/>
        </w:rPr>
        <w:t>Onde teremos:</w:t>
      </w:r>
    </w:p>
    <w:p w14:paraId="16E52BC0" w14:textId="1D4D6819" w:rsidR="00B2340E" w:rsidRPr="00AC4FB5" w:rsidRDefault="007A758D" w:rsidP="00595A3E">
      <w:pPr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×d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F4E45B9" w14:textId="4F60D043" w:rsidR="00FB013B" w:rsidRDefault="003642D8" w:rsidP="00595A3E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color w:val="3B3838" w:themeColor="background2" w:themeShade="40"/>
          <w:sz w:val="24"/>
          <w:szCs w:val="24"/>
        </w:rPr>
        <w:t>E:</w:t>
      </w:r>
    </w:p>
    <w:p w14:paraId="63BC01D4" w14:textId="77777777" w:rsidR="008F11F7" w:rsidRDefault="007A758D" w:rsidP="00595A3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Nt×d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Nt-1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8AF40E0" w14:textId="77777777" w:rsidR="000C3778" w:rsidRDefault="000C3778" w:rsidP="00595A3E">
      <w:pPr>
        <w:jc w:val="both"/>
        <w:rPr>
          <w:rFonts w:eastAsiaTheme="minorEastAsia"/>
        </w:rPr>
      </w:pPr>
    </w:p>
    <w:p w14:paraId="4AB44A79" w14:textId="77777777" w:rsidR="000C3778" w:rsidRDefault="000C3778" w:rsidP="00595A3E">
      <w:pPr>
        <w:jc w:val="both"/>
        <w:rPr>
          <w:rFonts w:eastAsiaTheme="minorEastAsia"/>
        </w:rPr>
      </w:pPr>
    </w:p>
    <w:p w14:paraId="584B18BB" w14:textId="28B5D939" w:rsidR="000C3778" w:rsidRDefault="000C3778" w:rsidP="00595A3E">
      <w:pPr>
        <w:jc w:val="both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1C6EFC6" wp14:editId="7388079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84805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396" y="21464"/>
                <wp:lineTo x="21396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C171F" w14:textId="47948B6E" w:rsidR="00EE3CC5" w:rsidRDefault="003642D8" w:rsidP="00595A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Aplica-se de novo a ode45 para se obter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e consequentemente a transformada de Fourier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(w)</m:t>
        </m:r>
      </m:oMath>
      <w:r>
        <w:rPr>
          <w:rFonts w:eastAsiaTheme="minorEastAsia"/>
        </w:rPr>
        <w:t>.</w:t>
      </w:r>
      <w:r w:rsidR="00EE3CC5">
        <w:rPr>
          <w:rFonts w:eastAsiaTheme="minorEastAsia"/>
        </w:rPr>
        <w:t xml:space="preserve"> Obtemos o gráfico da densidade espetral </w:t>
      </w:r>
      <w:r w:rsidR="000C3778">
        <w:rPr>
          <w:rFonts w:eastAsiaTheme="minorEastAsia"/>
        </w:rPr>
        <w:t>:</w:t>
      </w:r>
    </w:p>
    <w:p w14:paraId="2934361D" w14:textId="2914A773" w:rsidR="008E7E7E" w:rsidRPr="008E7E7E" w:rsidRDefault="008E7E7E" w:rsidP="00595A3E">
      <w:pPr>
        <w:jc w:val="both"/>
        <w:rPr>
          <w:rStyle w:val="Forte"/>
          <w:rFonts w:eastAsiaTheme="minorEastAsia"/>
          <w:b w:val="0"/>
          <w:bCs w:val="0"/>
        </w:rPr>
      </w:pPr>
      <w:r>
        <w:rPr>
          <w:rFonts w:eastAsiaTheme="minorEastAsia"/>
        </w:rPr>
        <w:t xml:space="preserve">Que tem uma forma bastante parecida à </w:t>
      </w:r>
      <w:r w:rsidRPr="008E7E7E">
        <w:rPr>
          <w:rFonts w:eastAsiaTheme="minorEastAsia"/>
          <w:i/>
          <w:iCs/>
          <w:u w:val="single"/>
        </w:rPr>
        <w:t>alínea e</w:t>
      </w:r>
      <w:r w:rsidRPr="008E7E7E">
        <w:rPr>
          <w:rFonts w:eastAsiaTheme="minorEastAsia"/>
          <w:u w:val="single"/>
        </w:rPr>
        <w:t>)</w:t>
      </w:r>
      <w:r w:rsidRPr="00595A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com exceção do</w:t>
      </w:r>
      <w:r w:rsidR="00595A3E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595A3E">
        <w:rPr>
          <w:rFonts w:eastAsiaTheme="minorEastAsia"/>
        </w:rPr>
        <w:t>valores</w:t>
      </w:r>
      <w:r>
        <w:rPr>
          <w:rFonts w:eastAsiaTheme="minorEastAsia"/>
        </w:rPr>
        <w:t xml:space="preserve"> das ordenadas.</w:t>
      </w:r>
    </w:p>
    <w:p w14:paraId="7B074E5E" w14:textId="237D8FB7" w:rsidR="00CC6846" w:rsidRDefault="00EE3CC5" w:rsidP="00595A3E">
      <w:pPr>
        <w:jc w:val="both"/>
        <w:rPr>
          <w:noProof/>
        </w:rPr>
      </w:pPr>
      <w:r>
        <w:t xml:space="preserve">Se se fizer uma aproximação do eixo dos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podemos observar pequenos picos</w:t>
      </w:r>
      <w:r w:rsidR="00595A3E">
        <w:rPr>
          <w:rFonts w:eastAsiaTheme="minorEastAsia"/>
        </w:rPr>
        <w:t xml:space="preserve"> 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≈±2,9</m:t>
        </m:r>
      </m:oMath>
      <w:r>
        <w:rPr>
          <w:rFonts w:eastAsiaTheme="minorEastAsia"/>
        </w:rPr>
        <w:t>:</w:t>
      </w:r>
    </w:p>
    <w:p w14:paraId="27203AAF" w14:textId="22FF35BA" w:rsidR="00CC6846" w:rsidRDefault="000C3778" w:rsidP="00595A3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69786D7" wp14:editId="49E1966B">
            <wp:simplePos x="0" y="0"/>
            <wp:positionH relativeFrom="margin">
              <wp:posOffset>12700</wp:posOffset>
            </wp:positionH>
            <wp:positionV relativeFrom="paragraph">
              <wp:posOffset>5715</wp:posOffset>
            </wp:positionV>
            <wp:extent cx="2832100" cy="798195"/>
            <wp:effectExtent l="0" t="0" r="6350" b="1905"/>
            <wp:wrapTight wrapText="bothSides">
              <wp:wrapPolygon edited="0">
                <wp:start x="0" y="0"/>
                <wp:lineTo x="0" y="21136"/>
                <wp:lineTo x="21503" y="21136"/>
                <wp:lineTo x="21503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92"/>
                    <a:stretch/>
                  </pic:blipFill>
                  <pic:spPr bwMode="auto">
                    <a:xfrm>
                      <a:off x="0" y="0"/>
                      <a:ext cx="28321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B53CC" w14:textId="15476728" w:rsidR="00CC6846" w:rsidRDefault="00CC6846" w:rsidP="00595A3E">
      <w:pPr>
        <w:jc w:val="both"/>
        <w:rPr>
          <w:noProof/>
        </w:rPr>
      </w:pPr>
    </w:p>
    <w:p w14:paraId="1EBF20E8" w14:textId="62488F49" w:rsidR="0026338A" w:rsidRPr="008E7E7E" w:rsidRDefault="000C3778" w:rsidP="00595A3E">
      <w:pPr>
        <w:jc w:val="both"/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C654297" wp14:editId="14ADC30E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40050" cy="2432050"/>
            <wp:effectExtent l="0" t="0" r="0" b="6350"/>
            <wp:wrapTight wrapText="bothSides">
              <wp:wrapPolygon edited="0">
                <wp:start x="0" y="0"/>
                <wp:lineTo x="0" y="21487"/>
                <wp:lineTo x="21413" y="21487"/>
                <wp:lineTo x="21413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7701B" w14:textId="77777777" w:rsidR="000C3778" w:rsidRDefault="000C3778" w:rsidP="00595A3E">
      <w:pPr>
        <w:jc w:val="both"/>
        <w:rPr>
          <w:rFonts w:eastAsiaTheme="minorEastAsia"/>
          <w:noProof/>
        </w:rPr>
      </w:pPr>
    </w:p>
    <w:p w14:paraId="3F35CAC5" w14:textId="159A51F9" w:rsidR="008E7E7E" w:rsidRPr="008E7E7E" w:rsidRDefault="008E7E7E" w:rsidP="00595A3E">
      <w:pPr>
        <w:jc w:val="both"/>
        <w:rPr>
          <w:noProof/>
        </w:rPr>
      </w:pPr>
      <w:r>
        <w:rPr>
          <w:rFonts w:eastAsiaTheme="minorEastAsia"/>
          <w:noProof/>
        </w:rPr>
        <w:t xml:space="preserve">Que </w:t>
      </w:r>
      <w:r w:rsidR="00766627">
        <w:rPr>
          <w:rFonts w:eastAsiaTheme="minorEastAsia"/>
          <w:noProof/>
        </w:rPr>
        <w:t>usando os valores</w:t>
      </w:r>
      <w:r>
        <w:rPr>
          <w:rFonts w:eastAsiaTheme="minorEastAsia"/>
          <w:noProof/>
        </w:rPr>
        <w:t xml:space="preserve"> da </w:t>
      </w:r>
      <w:r>
        <w:rPr>
          <w:rFonts w:eastAsiaTheme="minorEastAsia"/>
          <w:i/>
          <w:iCs/>
          <w:noProof/>
          <w:u w:val="single"/>
        </w:rPr>
        <w:t>alínea e)</w:t>
      </w:r>
      <w:r>
        <w:rPr>
          <w:rFonts w:eastAsiaTheme="minorEastAsia"/>
          <w:noProof/>
        </w:rPr>
        <w:t xml:space="preserve"> obtém-se:</w:t>
      </w:r>
      <w:r w:rsidRPr="008E7E7E">
        <w:t xml:space="preserve"> </w:t>
      </w:r>
    </w:p>
    <w:p w14:paraId="539DE1AD" w14:textId="7D7533E3" w:rsidR="00CC6846" w:rsidRDefault="00766627" w:rsidP="00595A3E">
      <w:pPr>
        <w:jc w:val="both"/>
        <w:rPr>
          <w:noProof/>
        </w:rPr>
      </w:pPr>
      <w:r>
        <w:rPr>
          <w:noProof/>
        </w:rPr>
        <w:t>Onde se p</w:t>
      </w:r>
      <w:r w:rsidR="00595A3E">
        <w:rPr>
          <w:noProof/>
        </w:rPr>
        <w:t>ode verificar</w:t>
      </w:r>
      <w:r>
        <w:rPr>
          <w:noProof/>
        </w:rPr>
        <w:t xml:space="preserve"> </w:t>
      </w:r>
      <w:r w:rsidR="00595A3E">
        <w:rPr>
          <w:noProof/>
        </w:rPr>
        <w:t>que existem muitos picos com uma densidade menor que 10 que não aparece nos outros gráficos. Assim, não se pode classificar este movimento como harmónico simples.</w:t>
      </w:r>
    </w:p>
    <w:p w14:paraId="4938EB91" w14:textId="77777777" w:rsidR="00CC6846" w:rsidRDefault="00CC6846" w:rsidP="00243ECA">
      <w:pPr>
        <w:jc w:val="both"/>
        <w:rPr>
          <w:noProof/>
        </w:rPr>
      </w:pPr>
    </w:p>
    <w:p w14:paraId="279695CD" w14:textId="77777777" w:rsidR="000C3778" w:rsidRDefault="000C3778" w:rsidP="00243ECA">
      <w:pPr>
        <w:jc w:val="both"/>
        <w:rPr>
          <w:noProof/>
        </w:rPr>
      </w:pPr>
    </w:p>
    <w:p w14:paraId="389A0230" w14:textId="77777777" w:rsidR="000C3778" w:rsidRDefault="00595A3E" w:rsidP="000C3778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g):</w:t>
      </w:r>
      <w:r w:rsidR="00085C3B"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 xml:space="preserve"> </w:t>
      </w:r>
      <w:r w:rsidR="00085C3B">
        <w:rPr>
          <w:rStyle w:val="Forte"/>
          <w:b w:val="0"/>
          <w:bCs w:val="0"/>
          <w:color w:val="3B3838" w:themeColor="background2" w:themeShade="40"/>
          <w:sz w:val="24"/>
          <w:szCs w:val="24"/>
        </w:rPr>
        <w:t xml:space="preserve"> </w:t>
      </w:r>
    </w:p>
    <w:p w14:paraId="0EC0C380" w14:textId="739BBC76" w:rsidR="008F11F7" w:rsidRPr="008F11F7" w:rsidRDefault="008F11F7" w:rsidP="000C3778">
      <w:pPr>
        <w:jc w:val="both"/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</w:pPr>
      <w:r>
        <w:rPr>
          <w:rFonts w:eastAsiaTheme="minorEastAsia"/>
          <w:color w:val="000000"/>
        </w:rPr>
        <w:t xml:space="preserve">Foi necessário utilizar a função </w:t>
      </w:r>
      <w:r>
        <w:rPr>
          <w:rFonts w:eastAsiaTheme="minorEastAsia"/>
          <w:b/>
          <w:bCs/>
          <w:i/>
          <w:iCs/>
          <w:color w:val="000000"/>
        </w:rPr>
        <w:t>fft</w:t>
      </w:r>
      <w:r>
        <w:rPr>
          <w:rFonts w:eastAsiaTheme="minorEastAsia"/>
          <w:color w:val="000000"/>
        </w:rPr>
        <w:t xml:space="preserve"> do Matlab para fazer a transformada de Fourier de </w:t>
      </w:r>
      <m:oMath>
        <m:r>
          <w:rPr>
            <w:rFonts w:ascii="Cambria Math" w:hAnsi="Cambria Math" w:cstheme="minorHAnsi"/>
          </w:rPr>
          <m:t>y(t)</m:t>
        </m:r>
      </m:oMath>
      <w:r>
        <w:rPr>
          <w:rFonts w:eastAsiaTheme="minorEastAsia"/>
        </w:rPr>
        <w:t xml:space="preserve"> e onde se obtém </w:t>
      </w:r>
      <m:oMath>
        <m:r>
          <w:rPr>
            <w:rFonts w:ascii="Cambria Math" w:eastAsiaTheme="minorEastAsia" w:hAnsi="Cambria Math"/>
          </w:rPr>
          <m:t>Y(w)</m:t>
        </m:r>
      </m:oMath>
      <w:r>
        <w:rPr>
          <w:rFonts w:eastAsiaTheme="minorEastAsia"/>
        </w:rPr>
        <w:t xml:space="preserve">e depois utiliza-se a função </w:t>
      </w:r>
      <w:r>
        <w:rPr>
          <w:rFonts w:eastAsiaTheme="minorEastAsia"/>
          <w:b/>
          <w:bCs/>
          <w:i/>
          <w:iCs/>
        </w:rPr>
        <w:t>ffshift</w:t>
      </w:r>
      <w:r>
        <w:rPr>
          <w:rFonts w:eastAsiaTheme="minorEastAsia"/>
        </w:rPr>
        <w:t xml:space="preserve"> do Matlab centra-se a transformada em </w:t>
      </w:r>
      <m:oMath>
        <m:r>
          <w:rPr>
            <w:rFonts w:ascii="Cambria Math" w:eastAsiaTheme="minorEastAsia" w:hAnsi="Cambria Math"/>
          </w:rPr>
          <m:t>w=0</m:t>
        </m:r>
      </m:oMath>
      <w:r>
        <w:rPr>
          <w:rFonts w:eastAsiaTheme="minorEastAsia"/>
        </w:rPr>
        <w:t>.</w:t>
      </w:r>
    </w:p>
    <w:p w14:paraId="4CA4E415" w14:textId="4682618D" w:rsidR="000C3778" w:rsidRDefault="00085C3B" w:rsidP="000C3778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color w:val="3B3838" w:themeColor="background2" w:themeShade="40"/>
          <w:sz w:val="24"/>
          <w:szCs w:val="24"/>
        </w:rPr>
        <w:t>O cálculo da densidade espetral é feito a partir de:</w:t>
      </w:r>
    </w:p>
    <w:p w14:paraId="55D87129" w14:textId="6B7A1B9E" w:rsidR="000C3778" w:rsidRPr="008F11F7" w:rsidRDefault="00085C3B" w:rsidP="000C377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DE=h×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Y(w)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C42722" w14:textId="64FFEDC2" w:rsidR="00085C3B" w:rsidRDefault="00085C3B" w:rsidP="000C37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Y(w)</m:t>
        </m:r>
      </m:oMath>
      <w:r>
        <w:rPr>
          <w:rFonts w:eastAsiaTheme="minorEastAsia"/>
        </w:rPr>
        <w:t xml:space="preserve"> é a transformada de Fourier da função contínua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(que foi obtida da ode45), que para se obter a densidade espetral necessita de ser multiplicada pelo passo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já que o matlab não o faz.</w:t>
      </w:r>
    </w:p>
    <w:p w14:paraId="36529378" w14:textId="462B6A23" w:rsidR="000C3778" w:rsidRDefault="00766627" w:rsidP="000C3778">
      <w:pPr>
        <w:jc w:val="both"/>
        <w:rPr>
          <w:noProof/>
        </w:rPr>
      </w:pPr>
      <w:r>
        <w:rPr>
          <w:rFonts w:eastAsiaTheme="minorEastAsia"/>
        </w:rPr>
        <w:t xml:space="preserve">Para a </w:t>
      </w:r>
      <w:r w:rsidRPr="00766627">
        <w:rPr>
          <w:rFonts w:eastAsiaTheme="minorEastAsia"/>
          <w:i/>
          <w:iCs/>
          <w:u w:val="single"/>
        </w:rPr>
        <w:t>alínea f)</w:t>
      </w:r>
      <w:r>
        <w:rPr>
          <w:rFonts w:eastAsiaTheme="minorEastAsia"/>
          <w:i/>
          <w:iCs/>
          <w:u w:val="single"/>
        </w:rPr>
        <w:t xml:space="preserve"> </w:t>
      </w:r>
      <w:r w:rsidR="000C3778">
        <w:rPr>
          <w:rFonts w:eastAsiaTheme="minorEastAsia"/>
        </w:rPr>
        <w:t xml:space="preserve">para se </w:t>
      </w:r>
      <w:r w:rsidR="000C3778">
        <w:rPr>
          <w:noProof/>
        </w:rPr>
        <w:t>remover as densidades maiores que 10 faz-se:</w:t>
      </w:r>
    </w:p>
    <w:p w14:paraId="18F02848" w14:textId="0A93A905" w:rsidR="000C3778" w:rsidRPr="000C3778" w:rsidRDefault="007A758D" w:rsidP="000C3778">
      <w:pPr>
        <w:jc w:val="both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DE</m:t>
              </m:r>
            </m:e>
            <m:sub>
              <m:r>
                <w:rPr>
                  <w:rFonts w:ascii="Cambria Math" w:hAnsi="Cambria Math"/>
                  <w:noProof/>
                </w:rPr>
                <m:t>inf10</m:t>
              </m:r>
            </m:sub>
          </m:sSub>
          <m:r>
            <w:rPr>
              <w:rFonts w:ascii="Cambria Math" w:hAnsi="Cambria Math"/>
              <w:noProof/>
            </w:rPr>
            <m:t>=DE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DE&lt;10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d>
          <m:r>
            <w:rPr>
              <w:rFonts w:ascii="Cambria Math" w:eastAsiaTheme="minorEastAsia" w:hAnsi="Cambria Math"/>
              <w:noProof/>
            </w:rPr>
            <m:t xml:space="preserve">  e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inf10</m:t>
              </m:r>
            </m:sub>
          </m:sSub>
          <m:r>
            <w:rPr>
              <w:rFonts w:ascii="Cambria Math" w:hAnsi="Cambria Math"/>
              <w:noProof/>
            </w:rPr>
            <m:t>=w(DE&lt;10)</m:t>
          </m:r>
        </m:oMath>
      </m:oMathPara>
    </w:p>
    <w:p w14:paraId="7A6C5D52" w14:textId="2E6F0190" w:rsidR="000C3778" w:rsidRPr="000C3778" w:rsidRDefault="000C3778" w:rsidP="000C3778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t>Limitando assim os valores que são utilizados para o cálculo da densidade espetral.</w:t>
      </w:r>
    </w:p>
    <w:p w14:paraId="38971EBB" w14:textId="77777777" w:rsidR="000C3778" w:rsidRDefault="000C3778" w:rsidP="00595A3E">
      <w:pPr>
        <w:jc w:val="both"/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</w:pPr>
    </w:p>
    <w:p w14:paraId="7DAA9202" w14:textId="3BA4B3EB" w:rsidR="00595A3E" w:rsidRPr="000C3778" w:rsidRDefault="00595A3E" w:rsidP="00595A3E">
      <w:pPr>
        <w:jc w:val="both"/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</w:pPr>
      <w:r>
        <w:rPr>
          <w:rStyle w:val="Forte"/>
          <w:b w:val="0"/>
          <w:bCs w:val="0"/>
          <w:i/>
          <w:iCs/>
          <w:color w:val="3B3838" w:themeColor="background2" w:themeShade="40"/>
          <w:sz w:val="24"/>
          <w:szCs w:val="24"/>
          <w:u w:val="single"/>
        </w:rPr>
        <w:t>Alínea h):</w:t>
      </w:r>
    </w:p>
    <w:p w14:paraId="46AC02BA" w14:textId="77382190" w:rsidR="00595A3E" w:rsidRDefault="00595A3E" w:rsidP="00595A3E">
      <w:pPr>
        <w:jc w:val="both"/>
        <w:rPr>
          <w:rStyle w:val="Forte"/>
          <w:b w:val="0"/>
          <w:bCs w:val="0"/>
          <w:color w:val="3B3838" w:themeColor="background2" w:themeShade="40"/>
          <w:sz w:val="24"/>
          <w:szCs w:val="24"/>
        </w:rPr>
      </w:pPr>
      <w:r>
        <w:rPr>
          <w:rStyle w:val="Forte"/>
          <w:b w:val="0"/>
          <w:bCs w:val="0"/>
          <w:color w:val="3B3838" w:themeColor="background2" w:themeShade="40"/>
          <w:sz w:val="24"/>
          <w:szCs w:val="24"/>
        </w:rPr>
        <w:t xml:space="preserve">Para o cálculo da aceleração a partir da ode45 que fornece </w:t>
      </w:r>
      <w:r>
        <w:rPr>
          <w:rStyle w:val="Forte"/>
          <w:i/>
          <w:iCs/>
          <w:color w:val="3B3838" w:themeColor="background2" w:themeShade="40"/>
          <w:sz w:val="24"/>
          <w:szCs w:val="24"/>
        </w:rPr>
        <w:t xml:space="preserve">y </w:t>
      </w:r>
      <w:r>
        <w:rPr>
          <w:rStyle w:val="Forte"/>
          <w:b w:val="0"/>
          <w:bCs w:val="0"/>
          <w:color w:val="3B3838" w:themeColor="background2" w:themeShade="40"/>
          <w:sz w:val="24"/>
          <w:szCs w:val="24"/>
        </w:rPr>
        <w:t xml:space="preserve">e </w:t>
      </w:r>
      <w:r>
        <w:rPr>
          <w:rStyle w:val="Forte"/>
          <w:i/>
          <w:iCs/>
          <w:color w:val="3B3838" w:themeColor="background2" w:themeShade="40"/>
          <w:sz w:val="24"/>
          <w:szCs w:val="24"/>
        </w:rPr>
        <w:t>v</w:t>
      </w:r>
      <w:r>
        <w:rPr>
          <w:rStyle w:val="Forte"/>
          <w:b w:val="0"/>
          <w:bCs w:val="0"/>
          <w:color w:val="3B3838" w:themeColor="background2" w:themeShade="40"/>
          <w:sz w:val="24"/>
          <w:szCs w:val="24"/>
        </w:rPr>
        <w:t xml:space="preserve"> utilizamos a expressão:</w:t>
      </w:r>
    </w:p>
    <w:p w14:paraId="1FC84E9A" w14:textId="7D92C595" w:rsidR="00CC6846" w:rsidRPr="00595A3E" w:rsidRDefault="007A758D" w:rsidP="00243ECA">
      <w:pPr>
        <w:jc w:val="both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m</m:t>
              </m:r>
            </m:den>
          </m:f>
          <m:r>
            <w:rPr>
              <w:rFonts w:ascii="Cambria Math" w:hAnsi="Cambria Math" w:cstheme="minorHAnsi"/>
            </w:rPr>
            <m:t>(µ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v-K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y+β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14:paraId="02B2DD2B" w14:textId="3BBEC967" w:rsidR="00595A3E" w:rsidRDefault="00595A3E" w:rsidP="00243EC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Onde a aceleração é </w:t>
      </w:r>
      <m:oMath>
        <m:r>
          <w:rPr>
            <w:rFonts w:ascii="Cambria Math" w:eastAsiaTheme="minorEastAsia" w:hAnsi="Cambria Math"/>
            <w:noProof/>
          </w:rPr>
          <m:t>a=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dv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</m:oMath>
      <w:r>
        <w:rPr>
          <w:rFonts w:eastAsiaTheme="minorEastAsia"/>
          <w:noProof/>
        </w:rPr>
        <w:t xml:space="preserve"> e a parti</w:t>
      </w:r>
      <w:r w:rsidR="0026338A">
        <w:rPr>
          <w:rFonts w:eastAsiaTheme="minorEastAsia"/>
          <w:noProof/>
        </w:rPr>
        <w:t>r</w:t>
      </w:r>
      <w:r>
        <w:rPr>
          <w:rFonts w:eastAsiaTheme="minorEastAsia"/>
          <w:noProof/>
        </w:rPr>
        <w:t xml:space="preserve"> dos valores iniciais pode ser obtida numericamente</w:t>
      </w:r>
      <w:r w:rsidR="0026338A">
        <w:rPr>
          <w:rFonts w:eastAsiaTheme="minorEastAsia"/>
          <w:noProof/>
        </w:rPr>
        <w:t>.</w:t>
      </w:r>
    </w:p>
    <w:p w14:paraId="698E69C2" w14:textId="77777777" w:rsidR="000C3778" w:rsidRDefault="000C3778" w:rsidP="0026338A">
      <w:pPr>
        <w:jc w:val="both"/>
        <w:rPr>
          <w:rFonts w:eastAsiaTheme="minorEastAsia"/>
          <w:noProof/>
        </w:rPr>
      </w:pPr>
    </w:p>
    <w:p w14:paraId="10D5FDE4" w14:textId="77777777" w:rsidR="000C3778" w:rsidRDefault="000C3778" w:rsidP="0026338A">
      <w:pPr>
        <w:jc w:val="both"/>
        <w:rPr>
          <w:rFonts w:eastAsiaTheme="minorEastAsia"/>
          <w:noProof/>
        </w:rPr>
      </w:pPr>
    </w:p>
    <w:p w14:paraId="0B5C77F7" w14:textId="177C264C" w:rsidR="00CE51C2" w:rsidRDefault="0026338A" w:rsidP="0026338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E apartir da transformada de Fourier da derivada como temos</w:t>
      </w:r>
      <w:r w:rsidR="00CE51C2">
        <w:rPr>
          <w:rFonts w:eastAsiaTheme="minorEastAsia"/>
          <w:noProof/>
        </w:rPr>
        <w:t>:</w:t>
      </w:r>
    </w:p>
    <w:p w14:paraId="7C770587" w14:textId="15080EFB" w:rsidR="00CE51C2" w:rsidRDefault="0026338A" w:rsidP="00CE51C2">
      <w:pPr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14:paraId="72FAA7E6" w14:textId="26C123F3" w:rsidR="00CE51C2" w:rsidRDefault="00CE51C2" w:rsidP="0026338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C</w:t>
      </w:r>
      <w:r w:rsidR="0026338A">
        <w:rPr>
          <w:rFonts w:eastAsiaTheme="minorEastAsia"/>
          <w:noProof/>
        </w:rPr>
        <w:t xml:space="preserve">om </w:t>
      </w:r>
      <m:oMath>
        <m:r>
          <w:rPr>
            <w:rFonts w:ascii="Cambria Math" w:eastAsiaTheme="minorEastAsia" w:hAnsi="Cambria Math"/>
            <w:noProof/>
          </w:rPr>
          <m:t>G</m:t>
        </m:r>
      </m:oMath>
      <w:r w:rsidR="0026338A">
        <w:rPr>
          <w:rFonts w:eastAsiaTheme="minorEastAsia"/>
          <w:noProof/>
        </w:rPr>
        <w:t xml:space="preserve"> e </w:t>
      </w:r>
      <m:oMath>
        <m:r>
          <w:rPr>
            <w:rFonts w:ascii="Cambria Math" w:eastAsiaTheme="minorEastAsia" w:hAnsi="Cambria Math"/>
            <w:noProof/>
          </w:rPr>
          <m:t>F</m:t>
        </m:r>
      </m:oMath>
      <w:r w:rsidR="0026338A">
        <w:rPr>
          <w:rFonts w:eastAsiaTheme="minorEastAsia"/>
          <w:noProof/>
        </w:rPr>
        <w:t xml:space="preserve"> as transformadas de Fourier de </w:t>
      </w:r>
      <m:oMath>
        <m:r>
          <w:rPr>
            <w:rFonts w:ascii="Cambria Math" w:hAnsi="Cambria Math"/>
          </w:rPr>
          <m:t>g</m:t>
        </m:r>
      </m:oMath>
      <w:r w:rsidR="0026338A">
        <w:rPr>
          <w:rFonts w:eastAsiaTheme="minorEastAsia"/>
          <w:noProof/>
        </w:rPr>
        <w:t xml:space="preserve"> e </w:t>
      </w:r>
      <m:oMath>
        <m:r>
          <w:rPr>
            <w:rFonts w:ascii="Cambria Math" w:eastAsiaTheme="minorEastAsia" w:hAnsi="Cambria Math"/>
            <w:noProof/>
          </w:rPr>
          <m:t>f</m:t>
        </m:r>
      </m:oMath>
      <w:r>
        <w:rPr>
          <w:rFonts w:eastAsiaTheme="minorEastAsia"/>
          <w:noProof/>
        </w:rPr>
        <w:t xml:space="preserve">. </w:t>
      </w:r>
    </w:p>
    <w:p w14:paraId="2B0FAA57" w14:textId="7E7837C1" w:rsidR="0026338A" w:rsidRPr="008F11F7" w:rsidRDefault="00CE51C2" w:rsidP="0026338A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Neste caso para a aceleração basta multiplicar </w:t>
      </w:r>
      <m:oMath>
        <m:r>
          <w:rPr>
            <w:rFonts w:ascii="Cambria Math" w:eastAsiaTheme="minorEastAsia" w:hAnsi="Cambria Math"/>
            <w:noProof/>
          </w:rPr>
          <m:t>Y(w)</m:t>
        </m:r>
      </m:oMath>
      <w:r>
        <w:rPr>
          <w:rFonts w:eastAsiaTheme="minorEastAsia"/>
          <w:noProof/>
        </w:rPr>
        <w:t xml:space="preserve"> por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iw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 xml:space="preserve">. </w:t>
      </w:r>
      <w:r w:rsidR="008F11F7">
        <w:rPr>
          <w:rFonts w:eastAsiaTheme="minorEastAsia"/>
          <w:noProof/>
        </w:rPr>
        <w:t xml:space="preserve"> Aqui foi necessário fazer </w:t>
      </w:r>
      <w:r w:rsidR="008F11F7">
        <w:rPr>
          <w:rFonts w:eastAsiaTheme="minorEastAsia"/>
          <w:b/>
          <w:bCs/>
          <w:i/>
          <w:iCs/>
          <w:noProof/>
        </w:rPr>
        <w:t>transpose</w:t>
      </w:r>
      <w:r w:rsidR="008F11F7"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w</m:t>
        </m:r>
      </m:oMath>
      <w:r w:rsidR="008F11F7">
        <w:rPr>
          <w:rFonts w:eastAsiaTheme="minorEastAsia"/>
          <w:noProof/>
        </w:rPr>
        <w:t xml:space="preserve"> já que não permitia o cálculo.</w:t>
      </w:r>
    </w:p>
    <w:p w14:paraId="36E0B40B" w14:textId="0F4A4E0D" w:rsidR="00CE51C2" w:rsidRDefault="00CE51C2" w:rsidP="0026338A">
      <w:pPr>
        <w:jc w:val="both"/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A74E51D" wp14:editId="6B1D5DA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927350" cy="2405306"/>
            <wp:effectExtent l="0" t="0" r="6350" b="0"/>
            <wp:wrapTight wrapText="bothSides">
              <wp:wrapPolygon edited="0">
                <wp:start x="0" y="0"/>
                <wp:lineTo x="0" y="21389"/>
                <wp:lineTo x="21506" y="21389"/>
                <wp:lineTo x="21506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40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t>Obtém-se o gráfico:</w:t>
      </w:r>
    </w:p>
    <w:p w14:paraId="1DF6BC7A" w14:textId="695F7CF9" w:rsidR="00CE51C2" w:rsidRDefault="00CE51C2" w:rsidP="0026338A">
      <w:pPr>
        <w:jc w:val="both"/>
        <w:rPr>
          <w:rFonts w:eastAsiaTheme="minorEastAsia"/>
        </w:rPr>
      </w:pPr>
    </w:p>
    <w:p w14:paraId="21414D5C" w14:textId="13069976" w:rsidR="0026338A" w:rsidRDefault="0026338A" w:rsidP="00243ECA">
      <w:pPr>
        <w:jc w:val="both"/>
        <w:rPr>
          <w:noProof/>
        </w:rPr>
      </w:pPr>
    </w:p>
    <w:p w14:paraId="540247CF" w14:textId="5E3B44EB" w:rsidR="00450F33" w:rsidRDefault="00450F33" w:rsidP="00243ECA">
      <w:pPr>
        <w:jc w:val="both"/>
        <w:rPr>
          <w:noProof/>
        </w:rPr>
      </w:pPr>
    </w:p>
    <w:p w14:paraId="1BCD5EE6" w14:textId="62994B8A" w:rsidR="000F2C34" w:rsidRDefault="000F2C34" w:rsidP="00897915">
      <w:pPr>
        <w:rPr>
          <w:rFonts w:eastAsiaTheme="minorEastAsia"/>
          <w:color w:val="3B3838" w:themeColor="background2" w:themeShade="40"/>
        </w:rPr>
      </w:pPr>
    </w:p>
    <w:p w14:paraId="2EA30E77" w14:textId="609FBCF1" w:rsidR="00456C0D" w:rsidRDefault="00456C0D" w:rsidP="00BA2E8A">
      <w:pPr>
        <w:rPr>
          <w:rFonts w:eastAsiaTheme="minorEastAsia"/>
          <w:color w:val="3B3838" w:themeColor="background2" w:themeShade="40"/>
        </w:rPr>
      </w:pPr>
    </w:p>
    <w:p w14:paraId="6B205692" w14:textId="52A603E4" w:rsidR="00CE51C2" w:rsidRDefault="00CE51C2" w:rsidP="00BA2E8A">
      <w:pPr>
        <w:rPr>
          <w:rFonts w:eastAsiaTheme="minorEastAsia"/>
          <w:color w:val="3B3838" w:themeColor="background2" w:themeShade="40"/>
        </w:rPr>
      </w:pPr>
    </w:p>
    <w:p w14:paraId="45F02E8D" w14:textId="2A36A034" w:rsidR="00CE51C2" w:rsidRDefault="00CE51C2" w:rsidP="00BA2E8A">
      <w:pPr>
        <w:rPr>
          <w:rFonts w:eastAsiaTheme="minorEastAsia"/>
          <w:color w:val="3B3838" w:themeColor="background2" w:themeShade="40"/>
        </w:rPr>
      </w:pPr>
    </w:p>
    <w:p w14:paraId="0CACC196" w14:textId="5A8B5109" w:rsidR="00CE51C2" w:rsidRDefault="00CE51C2" w:rsidP="00BA2E8A">
      <w:pPr>
        <w:rPr>
          <w:rFonts w:eastAsiaTheme="minorEastAsia"/>
          <w:color w:val="3B3838" w:themeColor="background2" w:themeShade="40"/>
        </w:rPr>
      </w:pPr>
    </w:p>
    <w:p w14:paraId="6EDB02BC" w14:textId="3B23B763" w:rsidR="00CE51C2" w:rsidRDefault="00CE51C2" w:rsidP="00CE51C2">
      <w:pPr>
        <w:jc w:val="both"/>
        <w:rPr>
          <w:rFonts w:eastAsiaTheme="minorEastAsia"/>
        </w:rPr>
      </w:pPr>
      <w:r>
        <w:rPr>
          <w:rFonts w:eastAsiaTheme="minorEastAsia"/>
        </w:rPr>
        <w:t>Podemos verificar que os gráficos se sobrepõem logo estão em concordância um com o outro.</w:t>
      </w:r>
    </w:p>
    <w:p w14:paraId="2DB0B34B" w14:textId="0485FA48" w:rsidR="00CE51C2" w:rsidRDefault="00CE51C2" w:rsidP="00BA2E8A">
      <w:pPr>
        <w:rPr>
          <w:rFonts w:eastAsiaTheme="minorEastAsia"/>
          <w:color w:val="3B3838" w:themeColor="background2" w:themeShade="40"/>
        </w:rPr>
      </w:pPr>
    </w:p>
    <w:p w14:paraId="6E04343E" w14:textId="78935F9D" w:rsidR="000C3778" w:rsidRDefault="000C3778" w:rsidP="000C3778">
      <w:pPr>
        <w:jc w:val="both"/>
        <w:rPr>
          <w:rStyle w:val="Forte"/>
          <w:color w:val="3B3838" w:themeColor="background2" w:themeShade="40"/>
          <w:sz w:val="24"/>
          <w:szCs w:val="24"/>
        </w:rPr>
      </w:pPr>
      <w:r>
        <w:rPr>
          <w:rStyle w:val="Forte"/>
          <w:color w:val="3B3838" w:themeColor="background2" w:themeShade="40"/>
          <w:sz w:val="24"/>
          <w:szCs w:val="24"/>
        </w:rPr>
        <w:t>Discussão e conclusão</w:t>
      </w:r>
      <w:r w:rsidRPr="002D4300">
        <w:rPr>
          <w:rStyle w:val="Forte"/>
          <w:color w:val="3B3838" w:themeColor="background2" w:themeShade="40"/>
          <w:sz w:val="24"/>
          <w:szCs w:val="24"/>
        </w:rPr>
        <w:t>:</w:t>
      </w:r>
    </w:p>
    <w:p w14:paraId="2C60A379" w14:textId="32CFE17E" w:rsidR="00FB197B" w:rsidRDefault="00CB18D4" w:rsidP="000C3778">
      <w:pPr>
        <w:jc w:val="both"/>
        <w:rPr>
          <w:rStyle w:val="Forte"/>
          <w:b w:val="0"/>
          <w:bCs w:val="0"/>
          <w:color w:val="3B3838" w:themeColor="background2" w:themeShade="40"/>
        </w:rPr>
      </w:pPr>
      <w:r>
        <w:rPr>
          <w:rStyle w:val="Forte"/>
          <w:b w:val="0"/>
          <w:bCs w:val="0"/>
          <w:color w:val="3B3838" w:themeColor="background2" w:themeShade="40"/>
        </w:rPr>
        <w:t xml:space="preserve">Os objetivos foram concluídos </w:t>
      </w:r>
      <w:r w:rsidR="00400EBD">
        <w:rPr>
          <w:rStyle w:val="Forte"/>
          <w:b w:val="0"/>
          <w:bCs w:val="0"/>
          <w:color w:val="3B3838" w:themeColor="background2" w:themeShade="40"/>
        </w:rPr>
        <w:t>e o</w:t>
      </w:r>
      <w:r>
        <w:rPr>
          <w:rStyle w:val="Forte"/>
          <w:b w:val="0"/>
          <w:bCs w:val="0"/>
          <w:color w:val="3B3838" w:themeColor="background2" w:themeShade="40"/>
        </w:rPr>
        <w:t>s resultados obtidos foram bastante bons já que se pode observar que existe concordância entre os métodos já que</w:t>
      </w:r>
      <w:r w:rsidR="00FB197B">
        <w:rPr>
          <w:rStyle w:val="Forte"/>
          <w:b w:val="0"/>
          <w:bCs w:val="0"/>
          <w:color w:val="3B3838" w:themeColor="background2" w:themeShade="40"/>
        </w:rPr>
        <w:t>:</w:t>
      </w:r>
      <w:r>
        <w:rPr>
          <w:rStyle w:val="Forte"/>
          <w:b w:val="0"/>
          <w:bCs w:val="0"/>
          <w:color w:val="3B3838" w:themeColor="background2" w:themeShade="40"/>
        </w:rPr>
        <w:t xml:space="preserve"> </w:t>
      </w:r>
    </w:p>
    <w:p w14:paraId="22DF5D1F" w14:textId="10F8304C" w:rsidR="000C3778" w:rsidRPr="00400EBD" w:rsidRDefault="00CB18D4" w:rsidP="00BA2E8A">
      <w:pPr>
        <w:pStyle w:val="PargrafodaLista"/>
        <w:numPr>
          <w:ilvl w:val="0"/>
          <w:numId w:val="5"/>
        </w:numPr>
        <w:jc w:val="both"/>
        <w:rPr>
          <w:color w:val="3B3838" w:themeColor="background2" w:themeShade="40"/>
        </w:rPr>
      </w:pPr>
      <w:r w:rsidRPr="00400EBD">
        <w:rPr>
          <w:rStyle w:val="Forte"/>
          <w:b w:val="0"/>
          <w:bCs w:val="0"/>
          <w:color w:val="3B3838" w:themeColor="background2" w:themeShade="40"/>
        </w:rPr>
        <w:t xml:space="preserve">A partir de </w:t>
      </w:r>
      <w:r w:rsidRPr="00400EBD">
        <w:rPr>
          <w:rStyle w:val="Forte"/>
          <w:color w:val="3B3838" w:themeColor="background2" w:themeShade="40"/>
        </w:rPr>
        <w:t>options</w:t>
      </w:r>
      <w:r w:rsidRPr="00400EBD">
        <w:rPr>
          <w:rStyle w:val="Forte"/>
          <w:b w:val="0"/>
          <w:bCs w:val="0"/>
          <w:color w:val="3B3838" w:themeColor="background2" w:themeShade="40"/>
        </w:rPr>
        <w:t xml:space="preserve"> fica garantido que o erro em cada iteração é menor que </w:t>
      </w:r>
      <m:oMath>
        <m:r>
          <w:rPr>
            <w:rStyle w:val="Forte"/>
            <w:rFonts w:ascii="Cambria Math" w:hAnsi="Cambria Math"/>
            <w:color w:val="3B3838" w:themeColor="background2" w:themeShade="40"/>
          </w:rPr>
          <m:t>1</m:t>
        </m:r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color w:val="3B3838" w:themeColor="background2" w:themeShade="40"/>
              </w:rPr>
            </m:ctrlPr>
          </m:sSupPr>
          <m:e>
            <m:r>
              <w:rPr>
                <w:rStyle w:val="Forte"/>
                <w:rFonts w:ascii="Cambria Math" w:hAnsi="Cambria Math"/>
                <w:color w:val="3B3838" w:themeColor="background2" w:themeShade="40"/>
              </w:rPr>
              <m:t>0</m:t>
            </m:r>
          </m:e>
          <m:sup>
            <m:r>
              <w:rPr>
                <w:rStyle w:val="Forte"/>
                <w:rFonts w:ascii="Cambria Math" w:hAnsi="Cambria Math"/>
                <w:color w:val="3B3838" w:themeColor="background2" w:themeShade="40"/>
              </w:rPr>
              <m:t>-13</m:t>
            </m:r>
          </m:sup>
        </m:sSup>
      </m:oMath>
      <w:r w:rsidR="00400EBD" w:rsidRPr="00400EBD">
        <w:t>;</w:t>
      </w:r>
    </w:p>
    <w:p w14:paraId="1C617EFF" w14:textId="0C14A2B2" w:rsidR="00400EBD" w:rsidRPr="00400EBD" w:rsidRDefault="00400EBD" w:rsidP="00BA2E8A">
      <w:pPr>
        <w:pStyle w:val="PargrafodaLista"/>
        <w:numPr>
          <w:ilvl w:val="0"/>
          <w:numId w:val="5"/>
        </w:numPr>
        <w:jc w:val="both"/>
        <w:rPr>
          <w:color w:val="3B3838" w:themeColor="background2" w:themeShade="40"/>
        </w:rPr>
      </w:pPr>
      <w:r>
        <w:rPr>
          <w:rStyle w:val="Forte"/>
          <w:b w:val="0"/>
          <w:bCs w:val="0"/>
          <w:color w:val="3B3838" w:themeColor="background2" w:themeShade="40"/>
        </w:rPr>
        <w:t xml:space="preserve">A ode45 garante um erro acumulado de </w:t>
      </w:r>
      <m:oMath>
        <m:r>
          <w:rPr>
            <w:rStyle w:val="Forte"/>
            <w:rFonts w:ascii="Cambria Math" w:hAnsi="Cambria Math"/>
            <w:color w:val="3B3838" w:themeColor="background2" w:themeShade="40"/>
          </w:rPr>
          <m:t>O</m:t>
        </m:r>
        <m:d>
          <m:dPr>
            <m:ctrlPr>
              <w:rPr>
                <w:rStyle w:val="Forte"/>
                <w:rFonts w:ascii="Cambria Math" w:hAnsi="Cambria Math"/>
                <w:b w:val="0"/>
                <w:bCs w:val="0"/>
                <w:i/>
                <w:color w:val="3B3838" w:themeColor="background2" w:themeShade="40"/>
              </w:rPr>
            </m:ctrlPr>
          </m:dPr>
          <m:e>
            <m:sSup>
              <m:sSupPr>
                <m:ctrlPr>
                  <w:rPr>
                    <w:rStyle w:val="Forte"/>
                    <w:rFonts w:ascii="Cambria Math" w:hAnsi="Cambria Math"/>
                    <w:b w:val="0"/>
                    <w:bCs w:val="0"/>
                    <w:i/>
                    <w:color w:val="3B3838" w:themeColor="background2" w:themeShade="40"/>
                  </w:rPr>
                </m:ctrlPr>
              </m:sSupPr>
              <m:e>
                <m:r>
                  <w:rPr>
                    <w:rStyle w:val="Forte"/>
                    <w:rFonts w:ascii="Cambria Math" w:hAnsi="Cambria Math"/>
                    <w:color w:val="3B3838" w:themeColor="background2" w:themeShade="40"/>
                  </w:rPr>
                  <m:t>h</m:t>
                </m:r>
              </m:e>
              <m:sup>
                <m:r>
                  <w:rPr>
                    <w:rStyle w:val="Forte"/>
                    <w:rFonts w:ascii="Cambria Math" w:hAnsi="Cambria Math"/>
                    <w:color w:val="3B3838" w:themeColor="background2" w:themeShade="40"/>
                  </w:rPr>
                  <m:t>4</m:t>
                </m:r>
              </m:sup>
            </m:sSup>
          </m:e>
        </m:d>
        <m:r>
          <w:rPr>
            <w:rStyle w:val="Forte"/>
            <w:rFonts w:ascii="Cambria Math" w:hAnsi="Cambria Math"/>
            <w:color w:val="3B3838" w:themeColor="background2" w:themeShade="40"/>
          </w:rPr>
          <m:t>;</m:t>
        </m:r>
      </m:oMath>
    </w:p>
    <w:p w14:paraId="4CB958BC" w14:textId="77777777" w:rsidR="00400EBD" w:rsidRPr="00400EBD" w:rsidRDefault="00400EBD" w:rsidP="00400EBD">
      <w:pPr>
        <w:pStyle w:val="PargrafodaLista"/>
        <w:numPr>
          <w:ilvl w:val="0"/>
          <w:numId w:val="5"/>
        </w:numPr>
        <w:jc w:val="both"/>
        <w:rPr>
          <w:rStyle w:val="Forte"/>
          <w:b w:val="0"/>
          <w:bCs w:val="0"/>
          <w:color w:val="3B3838" w:themeColor="background2" w:themeShade="40"/>
        </w:rPr>
      </w:pPr>
      <w:r>
        <w:rPr>
          <w:rStyle w:val="Forte"/>
          <w:b w:val="0"/>
          <w:bCs w:val="0"/>
          <w:color w:val="3B3838" w:themeColor="background2" w:themeShade="40"/>
        </w:rPr>
        <w:t>Pode</w:t>
      </w:r>
      <w:r w:rsidRPr="00FB197B">
        <w:rPr>
          <w:rStyle w:val="Forte"/>
          <w:b w:val="0"/>
          <w:bCs w:val="0"/>
          <w:color w:val="3B3838" w:themeColor="background2" w:themeShade="40"/>
        </w:rPr>
        <w:t xml:space="preserve"> encontrar</w:t>
      </w:r>
      <w:r>
        <w:rPr>
          <w:rStyle w:val="Forte"/>
          <w:b w:val="0"/>
          <w:bCs w:val="0"/>
          <w:color w:val="3B3838" w:themeColor="background2" w:themeShade="40"/>
        </w:rPr>
        <w:t>-se</w:t>
      </w:r>
      <w:r w:rsidRPr="00FB197B">
        <w:rPr>
          <w:rStyle w:val="Forte"/>
          <w:b w:val="0"/>
          <w:bCs w:val="0"/>
          <w:color w:val="3B3838" w:themeColor="background2" w:themeShade="40"/>
        </w:rPr>
        <w:t xml:space="preserve"> uma amplitude que difere em valores de ordem </w:t>
      </w:r>
      <m:oMath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color w:val="3B3838" w:themeColor="background2" w:themeShade="40"/>
              </w:rPr>
            </m:ctrlPr>
          </m:sSupPr>
          <m:e>
            <m:r>
              <w:rPr>
                <w:rStyle w:val="Forte"/>
                <w:rFonts w:ascii="Cambria Math" w:hAnsi="Cambria Math"/>
                <w:color w:val="3B3838" w:themeColor="background2" w:themeShade="40"/>
              </w:rPr>
              <m:t>10</m:t>
            </m:r>
          </m:e>
          <m:sup>
            <m:r>
              <w:rPr>
                <w:rStyle w:val="Forte"/>
                <w:rFonts w:ascii="Cambria Math" w:hAnsi="Cambria Math"/>
                <w:color w:val="3B3838" w:themeColor="background2" w:themeShade="40"/>
              </w:rPr>
              <m:t>-10</m:t>
            </m:r>
          </m:sup>
        </m:sSup>
      </m:oMath>
      <w:r w:rsidRPr="00FB197B">
        <w:rPr>
          <w:rStyle w:val="Forte"/>
          <w:rFonts w:eastAsiaTheme="minorEastAsia"/>
          <w:b w:val="0"/>
          <w:bCs w:val="0"/>
          <w:color w:val="3B3838" w:themeColor="background2" w:themeShade="40"/>
        </w:rPr>
        <w:t xml:space="preserve"> do </w:t>
      </w:r>
      <w:r w:rsidRPr="00FB197B">
        <w:rPr>
          <w:rStyle w:val="Forte"/>
          <w:rFonts w:eastAsiaTheme="minorEastAsia"/>
          <w:i/>
          <w:iCs/>
          <w:color w:val="3B3838" w:themeColor="background2" w:themeShade="40"/>
        </w:rPr>
        <w:t>B</w:t>
      </w:r>
      <w:r w:rsidRPr="00FB197B">
        <w:rPr>
          <w:rStyle w:val="Forte"/>
          <w:rFonts w:eastAsiaTheme="minorEastAsia"/>
          <w:b w:val="0"/>
          <w:bCs w:val="0"/>
          <w:color w:val="3B3838" w:themeColor="background2" w:themeShade="40"/>
        </w:rPr>
        <w:t xml:space="preserve"> que se pretendia</w:t>
      </w:r>
      <w:r>
        <w:rPr>
          <w:rStyle w:val="Forte"/>
          <w:rFonts w:eastAsiaTheme="minorEastAsia"/>
          <w:b w:val="0"/>
          <w:bCs w:val="0"/>
          <w:color w:val="3B3838" w:themeColor="background2" w:themeShade="40"/>
        </w:rPr>
        <w:t>;</w:t>
      </w:r>
    </w:p>
    <w:p w14:paraId="32C087EE" w14:textId="0EA3DA49" w:rsidR="00400EBD" w:rsidRDefault="00400EBD" w:rsidP="00BA2E8A">
      <w:pPr>
        <w:pStyle w:val="PargrafodaLista"/>
        <w:numPr>
          <w:ilvl w:val="0"/>
          <w:numId w:val="5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Pode calcular-se o período do movimento e o seu espaço de fases mantém-se na mesma trajetória;</w:t>
      </w:r>
    </w:p>
    <w:p w14:paraId="3EF9D1F3" w14:textId="4F66703B" w:rsidR="00400EBD" w:rsidRDefault="00400EBD" w:rsidP="00BA2E8A">
      <w:pPr>
        <w:pStyle w:val="PargrafodaLista"/>
        <w:numPr>
          <w:ilvl w:val="0"/>
          <w:numId w:val="5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Verificou-se que não se trata de um movimento de um harmónico simples a partir das densidades espetrais (nomeadamente menores que 10);</w:t>
      </w:r>
    </w:p>
    <w:p w14:paraId="27EC65C5" w14:textId="66B43AF0" w:rsidR="00400EBD" w:rsidRPr="00400EBD" w:rsidRDefault="00FF2144" w:rsidP="00BA2E8A">
      <w:pPr>
        <w:pStyle w:val="PargrafodaLista"/>
        <w:numPr>
          <w:ilvl w:val="0"/>
          <w:numId w:val="5"/>
        </w:num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Obteve-se conformidade da </w:t>
      </w:r>
      <w:r w:rsidR="00400EBD">
        <w:rPr>
          <w:color w:val="3B3838" w:themeColor="background2" w:themeShade="40"/>
        </w:rPr>
        <w:t xml:space="preserve">aceleração obtida numericamente a partir da ode45 e </w:t>
      </w:r>
      <w:r>
        <w:rPr>
          <w:color w:val="3B3838" w:themeColor="background2" w:themeShade="40"/>
        </w:rPr>
        <w:t>a partir da</w:t>
      </w:r>
      <w:r w:rsidR="00400EBD">
        <w:rPr>
          <w:color w:val="3B3838" w:themeColor="background2" w:themeShade="40"/>
        </w:rPr>
        <w:t xml:space="preserve"> transformada de Fourier da derivada</w:t>
      </w:r>
      <w:r>
        <w:rPr>
          <w:color w:val="3B3838" w:themeColor="background2" w:themeShade="40"/>
        </w:rPr>
        <w:t xml:space="preserve"> que em média os seus valores apenas se afastam de </w:t>
      </w:r>
      <m:oMath>
        <m:r>
          <w:rPr>
            <w:rFonts w:ascii="Cambria Math" w:hAnsi="Cambria Math"/>
            <w:color w:val="3B3838" w:themeColor="background2" w:themeShade="40"/>
          </w:rPr>
          <m:t>0.001153661218004</m:t>
        </m:r>
      </m:oMath>
      <w:r w:rsidR="007171B8">
        <w:rPr>
          <w:rFonts w:eastAsiaTheme="minorEastAsia"/>
          <w:color w:val="3B3838" w:themeColor="background2" w:themeShade="40"/>
        </w:rPr>
        <w:t xml:space="preserve"> (excluindo as pontas)</w:t>
      </w:r>
      <w:r w:rsidR="00400EBD">
        <w:rPr>
          <w:color w:val="3B3838" w:themeColor="background2" w:themeShade="40"/>
        </w:rPr>
        <w:t>.</w:t>
      </w:r>
      <w:r w:rsidR="00400EBD">
        <w:rPr>
          <w:color w:val="3B3838" w:themeColor="background2" w:themeShade="40"/>
        </w:rPr>
        <w:tab/>
      </w:r>
    </w:p>
    <w:sectPr w:rsidR="00400EBD" w:rsidRPr="00400EBD" w:rsidSect="000F2C34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6F7FB" w14:textId="77777777" w:rsidR="007A758D" w:rsidRDefault="007A758D" w:rsidP="001B0665">
      <w:pPr>
        <w:spacing w:after="0" w:line="240" w:lineRule="auto"/>
      </w:pPr>
      <w:r>
        <w:separator/>
      </w:r>
    </w:p>
  </w:endnote>
  <w:endnote w:type="continuationSeparator" w:id="0">
    <w:p w14:paraId="5C432D8C" w14:textId="77777777" w:rsidR="007A758D" w:rsidRDefault="007A758D" w:rsidP="001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628986"/>
      <w:docPartObj>
        <w:docPartGallery w:val="Page Numbers (Bottom of Page)"/>
        <w:docPartUnique/>
      </w:docPartObj>
    </w:sdtPr>
    <w:sdtEndPr/>
    <w:sdtContent>
      <w:p w14:paraId="63D52F31" w14:textId="405C245B" w:rsidR="00CA02A1" w:rsidRDefault="00CA02A1" w:rsidP="000F2C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D7514" w14:textId="77777777" w:rsidR="007A758D" w:rsidRDefault="007A758D" w:rsidP="001B0665">
      <w:pPr>
        <w:spacing w:after="0" w:line="240" w:lineRule="auto"/>
      </w:pPr>
      <w:r>
        <w:separator/>
      </w:r>
    </w:p>
  </w:footnote>
  <w:footnote w:type="continuationSeparator" w:id="0">
    <w:p w14:paraId="1F43EBDD" w14:textId="77777777" w:rsidR="007A758D" w:rsidRDefault="007A758D" w:rsidP="001B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3B10B" w14:textId="2A66D8ED" w:rsidR="00CA02A1" w:rsidRDefault="00CA02A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9CCC3C" wp14:editId="5A702533">
          <wp:simplePos x="0" y="0"/>
          <wp:positionH relativeFrom="column">
            <wp:posOffset>-353450</wp:posOffset>
          </wp:positionH>
          <wp:positionV relativeFrom="paragraph">
            <wp:posOffset>-383980</wp:posOffset>
          </wp:positionV>
          <wp:extent cx="2581275" cy="556260"/>
          <wp:effectExtent l="0" t="0" r="9525" b="0"/>
          <wp:wrapTight wrapText="bothSides">
            <wp:wrapPolygon edited="0">
              <wp:start x="0" y="0"/>
              <wp:lineTo x="0" y="20712"/>
              <wp:lineTo x="21520" y="20712"/>
              <wp:lineTo x="21520" y="0"/>
              <wp:lineTo x="0" y="0"/>
            </wp:wrapPolygon>
          </wp:wrapTight>
          <wp:docPr id="5" name="Imagem 5" descr="Mensagem do Dir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ensagem do Dire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8A8"/>
    <w:multiLevelType w:val="hybridMultilevel"/>
    <w:tmpl w:val="349E099C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26C5AEA"/>
    <w:multiLevelType w:val="hybridMultilevel"/>
    <w:tmpl w:val="1F521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1D95"/>
    <w:multiLevelType w:val="hybridMultilevel"/>
    <w:tmpl w:val="0CEAC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84EC2"/>
    <w:multiLevelType w:val="hybridMultilevel"/>
    <w:tmpl w:val="65A85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75F51"/>
    <w:multiLevelType w:val="hybridMultilevel"/>
    <w:tmpl w:val="CECC1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D4"/>
    <w:rsid w:val="00030D29"/>
    <w:rsid w:val="00051FCB"/>
    <w:rsid w:val="00085C3B"/>
    <w:rsid w:val="000A3F11"/>
    <w:rsid w:val="000C3778"/>
    <w:rsid w:val="000F0C7B"/>
    <w:rsid w:val="000F2C34"/>
    <w:rsid w:val="00133E3E"/>
    <w:rsid w:val="00136221"/>
    <w:rsid w:val="00141C51"/>
    <w:rsid w:val="0016275C"/>
    <w:rsid w:val="001760EB"/>
    <w:rsid w:val="001B0665"/>
    <w:rsid w:val="00243CCD"/>
    <w:rsid w:val="00243ECA"/>
    <w:rsid w:val="0026338A"/>
    <w:rsid w:val="00282C4F"/>
    <w:rsid w:val="002B14A4"/>
    <w:rsid w:val="002B4156"/>
    <w:rsid w:val="002D4300"/>
    <w:rsid w:val="00353356"/>
    <w:rsid w:val="003642D8"/>
    <w:rsid w:val="003951F2"/>
    <w:rsid w:val="00400EBD"/>
    <w:rsid w:val="00414F4A"/>
    <w:rsid w:val="00415749"/>
    <w:rsid w:val="00423E3D"/>
    <w:rsid w:val="00450F33"/>
    <w:rsid w:val="00456C0D"/>
    <w:rsid w:val="004678A1"/>
    <w:rsid w:val="004F3337"/>
    <w:rsid w:val="0050239A"/>
    <w:rsid w:val="0053086C"/>
    <w:rsid w:val="00554389"/>
    <w:rsid w:val="005545BB"/>
    <w:rsid w:val="00595A3E"/>
    <w:rsid w:val="006131D9"/>
    <w:rsid w:val="00662319"/>
    <w:rsid w:val="007171B8"/>
    <w:rsid w:val="00766627"/>
    <w:rsid w:val="007751EB"/>
    <w:rsid w:val="007A758D"/>
    <w:rsid w:val="007E4B4E"/>
    <w:rsid w:val="008339F9"/>
    <w:rsid w:val="00897915"/>
    <w:rsid w:val="008E7E7E"/>
    <w:rsid w:val="008F11F7"/>
    <w:rsid w:val="00903E9F"/>
    <w:rsid w:val="009E747B"/>
    <w:rsid w:val="009F79A6"/>
    <w:rsid w:val="00A3413E"/>
    <w:rsid w:val="00A60EBB"/>
    <w:rsid w:val="00AC4FB5"/>
    <w:rsid w:val="00AD0299"/>
    <w:rsid w:val="00B2340E"/>
    <w:rsid w:val="00BA2E8A"/>
    <w:rsid w:val="00BE257A"/>
    <w:rsid w:val="00BF393C"/>
    <w:rsid w:val="00C103E4"/>
    <w:rsid w:val="00C2524C"/>
    <w:rsid w:val="00C84007"/>
    <w:rsid w:val="00CA02A1"/>
    <w:rsid w:val="00CB18D4"/>
    <w:rsid w:val="00CC6846"/>
    <w:rsid w:val="00CD3723"/>
    <w:rsid w:val="00CE51C2"/>
    <w:rsid w:val="00D17758"/>
    <w:rsid w:val="00D538D4"/>
    <w:rsid w:val="00DE6BB1"/>
    <w:rsid w:val="00E16C55"/>
    <w:rsid w:val="00E54D74"/>
    <w:rsid w:val="00E84575"/>
    <w:rsid w:val="00EC2CF7"/>
    <w:rsid w:val="00ED70FD"/>
    <w:rsid w:val="00EE3CC5"/>
    <w:rsid w:val="00F35976"/>
    <w:rsid w:val="00F43FA1"/>
    <w:rsid w:val="00F6331D"/>
    <w:rsid w:val="00F830EA"/>
    <w:rsid w:val="00FB013B"/>
    <w:rsid w:val="00FB197B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E05A8"/>
  <w15:chartTrackingRefBased/>
  <w15:docId w15:val="{BF601428-FBB5-4086-89BA-C32E7A16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6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B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1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0665"/>
  </w:style>
  <w:style w:type="paragraph" w:styleId="Rodap">
    <w:name w:val="footer"/>
    <w:basedOn w:val="Normal"/>
    <w:link w:val="RodapCarter"/>
    <w:uiPriority w:val="99"/>
    <w:unhideWhenUsed/>
    <w:rsid w:val="001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0665"/>
  </w:style>
  <w:style w:type="character" w:styleId="Forte">
    <w:name w:val="Strong"/>
    <w:basedOn w:val="Tipodeletrapredefinidodopargrafo"/>
    <w:uiPriority w:val="22"/>
    <w:qFormat/>
    <w:rsid w:val="001B0665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1B0665"/>
    <w:rPr>
      <w:color w:val="808080"/>
    </w:rPr>
  </w:style>
  <w:style w:type="character" w:styleId="nfaseDiscreta">
    <w:name w:val="Subtle Emphasis"/>
    <w:basedOn w:val="Tipodeletrapredefinidodopargrafo"/>
    <w:uiPriority w:val="19"/>
    <w:qFormat/>
    <w:rsid w:val="002D43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CE9D-4CB5-4712-89A0-1CC44A97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1512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Fadiga</dc:creator>
  <cp:keywords/>
  <dc:description/>
  <cp:lastModifiedBy>Ema Fadiga</cp:lastModifiedBy>
  <cp:revision>32</cp:revision>
  <dcterms:created xsi:type="dcterms:W3CDTF">2020-05-27T15:29:00Z</dcterms:created>
  <dcterms:modified xsi:type="dcterms:W3CDTF">2020-05-28T20:49:00Z</dcterms:modified>
</cp:coreProperties>
</file>