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843E8" w14:textId="598B28FE" w:rsidR="00170834" w:rsidRDefault="00170834">
      <w:r>
        <w:rPr>
          <w:noProof/>
        </w:rPr>
        <w:drawing>
          <wp:inline distT="0" distB="0" distL="0" distR="0" wp14:anchorId="20D438DA" wp14:editId="285F8D99">
            <wp:extent cx="5048834" cy="311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3162" cy="3118816"/>
                    </a:xfrm>
                    <a:prstGeom prst="rect">
                      <a:avLst/>
                    </a:prstGeom>
                  </pic:spPr>
                </pic:pic>
              </a:graphicData>
            </a:graphic>
          </wp:inline>
        </w:drawing>
      </w:r>
    </w:p>
    <w:p w14:paraId="5C8CCFB5" w14:textId="5A46B204" w:rsidR="00B27B98" w:rsidRDefault="00B27B98" w:rsidP="00AB266E">
      <w:pPr>
        <w:pStyle w:val="ListParagraph"/>
        <w:numPr>
          <w:ilvl w:val="0"/>
          <w:numId w:val="1"/>
        </w:numPr>
      </w:pPr>
      <w:r>
        <w:t>Important assumption: the toll bridge is the only way to move between the two cities.</w:t>
      </w:r>
    </w:p>
    <w:p w14:paraId="66469617" w14:textId="6A53DECC" w:rsidR="00AB266E" w:rsidRDefault="00AB266E" w:rsidP="00B27B98">
      <w:pPr>
        <w:pStyle w:val="ListParagraph"/>
        <w:ind w:left="360"/>
      </w:pPr>
      <w:r>
        <w:t>To make sure the drive</w:t>
      </w:r>
      <w:r w:rsidR="00B27B98">
        <w:t>rs</w:t>
      </w:r>
      <w:r>
        <w:t xml:space="preserve"> </w:t>
      </w:r>
      <w:r w:rsidR="00B27B98">
        <w:t>are</w:t>
      </w:r>
      <w:r>
        <w:t xml:space="preserve"> not abusing the system, </w:t>
      </w:r>
      <w:r>
        <w:t>the</w:t>
      </w:r>
      <w:r w:rsidR="00B27B98">
        <w:t>y w</w:t>
      </w:r>
      <w:r>
        <w:t xml:space="preserve">ill only be reimbursed when </w:t>
      </w:r>
      <w:r>
        <w:t xml:space="preserve">crossing the bridge because of a </w:t>
      </w:r>
      <w:r w:rsidR="003B496D">
        <w:t>ride</w:t>
      </w:r>
      <w:r>
        <w:t>. There are two possibilities:</w:t>
      </w:r>
    </w:p>
    <w:p w14:paraId="236C0830" w14:textId="63D8C6CD" w:rsidR="00AB266E" w:rsidRDefault="003B496D" w:rsidP="00AB266E">
      <w:pPr>
        <w:pStyle w:val="ListParagraph"/>
        <w:numPr>
          <w:ilvl w:val="0"/>
          <w:numId w:val="2"/>
        </w:numPr>
      </w:pPr>
      <w:r>
        <w:t xml:space="preserve">(A) </w:t>
      </w:r>
      <w:r w:rsidR="00AB266E">
        <w:t xml:space="preserve">Without a rider: Driver is in </w:t>
      </w:r>
      <w:r>
        <w:t>Gotham</w:t>
      </w:r>
      <w:r w:rsidR="00AB266E">
        <w:t xml:space="preserve"> and accepted a ride on </w:t>
      </w:r>
      <w:r>
        <w:t>Metropolis</w:t>
      </w:r>
      <w:r w:rsidR="00AB266E">
        <w:t xml:space="preserve"> (or vice-versa)</w:t>
      </w:r>
    </w:p>
    <w:p w14:paraId="56F81071" w14:textId="29341890" w:rsidR="00AB266E" w:rsidRDefault="003B496D" w:rsidP="00AB266E">
      <w:pPr>
        <w:pStyle w:val="ListParagraph"/>
        <w:numPr>
          <w:ilvl w:val="0"/>
          <w:numId w:val="2"/>
        </w:numPr>
      </w:pPr>
      <w:r>
        <w:t xml:space="preserve">(B) </w:t>
      </w:r>
      <w:r w:rsidR="00AB266E">
        <w:t xml:space="preserve">With a rider: Rider </w:t>
      </w:r>
      <w:r>
        <w:t>is in Gotham</w:t>
      </w:r>
      <w:r w:rsidR="00AB266E">
        <w:t xml:space="preserve"> and requested a ride to </w:t>
      </w:r>
      <w:r>
        <w:t>Metropolis</w:t>
      </w:r>
      <w:r w:rsidR="00AB266E">
        <w:t xml:space="preserve"> (or vice-versa</w:t>
      </w:r>
      <w:r>
        <w:t>)</w:t>
      </w:r>
    </w:p>
    <w:p w14:paraId="4FEFA2B8" w14:textId="7C777F39" w:rsidR="003B496D" w:rsidRDefault="003B496D" w:rsidP="003B496D">
      <w:pPr>
        <w:ind w:left="360"/>
      </w:pPr>
      <w:r>
        <w:t xml:space="preserve">I would keep </w:t>
      </w:r>
      <w:r w:rsidR="00A83FBF">
        <w:t xml:space="preserve">track </w:t>
      </w:r>
      <w:r>
        <w:t>of</w:t>
      </w:r>
      <w:r w:rsidR="00954487">
        <w:t xml:space="preserve"> Indicator =</w:t>
      </w:r>
      <w:r>
        <w:t xml:space="preserve"> </w:t>
      </w:r>
      <w:r w:rsidR="007A5B41">
        <w:t>[(</w:t>
      </w:r>
      <w:r>
        <w:t>(A)</w:t>
      </w:r>
      <w:r w:rsidR="00EB0F72">
        <w:t xml:space="preserve"> + (B)</w:t>
      </w:r>
      <w:r w:rsidR="007A5B41">
        <w:t>)/total rides]</w:t>
      </w:r>
      <w:r>
        <w:t xml:space="preserve"> </w:t>
      </w:r>
      <w:r w:rsidR="00A83FBF">
        <w:t>over time</w:t>
      </w:r>
      <w:r>
        <w:t>, aggregat</w:t>
      </w:r>
      <w:r w:rsidR="00B32503">
        <w:t>ed</w:t>
      </w:r>
      <w:r>
        <w:t xml:space="preserve"> by day</w:t>
      </w:r>
      <w:r w:rsidR="00A83FBF">
        <w:t>.</w:t>
      </w:r>
      <w:r>
        <w:t xml:space="preserve"> </w:t>
      </w:r>
    </w:p>
    <w:p w14:paraId="75AF445F" w14:textId="77777777" w:rsidR="00923AB0" w:rsidRDefault="003B496D" w:rsidP="003B496D">
      <w:pPr>
        <w:ind w:left="360"/>
      </w:pPr>
      <w:r>
        <w:t xml:space="preserve">Why?  </w:t>
      </w:r>
    </w:p>
    <w:p w14:paraId="350D8157" w14:textId="77169E5F" w:rsidR="00923AB0" w:rsidRDefault="003B496D" w:rsidP="00923AB0">
      <w:pPr>
        <w:pStyle w:val="ListParagraph"/>
        <w:numPr>
          <w:ilvl w:val="0"/>
          <w:numId w:val="2"/>
        </w:numPr>
      </w:pPr>
      <w:r>
        <w:t>Because it is simple to gather this information</w:t>
      </w:r>
      <w:r w:rsidR="00923AB0">
        <w:t>. All we need is the driver’s current city when a ride is accepted, city where the ride starts and city where the ride ends.</w:t>
      </w:r>
    </w:p>
    <w:p w14:paraId="4AB08B23" w14:textId="1E31C808" w:rsidR="00170834" w:rsidRDefault="007A5B41" w:rsidP="00923AB0">
      <w:pPr>
        <w:pStyle w:val="ListParagraph"/>
        <w:numPr>
          <w:ilvl w:val="0"/>
          <w:numId w:val="2"/>
        </w:numPr>
      </w:pPr>
      <w:r>
        <w:t>I</w:t>
      </w:r>
      <w:r w:rsidR="00923AB0">
        <w:t>t is a simple to understand, thus it is easy to communicate to different business departments.</w:t>
      </w:r>
    </w:p>
    <w:p w14:paraId="38C6F387" w14:textId="1564BB2A" w:rsidR="007A5B41" w:rsidRDefault="00B32503" w:rsidP="00923AB0">
      <w:pPr>
        <w:pStyle w:val="ListParagraph"/>
        <w:numPr>
          <w:ilvl w:val="0"/>
          <w:numId w:val="2"/>
        </w:numPr>
      </w:pPr>
      <w:r>
        <w:t xml:space="preserve">Total number of rides varies over time. In addition, this measure may increase the total number of rides. For that </w:t>
      </w:r>
      <w:r w:rsidR="007A5B41">
        <w:t>reason</w:t>
      </w:r>
      <w:r>
        <w:t xml:space="preserve">, we need to </w:t>
      </w:r>
      <w:r w:rsidR="007A5B41">
        <w:t>divide by the total rides in a day</w:t>
      </w:r>
      <w:r>
        <w:t>, so we can investigate the proportion.</w:t>
      </w:r>
    </w:p>
    <w:p w14:paraId="76E1E6BE" w14:textId="77777777" w:rsidR="00923AB0" w:rsidRDefault="00923AB0" w:rsidP="00923AB0">
      <w:pPr>
        <w:pStyle w:val="ListParagraph"/>
      </w:pPr>
    </w:p>
    <w:p w14:paraId="136BA318" w14:textId="238118DA" w:rsidR="00923AB0" w:rsidRDefault="00923AB0" w:rsidP="00923AB0">
      <w:pPr>
        <w:pStyle w:val="ListParagraph"/>
        <w:numPr>
          <w:ilvl w:val="0"/>
          <w:numId w:val="1"/>
        </w:numPr>
      </w:pPr>
      <w:r>
        <w:t>Describe a practical experiment</w:t>
      </w:r>
    </w:p>
    <w:p w14:paraId="2AA32549" w14:textId="2E2B1EDD" w:rsidR="00923AB0" w:rsidRPr="00954487" w:rsidRDefault="00923AB0" w:rsidP="00923AB0">
      <w:pPr>
        <w:pStyle w:val="ListParagraph"/>
        <w:numPr>
          <w:ilvl w:val="1"/>
          <w:numId w:val="1"/>
        </w:numPr>
        <w:rPr>
          <w:b/>
          <w:bCs/>
        </w:rPr>
      </w:pPr>
      <w:r w:rsidRPr="00954487">
        <w:rPr>
          <w:b/>
          <w:bCs/>
        </w:rPr>
        <w:t>How you will implement</w:t>
      </w:r>
      <w:r w:rsidR="00EB0F72" w:rsidRPr="00954487">
        <w:rPr>
          <w:b/>
          <w:bCs/>
        </w:rPr>
        <w:t xml:space="preserve"> the experiment</w:t>
      </w:r>
    </w:p>
    <w:p w14:paraId="4549620E" w14:textId="26FEA037" w:rsidR="00091A50" w:rsidRDefault="00B27B98" w:rsidP="00EB0F72">
      <w:pPr>
        <w:pStyle w:val="ListParagraph"/>
      </w:pPr>
      <w:r>
        <w:t>Ultimate keeps track of all rides’ origins and destinations</w:t>
      </w:r>
      <w:r w:rsidR="00EB0F72">
        <w:t xml:space="preserve">, as well as the location of every driver currently active. If that were not true, the Ultimate’s algorithm would not know to which driver they should offer </w:t>
      </w:r>
      <w:r w:rsidR="00B32503">
        <w:t xml:space="preserve">an upcoming </w:t>
      </w:r>
      <w:r w:rsidR="00EB0F72">
        <w:t>ride</w:t>
      </w:r>
      <w:r>
        <w:t xml:space="preserve">. This means that </w:t>
      </w:r>
      <w:r w:rsidR="00EB0F72">
        <w:t>all the data I need is already in the database</w:t>
      </w:r>
      <w:r w:rsidR="00091A50">
        <w:t>.</w:t>
      </w:r>
    </w:p>
    <w:p w14:paraId="35FF0A7F" w14:textId="4F90D411" w:rsidR="00091A50" w:rsidRDefault="00091A50" w:rsidP="00EB0F72">
      <w:pPr>
        <w:pStyle w:val="ListParagraph"/>
      </w:pPr>
      <w:r>
        <w:t xml:space="preserve">If the current driver’s location is not already easily available in a table, here is what I would do: </w:t>
      </w:r>
    </w:p>
    <w:p w14:paraId="7C811318" w14:textId="77777777" w:rsidR="00B429F0" w:rsidRDefault="00091A50" w:rsidP="00EB0F72">
      <w:pPr>
        <w:pStyle w:val="ListParagraph"/>
      </w:pPr>
      <w:r>
        <w:t xml:space="preserve">I am guessing there is a table that records all events that happens over time, like the moment a </w:t>
      </w:r>
      <w:r w:rsidR="00B429F0">
        <w:t>ride is</w:t>
      </w:r>
      <w:r>
        <w:t xml:space="preserve"> request</w:t>
      </w:r>
      <w:r w:rsidR="00B429F0">
        <w:t>ed by a user</w:t>
      </w:r>
      <w:r>
        <w:t xml:space="preserve">, the moment </w:t>
      </w:r>
      <w:r w:rsidR="00B429F0">
        <w:t xml:space="preserve">a </w:t>
      </w:r>
      <w:r>
        <w:t xml:space="preserve">ride is accepted by a driver, etc. It </w:t>
      </w:r>
      <w:r w:rsidR="00B429F0">
        <w:t>suffices</w:t>
      </w:r>
      <w:r>
        <w:t xml:space="preserve"> to search for the </w:t>
      </w:r>
      <w:r w:rsidR="00B429F0">
        <w:t>event “ride accepted”, retrieve the “</w:t>
      </w:r>
      <w:proofErr w:type="spellStart"/>
      <w:r w:rsidR="00B429F0">
        <w:t>driver_ID</w:t>
      </w:r>
      <w:proofErr w:type="spellEnd"/>
      <w:r w:rsidR="00B429F0">
        <w:t>” and the “time”, then search for the tuple (“</w:t>
      </w:r>
      <w:proofErr w:type="spellStart"/>
      <w:r w:rsidR="00B429F0">
        <w:t>driver_ID</w:t>
      </w:r>
      <w:proofErr w:type="spellEnd"/>
      <w:r w:rsidR="00B429F0">
        <w:t>”, “time”) at the Driver’s location table, retrieving the city.</w:t>
      </w:r>
    </w:p>
    <w:p w14:paraId="71469EC1" w14:textId="5DF1C2E8" w:rsidR="00B429F0" w:rsidRDefault="00B429F0" w:rsidP="00EB0F72">
      <w:pPr>
        <w:pStyle w:val="ListParagraph"/>
      </w:pPr>
      <w:r>
        <w:lastRenderedPageBreak/>
        <w:t>Now</w:t>
      </w:r>
      <w:r w:rsidR="00B32503">
        <w:t xml:space="preserve"> we </w:t>
      </w:r>
      <w:proofErr w:type="gramStart"/>
      <w:r w:rsidR="00B32503">
        <w:t>are able to</w:t>
      </w:r>
      <w:proofErr w:type="gramEnd"/>
      <w:r w:rsidR="00B32503">
        <w:t xml:space="preserve"> </w:t>
      </w:r>
      <w:r>
        <w:t>create two flags:</w:t>
      </w:r>
    </w:p>
    <w:p w14:paraId="7EC96832" w14:textId="7B3CAAEE" w:rsidR="00923AB0" w:rsidRDefault="00B429F0" w:rsidP="00B429F0">
      <w:pPr>
        <w:pStyle w:val="ListParagraph"/>
        <w:numPr>
          <w:ilvl w:val="1"/>
          <w:numId w:val="2"/>
        </w:numPr>
      </w:pPr>
      <w:proofErr w:type="spellStart"/>
      <w:r>
        <w:t>FlagA</w:t>
      </w:r>
      <w:proofErr w:type="spellEnd"/>
      <w:r>
        <w:t xml:space="preserve"> – 1 if driver’s</w:t>
      </w:r>
      <w:r w:rsidR="00F42033">
        <w:t xml:space="preserve"> current</w:t>
      </w:r>
      <w:r>
        <w:t xml:space="preserve"> City is different than ride’s</w:t>
      </w:r>
      <w:r w:rsidR="00F42033">
        <w:t xml:space="preserve"> origin</w:t>
      </w:r>
      <w:r>
        <w:t xml:space="preserve"> </w:t>
      </w:r>
      <w:r w:rsidR="00F42033">
        <w:t>City, 0 otherwise</w:t>
      </w:r>
      <w:r>
        <w:t xml:space="preserve"> </w:t>
      </w:r>
      <w:r w:rsidR="00EB0F72">
        <w:t xml:space="preserve"> </w:t>
      </w:r>
    </w:p>
    <w:p w14:paraId="18D36B89" w14:textId="7865DAF6" w:rsidR="00F42033" w:rsidRDefault="00F42033" w:rsidP="00B429F0">
      <w:pPr>
        <w:pStyle w:val="ListParagraph"/>
        <w:numPr>
          <w:ilvl w:val="1"/>
          <w:numId w:val="2"/>
        </w:numPr>
      </w:pPr>
      <w:proofErr w:type="spellStart"/>
      <w:r>
        <w:t>FlagB</w:t>
      </w:r>
      <w:proofErr w:type="spellEnd"/>
      <w:r>
        <w:t xml:space="preserve"> – 1 if ride’s origin City is different than ride’s destination City, 0 otherwise</w:t>
      </w:r>
    </w:p>
    <w:p w14:paraId="768E132A" w14:textId="667D9CC0" w:rsidR="00F42033" w:rsidRDefault="00F42033" w:rsidP="00F42033">
      <w:pPr>
        <w:ind w:left="720"/>
      </w:pPr>
      <w:r>
        <w:t xml:space="preserve">Once that is done, I would separate that data into daily bins, aggregating by </w:t>
      </w:r>
      <w:proofErr w:type="gramStart"/>
      <w:r>
        <w:t>sum(</w:t>
      </w:r>
      <w:proofErr w:type="gramEnd"/>
      <w:r>
        <w:t>). Each day would bec</w:t>
      </w:r>
      <w:r w:rsidR="00B32503">
        <w:t>o</w:t>
      </w:r>
      <w:r>
        <w:t>me one record</w:t>
      </w:r>
      <w:r w:rsidR="007A5B41">
        <w:t xml:space="preserve">, </w:t>
      </w:r>
      <w:r w:rsidR="00B32503">
        <w:t xml:space="preserve">composed of </w:t>
      </w:r>
      <w:r w:rsidR="007A5B41">
        <w:t>sum(</w:t>
      </w:r>
      <w:proofErr w:type="spellStart"/>
      <w:r w:rsidR="007A5B41">
        <w:t>flagA</w:t>
      </w:r>
      <w:proofErr w:type="spellEnd"/>
      <w:r w:rsidR="007A5B41">
        <w:t>)</w:t>
      </w:r>
      <w:r w:rsidR="00B32503">
        <w:t xml:space="preserve"> and </w:t>
      </w:r>
      <w:r w:rsidR="007A5B41">
        <w:t>sum(</w:t>
      </w:r>
      <w:proofErr w:type="spellStart"/>
      <w:r w:rsidR="007A5B41">
        <w:t>flagB</w:t>
      </w:r>
      <w:proofErr w:type="spellEnd"/>
      <w:r w:rsidR="007A5B41">
        <w:t>)</w:t>
      </w:r>
      <w:r w:rsidR="00B32503">
        <w:t xml:space="preserve">. Add </w:t>
      </w:r>
      <w:r w:rsidR="00954487">
        <w:t>these two quantities</w:t>
      </w:r>
      <w:r w:rsidR="00B32503">
        <w:t xml:space="preserve"> and divide by the total number of rides in that day and we have the </w:t>
      </w:r>
      <w:r w:rsidR="00954487">
        <w:t>indicator</w:t>
      </w:r>
      <w:r w:rsidR="00B32503">
        <w:t>.</w:t>
      </w:r>
    </w:p>
    <w:p w14:paraId="288AF583" w14:textId="2703250E" w:rsidR="00954487" w:rsidRDefault="00954487" w:rsidP="00F42033">
      <w:pPr>
        <w:ind w:left="720"/>
      </w:pPr>
      <w:r>
        <w:t>One final note, verifying how that indicator behave along three months (one month</w:t>
      </w:r>
      <w:r>
        <w:t xml:space="preserve"> before and two </w:t>
      </w:r>
      <w:r>
        <w:t xml:space="preserve">months </w:t>
      </w:r>
      <w:r>
        <w:t>after the implementation of the measure</w:t>
      </w:r>
      <w:r>
        <w:t>) would be enough to attest the efficacity of the experiment</w:t>
      </w:r>
      <w:r>
        <w:t>.</w:t>
      </w:r>
    </w:p>
    <w:p w14:paraId="7225D4E4" w14:textId="0DC5793E" w:rsidR="00B32503" w:rsidRPr="00954487" w:rsidRDefault="00B32503" w:rsidP="00B32503">
      <w:pPr>
        <w:pStyle w:val="ListParagraph"/>
        <w:numPr>
          <w:ilvl w:val="1"/>
          <w:numId w:val="1"/>
        </w:numPr>
        <w:rPr>
          <w:b/>
          <w:bCs/>
        </w:rPr>
      </w:pPr>
      <w:r w:rsidRPr="00954487">
        <w:rPr>
          <w:b/>
          <w:bCs/>
        </w:rPr>
        <w:t>What statistical test(s) you will conduct to verify the significance of the observation?</w:t>
      </w:r>
    </w:p>
    <w:p w14:paraId="6D6D812B" w14:textId="77777777" w:rsidR="000B5121" w:rsidRDefault="00954487" w:rsidP="00B32503">
      <w:pPr>
        <w:pStyle w:val="ListParagraph"/>
      </w:pPr>
      <w:r>
        <w:t>A three months plot, as described above, should be enough to graphically spot a change in the behavior. However, we can always double-check with a</w:t>
      </w:r>
      <w:r w:rsidR="000B5121">
        <w:t xml:space="preserve"> hypothesis test two compare the two means. The test would go like this:</w:t>
      </w:r>
    </w:p>
    <w:p w14:paraId="3525B860" w14:textId="17D446D5" w:rsidR="000B5121" w:rsidRDefault="000B5121" w:rsidP="00B32503">
      <w:pPr>
        <w:pStyle w:val="ListParagraph"/>
      </w:pPr>
      <w:r>
        <w:t>Distribution 1: data before the event</w:t>
      </w:r>
    </w:p>
    <w:p w14:paraId="0089C93C" w14:textId="4061088B" w:rsidR="000B5121" w:rsidRDefault="000B5121" w:rsidP="00B32503">
      <w:pPr>
        <w:pStyle w:val="ListParagraph"/>
      </w:pPr>
      <w:r>
        <w:t>Distribution 2: data after the event</w:t>
      </w:r>
    </w:p>
    <w:p w14:paraId="5530E0F8" w14:textId="4F33613C" w:rsidR="000B5121" w:rsidRDefault="000B5121" w:rsidP="00B32503">
      <w:pPr>
        <w:pStyle w:val="ListParagraph"/>
      </w:pPr>
    </w:p>
    <w:p w14:paraId="01261E28" w14:textId="2C05DE7D" w:rsidR="000B5121" w:rsidRDefault="000B5121" w:rsidP="00B32503">
      <w:pPr>
        <w:pStyle w:val="ListParagraph"/>
      </w:pPr>
      <w:r>
        <w:t>Hypothesis H0: mean1 = mean2</w:t>
      </w:r>
    </w:p>
    <w:p w14:paraId="137D74CF" w14:textId="6A942161" w:rsidR="000B5121" w:rsidRDefault="000B5121" w:rsidP="00B32503">
      <w:pPr>
        <w:pStyle w:val="ListParagraph"/>
      </w:pPr>
      <w:r>
        <w:t>Hypothesis H1: mean1 &lt; mean2</w:t>
      </w:r>
    </w:p>
    <w:p w14:paraId="73E1715A" w14:textId="2AC6742C" w:rsidR="000B5121" w:rsidRDefault="000B5121" w:rsidP="00B32503">
      <w:pPr>
        <w:pStyle w:val="ListParagraph"/>
      </w:pPr>
    </w:p>
    <w:p w14:paraId="1B75527A" w14:textId="77777777" w:rsidR="000B5121" w:rsidRDefault="000B5121" w:rsidP="00B32503">
      <w:pPr>
        <w:pStyle w:val="ListParagraph"/>
      </w:pPr>
      <w:r>
        <w:t>Then calculate the Z-statistic:</w:t>
      </w:r>
    </w:p>
    <w:p w14:paraId="6B28C84C" w14:textId="1698F436" w:rsidR="000B5121" w:rsidRDefault="000B5121" w:rsidP="00B32503">
      <w:pPr>
        <w:pStyle w:val="ListParagraph"/>
      </w:pPr>
      <w:r>
        <w:rPr>
          <w:noProof/>
        </w:rPr>
        <w:drawing>
          <wp:anchor distT="0" distB="0" distL="114300" distR="114300" simplePos="0" relativeHeight="251658240" behindDoc="0" locked="0" layoutInCell="1" allowOverlap="1" wp14:anchorId="4713B5B8" wp14:editId="0A501699">
            <wp:simplePos x="0" y="0"/>
            <wp:positionH relativeFrom="column">
              <wp:posOffset>460005</wp:posOffset>
            </wp:positionH>
            <wp:positionV relativeFrom="paragraph">
              <wp:posOffset>-2291</wp:posOffset>
            </wp:positionV>
            <wp:extent cx="1272830" cy="690008"/>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2830" cy="690008"/>
                    </a:xfrm>
                    <a:prstGeom prst="rect">
                      <a:avLst/>
                    </a:prstGeom>
                  </pic:spPr>
                </pic:pic>
              </a:graphicData>
            </a:graphic>
          </wp:anchor>
        </w:drawing>
      </w:r>
      <w:r>
        <w:t xml:space="preserve"> X bar is the mean and</w:t>
      </w:r>
    </w:p>
    <w:p w14:paraId="6BC9013C" w14:textId="6DFCD836" w:rsidR="00B32503" w:rsidRDefault="000B5121" w:rsidP="00B32503">
      <w:pPr>
        <w:pStyle w:val="ListParagraph"/>
      </w:pPr>
      <w:r>
        <w:t xml:space="preserve"> Sigma is the </w:t>
      </w:r>
      <w:r w:rsidRPr="000B5121">
        <w:t xml:space="preserve">is the standard deviation of </w:t>
      </w:r>
      <w:r>
        <w:t xml:space="preserve">the </w:t>
      </w:r>
      <w:r w:rsidRPr="000B5121">
        <w:t>sample divided by the square root of the number of data points</w:t>
      </w:r>
    </w:p>
    <w:p w14:paraId="17FF7BBE" w14:textId="3F3ADFB2" w:rsidR="000B5121" w:rsidRDefault="000B5121" w:rsidP="00B32503">
      <w:pPr>
        <w:pStyle w:val="ListParagraph"/>
      </w:pPr>
    </w:p>
    <w:p w14:paraId="50A487EE" w14:textId="29F0342D" w:rsidR="000B5121" w:rsidRDefault="000B5121" w:rsidP="00B32503">
      <w:pPr>
        <w:pStyle w:val="ListParagraph"/>
      </w:pPr>
      <w:r>
        <w:t>Once calculated, define the level of significance (usually 95%) and compare with the Z table.</w:t>
      </w:r>
    </w:p>
    <w:p w14:paraId="7F0E6F98" w14:textId="67DC24D6" w:rsidR="000B5121" w:rsidRDefault="000B5121" w:rsidP="00B32503">
      <w:pPr>
        <w:pStyle w:val="ListParagraph"/>
      </w:pPr>
    </w:p>
    <w:p w14:paraId="037E0115" w14:textId="02E5FFF7" w:rsidR="000B5121" w:rsidRDefault="000B5121" w:rsidP="000B5121">
      <w:pPr>
        <w:pStyle w:val="ListParagraph"/>
        <w:numPr>
          <w:ilvl w:val="1"/>
          <w:numId w:val="1"/>
        </w:numPr>
        <w:rPr>
          <w:b/>
          <w:bCs/>
        </w:rPr>
      </w:pPr>
      <w:r w:rsidRPr="008057E8">
        <w:rPr>
          <w:b/>
          <w:bCs/>
        </w:rPr>
        <w:t>How you would interpret the results and provide recommendations to the city operations team along with any caveats</w:t>
      </w:r>
    </w:p>
    <w:p w14:paraId="4C99497F" w14:textId="5C426D05" w:rsidR="008057E8" w:rsidRDefault="008057E8" w:rsidP="008057E8">
      <w:pPr>
        <w:pStyle w:val="ListParagraph"/>
      </w:pPr>
      <w:r>
        <w:t>If the result is NOT statistically relevant (meaning we do NOT reject H0), I would recommend them to abandon the measure.</w:t>
      </w:r>
    </w:p>
    <w:p w14:paraId="7EAC52B3" w14:textId="3712E4FA" w:rsidR="008057E8" w:rsidRDefault="008057E8" w:rsidP="008057E8">
      <w:pPr>
        <w:pStyle w:val="ListParagraph"/>
      </w:pPr>
      <w:r>
        <w:t xml:space="preserve">However, it we do reject H0, I would probably put someone from the business in the loop, to verify </w:t>
      </w:r>
      <w:r w:rsidR="001D4740">
        <w:t xml:space="preserve">how this </w:t>
      </w:r>
      <w:r>
        <w:t>increase</w:t>
      </w:r>
      <w:r w:rsidR="001D4740">
        <w:t xml:space="preserve"> in the indicator reflects on the financial side. It needs to, at least, compensate all the reimbursements</w:t>
      </w:r>
      <w:r w:rsidR="002B43BE">
        <w:t>.</w:t>
      </w:r>
    </w:p>
    <w:p w14:paraId="4F4A6843" w14:textId="1FBAD9B4" w:rsidR="002B43BE" w:rsidRDefault="002B43BE" w:rsidP="008057E8">
      <w:pPr>
        <w:pStyle w:val="ListParagraph"/>
      </w:pPr>
      <w:r>
        <w:t>Measuring all the effects is hard. Maybe the riders’ satisfaction will increase due to less waiting time. Maybe the possibility of operating in both cities without paying for the toll will attract more drivers to work for Ultimate. All of those would take time to evaluate.</w:t>
      </w:r>
    </w:p>
    <w:p w14:paraId="3EE3D590" w14:textId="209E4116" w:rsidR="002B43BE" w:rsidRPr="008057E8" w:rsidRDefault="002B43BE" w:rsidP="002B43BE">
      <w:pPr>
        <w:pStyle w:val="ListParagraph"/>
      </w:pPr>
      <w:r>
        <w:t xml:space="preserve">In conclusion, if we do notice an increase in the indicator, I would recommend </w:t>
      </w:r>
      <w:r w:rsidR="001D4740">
        <w:t>keeping</w:t>
      </w:r>
      <w:r>
        <w:t xml:space="preserve"> the measure while the business side (or the data side) tries to turn some of the intangibles into tangibles.</w:t>
      </w:r>
    </w:p>
    <w:p w14:paraId="6B1C8BC5" w14:textId="77777777" w:rsidR="00F42033" w:rsidRDefault="00F42033" w:rsidP="00F42033">
      <w:pPr>
        <w:ind w:left="1080"/>
      </w:pPr>
    </w:p>
    <w:sectPr w:rsidR="00F420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31859"/>
    <w:multiLevelType w:val="hybridMultilevel"/>
    <w:tmpl w:val="43080D1E"/>
    <w:lvl w:ilvl="0" w:tplc="AB68581A">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6863B7"/>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34"/>
    <w:rsid w:val="00091A50"/>
    <w:rsid w:val="000B5121"/>
    <w:rsid w:val="00170834"/>
    <w:rsid w:val="001D4740"/>
    <w:rsid w:val="002B43BE"/>
    <w:rsid w:val="003B496D"/>
    <w:rsid w:val="007A5B41"/>
    <w:rsid w:val="008057E8"/>
    <w:rsid w:val="00923AB0"/>
    <w:rsid w:val="00954487"/>
    <w:rsid w:val="009E176D"/>
    <w:rsid w:val="00A83FBF"/>
    <w:rsid w:val="00AB266E"/>
    <w:rsid w:val="00B27B98"/>
    <w:rsid w:val="00B32503"/>
    <w:rsid w:val="00B429F0"/>
    <w:rsid w:val="00EB0F72"/>
    <w:rsid w:val="00F420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6B84"/>
  <w15:chartTrackingRefBased/>
  <w15:docId w15:val="{2F47309E-265E-482E-BE35-6D5756D2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Silveira</dc:creator>
  <cp:keywords/>
  <dc:description/>
  <cp:lastModifiedBy>Rafael Silveira</cp:lastModifiedBy>
  <cp:revision>4</cp:revision>
  <dcterms:created xsi:type="dcterms:W3CDTF">2020-07-15T01:36:00Z</dcterms:created>
  <dcterms:modified xsi:type="dcterms:W3CDTF">2020-07-15T19:26:00Z</dcterms:modified>
</cp:coreProperties>
</file>