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>
      <w:bookmarkStart w:id="0" w:name="_GoBack"/>
      <w:bookmarkEnd w:id="0"/>
    </w:p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820B8" wp14:editId="26AC087D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CB69EC">
        <w:rPr>
          <w:b/>
          <w:noProof/>
          <w:sz w:val="40"/>
          <w:szCs w:val="40"/>
          <w:lang w:val="pt-BR" w:eastAsia="pt-BR"/>
        </w:rPr>
        <w:t xml:space="preserve"> </w:t>
      </w:r>
      <w:r w:rsidR="005B0A5A">
        <w:rPr>
          <w:b/>
          <w:noProof/>
          <w:sz w:val="40"/>
          <w:szCs w:val="40"/>
          <w:lang w:val="pt-BR" w:eastAsia="pt-BR"/>
        </w:rPr>
        <w:t>Interface Pedido de Vendas</w:t>
      </w:r>
      <w:r w:rsidR="007F326C">
        <w:rPr>
          <w:b/>
          <w:noProof/>
          <w:sz w:val="40"/>
          <w:szCs w:val="40"/>
          <w:lang w:val="pt-BR" w:eastAsia="pt-BR"/>
        </w:rPr>
        <w:t xml:space="preserve"> (SD06)</w:t>
      </w:r>
    </w:p>
    <w:p w:rsidR="00DE7777" w:rsidRPr="00572F5C" w:rsidRDefault="003864A0" w:rsidP="003D6220">
      <w:pPr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Progás/Braesi</w:t>
      </w:r>
    </w:p>
    <w:p w:rsidR="00DE7777" w:rsidRPr="00572F5C" w:rsidRDefault="00DE7777" w:rsidP="005E7BFE">
      <w:pPr>
        <w:jc w:val="center"/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3F3C38" w:rsidRDefault="00020087">
      <w:pPr>
        <w:pStyle w:val="TO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9527869" w:history="1">
        <w:r w:rsidR="003F3C38" w:rsidRPr="004B0709">
          <w:rPr>
            <w:rStyle w:val="Hyperlink"/>
            <w:noProof/>
            <w:lang w:val="pt-BR"/>
          </w:rPr>
          <w:t>1.</w:t>
        </w:r>
        <w:r w:rsidR="003F3C38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F3C38" w:rsidRPr="004B0709">
          <w:rPr>
            <w:rStyle w:val="Hyperlink"/>
            <w:noProof/>
            <w:lang w:val="pt-BR"/>
          </w:rPr>
          <w:t>Definição do Gap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_Toc369527869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3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0" w:history="1">
        <w:r w:rsidR="003F3C38" w:rsidRPr="004B0709">
          <w:rPr>
            <w:rStyle w:val="Hyperlink"/>
            <w:rFonts w:asciiTheme="majorHAnsi" w:hAnsiTheme="majorHAnsi" w:cstheme="minorHAnsi"/>
            <w:b/>
            <w:noProof/>
            <w:lang w:val="pt-BR"/>
          </w:rPr>
          <w:t>2.1. Objetivo da Interface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_Toc369527870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3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1" w:history="1">
        <w:r w:rsidR="003F3C38" w:rsidRPr="004B0709">
          <w:rPr>
            <w:rStyle w:val="Hyperlink"/>
            <w:rFonts w:asciiTheme="majorHAnsi" w:hAnsiTheme="majorHAnsi" w:cstheme="minorHAnsi"/>
            <w:b/>
            <w:noProof/>
            <w:lang w:val="pt-BR"/>
          </w:rPr>
          <w:t>2.2. Fluxo do Processo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_Toc369527871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3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2" w:history="1">
        <w:r w:rsidR="003F3C38" w:rsidRPr="004B0709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da Interface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_Toc369527872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4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3" w:history="1">
        <w:r w:rsidR="003F3C38" w:rsidRPr="004B0709">
          <w:rPr>
            <w:rStyle w:val="Hyperlink"/>
            <w:noProof/>
            <w:lang w:val="pt-BR"/>
          </w:rPr>
          <w:t>2.3.1. Tabelas SAP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_Toc369527873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4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4" w:history="1">
        <w:r w:rsidR="003F3C38" w:rsidRPr="004B0709">
          <w:rPr>
            <w:rStyle w:val="Hyperlink"/>
            <w:noProof/>
            <w:lang w:val="pt-BR"/>
          </w:rPr>
          <w:t>2.3.2. Tabelas do Portal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_Toc369527874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11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5" w:history="1">
        <w:r w:rsidR="003F3C38" w:rsidRPr="004B0709">
          <w:rPr>
            <w:rStyle w:val="Hyperlink"/>
            <w:rFonts w:asciiTheme="majorHAnsi" w:hAnsiTheme="majorHAnsi"/>
            <w:b/>
            <w:noProof/>
            <w:lang w:val="pt-BR"/>
          </w:rPr>
          <w:t>2.4. MAPEAMENTO DE/PARA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_Toc369527875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15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6" w:history="1">
        <w:r w:rsidR="003F3C38" w:rsidRPr="004B0709">
          <w:rPr>
            <w:rStyle w:val="Hyperlink"/>
            <w:noProof/>
            <w:lang w:val="pt-BR"/>
          </w:rPr>
          <w:t>2.4.1. Botão “Simular”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_Toc369527876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15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7" w:history="1">
        <w:r w:rsidR="003F3C38" w:rsidRPr="004B0709">
          <w:rPr>
            <w:rStyle w:val="Hyperlink"/>
            <w:noProof/>
            <w:lang w:val="pt-BR"/>
          </w:rPr>
          <w:t>2.4.2. RFC (SAP – PORTAL) APÓS Botão “SIMULAR”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_Toc369527877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18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8" w:history="1">
        <w:r w:rsidR="003F3C38" w:rsidRPr="004B0709">
          <w:rPr>
            <w:rStyle w:val="Hyperlink"/>
            <w:noProof/>
            <w:lang w:val="pt-BR"/>
          </w:rPr>
          <w:t>2.4.3. Botão “Gravar”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_Toc369527878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19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79" w:history="1">
        <w:r w:rsidR="003F3C38" w:rsidRPr="004B0709">
          <w:rPr>
            <w:rStyle w:val="Hyperlink"/>
            <w:noProof/>
            <w:lang w:val="pt-BR"/>
          </w:rPr>
          <w:t>2.4.4. RFC (SAP – PORTAL) APÓS Botão “GRAVAR”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_Toc369527879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21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80" w:history="1">
        <w:r w:rsidR="003F3C38" w:rsidRPr="004B0709">
          <w:rPr>
            <w:rStyle w:val="Hyperlink"/>
            <w:noProof/>
            <w:lang w:val="pt-BR"/>
          </w:rPr>
          <w:t>2.4.5. Alterações no SAP que devem enviar RFC para o Portal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_Toc369527880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21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81" w:history="1">
        <w:r w:rsidR="003F3C38" w:rsidRPr="004B0709">
          <w:rPr>
            <w:rStyle w:val="Hyperlink"/>
            <w:noProof/>
            <w:lang w:val="pt-BR"/>
          </w:rPr>
          <w:t>2.4.6. Mapeamento DE/PARA condições da Política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_Toc369527881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22</w:t>
        </w:r>
        <w:r w:rsidR="003F3C38">
          <w:rPr>
            <w:noProof/>
            <w:webHidden/>
          </w:rPr>
          <w:fldChar w:fldCharType="end"/>
        </w:r>
      </w:hyperlink>
    </w:p>
    <w:p w:rsidR="003F3C38" w:rsidRDefault="005B0A7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9527882" w:history="1">
        <w:r w:rsidR="003F3C38" w:rsidRPr="004B0709">
          <w:rPr>
            <w:rStyle w:val="Hyperlink"/>
            <w:noProof/>
            <w:lang w:val="pt-BR"/>
          </w:rPr>
          <w:t>3. Aprovação da Especificação Funcional</w:t>
        </w:r>
        <w:r w:rsidR="003F3C38">
          <w:rPr>
            <w:noProof/>
            <w:webHidden/>
          </w:rPr>
          <w:tab/>
        </w:r>
        <w:r w:rsidR="003F3C38">
          <w:rPr>
            <w:noProof/>
            <w:webHidden/>
          </w:rPr>
          <w:fldChar w:fldCharType="begin"/>
        </w:r>
        <w:r w:rsidR="003F3C38">
          <w:rPr>
            <w:noProof/>
            <w:webHidden/>
          </w:rPr>
          <w:instrText xml:space="preserve"> PAGEREF _Toc369527882 \h </w:instrText>
        </w:r>
        <w:r w:rsidR="003F3C38">
          <w:rPr>
            <w:noProof/>
            <w:webHidden/>
          </w:rPr>
        </w:r>
        <w:r w:rsidR="003F3C38">
          <w:rPr>
            <w:noProof/>
            <w:webHidden/>
          </w:rPr>
          <w:fldChar w:fldCharType="separate"/>
        </w:r>
        <w:r w:rsidR="003F3C38">
          <w:rPr>
            <w:noProof/>
            <w:webHidden/>
          </w:rPr>
          <w:t>23</w:t>
        </w:r>
        <w:r w:rsidR="003F3C38">
          <w:rPr>
            <w:noProof/>
            <w:webHidden/>
          </w:rPr>
          <w:fldChar w:fldCharType="end"/>
        </w:r>
      </w:hyperlink>
    </w:p>
    <w:p w:rsidR="00DE7777" w:rsidRPr="00572F5C" w:rsidRDefault="00020087" w:rsidP="00DB3A32">
      <w:pPr>
        <w:rPr>
          <w:color w:val="FFFFFF"/>
          <w:sz w:val="24"/>
          <w:szCs w:val="24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lastRenderedPageBreak/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5866D3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ED7AFF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</w:t>
            </w:r>
            <w:r w:rsidR="001931B2">
              <w:rPr>
                <w:rFonts w:ascii="Arial" w:hAnsi="Arial"/>
                <w:lang w:val="pt-BR"/>
              </w:rPr>
              <w:t xml:space="preserve">ção </w:t>
            </w:r>
            <w:r w:rsidR="005B0A5A">
              <w:rPr>
                <w:rFonts w:ascii="Arial" w:hAnsi="Arial"/>
                <w:lang w:val="pt-BR"/>
              </w:rPr>
              <w:t>da Interface de Pedido de Vendas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5866D3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5866D3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Heading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9527869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317668" w:rsidRDefault="005B088F" w:rsidP="0004414D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2" w:name="_Toc369527870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2.1. </w:t>
      </w:r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>Objetivo d</w:t>
      </w:r>
      <w:r w:rsidR="0027360C">
        <w:rPr>
          <w:rFonts w:asciiTheme="majorHAnsi" w:hAnsiTheme="majorHAnsi" w:cstheme="minorHAnsi"/>
          <w:b/>
          <w:sz w:val="28"/>
          <w:szCs w:val="28"/>
          <w:lang w:val="pt-BR"/>
        </w:rPr>
        <w:t>a Interface</w:t>
      </w:r>
      <w:bookmarkEnd w:id="2"/>
    </w:p>
    <w:p w:rsidR="00D53985" w:rsidRDefault="004258F7" w:rsidP="004258F7">
      <w:pPr>
        <w:tabs>
          <w:tab w:val="left" w:pos="2235"/>
        </w:tabs>
        <w:rPr>
          <w:lang w:val="pt-BR"/>
        </w:rPr>
      </w:pPr>
      <w:r>
        <w:rPr>
          <w:lang w:val="pt-BR"/>
        </w:rPr>
        <w:tab/>
      </w:r>
    </w:p>
    <w:p w:rsidR="00DB3A32" w:rsidRDefault="005E7BFE" w:rsidP="009F37D0">
      <w:pPr>
        <w:ind w:firstLine="708"/>
        <w:rPr>
          <w:sz w:val="22"/>
          <w:szCs w:val="22"/>
          <w:lang w:val="pt-BR"/>
        </w:rPr>
      </w:pPr>
      <w:r>
        <w:rPr>
          <w:sz w:val="24"/>
          <w:szCs w:val="24"/>
          <w:lang w:val="pt-BR"/>
        </w:rPr>
        <w:t xml:space="preserve">As cotações serão criadas pelos representantes no portal e enviadas </w:t>
      </w:r>
      <w:r w:rsidR="0027360C">
        <w:rPr>
          <w:sz w:val="24"/>
          <w:szCs w:val="24"/>
          <w:lang w:val="pt-BR"/>
        </w:rPr>
        <w:t>para</w:t>
      </w:r>
      <w:r>
        <w:rPr>
          <w:sz w:val="24"/>
          <w:szCs w:val="24"/>
          <w:lang w:val="pt-BR"/>
        </w:rPr>
        <w:t xml:space="preserve"> SAP </w:t>
      </w:r>
      <w:r w:rsidR="0027360C">
        <w:rPr>
          <w:sz w:val="24"/>
          <w:szCs w:val="24"/>
          <w:lang w:val="pt-BR"/>
        </w:rPr>
        <w:t xml:space="preserve">através da </w:t>
      </w:r>
      <w:r>
        <w:rPr>
          <w:sz w:val="24"/>
          <w:szCs w:val="24"/>
          <w:lang w:val="pt-BR"/>
        </w:rPr>
        <w:t xml:space="preserve">Interface. </w:t>
      </w:r>
      <w:r w:rsidR="00C20402" w:rsidRPr="000F6A24">
        <w:rPr>
          <w:sz w:val="24"/>
          <w:szCs w:val="24"/>
          <w:lang w:val="pt-BR"/>
        </w:rPr>
        <w:t>O ob</w:t>
      </w:r>
      <w:r w:rsidR="009F37D0" w:rsidRPr="000F6A24">
        <w:rPr>
          <w:sz w:val="24"/>
          <w:szCs w:val="24"/>
          <w:lang w:val="pt-BR"/>
        </w:rPr>
        <w:t>jetivo desse des</w:t>
      </w:r>
      <w:r>
        <w:rPr>
          <w:sz w:val="24"/>
          <w:szCs w:val="24"/>
          <w:lang w:val="pt-BR"/>
        </w:rPr>
        <w:t>envolvimento é especificar co</w:t>
      </w:r>
      <w:r w:rsidR="007808C6">
        <w:rPr>
          <w:sz w:val="24"/>
          <w:szCs w:val="24"/>
          <w:lang w:val="pt-BR"/>
        </w:rPr>
        <w:t>mo serão criadas as Interfaces de envio do Portal para o SAP e as de Retorno do SAP para o Portal</w:t>
      </w:r>
      <w:r>
        <w:rPr>
          <w:sz w:val="24"/>
          <w:szCs w:val="24"/>
          <w:lang w:val="pt-BR"/>
        </w:rPr>
        <w:t>.</w:t>
      </w:r>
      <w:r w:rsidR="007808C6">
        <w:rPr>
          <w:sz w:val="24"/>
          <w:szCs w:val="24"/>
          <w:lang w:val="pt-BR"/>
        </w:rPr>
        <w:t xml:space="preserve"> Esse envio e retorno serão on-line, de forma síncrona.</w:t>
      </w:r>
    </w:p>
    <w:p w:rsidR="00D373E0" w:rsidRDefault="005B088F" w:rsidP="0004414D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3" w:name="_Toc369527871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2.2. </w:t>
      </w:r>
      <w:r w:rsidR="00D373E0" w:rsidRPr="00317668">
        <w:rPr>
          <w:rFonts w:asciiTheme="majorHAnsi" w:hAnsiTheme="majorHAnsi" w:cstheme="minorHAnsi"/>
          <w:b/>
          <w:sz w:val="28"/>
          <w:szCs w:val="28"/>
          <w:lang w:val="pt-BR"/>
        </w:rPr>
        <w:t>Fluxo do Processo</w:t>
      </w:r>
      <w:bookmarkEnd w:id="3"/>
    </w:p>
    <w:p w:rsidR="00C55EA2" w:rsidRDefault="00C55EA2" w:rsidP="00C55EA2">
      <w:pPr>
        <w:rPr>
          <w:lang w:val="pt-BR"/>
        </w:rPr>
      </w:pPr>
    </w:p>
    <w:p w:rsidR="00C55EA2" w:rsidRPr="00C55EA2" w:rsidRDefault="00C55EA2" w:rsidP="00C55EA2">
      <w:pPr>
        <w:rPr>
          <w:sz w:val="24"/>
          <w:szCs w:val="24"/>
          <w:lang w:val="pt-BR"/>
        </w:rPr>
      </w:pPr>
      <w:r w:rsidRPr="00C55EA2">
        <w:rPr>
          <w:sz w:val="24"/>
          <w:szCs w:val="24"/>
          <w:lang w:val="pt-BR"/>
        </w:rPr>
        <w:t>1 – SAP recebe e armazena os dados enviados pela interface do Portal de Vendas.</w:t>
      </w:r>
    </w:p>
    <w:p w:rsidR="00C55EA2" w:rsidRPr="00C55EA2" w:rsidRDefault="00C55EA2" w:rsidP="00C55EA2">
      <w:pPr>
        <w:rPr>
          <w:sz w:val="24"/>
          <w:szCs w:val="24"/>
          <w:lang w:val="pt-BR"/>
        </w:rPr>
      </w:pPr>
      <w:r w:rsidRPr="00C55EA2">
        <w:rPr>
          <w:sz w:val="24"/>
          <w:szCs w:val="24"/>
          <w:lang w:val="pt-BR"/>
        </w:rPr>
        <w:lastRenderedPageBreak/>
        <w:t xml:space="preserve">2 – Se a interface for </w:t>
      </w:r>
      <w:r w:rsidR="007808C6">
        <w:rPr>
          <w:sz w:val="24"/>
          <w:szCs w:val="24"/>
          <w:lang w:val="pt-BR"/>
        </w:rPr>
        <w:t xml:space="preserve">de </w:t>
      </w:r>
      <w:r w:rsidRPr="00C55EA2">
        <w:rPr>
          <w:sz w:val="24"/>
          <w:szCs w:val="24"/>
          <w:lang w:val="pt-BR"/>
        </w:rPr>
        <w:t>“simulação” – deverá armazenar os dados e retornar os</w:t>
      </w:r>
      <w:r w:rsidR="00246047">
        <w:rPr>
          <w:sz w:val="24"/>
          <w:szCs w:val="24"/>
          <w:lang w:val="pt-BR"/>
        </w:rPr>
        <w:t xml:space="preserve"> valores pela RFC para o Portal, nessa opção será feita apenas uma simulação de como ficará os valores sem nenhuma gravação.</w:t>
      </w:r>
    </w:p>
    <w:p w:rsidR="00C55EA2" w:rsidRPr="00C55EA2" w:rsidRDefault="00C55EA2" w:rsidP="00C55EA2">
      <w:pPr>
        <w:rPr>
          <w:sz w:val="24"/>
          <w:szCs w:val="24"/>
          <w:lang w:val="pt-BR"/>
        </w:rPr>
      </w:pPr>
      <w:r w:rsidRPr="00C55EA2">
        <w:rPr>
          <w:sz w:val="24"/>
          <w:szCs w:val="24"/>
          <w:lang w:val="pt-BR"/>
        </w:rPr>
        <w:t>3 – Se a Interface for “Gravação”, deverá gravar e armazenar o número da cotação e as condições da política que serão retornados pela Interface para o Portal.</w:t>
      </w:r>
    </w:p>
    <w:p w:rsidR="00C55EA2" w:rsidRPr="00C55EA2" w:rsidRDefault="00C55EA2" w:rsidP="00C55EA2">
      <w:pPr>
        <w:rPr>
          <w:sz w:val="24"/>
          <w:szCs w:val="24"/>
          <w:lang w:val="pt-BR"/>
        </w:rPr>
      </w:pPr>
      <w:r w:rsidRPr="00C55EA2">
        <w:rPr>
          <w:sz w:val="24"/>
          <w:szCs w:val="24"/>
          <w:lang w:val="pt-BR"/>
        </w:rPr>
        <w:t>4 – Finaliza o Registro de controle com Status de Sucesso após a Gravação.</w:t>
      </w:r>
    </w:p>
    <w:p w:rsidR="00D10B8D" w:rsidRDefault="00D373E0" w:rsidP="0004414D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4" w:name="_Toc369527872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317668">
        <w:rPr>
          <w:rFonts w:asciiTheme="majorHAnsi" w:hAnsiTheme="majorHAnsi" w:cstheme="minorHAnsi"/>
          <w:b/>
          <w:sz w:val="28"/>
          <w:szCs w:val="28"/>
          <w:lang w:val="pt-BR"/>
        </w:rPr>
        <w:t>Detalhamento d</w:t>
      </w:r>
      <w:r w:rsidR="00C55EA2">
        <w:rPr>
          <w:rFonts w:asciiTheme="majorHAnsi" w:hAnsiTheme="majorHAnsi" w:cstheme="minorHAnsi"/>
          <w:b/>
          <w:sz w:val="28"/>
          <w:szCs w:val="28"/>
          <w:lang w:val="pt-BR"/>
        </w:rPr>
        <w:t>a Interface</w:t>
      </w:r>
      <w:bookmarkEnd w:id="4"/>
    </w:p>
    <w:p w:rsidR="003562C0" w:rsidRDefault="003562C0" w:rsidP="003562C0">
      <w:pPr>
        <w:rPr>
          <w:lang w:val="pt-BR"/>
        </w:rPr>
      </w:pPr>
    </w:p>
    <w:p w:rsidR="00C55EA2" w:rsidRDefault="00C55EA2" w:rsidP="00C55EA2">
      <w:pPr>
        <w:ind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Usuário irá criar o Pedido de Vendas no Portal que será enviado através da Interface para o SAP. Ele poderá enviar como uma “simulação” e dessa forma, será feita apenas uma simulação da cotação no SAP </w:t>
      </w:r>
      <w:r w:rsidR="00B93B88">
        <w:rPr>
          <w:sz w:val="24"/>
          <w:szCs w:val="24"/>
          <w:lang w:val="pt-BR"/>
        </w:rPr>
        <w:t xml:space="preserve">de </w:t>
      </w:r>
      <w:r>
        <w:rPr>
          <w:sz w:val="24"/>
          <w:szCs w:val="24"/>
          <w:lang w:val="pt-BR"/>
        </w:rPr>
        <w:t>com</w:t>
      </w:r>
      <w:r w:rsidR="00B93B88">
        <w:rPr>
          <w:sz w:val="24"/>
          <w:szCs w:val="24"/>
          <w:lang w:val="pt-BR"/>
        </w:rPr>
        <w:t>o ficariam</w:t>
      </w:r>
      <w:r>
        <w:rPr>
          <w:sz w:val="24"/>
          <w:szCs w:val="24"/>
          <w:lang w:val="pt-BR"/>
        </w:rPr>
        <w:t xml:space="preserve"> os valores e será retornado para o Portal pela RFC</w:t>
      </w:r>
      <w:r w:rsidR="007808C6">
        <w:rPr>
          <w:sz w:val="24"/>
          <w:szCs w:val="24"/>
          <w:lang w:val="pt-BR"/>
        </w:rPr>
        <w:t xml:space="preserve"> sem gravar</w:t>
      </w:r>
      <w:r>
        <w:rPr>
          <w:sz w:val="24"/>
          <w:szCs w:val="24"/>
          <w:lang w:val="pt-BR"/>
        </w:rPr>
        <w:t xml:space="preserve">, após visualizar os valores o Usuário poderá </w:t>
      </w:r>
      <w:r w:rsidR="007808C6">
        <w:rPr>
          <w:sz w:val="24"/>
          <w:szCs w:val="24"/>
          <w:lang w:val="pt-BR"/>
        </w:rPr>
        <w:t>“</w:t>
      </w:r>
      <w:r>
        <w:rPr>
          <w:sz w:val="24"/>
          <w:szCs w:val="24"/>
          <w:lang w:val="pt-BR"/>
        </w:rPr>
        <w:t>Gravar</w:t>
      </w:r>
      <w:r w:rsidR="007808C6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 xml:space="preserve"> a Cotação. Assim será enviada novamente para o SAP pela Interface gravando o Nr. Da cotação e retornando com essa informação para o Portal.</w:t>
      </w:r>
      <w:r w:rsidR="00B93B88">
        <w:rPr>
          <w:sz w:val="24"/>
          <w:szCs w:val="24"/>
          <w:lang w:val="pt-BR"/>
        </w:rPr>
        <w:t xml:space="preserve"> Após gravar o usuário poderá fazer alterações e enviar novamente para o SAP.</w:t>
      </w:r>
    </w:p>
    <w:p w:rsidR="005B0A5A" w:rsidRDefault="007808C6" w:rsidP="00C55EA2">
      <w:pPr>
        <w:ind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Abaixo serão descritas:</w:t>
      </w:r>
    </w:p>
    <w:p w:rsidR="002309AE" w:rsidRDefault="005B0A5A" w:rsidP="00CB69E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Tabelas que serão criadas no SAP;</w:t>
      </w:r>
    </w:p>
    <w:p w:rsidR="005B0A5A" w:rsidRDefault="005B0A5A" w:rsidP="00CB69E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Tabelas do Portal</w:t>
      </w:r>
    </w:p>
    <w:p w:rsidR="005B0A5A" w:rsidRDefault="005B0A5A" w:rsidP="00CB69E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Mapeamento DE/PARA PORTAL-SAP e SAP-PORTAL.</w:t>
      </w:r>
    </w:p>
    <w:p w:rsidR="005B0A5A" w:rsidRPr="005B0A5A" w:rsidRDefault="005B0A5A" w:rsidP="005B0A5A">
      <w:pPr>
        <w:pStyle w:val="Heading2"/>
        <w:rPr>
          <w:color w:val="000000" w:themeColor="text1"/>
          <w:lang w:val="pt-BR"/>
        </w:rPr>
      </w:pPr>
      <w:bookmarkStart w:id="5" w:name="_Toc369527873"/>
      <w:r w:rsidRPr="005B0A5A">
        <w:rPr>
          <w:color w:val="000000" w:themeColor="text1"/>
          <w:lang w:val="pt-BR"/>
        </w:rPr>
        <w:t>2.3.1. Tabelas SAP</w:t>
      </w:r>
      <w:bookmarkEnd w:id="5"/>
    </w:p>
    <w:p w:rsidR="002309AE" w:rsidRDefault="002309AE" w:rsidP="002309AE">
      <w:pPr>
        <w:rPr>
          <w:rFonts w:ascii="Arial" w:hAnsi="Arial" w:cs="Arial"/>
          <w:sz w:val="16"/>
          <w:szCs w:val="16"/>
          <w:lang w:val="pt-BR"/>
        </w:rPr>
      </w:pPr>
    </w:p>
    <w:p w:rsidR="005B0A5A" w:rsidRDefault="00C55EA2" w:rsidP="005B0A5A">
      <w:pPr>
        <w:ind w:firstLine="708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>No SAP iremos dividir em 6</w:t>
      </w:r>
      <w:r w:rsidR="005B0A5A" w:rsidRPr="005B0A5A">
        <w:rPr>
          <w:rFonts w:asciiTheme="minorHAnsi" w:hAnsiTheme="minorHAnsi" w:cs="Arial"/>
          <w:sz w:val="24"/>
          <w:szCs w:val="24"/>
          <w:lang w:val="pt-BR"/>
        </w:rPr>
        <w:t xml:space="preserve"> tabelas (</w:t>
      </w:r>
      <w:r>
        <w:rPr>
          <w:rFonts w:asciiTheme="minorHAnsi" w:hAnsiTheme="minorHAnsi" w:cs="Arial"/>
          <w:sz w:val="24"/>
          <w:szCs w:val="24"/>
          <w:lang w:val="pt-BR"/>
        </w:rPr>
        <w:t xml:space="preserve">Controle, </w:t>
      </w:r>
      <w:r w:rsidR="005B0A5A" w:rsidRPr="005B0A5A">
        <w:rPr>
          <w:rFonts w:asciiTheme="minorHAnsi" w:hAnsiTheme="minorHAnsi" w:cs="Arial"/>
          <w:sz w:val="24"/>
          <w:szCs w:val="24"/>
          <w:lang w:val="pt-BR"/>
        </w:rPr>
        <w:t>Cabeçalho, itens, con</w:t>
      </w:r>
      <w:r w:rsidR="007808C6">
        <w:rPr>
          <w:rFonts w:asciiTheme="minorHAnsi" w:hAnsiTheme="minorHAnsi" w:cs="Arial"/>
          <w:sz w:val="24"/>
          <w:szCs w:val="24"/>
          <w:lang w:val="pt-BR"/>
        </w:rPr>
        <w:t>dições de pagamento, parceiros,</w:t>
      </w:r>
      <w:r w:rsidR="005B0A5A" w:rsidRPr="005B0A5A">
        <w:rPr>
          <w:rFonts w:asciiTheme="minorHAnsi" w:hAnsiTheme="minorHAnsi" w:cs="Arial"/>
          <w:sz w:val="24"/>
          <w:szCs w:val="24"/>
          <w:lang w:val="pt-BR"/>
        </w:rPr>
        <w:t xml:space="preserve"> textos</w:t>
      </w:r>
      <w:r w:rsidR="007808C6">
        <w:rPr>
          <w:rFonts w:asciiTheme="minorHAnsi" w:hAnsiTheme="minorHAnsi" w:cs="Arial"/>
          <w:sz w:val="24"/>
          <w:szCs w:val="24"/>
          <w:lang w:val="pt-BR"/>
        </w:rPr>
        <w:t xml:space="preserve"> e condições da Política</w:t>
      </w:r>
      <w:r w:rsidR="005B0A5A" w:rsidRPr="005B0A5A">
        <w:rPr>
          <w:rFonts w:asciiTheme="minorHAnsi" w:hAnsiTheme="minorHAnsi" w:cs="Arial"/>
          <w:sz w:val="24"/>
          <w:szCs w:val="24"/>
          <w:lang w:val="pt-BR"/>
        </w:rPr>
        <w:t>).</w:t>
      </w:r>
    </w:p>
    <w:p w:rsidR="007F326C" w:rsidRPr="005F0BCC" w:rsidRDefault="007F326C" w:rsidP="007F326C">
      <w:pPr>
        <w:jc w:val="center"/>
        <w:rPr>
          <w:b/>
          <w:sz w:val="24"/>
          <w:szCs w:val="24"/>
          <w:lang w:val="pt-BR"/>
        </w:rPr>
      </w:pPr>
      <w:r w:rsidRPr="005F0BCC">
        <w:rPr>
          <w:b/>
          <w:sz w:val="24"/>
          <w:szCs w:val="24"/>
          <w:lang w:val="pt-BR"/>
        </w:rPr>
        <w:t>ZTBSD066 – Pedido de Vendas (Controle) SD06</w:t>
      </w:r>
    </w:p>
    <w:p w:rsidR="007F326C" w:rsidRPr="002C5CB1" w:rsidRDefault="007808C6" w:rsidP="007F326C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Campos chave:</w:t>
      </w:r>
      <w:r w:rsidR="007F326C" w:rsidRPr="002C5CB1">
        <w:rPr>
          <w:sz w:val="22"/>
          <w:szCs w:val="22"/>
          <w:lang w:val="pt-BR"/>
        </w:rPr>
        <w:t xml:space="preserve"> ERDAT, ERZET</w:t>
      </w:r>
    </w:p>
    <w:tbl>
      <w:tblPr>
        <w:tblpPr w:leftFromText="141" w:rightFromText="141" w:vertAnchor="text" w:horzAnchor="margin" w:tblpY="240"/>
        <w:tblW w:w="9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699"/>
        <w:gridCol w:w="1291"/>
        <w:gridCol w:w="1278"/>
        <w:gridCol w:w="3118"/>
      </w:tblGrid>
      <w:tr w:rsidR="007F326C" w:rsidRPr="00B15AB2" w:rsidTr="005866D3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7F326C" w:rsidRPr="002C5CB1" w:rsidRDefault="007F326C" w:rsidP="005866D3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7F326C" w:rsidRPr="002C5CB1" w:rsidRDefault="007F326C" w:rsidP="005866D3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7F326C" w:rsidRPr="002C5CB1" w:rsidRDefault="007F326C" w:rsidP="005866D3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7F326C" w:rsidRPr="002C5CB1" w:rsidRDefault="007F326C" w:rsidP="005866D3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7F326C" w:rsidRPr="002C5CB1" w:rsidRDefault="007F326C" w:rsidP="007808C6">
            <w:pPr>
              <w:jc w:val="center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7F41BA" w:rsidRPr="005866D3" w:rsidTr="007F41BA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41BA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DOCNUM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41BA">
              <w:rPr>
                <w:color w:val="000000"/>
                <w:sz w:val="16"/>
                <w:szCs w:val="16"/>
                <w:lang w:val="pt-BR" w:eastAsia="pt-BR"/>
              </w:rPr>
              <w:t>Nr. Documento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41BA">
              <w:rPr>
                <w:color w:val="000000"/>
                <w:sz w:val="16"/>
                <w:szCs w:val="16"/>
                <w:lang w:val="pt-BR" w:eastAsia="pt-BR"/>
              </w:rPr>
              <w:t>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41BA">
              <w:rPr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7F41BA" w:rsidRP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41BA">
              <w:rPr>
                <w:color w:val="000000"/>
                <w:sz w:val="16"/>
                <w:szCs w:val="16"/>
                <w:lang w:val="pt-BR" w:eastAsia="pt-BR"/>
              </w:rPr>
              <w:t>Esse docnum será criado através de intervalo de numeração e será usado para identificar todas as interfaces.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cs="Courier New"/>
                <w:sz w:val="16"/>
                <w:szCs w:val="16"/>
                <w:lang w:val="pt-BR"/>
              </w:rPr>
              <w:t>Nr. Da Cotação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Char(10)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FE450A">
              <w:rPr>
                <w:lang w:val="pt-BR" w:eastAsia="pt-BR"/>
              </w:rPr>
              <w:t>VBELN</w:t>
            </w:r>
            <w:r>
              <w:rPr>
                <w:lang w:val="pt-BR" w:eastAsia="pt-BR"/>
              </w:rPr>
              <w:t>_VA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7F113B" w:rsidRDefault="007F113B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7F41BA" w:rsidRPr="007F326C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Criar os seguintes valores de domínio: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SD01 – Cadastro de cliente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SD02 – Cadastro de Fornecedor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SD03 – Cadastro de Materiais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SD04 – Cadastro de Condição de Pgto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lang w:val="pt-BR" w:eastAsia="pt-BR"/>
              </w:rPr>
              <w:t>SD05 – Cadastro de Unidade de Medida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Valores criados na Interface de Cadastro de cliente, incluir mais um valor de domínio:</w:t>
            </w:r>
          </w:p>
          <w:p w:rsidR="007F41BA" w:rsidRPr="009D0A96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D0A96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SD06 – Pedido de Vendas</w:t>
            </w:r>
          </w:p>
        </w:tc>
      </w:tr>
      <w:tr w:rsidR="007F41BA" w:rsidRPr="002C5CB1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ICON-NAME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Icone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2C5CB1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248A1CE6" wp14:editId="61837A2C">
                  <wp:extent cx="800100" cy="1714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1BA" w:rsidRPr="002C5CB1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Identificação da Msg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7F41BA" w:rsidRPr="002C5CB1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Char(3)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7F41BA" w:rsidRPr="002C5CB1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MESSAGE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Char(200)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Repetir o numero do docnum.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Quando a Cotação for gravada no SAP deverá mudar para “S”. Caso ocorra algum erro e não gravar a interface incluir “E”.</w:t>
            </w:r>
          </w:p>
        </w:tc>
      </w:tr>
      <w:tr w:rsidR="007F41BA" w:rsidRPr="005866D3" w:rsidTr="005866D3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Tipo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Tipo de Envio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113B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r w:rsidR="007F113B">
              <w:rPr>
                <w:color w:val="000000"/>
                <w:sz w:val="16"/>
                <w:szCs w:val="16"/>
                <w:lang w:val="pt-BR" w:eastAsia="pt-BR"/>
              </w:rPr>
              <w:t>1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Pr="002C5CB1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Criar dois valores de Domínio:</w:t>
            </w:r>
          </w:p>
          <w:p w:rsid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S – Simulação</w:t>
            </w:r>
          </w:p>
          <w:p w:rsidR="007F41BA" w:rsidRDefault="007F41BA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G </w:t>
            </w:r>
            <w:r w:rsidR="0010791C">
              <w:rPr>
                <w:color w:val="000000"/>
                <w:sz w:val="16"/>
                <w:szCs w:val="16"/>
                <w:lang w:val="pt-BR" w:eastAsia="pt-BR"/>
              </w:rPr>
              <w:t>–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Gravação</w:t>
            </w:r>
          </w:p>
          <w:p w:rsidR="0010791C" w:rsidRPr="002C5CB1" w:rsidRDefault="0010791C" w:rsidP="007F41B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Incluir esse campo na tela de pesquisa da ZTXI001, para o Usuário poder pesquisar por cotações apenas de simulação, gravação ou ambas.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276"/>
        <w:gridCol w:w="1260"/>
        <w:gridCol w:w="3139"/>
      </w:tblGrid>
      <w:tr w:rsidR="007F326C" w:rsidRPr="005866D3" w:rsidTr="007F326C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ERNAM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7F326C" w:rsidRPr="005866D3" w:rsidTr="007F326C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em que acabou de executar o job.</w:t>
            </w:r>
          </w:p>
        </w:tc>
      </w:tr>
      <w:tr w:rsidR="007F326C" w:rsidRPr="005866D3" w:rsidTr="007F326C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326C" w:rsidRPr="002C5CB1" w:rsidRDefault="007F326C" w:rsidP="005866D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Horário que acabou de executar o Job</w:t>
            </w:r>
          </w:p>
        </w:tc>
      </w:tr>
    </w:tbl>
    <w:p w:rsidR="0010791C" w:rsidRDefault="0010791C" w:rsidP="002309AE">
      <w:pPr>
        <w:ind w:left="709" w:right="139"/>
        <w:jc w:val="center"/>
        <w:rPr>
          <w:sz w:val="24"/>
          <w:szCs w:val="24"/>
          <w:u w:val="single"/>
          <w:lang w:val="pt-BR"/>
        </w:rPr>
      </w:pPr>
    </w:p>
    <w:p w:rsidR="002309AE" w:rsidRPr="005F0BCC" w:rsidRDefault="007F41BA" w:rsidP="002309AE">
      <w:pPr>
        <w:ind w:left="709" w:right="139"/>
        <w:jc w:val="center"/>
        <w:rPr>
          <w:b/>
          <w:sz w:val="24"/>
          <w:szCs w:val="24"/>
          <w:lang w:val="pt-BR"/>
        </w:rPr>
      </w:pPr>
      <w:r w:rsidRPr="005F0BCC">
        <w:rPr>
          <w:b/>
          <w:sz w:val="24"/>
          <w:szCs w:val="24"/>
          <w:lang w:val="pt-BR"/>
        </w:rPr>
        <w:t>Tabela ZTBSD067</w:t>
      </w:r>
      <w:r w:rsidR="004E201C" w:rsidRPr="005F0BCC">
        <w:rPr>
          <w:b/>
          <w:sz w:val="24"/>
          <w:szCs w:val="24"/>
          <w:lang w:val="pt-BR"/>
        </w:rPr>
        <w:t xml:space="preserve"> –</w:t>
      </w:r>
      <w:r w:rsidR="00D07BA6" w:rsidRPr="005F0BCC">
        <w:rPr>
          <w:b/>
          <w:sz w:val="24"/>
          <w:szCs w:val="24"/>
          <w:lang w:val="pt-BR"/>
        </w:rPr>
        <w:t xml:space="preserve"> Pedido </w:t>
      </w:r>
      <w:r w:rsidR="00BF4CA4" w:rsidRPr="005F0BCC">
        <w:rPr>
          <w:b/>
          <w:sz w:val="24"/>
          <w:szCs w:val="24"/>
          <w:lang w:val="pt-BR"/>
        </w:rPr>
        <w:t xml:space="preserve">de Vendas (Dados </w:t>
      </w:r>
      <w:r w:rsidR="002309AE" w:rsidRPr="005F0BCC">
        <w:rPr>
          <w:b/>
          <w:sz w:val="24"/>
          <w:szCs w:val="24"/>
          <w:lang w:val="pt-BR"/>
        </w:rPr>
        <w:t>C</w:t>
      </w:r>
      <w:r w:rsidR="00BF4CA4" w:rsidRPr="005F0BCC">
        <w:rPr>
          <w:b/>
          <w:sz w:val="24"/>
          <w:szCs w:val="24"/>
          <w:lang w:val="pt-BR"/>
        </w:rPr>
        <w:t>abeçalho)</w:t>
      </w:r>
    </w:p>
    <w:p w:rsidR="0010791C" w:rsidRPr="005B0A5A" w:rsidRDefault="0010791C" w:rsidP="0010791C">
      <w:pPr>
        <w:ind w:left="709" w:right="139"/>
        <w:jc w:val="left"/>
        <w:rPr>
          <w:rFonts w:ascii="Times New Roman" w:hAnsi="Times New Roman"/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Campos Chaves: Nr. Cotação, Data e Hora</w:t>
      </w:r>
      <w:r w:rsidR="007F113B">
        <w:rPr>
          <w:sz w:val="24"/>
          <w:szCs w:val="24"/>
          <w:u w:val="single"/>
          <w:lang w:val="pt-BR"/>
        </w:rPr>
        <w:t>.</w:t>
      </w:r>
    </w:p>
    <w:tbl>
      <w:tblPr>
        <w:tblW w:w="9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134"/>
        <w:gridCol w:w="3118"/>
      </w:tblGrid>
      <w:tr w:rsidR="002309AE" w:rsidTr="002309AE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 w:rsidP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Elemento de Dados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7F41B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Descrição</w:t>
            </w:r>
          </w:p>
        </w:tc>
      </w:tr>
      <w:tr w:rsidR="002309AE" w:rsidRPr="005866D3" w:rsidTr="002309AE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09AE" w:rsidRPr="007F113B" w:rsidRDefault="00FE450A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09AE" w:rsidRPr="007F113B" w:rsidRDefault="002309AE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09AE" w:rsidRPr="007F113B" w:rsidRDefault="00FE450A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Char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09AE" w:rsidRPr="007F113B" w:rsidRDefault="00FE450A">
            <w:pPr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  <w:t>VBELN_VA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09AE" w:rsidRPr="007F113B" w:rsidRDefault="003562C0">
            <w:pPr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  <w:t xml:space="preserve">Será gravado pelo SAP automaticamente </w:t>
            </w:r>
            <w:r w:rsidR="00892D02" w:rsidRPr="007F113B"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  <w:t xml:space="preserve">quando o Usuário </w:t>
            </w:r>
            <w:r w:rsidR="007F113B" w:rsidRPr="007F113B">
              <w:rPr>
                <w:rFonts w:asciiTheme="minorHAnsi" w:hAnsiTheme="minorHAnsi"/>
                <w:b/>
                <w:sz w:val="18"/>
                <w:szCs w:val="18"/>
                <w:lang w:val="pt-BR" w:eastAsia="pt-BR"/>
              </w:rPr>
              <w:t>enviar a cotação para o SAP como “gravação”.</w:t>
            </w:r>
          </w:p>
        </w:tc>
      </w:tr>
      <w:tr w:rsidR="0010791C" w:rsidRPr="005866D3" w:rsidTr="002309AE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8"/>
                <w:szCs w:val="18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Buscar os dados da tabela de controle referente ao Log (ZTBSD055).</w:t>
            </w:r>
          </w:p>
        </w:tc>
      </w:tr>
      <w:tr w:rsidR="0010791C" w:rsidRPr="005866D3" w:rsidTr="002309AE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8"/>
                <w:szCs w:val="18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8"/>
                <w:szCs w:val="18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 w:rsidP="005866D3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  <w:t>Buscar os dados da tabela de controle referente ao Log (ZTBSD055).</w:t>
            </w:r>
          </w:p>
        </w:tc>
      </w:tr>
      <w:tr w:rsidR="0010791C" w:rsidRPr="005866D3" w:rsidTr="002309AE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AUART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Tipo de documento de vendas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AUART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Ti</w:t>
            </w:r>
            <w:r w:rsidR="007F113B"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pos de ordens de venda mapeados:</w:t>
            </w:r>
          </w:p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ZNOR – Venda normal</w:t>
            </w:r>
          </w:p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ZVAS – Venda Assistência técnica</w:t>
            </w:r>
          </w:p>
        </w:tc>
      </w:tr>
      <w:tr w:rsidR="0010791C" w:rsidTr="00FE450A">
        <w:trPr>
          <w:trHeight w:val="86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VKORG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Organização de vendas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VKORG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VTWEG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Canal de distribuição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VTWEG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SPART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Setor de atividade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SPART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BSTDK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Data do pedido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Dats(8)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BSTDK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BSTNK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Nr. Pedido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Char(35)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BSTNK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INCO1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Incoterms parte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Char(3)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INCO1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FE450A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INCO2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Incoterms parte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Char(28)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INCO2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0791C" w:rsidTr="002309AE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DZTERM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Condição de pagamento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113B">
              <w:rPr>
                <w:rFonts w:asciiTheme="minorHAnsi" w:hAnsiTheme="minorHAnsi"/>
                <w:sz w:val="18"/>
                <w:szCs w:val="18"/>
                <w:lang w:val="pt-BR" w:eastAsia="pt-BR"/>
              </w:rPr>
              <w:t>ZTERM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791C" w:rsidRPr="007F113B" w:rsidRDefault="0010791C">
            <w:pP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</w:p>
        </w:tc>
      </w:tr>
    </w:tbl>
    <w:p w:rsidR="002309AE" w:rsidRDefault="002309AE" w:rsidP="002309AE">
      <w:pPr>
        <w:rPr>
          <w:lang w:val="pt-BR" w:eastAsia="ar-SA"/>
        </w:rPr>
      </w:pPr>
    </w:p>
    <w:p w:rsidR="002309AE" w:rsidRDefault="005F0BCC" w:rsidP="002309AE">
      <w:pPr>
        <w:ind w:left="709" w:right="139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ZTBSD068</w:t>
      </w:r>
      <w:r w:rsidR="00BF4CA4" w:rsidRPr="00711479">
        <w:rPr>
          <w:b/>
          <w:sz w:val="24"/>
          <w:szCs w:val="24"/>
          <w:lang w:val="pt-BR"/>
        </w:rPr>
        <w:t xml:space="preserve"> – Pedido</w:t>
      </w:r>
      <w:r w:rsidR="004E201C" w:rsidRPr="00711479">
        <w:rPr>
          <w:b/>
          <w:sz w:val="24"/>
          <w:szCs w:val="24"/>
          <w:lang w:val="pt-BR"/>
        </w:rPr>
        <w:t xml:space="preserve"> de vendas </w:t>
      </w:r>
      <w:r w:rsidR="00BF4CA4" w:rsidRPr="00711479">
        <w:rPr>
          <w:b/>
          <w:sz w:val="24"/>
          <w:szCs w:val="24"/>
          <w:lang w:val="pt-BR"/>
        </w:rPr>
        <w:t>(Dados dos Itens)</w:t>
      </w:r>
    </w:p>
    <w:p w:rsidR="005F0BCC" w:rsidRDefault="005F0BCC" w:rsidP="002309AE">
      <w:pPr>
        <w:ind w:left="709" w:right="139"/>
        <w:jc w:val="center"/>
        <w:rPr>
          <w:b/>
          <w:sz w:val="24"/>
          <w:szCs w:val="24"/>
          <w:lang w:val="pt-BR"/>
        </w:rPr>
      </w:pPr>
      <w:r w:rsidRPr="005F0BCC">
        <w:rPr>
          <w:sz w:val="24"/>
          <w:szCs w:val="24"/>
          <w:lang w:val="pt-BR"/>
        </w:rPr>
        <w:t>Campos chaves: Nr. Cotação, Data, Hora e Item</w:t>
      </w:r>
      <w:r>
        <w:rPr>
          <w:b/>
          <w:sz w:val="24"/>
          <w:szCs w:val="24"/>
          <w:lang w:val="pt-BR"/>
        </w:rPr>
        <w:t>.</w:t>
      </w:r>
    </w:p>
    <w:p w:rsidR="007F113B" w:rsidRDefault="007F113B" w:rsidP="002309AE">
      <w:pPr>
        <w:ind w:left="709" w:right="139"/>
        <w:jc w:val="center"/>
        <w:rPr>
          <w:b/>
          <w:sz w:val="24"/>
          <w:szCs w:val="24"/>
          <w:lang w:val="pt-BR"/>
        </w:rPr>
      </w:pPr>
    </w:p>
    <w:p w:rsidR="007F113B" w:rsidRPr="00711479" w:rsidRDefault="007F113B" w:rsidP="002309AE">
      <w:pPr>
        <w:ind w:left="709" w:right="139"/>
        <w:jc w:val="center"/>
        <w:rPr>
          <w:b/>
          <w:sz w:val="24"/>
          <w:szCs w:val="24"/>
          <w:lang w:val="pt-BR"/>
        </w:rPr>
      </w:pPr>
    </w:p>
    <w:tbl>
      <w:tblPr>
        <w:tblW w:w="9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047"/>
        <w:gridCol w:w="3320"/>
      </w:tblGrid>
      <w:tr w:rsidR="002309AE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lastRenderedPageBreak/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FE450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Elemento de Dados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7F113B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</w:tr>
      <w:tr w:rsidR="005F0BCC" w:rsidRPr="005866D3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 (10)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VBELN_VA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7F113B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5F0BCC" w:rsidRPr="005866D3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5F0BCC" w:rsidRPr="005866D3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Nunc(6)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POSNR_VA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Atribuir um número para cada item de pedido iniciando em 10 incrementando de 10 em 10. Ex.: 10, 20, 30. </w:t>
            </w: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MABNR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Código do material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Char(18)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MATNR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KWMENG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Quantidade Ordem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606A10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Quan(15,3)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KWMENG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WERKS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Centro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Char(4)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WERKS_EXT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PLTYP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Política de Preço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(2)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PLTYP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BF4CA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F0BCC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SALES_UNIT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Unidade de venda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Char(3)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</w:tr>
      <w:tr w:rsidR="005F0BCC" w:rsidRPr="005866D3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ABGRU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Motivo de Recusa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(2)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ABGRU_VA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Esse campo poderá </w:t>
            </w:r>
            <w:r w:rsid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ser gravado pela interface, quando o usuário colocar o motivo de recusa no portal ou pelo SAP quando o usuário colocar o motivo de recusa no SAP (transação VA22).</w:t>
            </w:r>
          </w:p>
          <w:p w:rsidR="005F0BCC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Pelo Portal será descrito </w:t>
            </w:r>
            <w:r w:rsidR="007F113B"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no Mapeamento</w:t>
            </w: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.</w:t>
            </w:r>
          </w:p>
          <w:p w:rsidR="00AB53F9" w:rsidRPr="007F113B" w:rsidRDefault="00AB53F9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  <w:p w:rsidR="00AB53F9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Pelo SAP: </w:t>
            </w:r>
          </w:p>
          <w:p w:rsidR="00AB53F9" w:rsidRDefault="00AB53F9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 w:eastAsia="pt-BR"/>
              </w:rPr>
              <w:t>Ao Salvar a cotação no SAP pela transação VA21 ou VA22, consultar se o campo motivo de recusa (ABGRU) do item (POSNR) da cotação (VBELN) está preenchido, se estiver gravar nesse campo o motivo (ABGRU)</w:t>
            </w:r>
          </w:p>
          <w:p w:rsidR="005F0BCC" w:rsidRPr="007F113B" w:rsidRDefault="005F0BC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Acessar a tabela VBAP com </w:t>
            </w:r>
            <w:r w:rsidR="007F113B"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os seguintes campos</w:t>
            </w:r>
            <w:r w:rsid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:</w:t>
            </w:r>
          </w:p>
          <w:p w:rsidR="005F0BCC" w:rsidRPr="007F113B" w:rsidRDefault="00AB53F9" w:rsidP="007343EC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sz w:val="16"/>
                <w:szCs w:val="16"/>
                <w:lang w:val="pt-BR" w:eastAsia="pt-BR"/>
              </w:rPr>
              <w:t>ZTBSD068</w:t>
            </w:r>
            <w:r w:rsidR="005F0BCC"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 – VBELN = VBAP-</w:t>
            </w:r>
            <w:r w:rsidR="005F0BCC"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VBELN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e ZTBSD068 – POSNR</w:t>
            </w:r>
            <w:r w:rsidR="005F0BCC"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= VBAP – 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POSNR</w:t>
            </w:r>
            <w:r w:rsidR="005F0BCC"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, buscar a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informação do campo VBAP-ABGRU.</w:t>
            </w:r>
          </w:p>
        </w:tc>
      </w:tr>
      <w:tr w:rsidR="005F0BCC" w:rsidRPr="00047987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6B3CA8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(2)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Criar valores de domínio para esse campo:</w:t>
            </w:r>
          </w:p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01 – Cotação Pendente</w:t>
            </w:r>
          </w:p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02 – Cotação Cancelada</w:t>
            </w:r>
          </w:p>
          <w:p w:rsidR="005F0BCC" w:rsidRPr="007F113B" w:rsidRDefault="005F0BCC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03 – Cotação Finalizada</w:t>
            </w:r>
          </w:p>
        </w:tc>
      </w:tr>
      <w:tr w:rsidR="006B3CA8" w:rsidRPr="00550CAB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3CA8" w:rsidRPr="007F113B" w:rsidRDefault="0004798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VALOR_TAB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3CA8" w:rsidRPr="007F113B" w:rsidRDefault="0004798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 Tabela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3CA8" w:rsidRPr="007F113B" w:rsidRDefault="0004798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Curr(15,2)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3CA8" w:rsidRPr="007F113B" w:rsidRDefault="006B3CA8" w:rsidP="005866D3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47987" w:rsidRPr="00EF1176" w:rsidRDefault="00047987" w:rsidP="0004798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Se for em “simulação”</w:t>
            </w:r>
          </w:p>
          <w:p w:rsidR="00047987" w:rsidRPr="00EF1176" w:rsidRDefault="00047987" w:rsidP="0004798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Executar a Função: SD_SALESDOCUMENT_CREATE com TESTRUN = 'X que retornar as condições no parâmetro 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CONDITIONS_EX, buscar o valor da condition 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PR00.</w:t>
            </w:r>
          </w:p>
          <w:p w:rsidR="00047987" w:rsidRPr="00EF1176" w:rsidRDefault="00047987" w:rsidP="0004798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  <w:p w:rsidR="00EF1176" w:rsidRPr="00EF1176" w:rsidRDefault="00EF1176" w:rsidP="0004798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Se for em modo “Gravação”</w:t>
            </w:r>
          </w:p>
          <w:p w:rsidR="00047987" w:rsidRPr="00EF1176" w:rsidRDefault="00047987" w:rsidP="0004798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Acessar a tabela VBAK e buscar o valor do campo Condição do documento (KNUMV).</w:t>
            </w:r>
          </w:p>
          <w:p w:rsidR="006B3CA8" w:rsidRDefault="00047987" w:rsidP="00EF1176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Com o campo condição do documento (KNUMV) e o campo e Item (POSNR) acessar a tabela KONV e verificar 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o </w:t>
            </w: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tipos de condiç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ão</w:t>
            </w: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(KSCHL)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= PR00, e buscar o</w:t>
            </w:r>
            <w:r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valor da con</w:t>
            </w:r>
            <w:r w:rsidR="00EF1176" w:rsidRPr="00EF1176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dição (KWERT).</w:t>
            </w:r>
          </w:p>
        </w:tc>
      </w:tr>
      <w:tr w:rsidR="00246047" w:rsidRPr="005866D3" w:rsidTr="00246047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46047" w:rsidRPr="007F113B" w:rsidRDefault="0024604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VALOR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46047" w:rsidRPr="007F113B" w:rsidRDefault="0024604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 Política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46047" w:rsidRPr="007F113B" w:rsidRDefault="00246047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Curr(15,2)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46047" w:rsidRPr="007F113B" w:rsidRDefault="00246047" w:rsidP="005866D3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B53F9" w:rsidRDefault="006B3CA8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Acessar</w:t>
            </w:r>
            <w:r w:rsidR="00AB53F9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a tabela VBAP com os seguintes dados:</w:t>
            </w:r>
          </w:p>
          <w:p w:rsidR="00246047" w:rsidRPr="007F113B" w:rsidRDefault="00AB53F9" w:rsidP="00AB53F9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ZTBSD068-VBELN = VBAP – VBELN e ZTBSD068-POSNR = VBAP – POSNR e somar os valores dos campos </w:t>
            </w:r>
            <w:r w:rsidR="00246047"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(VBAP-NETWR + VBAP-MWSBP)</w:t>
            </w:r>
            <w:r>
              <w:rPr>
                <w:rStyle w:val="apple-converted-space"/>
                <w:rFonts w:asciiTheme="minorHAnsi" w:hAnsiTheme="minorHAnsi" w:cs="Arial"/>
                <w:color w:val="222222"/>
                <w:sz w:val="16"/>
                <w:szCs w:val="16"/>
                <w:shd w:val="clear" w:color="auto" w:fill="FFFFFF"/>
                <w:lang w:val="pt-BR"/>
              </w:rPr>
              <w:t xml:space="preserve"> para compor o valor da Política.</w:t>
            </w:r>
          </w:p>
        </w:tc>
      </w:tr>
    </w:tbl>
    <w:p w:rsidR="002309AE" w:rsidRDefault="002309AE" w:rsidP="002309AE">
      <w:pPr>
        <w:rPr>
          <w:sz w:val="24"/>
          <w:szCs w:val="24"/>
          <w:lang w:val="pt-BR" w:eastAsia="ar-SA"/>
        </w:rPr>
      </w:pPr>
    </w:p>
    <w:p w:rsidR="002309AE" w:rsidRDefault="00876694" w:rsidP="002309AE">
      <w:pPr>
        <w:ind w:left="709" w:right="139"/>
        <w:jc w:val="center"/>
        <w:rPr>
          <w:b/>
          <w:sz w:val="24"/>
          <w:szCs w:val="24"/>
          <w:lang w:val="pt-BR"/>
        </w:rPr>
      </w:pPr>
      <w:r w:rsidRPr="007343EC">
        <w:rPr>
          <w:b/>
          <w:sz w:val="24"/>
          <w:szCs w:val="24"/>
          <w:lang w:val="pt-BR"/>
        </w:rPr>
        <w:t>ZTBSD06</w:t>
      </w:r>
      <w:r w:rsidR="005F0BCC">
        <w:rPr>
          <w:b/>
          <w:sz w:val="24"/>
          <w:szCs w:val="24"/>
          <w:lang w:val="pt-BR"/>
        </w:rPr>
        <w:t>9</w:t>
      </w:r>
      <w:r w:rsidR="004E201C" w:rsidRPr="007343EC">
        <w:rPr>
          <w:b/>
          <w:sz w:val="24"/>
          <w:szCs w:val="24"/>
          <w:lang w:val="pt-BR"/>
        </w:rPr>
        <w:t xml:space="preserve"> –</w:t>
      </w:r>
      <w:r w:rsidRPr="007343EC">
        <w:rPr>
          <w:b/>
          <w:sz w:val="24"/>
          <w:szCs w:val="24"/>
          <w:lang w:val="pt-BR"/>
        </w:rPr>
        <w:t xml:space="preserve"> Pedido de vendas (Condições de Preço)</w:t>
      </w:r>
    </w:p>
    <w:p w:rsidR="007343EC" w:rsidRPr="007343EC" w:rsidRDefault="005F0BCC" w:rsidP="002309AE">
      <w:pPr>
        <w:ind w:left="709" w:right="139"/>
        <w:jc w:val="center"/>
        <w:rPr>
          <w:b/>
          <w:sz w:val="24"/>
          <w:szCs w:val="24"/>
          <w:lang w:val="pt-BR"/>
        </w:rPr>
      </w:pPr>
      <w:r w:rsidRPr="005F0BCC">
        <w:rPr>
          <w:sz w:val="24"/>
          <w:szCs w:val="24"/>
          <w:lang w:val="pt-BR"/>
        </w:rPr>
        <w:t>Campos chaves: Nr. Cotação, Data</w:t>
      </w:r>
      <w:r>
        <w:rPr>
          <w:sz w:val="24"/>
          <w:szCs w:val="24"/>
          <w:lang w:val="pt-BR"/>
        </w:rPr>
        <w:t>, Hora, item e condição.</w:t>
      </w:r>
    </w:p>
    <w:tbl>
      <w:tblPr>
        <w:tblW w:w="9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134"/>
        <w:gridCol w:w="3118"/>
      </w:tblGrid>
      <w:tr w:rsidR="002309AE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7F113B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</w:tr>
      <w:tr w:rsidR="00606A10" w:rsidRPr="005866D3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6A10" w:rsidRPr="007F113B" w:rsidRDefault="00606A10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6A10" w:rsidRPr="007F113B" w:rsidRDefault="00606A10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6A10" w:rsidRPr="007F113B" w:rsidRDefault="00606A10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Char (10)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6A10" w:rsidRPr="007F113B" w:rsidRDefault="00606A10" w:rsidP="00BF4CA4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VBELN_VA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6A10" w:rsidRPr="007F113B" w:rsidRDefault="007F113B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5F0BCC" w:rsidRPr="005866D3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RPr="005866D3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Nunc(6)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POSNR_VA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Atribuir um número para cada item de pedido iniciando em 10 incrementando de 10 em 10. Ex.: 10, 20, 30. </w:t>
            </w:r>
          </w:p>
        </w:tc>
      </w:tr>
      <w:tr w:rsidR="005F0BCC" w:rsidRPr="005866D3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KSCHL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Tipo de condição de vendas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KSCHA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AB53F9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Tipos de condições Mapeada</w:t>
            </w:r>
            <w:r w:rsidR="005F0BCC"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: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ZDEM</w:t>
            </w: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ab/>
              <w:t>Desconto manual</w:t>
            </w:r>
          </w:p>
        </w:tc>
      </w:tr>
      <w:tr w:rsidR="005F0BCC" w:rsidRPr="005866D3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VTEXT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Char (20)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VTXTK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F32068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 xml:space="preserve">Campo poderá ser </w:t>
            </w:r>
            <w:r w:rsidR="00246047" w:rsidRPr="007F113B">
              <w:rPr>
                <w:color w:val="000000"/>
                <w:sz w:val="16"/>
                <w:szCs w:val="16"/>
                <w:lang w:val="pt-BR" w:eastAsia="pt-BR"/>
              </w:rPr>
              <w:t>gravado pelo Portal ou pelo SAP</w:t>
            </w:r>
          </w:p>
        </w:tc>
      </w:tr>
      <w:tr w:rsidR="005F0BCC" w:rsidRPr="0027360C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B93B8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KBETR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B93B8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 xml:space="preserve">Montante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B93B8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Curr(11</w:t>
            </w:r>
            <w:r w:rsidR="005F0BCC" w:rsidRPr="007F113B">
              <w:rPr>
                <w:color w:val="000000"/>
                <w:sz w:val="16"/>
                <w:szCs w:val="16"/>
                <w:lang w:val="pt-BR" w:eastAsia="pt-BR"/>
              </w:rPr>
              <w:t>,2)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B93B88" w:rsidP="00B93B88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KBETR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F3206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Campo poderá ser gravado pelo Portal ou pelo SAP.</w:t>
            </w:r>
          </w:p>
          <w:p w:rsidR="00D27933" w:rsidRPr="007F113B" w:rsidRDefault="00D27933" w:rsidP="00F32068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Montante em Percentual.</w:t>
            </w:r>
          </w:p>
        </w:tc>
      </w:tr>
      <w:tr w:rsidR="005F0BCC" w:rsidTr="00606A1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Moeda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Char(3)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‘BRL’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Buscar valor padrão da tabela ZTBXI_005. Função ZFXI001.</w:t>
            </w:r>
          </w:p>
        </w:tc>
      </w:tr>
    </w:tbl>
    <w:p w:rsidR="00E87793" w:rsidRDefault="00E87793" w:rsidP="00E87793">
      <w:pPr>
        <w:jc w:val="center"/>
        <w:rPr>
          <w:b/>
          <w:lang w:val="pt-BR" w:eastAsia="ar-SA"/>
        </w:rPr>
      </w:pPr>
    </w:p>
    <w:p w:rsidR="002309AE" w:rsidRDefault="005F0BCC" w:rsidP="00E87793">
      <w:pPr>
        <w:jc w:val="center"/>
        <w:rPr>
          <w:b/>
          <w:sz w:val="24"/>
          <w:szCs w:val="24"/>
          <w:lang w:val="pt-BR" w:eastAsia="ar-SA"/>
        </w:rPr>
      </w:pPr>
      <w:r>
        <w:rPr>
          <w:b/>
          <w:sz w:val="24"/>
          <w:szCs w:val="24"/>
          <w:lang w:val="pt-BR" w:eastAsia="ar-SA"/>
        </w:rPr>
        <w:t>ZTBSD070</w:t>
      </w:r>
      <w:r w:rsidR="00F32068" w:rsidRPr="00D052A8">
        <w:rPr>
          <w:b/>
          <w:sz w:val="24"/>
          <w:szCs w:val="24"/>
          <w:lang w:val="pt-BR" w:eastAsia="ar-SA"/>
        </w:rPr>
        <w:t xml:space="preserve"> – </w:t>
      </w:r>
      <w:r w:rsidR="00876694" w:rsidRPr="00D052A8">
        <w:rPr>
          <w:b/>
          <w:sz w:val="24"/>
          <w:szCs w:val="24"/>
          <w:lang w:val="pt-BR" w:eastAsia="ar-SA"/>
        </w:rPr>
        <w:t>Pedido de Vendas (Textos)</w:t>
      </w:r>
    </w:p>
    <w:p w:rsidR="005F0BCC" w:rsidRPr="00D052A8" w:rsidRDefault="005F0BCC" w:rsidP="005F0BCC">
      <w:pPr>
        <w:ind w:left="709" w:right="139"/>
        <w:jc w:val="center"/>
        <w:rPr>
          <w:b/>
          <w:sz w:val="24"/>
          <w:szCs w:val="24"/>
          <w:lang w:val="pt-BR" w:eastAsia="ar-SA"/>
        </w:rPr>
      </w:pPr>
      <w:r w:rsidRPr="005F0BCC">
        <w:rPr>
          <w:sz w:val="24"/>
          <w:szCs w:val="24"/>
          <w:lang w:val="pt-BR"/>
        </w:rPr>
        <w:t>Campos chaves: Nr. Cotação, Data</w:t>
      </w:r>
      <w:r>
        <w:rPr>
          <w:sz w:val="24"/>
          <w:szCs w:val="24"/>
          <w:lang w:val="pt-BR"/>
        </w:rPr>
        <w:t>, Hora.</w:t>
      </w:r>
    </w:p>
    <w:tbl>
      <w:tblPr>
        <w:tblpPr w:leftFromText="141" w:rightFromText="141" w:vertAnchor="text" w:horzAnchor="margin" w:tblpY="300"/>
        <w:tblW w:w="9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134"/>
        <w:gridCol w:w="3118"/>
      </w:tblGrid>
      <w:tr w:rsidR="00E8779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87793" w:rsidRDefault="00E87793" w:rsidP="00E8779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lastRenderedPageBreak/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87793" w:rsidRDefault="00E87793" w:rsidP="00E8779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87793" w:rsidRDefault="00E87793" w:rsidP="00E8779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87793" w:rsidRDefault="00E87793" w:rsidP="00E8779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87793" w:rsidRDefault="007F113B" w:rsidP="00E8779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</w:tr>
      <w:tr w:rsidR="00E87793" w:rsidRPr="005866D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Char (10)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BF4CA4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VBELN_VA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7F113B" w:rsidP="00BF4CA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5F0BCC" w:rsidRPr="005866D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RPr="005866D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866D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RPr="005866D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TDID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ID do texto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TDID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Os seguintes tipos de texto estão previstos.</w:t>
            </w:r>
          </w:p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Z004: Observações de Cotações</w:t>
            </w:r>
          </w:p>
          <w:p w:rsidR="005F0BCC" w:rsidRPr="007F113B" w:rsidRDefault="005F0BCC" w:rsidP="00E87793">
            <w:pPr>
              <w:rPr>
                <w:color w:val="FF0000"/>
                <w:sz w:val="16"/>
                <w:szCs w:val="16"/>
                <w:lang w:val="pt-BR" w:eastAsia="pt-BR"/>
              </w:rPr>
            </w:pPr>
            <w:r w:rsidRPr="007F113B">
              <w:rPr>
                <w:color w:val="FF0000"/>
                <w:sz w:val="16"/>
                <w:szCs w:val="16"/>
                <w:lang w:val="pt-BR" w:eastAsia="pt-BR"/>
              </w:rPr>
              <w:t>Gravado pelo SAP no Cabeçalho do documento de vendas</w:t>
            </w:r>
          </w:p>
        </w:tc>
      </w:tr>
      <w:tr w:rsidR="005F0BCC" w:rsidRPr="007F113B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LANGU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Código de idioma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“P”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Buscar valor padrão da tabela ZTBXI_005. Função ZFXI001.</w:t>
            </w:r>
          </w:p>
        </w:tc>
      </w:tr>
      <w:tr w:rsidR="005F0BCC" w:rsidRPr="005866D3" w:rsidTr="00E8779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TEXT_L.INE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Linha de texto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color w:val="000000"/>
                <w:sz w:val="16"/>
                <w:szCs w:val="16"/>
                <w:lang w:val="pt-BR" w:eastAsia="pt-BR"/>
              </w:rPr>
              <w:t>Char(132)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E87793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Cs/>
                <w:sz w:val="16"/>
                <w:szCs w:val="16"/>
                <w:lang w:val="pt-BR"/>
              </w:rPr>
              <w:t>Caso o texto tenha mais de 132 posições, repetir o segmento inteiro e inserir o novo texto.</w:t>
            </w:r>
          </w:p>
        </w:tc>
      </w:tr>
    </w:tbl>
    <w:p w:rsidR="002309AE" w:rsidRPr="007F113B" w:rsidRDefault="002309AE" w:rsidP="002309AE">
      <w:pPr>
        <w:rPr>
          <w:sz w:val="16"/>
          <w:szCs w:val="16"/>
          <w:lang w:val="pt-BR" w:eastAsia="ar-SA"/>
        </w:rPr>
      </w:pPr>
    </w:p>
    <w:p w:rsidR="002309AE" w:rsidRDefault="005F0BCC" w:rsidP="00F32068">
      <w:pPr>
        <w:ind w:left="1417" w:right="139" w:firstLine="707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ZTBSD071</w:t>
      </w:r>
      <w:r w:rsidR="00F32068" w:rsidRPr="00D052A8">
        <w:rPr>
          <w:b/>
          <w:sz w:val="24"/>
          <w:szCs w:val="24"/>
          <w:lang w:val="pt-BR"/>
        </w:rPr>
        <w:t xml:space="preserve"> –</w:t>
      </w:r>
      <w:r w:rsidR="00876694" w:rsidRPr="00D052A8">
        <w:rPr>
          <w:b/>
          <w:sz w:val="24"/>
          <w:szCs w:val="24"/>
          <w:lang w:val="pt-BR"/>
        </w:rPr>
        <w:t xml:space="preserve"> Pedido de Vendas (Parceiros)</w:t>
      </w:r>
    </w:p>
    <w:p w:rsidR="005F0BCC" w:rsidRPr="00D052A8" w:rsidRDefault="005F0BCC" w:rsidP="005F0BCC">
      <w:pPr>
        <w:ind w:left="709" w:right="139"/>
        <w:jc w:val="center"/>
        <w:rPr>
          <w:b/>
          <w:sz w:val="24"/>
          <w:szCs w:val="24"/>
          <w:lang w:val="pt-BR" w:eastAsia="ar-SA"/>
        </w:rPr>
      </w:pPr>
      <w:r w:rsidRPr="005F0BCC">
        <w:rPr>
          <w:sz w:val="24"/>
          <w:szCs w:val="24"/>
          <w:lang w:val="pt-BR"/>
        </w:rPr>
        <w:t>Campos chaves: Nr. Cotação, Data</w:t>
      </w:r>
      <w:r>
        <w:rPr>
          <w:sz w:val="24"/>
          <w:szCs w:val="24"/>
          <w:lang w:val="pt-BR"/>
        </w:rPr>
        <w:t>, Hora e Função do Parceiro.</w:t>
      </w:r>
    </w:p>
    <w:tbl>
      <w:tblPr>
        <w:tblW w:w="9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223"/>
        <w:gridCol w:w="3118"/>
      </w:tblGrid>
      <w:tr w:rsidR="002309AE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2309AE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309AE" w:rsidRDefault="007F113B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</w:tr>
      <w:tr w:rsidR="00E87793" w:rsidRPr="005866D3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E8779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E8779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E8779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Char (10)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E87793" w:rsidP="00E87793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VBELN_VA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7793" w:rsidRPr="007F113B" w:rsidRDefault="007F113B" w:rsidP="00E8779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5F0BCC" w:rsidRPr="005866D3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RPr="005866D3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(ZTBSD055).</w:t>
            </w:r>
          </w:p>
        </w:tc>
      </w:tr>
      <w:tr w:rsidR="005F0BCC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Char(4)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sz w:val="16"/>
                <w:szCs w:val="16"/>
                <w:lang w:val="pt-BR" w:eastAsia="pt-BR"/>
              </w:rPr>
              <w:t>PARVW_4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AB53F9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Funções que serão mapeadas: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AG - Cliente emissor da ordem de vendas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VE - Responsável vendas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ZC -Redespacho CIF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ZT - Transp.  Redespacho</w:t>
            </w:r>
          </w:p>
          <w:p w:rsidR="005F0BCC" w:rsidRPr="007F113B" w:rsidRDefault="005F0BCC" w:rsidP="005F0BC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b/>
                <w:color w:val="000000"/>
                <w:sz w:val="16"/>
                <w:szCs w:val="16"/>
                <w:lang w:val="pt-BR" w:eastAsia="pt-BR"/>
              </w:rPr>
              <w:t>TR - Transportadora</w:t>
            </w:r>
          </w:p>
        </w:tc>
      </w:tr>
      <w:tr w:rsidR="005F0BCC" w:rsidTr="00A80C24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Código da função parceiro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Char(25)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BCC" w:rsidRPr="007F113B" w:rsidRDefault="005F0BCC" w:rsidP="005F0BCC">
            <w:pPr>
              <w:rPr>
                <w:sz w:val="16"/>
                <w:szCs w:val="16"/>
                <w:lang w:val="pt-BR" w:eastAsia="pt-BR"/>
              </w:rPr>
            </w:pPr>
            <w:r w:rsidRPr="007F113B">
              <w:rPr>
                <w:sz w:val="16"/>
                <w:szCs w:val="16"/>
                <w:lang w:val="pt-BR" w:eastAsia="pt-BR"/>
              </w:rPr>
              <w:t>PARTNER_VB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BCC" w:rsidRPr="007F113B" w:rsidRDefault="005F0BCC" w:rsidP="005F0BCC">
            <w:pPr>
              <w:rPr>
                <w:sz w:val="16"/>
                <w:szCs w:val="16"/>
                <w:lang w:val="pt-BR" w:eastAsia="pt-BR"/>
              </w:rPr>
            </w:pPr>
          </w:p>
        </w:tc>
      </w:tr>
    </w:tbl>
    <w:p w:rsidR="002309AE" w:rsidRDefault="002309AE" w:rsidP="00CB69EC">
      <w:pPr>
        <w:rPr>
          <w:lang w:val="pt-BR"/>
        </w:rPr>
      </w:pPr>
    </w:p>
    <w:p w:rsidR="00D27933" w:rsidRPr="00D27933" w:rsidRDefault="00AB53F9" w:rsidP="00D27933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ZTBSD072</w:t>
      </w:r>
      <w:r w:rsidR="00D27933" w:rsidRPr="00D27933">
        <w:rPr>
          <w:b/>
          <w:sz w:val="24"/>
          <w:szCs w:val="24"/>
          <w:lang w:val="pt-BR"/>
        </w:rPr>
        <w:t xml:space="preserve"> – Tabela de Condições da Política</w:t>
      </w:r>
    </w:p>
    <w:p w:rsidR="00D27933" w:rsidRPr="00D27933" w:rsidRDefault="00D27933" w:rsidP="00D27933">
      <w:pPr>
        <w:ind w:firstLine="708"/>
        <w:rPr>
          <w:sz w:val="24"/>
          <w:szCs w:val="24"/>
          <w:lang w:val="pt-BR"/>
        </w:rPr>
      </w:pPr>
      <w:r w:rsidRPr="00D27933">
        <w:rPr>
          <w:sz w:val="24"/>
          <w:szCs w:val="24"/>
          <w:lang w:val="pt-BR"/>
        </w:rPr>
        <w:lastRenderedPageBreak/>
        <w:t>Após gravar a cotação no SAP deverá gravar nessa tabela as condições que influenciaram no Valor da Política.</w:t>
      </w:r>
    </w:p>
    <w:p w:rsidR="00D27933" w:rsidRPr="007343EC" w:rsidRDefault="00D27933" w:rsidP="00D27933">
      <w:pPr>
        <w:ind w:left="709" w:right="139"/>
        <w:jc w:val="center"/>
        <w:rPr>
          <w:b/>
          <w:sz w:val="24"/>
          <w:szCs w:val="24"/>
          <w:lang w:val="pt-BR"/>
        </w:rPr>
      </w:pPr>
      <w:r w:rsidRPr="005F0BCC">
        <w:rPr>
          <w:sz w:val="24"/>
          <w:szCs w:val="24"/>
          <w:lang w:val="pt-BR"/>
        </w:rPr>
        <w:t>Campos chaves: Nr. Cotação, Data</w:t>
      </w:r>
      <w:r>
        <w:rPr>
          <w:sz w:val="24"/>
          <w:szCs w:val="24"/>
          <w:lang w:val="pt-BR"/>
        </w:rPr>
        <w:t>, Hora, item e condição.</w:t>
      </w:r>
    </w:p>
    <w:tbl>
      <w:tblPr>
        <w:tblW w:w="9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127"/>
        <w:gridCol w:w="992"/>
        <w:gridCol w:w="1134"/>
        <w:gridCol w:w="3118"/>
      </w:tblGrid>
      <w:tr w:rsidR="00D2793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27933" w:rsidRDefault="00D27933" w:rsidP="005866D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27933" w:rsidRDefault="00D27933" w:rsidP="005866D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27933" w:rsidRDefault="00D27933" w:rsidP="005866D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27933" w:rsidRDefault="00D27933" w:rsidP="005866D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27933" w:rsidRDefault="00D27933" w:rsidP="005866D3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 XI / ABAP / Negócio</w:t>
            </w:r>
          </w:p>
        </w:tc>
      </w:tr>
      <w:tr w:rsidR="00D27933" w:rsidRPr="005866D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 (10)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VBELN_VA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7F113B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Será gravado pelo SAP automaticamente quando o Usuário enviar a cotação para o SAP como “gravação”.</w:t>
            </w:r>
          </w:p>
        </w:tc>
      </w:tr>
      <w:tr w:rsidR="00D27933" w:rsidRPr="005866D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D27933" w:rsidRPr="005866D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ZTBSD055–ERZET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7F113B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D2793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Nunc(6)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POSNR_VA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Atribuir um número para cada item de pedido iniciando em 10 incrementando de 10 em 10. Ex.: 10, 20, 30. </w:t>
            </w:r>
          </w:p>
        </w:tc>
      </w:tr>
      <w:tr w:rsidR="00D27933" w:rsidRPr="0027360C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KSCHL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Tipo de condição de vendas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sz w:val="16"/>
                <w:szCs w:val="16"/>
                <w:lang w:val="pt-BR" w:eastAsia="pt-BR"/>
              </w:rPr>
              <w:t>KSCHA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Com o Nr. Da cotação (VBELN) </w:t>
            </w:r>
            <w:r w:rsidR="00A51F33"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acessar a tabela VBAK</w:t>
            </w: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e buscar o valor do campo </w:t>
            </w:r>
            <w:r w:rsidR="00A51F33"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Condição do documento (KNUMV).</w:t>
            </w:r>
          </w:p>
          <w:p w:rsidR="00A51F33" w:rsidRPr="00943EE8" w:rsidRDefault="00A51F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Com o campo condição do documento (K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NUMV) e o campo e Item (POSNR) acessar a tabela KONV e verificar quais os tipos de condições (KSCHL) dentre os tipos abaixo relacionados estão com o campo valor da condição (KWERT) diferente de zero.</w:t>
            </w:r>
          </w:p>
          <w:p w:rsidR="00D27933" w:rsidRPr="00943EE8" w:rsidRDefault="00A51F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Buscar essas condições com valor diferente de Zero e incluir nessa tabela</w:t>
            </w:r>
          </w:p>
          <w:p w:rsidR="00D27933" w:rsidRPr="00943EE8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Tipos de condições Mapeadas: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PR00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Preço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ZACR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Acréscimo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ZPR0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Preço manual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ZDES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Desconto por polític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ZDEM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Desconto manual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ZDPR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Desconto Promocional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ZDAS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Desconto assistência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ZDCP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 Pgto a vista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ZDFR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Desconto de Frete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ZDEP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P9/P10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KF00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% de Frete Acres NF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ZF00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$ de Frete Acres NF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ZOUD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Outras Despesas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lastRenderedPageBreak/>
              <w:t>ZD00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P9/P10 offset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ZDZ1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 ZF ICMS</w:t>
            </w:r>
          </w:p>
          <w:p w:rsidR="00D27933" w:rsidRPr="00943EE8" w:rsidRDefault="00D27933" w:rsidP="00D2793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ZDZ2</w:t>
            </w:r>
            <w:r w:rsidRPr="00943EE8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ab/>
              <w:t>Desc ZF PIS/COFINS</w:t>
            </w:r>
          </w:p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D27933" w:rsidRPr="005866D3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VTEXT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(20)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sz w:val="16"/>
                <w:szCs w:val="16"/>
                <w:lang w:val="pt-BR" w:eastAsia="pt-BR"/>
              </w:rPr>
              <w:t>VTXTK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Buscar a descrição da Condição selecionada na linha anterior</w:t>
            </w:r>
          </w:p>
        </w:tc>
      </w:tr>
      <w:tr w:rsidR="00D27933" w:rsidRPr="0027360C" w:rsidTr="005866D3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KWERT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D2793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Valor da Condição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Curr(13,2)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D27933">
            <w:pPr>
              <w:rPr>
                <w:rFonts w:asciiTheme="minorHAnsi" w:hAnsiTheme="minorHAnsi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KWERT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933" w:rsidRPr="007F113B" w:rsidRDefault="00D27933" w:rsidP="005866D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 das condições selecionadas.</w:t>
            </w:r>
          </w:p>
        </w:tc>
      </w:tr>
    </w:tbl>
    <w:p w:rsidR="00D27933" w:rsidRDefault="00D27933" w:rsidP="00CB69EC">
      <w:pPr>
        <w:rPr>
          <w:lang w:val="pt-BR"/>
        </w:rPr>
      </w:pPr>
    </w:p>
    <w:p w:rsidR="002309AE" w:rsidRDefault="00D052A8" w:rsidP="00D052A8">
      <w:pPr>
        <w:pStyle w:val="Heading2"/>
        <w:rPr>
          <w:color w:val="000000" w:themeColor="text1"/>
          <w:lang w:val="pt-BR"/>
        </w:rPr>
      </w:pPr>
      <w:bookmarkStart w:id="6" w:name="_Toc369527874"/>
      <w:r w:rsidRPr="00D052A8">
        <w:rPr>
          <w:color w:val="000000" w:themeColor="text1"/>
          <w:lang w:val="pt-BR"/>
        </w:rPr>
        <w:t xml:space="preserve">2.3.2. </w:t>
      </w:r>
      <w:r w:rsidR="00F32068" w:rsidRPr="00D052A8">
        <w:rPr>
          <w:color w:val="000000" w:themeColor="text1"/>
          <w:lang w:val="pt-BR"/>
        </w:rPr>
        <w:t>Tabelas do Portal</w:t>
      </w:r>
      <w:bookmarkEnd w:id="6"/>
      <w:r w:rsidR="00F32068" w:rsidRPr="00D052A8">
        <w:rPr>
          <w:color w:val="000000" w:themeColor="text1"/>
          <w:lang w:val="pt-BR"/>
        </w:rPr>
        <w:t xml:space="preserve"> </w:t>
      </w:r>
    </w:p>
    <w:p w:rsidR="00D052A8" w:rsidRPr="00D052A8" w:rsidRDefault="00D052A8" w:rsidP="00D052A8">
      <w:pPr>
        <w:rPr>
          <w:lang w:val="pt-BR"/>
        </w:rPr>
      </w:pPr>
    </w:p>
    <w:p w:rsidR="00F32068" w:rsidRDefault="00F32068" w:rsidP="00F32068">
      <w:pPr>
        <w:ind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Essas tabelas já foram especificadas na Especificação de Telas do Portal. Porém será necessário incluir/alterar os campos em amarelo.</w:t>
      </w:r>
    </w:p>
    <w:p w:rsidR="00DB3A32" w:rsidRDefault="00F32068" w:rsidP="00D052A8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 xml:space="preserve">PRO_VCAB </w:t>
      </w:r>
      <w:r w:rsidR="00307C7F">
        <w:rPr>
          <w:sz w:val="24"/>
          <w:szCs w:val="24"/>
          <w:u w:val="single"/>
          <w:lang w:val="pt-BR"/>
        </w:rPr>
        <w:t>–</w:t>
      </w:r>
      <w:r>
        <w:rPr>
          <w:sz w:val="24"/>
          <w:szCs w:val="24"/>
          <w:u w:val="single"/>
          <w:lang w:val="pt-BR"/>
        </w:rPr>
        <w:t xml:space="preserve"> </w:t>
      </w:r>
      <w:r w:rsidR="00307C7F">
        <w:rPr>
          <w:sz w:val="24"/>
          <w:szCs w:val="24"/>
          <w:u w:val="single"/>
          <w:lang w:val="pt-BR"/>
        </w:rPr>
        <w:t>Documento de Vendas – Dados Cabeçalho</w:t>
      </w:r>
    </w:p>
    <w:p w:rsidR="00252E7C" w:rsidRPr="00DB3A32" w:rsidRDefault="00252E7C" w:rsidP="00D052A8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Campo chave: ID_COTACAO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756"/>
        <w:gridCol w:w="3007"/>
      </w:tblGrid>
      <w:tr w:rsidR="00381A72" w:rsidRPr="003E1D7F" w:rsidTr="00DB3A32">
        <w:tc>
          <w:tcPr>
            <w:tcW w:w="2881" w:type="dxa"/>
          </w:tcPr>
          <w:p w:rsidR="00381A72" w:rsidRPr="00381A72" w:rsidRDefault="00381A72" w:rsidP="00CB69EC">
            <w:pPr>
              <w:rPr>
                <w:b/>
                <w:lang w:val="pt-BR"/>
              </w:rPr>
            </w:pPr>
            <w:r w:rsidRPr="00381A72">
              <w:rPr>
                <w:b/>
                <w:lang w:val="pt-BR"/>
              </w:rPr>
              <w:t>Campo</w:t>
            </w:r>
          </w:p>
        </w:tc>
        <w:tc>
          <w:tcPr>
            <w:tcW w:w="2756" w:type="dxa"/>
          </w:tcPr>
          <w:p w:rsidR="00381A72" w:rsidRPr="00381A72" w:rsidRDefault="00381A72" w:rsidP="00CB69EC">
            <w:pPr>
              <w:rPr>
                <w:b/>
                <w:lang w:val="pt-BR"/>
              </w:rPr>
            </w:pPr>
            <w:r w:rsidRPr="00381A72">
              <w:rPr>
                <w:b/>
                <w:lang w:val="pt-BR"/>
              </w:rPr>
              <w:t>Tabela</w:t>
            </w:r>
          </w:p>
        </w:tc>
        <w:tc>
          <w:tcPr>
            <w:tcW w:w="3007" w:type="dxa"/>
          </w:tcPr>
          <w:p w:rsidR="00381A72" w:rsidRPr="00381A72" w:rsidRDefault="00381A72" w:rsidP="00CB69EC">
            <w:pPr>
              <w:rPr>
                <w:b/>
                <w:lang w:val="pt-BR"/>
              </w:rPr>
            </w:pPr>
            <w:r w:rsidRPr="00381A72">
              <w:rPr>
                <w:b/>
                <w:lang w:val="pt-BR"/>
              </w:rPr>
              <w:t>Observação</w:t>
            </w:r>
          </w:p>
        </w:tc>
      </w:tr>
      <w:tr w:rsidR="00381A72" w:rsidRPr="003E1D7F" w:rsidTr="00DB3A32">
        <w:tc>
          <w:tcPr>
            <w:tcW w:w="2881" w:type="dxa"/>
          </w:tcPr>
          <w:p w:rsidR="00381A72" w:rsidRPr="009604B4" w:rsidRDefault="00381A72" w:rsidP="00CB69EC">
            <w:pPr>
              <w:rPr>
                <w:b/>
                <w:lang w:val="pt-BR"/>
              </w:rPr>
            </w:pPr>
            <w:r w:rsidRPr="009604B4">
              <w:rPr>
                <w:b/>
                <w:lang w:val="pt-BR"/>
              </w:rPr>
              <w:t>N° Cotação</w:t>
            </w:r>
          </w:p>
        </w:tc>
        <w:tc>
          <w:tcPr>
            <w:tcW w:w="2756" w:type="dxa"/>
          </w:tcPr>
          <w:p w:rsidR="00381A72" w:rsidRPr="009604B4" w:rsidRDefault="00865ED9" w:rsidP="00CB69EC">
            <w:pPr>
              <w:rPr>
                <w:b/>
                <w:lang w:val="pt-BR"/>
              </w:rPr>
            </w:pPr>
            <w:r w:rsidRPr="009604B4">
              <w:rPr>
                <w:b/>
                <w:lang w:val="pt-BR"/>
              </w:rPr>
              <w:t>PRO_VCAB– ID_COTACAO</w:t>
            </w:r>
          </w:p>
        </w:tc>
        <w:tc>
          <w:tcPr>
            <w:tcW w:w="3007" w:type="dxa"/>
          </w:tcPr>
          <w:p w:rsidR="00381A72" w:rsidRPr="009604B4" w:rsidRDefault="00865ED9" w:rsidP="00CB69EC">
            <w:pPr>
              <w:rPr>
                <w:b/>
                <w:lang w:val="pt-BR"/>
              </w:rPr>
            </w:pPr>
            <w:r w:rsidRPr="009604B4">
              <w:rPr>
                <w:b/>
                <w:lang w:val="pt-BR"/>
              </w:rPr>
              <w:t>Campo novo: Char(10)</w:t>
            </w:r>
            <w:r w:rsidR="00533588" w:rsidRPr="009604B4">
              <w:rPr>
                <w:b/>
                <w:lang w:val="pt-BR"/>
              </w:rPr>
              <w:t xml:space="preserve"> – Será gerado pelo SAP.</w:t>
            </w:r>
            <w:r w:rsidR="009604B4">
              <w:rPr>
                <w:b/>
                <w:lang w:val="pt-BR"/>
              </w:rPr>
              <w:t xml:space="preserve"> Campo chave</w:t>
            </w:r>
          </w:p>
        </w:tc>
      </w:tr>
      <w:tr w:rsidR="00381A72" w:rsidRPr="005866D3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Tipo de Pedido</w:t>
            </w:r>
          </w:p>
        </w:tc>
        <w:tc>
          <w:tcPr>
            <w:tcW w:w="2756" w:type="dxa"/>
          </w:tcPr>
          <w:p w:rsidR="00381A72" w:rsidRDefault="00865ED9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 TIPO</w:t>
            </w:r>
          </w:p>
        </w:tc>
        <w:tc>
          <w:tcPr>
            <w:tcW w:w="3007" w:type="dxa"/>
          </w:tcPr>
          <w:p w:rsidR="00533588" w:rsidRDefault="006C16DC" w:rsidP="00533588">
            <w:pPr>
              <w:rPr>
                <w:lang w:val="pt-BR"/>
              </w:rPr>
            </w:pPr>
            <w:r>
              <w:rPr>
                <w:lang w:val="pt-BR"/>
              </w:rPr>
              <w:t xml:space="preserve">Campo novo: </w:t>
            </w:r>
            <w:r w:rsidR="00865ED9">
              <w:rPr>
                <w:lang w:val="pt-BR"/>
              </w:rPr>
              <w:t>Char (4) criar dois valores para esse campo</w:t>
            </w:r>
            <w:r w:rsidR="00533588">
              <w:rPr>
                <w:lang w:val="pt-BR"/>
              </w:rPr>
              <w:t>:</w:t>
            </w:r>
          </w:p>
          <w:p w:rsidR="00533588" w:rsidRDefault="00533588" w:rsidP="00533588">
            <w:pPr>
              <w:rPr>
                <w:lang w:val="pt-BR"/>
              </w:rPr>
            </w:pPr>
            <w:r>
              <w:rPr>
                <w:lang w:val="pt-BR"/>
              </w:rPr>
              <w:t xml:space="preserve"> - </w:t>
            </w:r>
            <w:r w:rsidR="00865ED9">
              <w:rPr>
                <w:lang w:val="pt-BR"/>
              </w:rPr>
              <w:t>YVAS</w:t>
            </w:r>
            <w:r>
              <w:rPr>
                <w:lang w:val="pt-BR"/>
              </w:rPr>
              <w:t xml:space="preserve"> – Venda Assis. Técnica</w:t>
            </w:r>
          </w:p>
          <w:p w:rsidR="00381A72" w:rsidRDefault="00533588" w:rsidP="00533588">
            <w:pPr>
              <w:rPr>
                <w:lang w:val="pt-BR"/>
              </w:rPr>
            </w:pPr>
            <w:r>
              <w:rPr>
                <w:lang w:val="pt-BR"/>
              </w:rPr>
              <w:t>- YNOR – Venda Normal</w:t>
            </w:r>
          </w:p>
        </w:tc>
      </w:tr>
      <w:tr w:rsidR="00381A72" w:rsidRPr="005866D3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Centro</w:t>
            </w:r>
          </w:p>
        </w:tc>
        <w:tc>
          <w:tcPr>
            <w:tcW w:w="2756" w:type="dxa"/>
          </w:tcPr>
          <w:p w:rsidR="00381A72" w:rsidRDefault="00996286" w:rsidP="00CB69EC">
            <w:pPr>
              <w:rPr>
                <w:lang w:val="pt-BR"/>
              </w:rPr>
            </w:pPr>
            <w:r>
              <w:rPr>
                <w:lang w:val="pt-BR"/>
              </w:rPr>
              <w:t>PRO_VCAB</w:t>
            </w:r>
            <w:r w:rsidR="00865ED9">
              <w:rPr>
                <w:lang w:val="pt-BR"/>
              </w:rPr>
              <w:t xml:space="preserve"> – ID_CENTRO</w:t>
            </w:r>
          </w:p>
        </w:tc>
        <w:tc>
          <w:tcPr>
            <w:tcW w:w="3007" w:type="dxa"/>
          </w:tcPr>
          <w:p w:rsidR="00381A72" w:rsidRDefault="00996286" w:rsidP="00CB69EC">
            <w:pPr>
              <w:rPr>
                <w:lang w:val="pt-BR"/>
              </w:rPr>
            </w:pPr>
            <w:r>
              <w:rPr>
                <w:lang w:val="pt-BR"/>
              </w:rPr>
              <w:t>Buscar a informação da tabela</w:t>
            </w:r>
            <w:r w:rsidR="00487B12">
              <w:rPr>
                <w:lang w:val="pt-BR"/>
              </w:rPr>
              <w:t xml:space="preserve"> PRO_MATERIAL</w:t>
            </w:r>
            <w:r w:rsidR="00533588">
              <w:rPr>
                <w:lang w:val="pt-BR"/>
              </w:rPr>
              <w:t xml:space="preserve"> campo ID_CENTRO</w:t>
            </w:r>
          </w:p>
        </w:tc>
      </w:tr>
      <w:tr w:rsidR="0093004D" w:rsidRPr="005866D3" w:rsidTr="00DB3A32">
        <w:tc>
          <w:tcPr>
            <w:tcW w:w="2881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Organização de Vendas</w:t>
            </w:r>
          </w:p>
        </w:tc>
        <w:tc>
          <w:tcPr>
            <w:tcW w:w="2756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ORG_VENDAS – Mesmo campo Interface de clientes. Tabela: PRO_CLIENTE_VENDAS.</w:t>
            </w:r>
          </w:p>
        </w:tc>
        <w:tc>
          <w:tcPr>
            <w:tcW w:w="3007" w:type="dxa"/>
          </w:tcPr>
          <w:p w:rsidR="0093004D" w:rsidRPr="00786738" w:rsidRDefault="0093004D" w:rsidP="00996286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 xml:space="preserve">PRO_VCAB-CENTRO = PRO_VCAB-ORG_VENDAS. </w:t>
            </w:r>
          </w:p>
        </w:tc>
      </w:tr>
      <w:tr w:rsidR="0093004D" w:rsidRPr="00550CAB" w:rsidTr="00DB3A32">
        <w:tc>
          <w:tcPr>
            <w:tcW w:w="2881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Canal de distribuição</w:t>
            </w:r>
          </w:p>
        </w:tc>
        <w:tc>
          <w:tcPr>
            <w:tcW w:w="2756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CAN_DIST – Mesmo campo Interface de clientes. Tabela: PRO_CLIENTE_VENDAS.</w:t>
            </w:r>
          </w:p>
        </w:tc>
        <w:tc>
          <w:tcPr>
            <w:tcW w:w="3007" w:type="dxa"/>
          </w:tcPr>
          <w:p w:rsidR="0093004D" w:rsidRPr="00786738" w:rsidRDefault="0093004D" w:rsidP="0093004D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 xml:space="preserve">Após preencher o CENTRO e o CLIENTE, buscar a Canal de distribuição (PRO_CLIENTE_VENDAS - CAN_DIST) onde. PRO_VCAB – ID_CLIENTE = PRO_CLIENTE_VENDAS – ID_CLIENTE e  PRO_VCAB – ORG_VENDAS = PRO_CLIENTE_VENDAS – </w:t>
            </w:r>
            <w:r w:rsidRPr="00786738">
              <w:rPr>
                <w:highlight w:val="yellow"/>
                <w:lang w:val="pt-BR"/>
              </w:rPr>
              <w:lastRenderedPageBreak/>
              <w:t>ORG_VENDAS.</w:t>
            </w:r>
          </w:p>
        </w:tc>
      </w:tr>
      <w:tr w:rsidR="0093004D" w:rsidRPr="00550CAB" w:rsidTr="00DB3A32">
        <w:tc>
          <w:tcPr>
            <w:tcW w:w="2881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lastRenderedPageBreak/>
              <w:t>Setor de Atividade</w:t>
            </w:r>
          </w:p>
        </w:tc>
        <w:tc>
          <w:tcPr>
            <w:tcW w:w="2756" w:type="dxa"/>
          </w:tcPr>
          <w:p w:rsidR="0093004D" w:rsidRPr="00786738" w:rsidRDefault="0093004D" w:rsidP="00CB69EC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SET_ATIV – Mesmo campo Interface de clientes. Tabela: PRO_CLIENTE_VENDAS.</w:t>
            </w:r>
          </w:p>
        </w:tc>
        <w:tc>
          <w:tcPr>
            <w:tcW w:w="3007" w:type="dxa"/>
          </w:tcPr>
          <w:p w:rsidR="0093004D" w:rsidRPr="00786738" w:rsidRDefault="0093004D" w:rsidP="0093004D">
            <w:pPr>
              <w:rPr>
                <w:highlight w:val="yellow"/>
                <w:lang w:val="pt-BR"/>
              </w:rPr>
            </w:pPr>
            <w:r w:rsidRPr="00786738">
              <w:rPr>
                <w:highlight w:val="yellow"/>
                <w:lang w:val="pt-BR"/>
              </w:rPr>
              <w:t>Após preencher o CENTRO e o CLIENTE, buscar a Setor de atividade (PRO_CLIENTE_VENDAS – SET_ATIV) onde. PRO_VCAB – ID_CLIENTE = PRO_CLIENTE_VENDAS – ID_CLIENTE e  PRO_VCAB – ORG_VENDAS = PRO_CLIENTE_VENDAS – ORG_VENDAS.</w:t>
            </w:r>
          </w:p>
        </w:tc>
      </w:tr>
      <w:tr w:rsidR="00381A72" w:rsidRPr="005866D3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756" w:type="dxa"/>
          </w:tcPr>
          <w:p w:rsidR="00381A72" w:rsidRDefault="00865ED9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</w:t>
            </w:r>
            <w:r w:rsidR="00996286">
              <w:rPr>
                <w:lang w:val="pt-BR"/>
              </w:rPr>
              <w:t xml:space="preserve"> ID_CLIENTE</w:t>
            </w:r>
          </w:p>
        </w:tc>
        <w:tc>
          <w:tcPr>
            <w:tcW w:w="3007" w:type="dxa"/>
          </w:tcPr>
          <w:p w:rsidR="00381A72" w:rsidRDefault="00996286" w:rsidP="00996286">
            <w:pPr>
              <w:rPr>
                <w:lang w:val="pt-BR"/>
              </w:rPr>
            </w:pPr>
            <w:r>
              <w:rPr>
                <w:lang w:val="pt-BR"/>
              </w:rPr>
              <w:t>Buscar a informação da tabela PRO_CLIENTE campo ID_CLIENTE</w:t>
            </w:r>
            <w:r w:rsidR="009604B4">
              <w:rPr>
                <w:lang w:val="pt-BR"/>
              </w:rPr>
              <w:t>.</w:t>
            </w:r>
          </w:p>
          <w:p w:rsidR="009604B4" w:rsidRDefault="009604B4" w:rsidP="00996286">
            <w:pPr>
              <w:rPr>
                <w:lang w:val="pt-BR"/>
              </w:rPr>
            </w:pPr>
            <w:r>
              <w:rPr>
                <w:lang w:val="pt-BR"/>
              </w:rPr>
              <w:t>Listar os clientes que estiverem com o campo PRO_CLIENTE_VENDAS – ID_FORNECEDOR cadastrado no usuário que estiver logado.</w:t>
            </w:r>
          </w:p>
        </w:tc>
      </w:tr>
      <w:tr w:rsidR="00381A72" w:rsidRPr="005866D3" w:rsidTr="00FC066A">
        <w:trPr>
          <w:trHeight w:val="1215"/>
        </w:trPr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Data da Criação do Pedido</w:t>
            </w:r>
          </w:p>
        </w:tc>
        <w:tc>
          <w:tcPr>
            <w:tcW w:w="2756" w:type="dxa"/>
          </w:tcPr>
          <w:p w:rsidR="00381A72" w:rsidRDefault="00865ED9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</w:t>
            </w:r>
            <w:r w:rsidR="006C16DC">
              <w:rPr>
                <w:lang w:val="pt-BR"/>
              </w:rPr>
              <w:t xml:space="preserve"> DATACP</w:t>
            </w:r>
          </w:p>
        </w:tc>
        <w:tc>
          <w:tcPr>
            <w:tcW w:w="3007" w:type="dxa"/>
          </w:tcPr>
          <w:p w:rsidR="00381A72" w:rsidRDefault="006C16DC" w:rsidP="00CB69EC">
            <w:pPr>
              <w:rPr>
                <w:lang w:val="pt-BR"/>
              </w:rPr>
            </w:pPr>
            <w:r>
              <w:rPr>
                <w:lang w:val="pt-BR"/>
              </w:rPr>
              <w:t>(Campo Novo) formato DATA</w:t>
            </w:r>
            <w:r w:rsidR="009604B4">
              <w:rPr>
                <w:lang w:val="pt-BR"/>
              </w:rPr>
              <w:t>. Preenchido automático com a data do dia.</w:t>
            </w:r>
          </w:p>
        </w:tc>
      </w:tr>
      <w:tr w:rsidR="00381A72" w:rsidRPr="009604B4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N° Pedido</w:t>
            </w:r>
          </w:p>
        </w:tc>
        <w:tc>
          <w:tcPr>
            <w:tcW w:w="2756" w:type="dxa"/>
          </w:tcPr>
          <w:p w:rsidR="00381A72" w:rsidRDefault="00865ED9" w:rsidP="006C16DC">
            <w:pPr>
              <w:rPr>
                <w:lang w:val="pt-BR"/>
              </w:rPr>
            </w:pPr>
            <w:r>
              <w:rPr>
                <w:lang w:val="pt-BR"/>
              </w:rPr>
              <w:t>PRO_VCAB –</w:t>
            </w:r>
            <w:r w:rsidR="006C16DC">
              <w:rPr>
                <w:lang w:val="pt-BR"/>
              </w:rPr>
              <w:t xml:space="preserve"> ID_PEDIDO</w:t>
            </w:r>
          </w:p>
        </w:tc>
        <w:tc>
          <w:tcPr>
            <w:tcW w:w="3007" w:type="dxa"/>
          </w:tcPr>
          <w:p w:rsidR="00381A72" w:rsidRDefault="006C16DC" w:rsidP="00CB69EC">
            <w:pPr>
              <w:rPr>
                <w:lang w:val="pt-BR"/>
              </w:rPr>
            </w:pPr>
            <w:r>
              <w:rPr>
                <w:lang w:val="pt-BR"/>
              </w:rPr>
              <w:t>Campo novo Char (35)</w:t>
            </w:r>
          </w:p>
        </w:tc>
      </w:tr>
      <w:tr w:rsidR="00381A72" w:rsidRPr="009604B4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Data do Pedido</w:t>
            </w:r>
          </w:p>
        </w:tc>
        <w:tc>
          <w:tcPr>
            <w:tcW w:w="2756" w:type="dxa"/>
          </w:tcPr>
          <w:p w:rsidR="00381A72" w:rsidRDefault="00865ED9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</w:t>
            </w:r>
            <w:r w:rsidR="006C16DC">
              <w:rPr>
                <w:lang w:val="pt-BR"/>
              </w:rPr>
              <w:t xml:space="preserve"> DATAP</w:t>
            </w:r>
          </w:p>
        </w:tc>
        <w:tc>
          <w:tcPr>
            <w:tcW w:w="3007" w:type="dxa"/>
          </w:tcPr>
          <w:p w:rsidR="00381A72" w:rsidRDefault="006C16DC" w:rsidP="00CB69EC">
            <w:pPr>
              <w:rPr>
                <w:lang w:val="pt-BR"/>
              </w:rPr>
            </w:pPr>
            <w:r>
              <w:rPr>
                <w:lang w:val="pt-BR"/>
              </w:rPr>
              <w:t>(Campo Novo) formato DATA</w:t>
            </w:r>
            <w:r w:rsidR="009604B4">
              <w:rPr>
                <w:lang w:val="pt-BR"/>
              </w:rPr>
              <w:t>.</w:t>
            </w:r>
          </w:p>
        </w:tc>
      </w:tr>
      <w:tr w:rsidR="00381A72" w:rsidTr="00DB3A32">
        <w:tc>
          <w:tcPr>
            <w:tcW w:w="2881" w:type="dxa"/>
          </w:tcPr>
          <w:p w:rsidR="00381A72" w:rsidRDefault="00381A72" w:rsidP="00CB69EC">
            <w:pPr>
              <w:rPr>
                <w:lang w:val="pt-BR"/>
              </w:rPr>
            </w:pPr>
            <w:r>
              <w:rPr>
                <w:lang w:val="pt-BR"/>
              </w:rPr>
              <w:t>Condições de Pagamento</w:t>
            </w:r>
          </w:p>
        </w:tc>
        <w:tc>
          <w:tcPr>
            <w:tcW w:w="2756" w:type="dxa"/>
          </w:tcPr>
          <w:p w:rsidR="00381A72" w:rsidRDefault="00865ED9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</w:t>
            </w:r>
            <w:r w:rsidR="006C16DC">
              <w:rPr>
                <w:lang w:val="pt-BR"/>
              </w:rPr>
              <w:t xml:space="preserve"> CONDPGTO</w:t>
            </w:r>
          </w:p>
        </w:tc>
        <w:tc>
          <w:tcPr>
            <w:tcW w:w="3007" w:type="dxa"/>
          </w:tcPr>
          <w:p w:rsidR="00381A72" w:rsidRDefault="006C16DC" w:rsidP="00CB69EC">
            <w:pPr>
              <w:rPr>
                <w:lang w:val="pt-BR"/>
              </w:rPr>
            </w:pPr>
            <w:r>
              <w:rPr>
                <w:lang w:val="pt-BR"/>
              </w:rPr>
              <w:t>PRO_CONDPGTO – ID_CONDPGTO</w:t>
            </w:r>
          </w:p>
        </w:tc>
      </w:tr>
      <w:tr w:rsidR="00487B12" w:rsidRPr="00550CAB" w:rsidTr="00DB3A32">
        <w:tc>
          <w:tcPr>
            <w:tcW w:w="2881" w:type="dxa"/>
            <w:vAlign w:val="bottom"/>
          </w:tcPr>
          <w:p w:rsidR="00487B12" w:rsidRPr="006A3960" w:rsidRDefault="00487B12" w:rsidP="00487B12">
            <w:pPr>
              <w:rPr>
                <w:lang w:val="pt-BR"/>
              </w:rPr>
            </w:pPr>
            <w:r w:rsidRPr="006A3960">
              <w:rPr>
                <w:lang w:val="pt-BR"/>
              </w:rPr>
              <w:t>Incoterms1</w:t>
            </w:r>
          </w:p>
        </w:tc>
        <w:tc>
          <w:tcPr>
            <w:tcW w:w="2756" w:type="dxa"/>
          </w:tcPr>
          <w:p w:rsidR="00487B12" w:rsidRPr="006A3960" w:rsidRDefault="00487B12" w:rsidP="00CB69EC">
            <w:pPr>
              <w:rPr>
                <w:lang w:val="pt-BR"/>
              </w:rPr>
            </w:pPr>
            <w:r w:rsidRPr="006A3960">
              <w:rPr>
                <w:lang w:val="pt-BR"/>
              </w:rPr>
              <w:t>PRO_VCAB – INCO1</w:t>
            </w:r>
          </w:p>
        </w:tc>
        <w:tc>
          <w:tcPr>
            <w:tcW w:w="3007" w:type="dxa"/>
          </w:tcPr>
          <w:p w:rsidR="00487B12" w:rsidRPr="006A3960" w:rsidRDefault="006A3960" w:rsidP="00CB69EC">
            <w:pPr>
              <w:rPr>
                <w:lang w:val="pt-BR"/>
              </w:rPr>
            </w:pPr>
            <w:r>
              <w:rPr>
                <w:lang w:val="pt-BR"/>
              </w:rPr>
              <w:t>Criar uma tabela para cadastrar os dois tipos de INCOTERMS – Tabela</w:t>
            </w:r>
            <w:r w:rsidR="00441FDB">
              <w:rPr>
                <w:lang w:val="pt-BR"/>
              </w:rPr>
              <w:t>:</w:t>
            </w:r>
            <w:r>
              <w:rPr>
                <w:lang w:val="pt-BR"/>
              </w:rPr>
              <w:t xml:space="preserve"> PRO_INCOTERMS com dois campos: INCO1 = CHAR(3) e INCO2 = Char (28).</w:t>
            </w:r>
          </w:p>
        </w:tc>
      </w:tr>
      <w:tr w:rsidR="00C30646" w:rsidRPr="000F6A24" w:rsidTr="00DB3A32">
        <w:tc>
          <w:tcPr>
            <w:tcW w:w="2881" w:type="dxa"/>
            <w:vAlign w:val="bottom"/>
          </w:tcPr>
          <w:p w:rsidR="00C30646" w:rsidRPr="006A3960" w:rsidRDefault="00C30646" w:rsidP="002309AE">
            <w:pPr>
              <w:rPr>
                <w:lang w:val="pt-BR"/>
              </w:rPr>
            </w:pPr>
            <w:r w:rsidRPr="006A3960">
              <w:rPr>
                <w:lang w:val="pt-BR"/>
              </w:rPr>
              <w:t>Incoterms2</w:t>
            </w:r>
          </w:p>
        </w:tc>
        <w:tc>
          <w:tcPr>
            <w:tcW w:w="2756" w:type="dxa"/>
          </w:tcPr>
          <w:p w:rsidR="00C30646" w:rsidRPr="006A3960" w:rsidRDefault="00C30646" w:rsidP="002309AE">
            <w:pPr>
              <w:rPr>
                <w:lang w:val="pt-BR"/>
              </w:rPr>
            </w:pPr>
            <w:r w:rsidRPr="006A3960">
              <w:rPr>
                <w:lang w:val="pt-BR"/>
              </w:rPr>
              <w:t>PRO_VCAB – INCO2</w:t>
            </w:r>
          </w:p>
        </w:tc>
        <w:tc>
          <w:tcPr>
            <w:tcW w:w="3007" w:type="dxa"/>
          </w:tcPr>
          <w:p w:rsidR="00C30646" w:rsidRPr="006A3960" w:rsidRDefault="006A3960" w:rsidP="002309AE">
            <w:pPr>
              <w:rPr>
                <w:lang w:val="pt-BR"/>
              </w:rPr>
            </w:pPr>
            <w:r>
              <w:rPr>
                <w:lang w:val="pt-BR"/>
              </w:rPr>
              <w:t>Criar uma tabela para cadastrar os dois tipos de INCOTERMS – Tabela PRO_INCOTERMS com dois campos: INCO1 = CHAR(3) e INCO2 = Char (28).</w:t>
            </w:r>
            <w:r w:rsidR="00441FDB">
              <w:rPr>
                <w:lang w:val="pt-BR"/>
              </w:rPr>
              <w:t xml:space="preserve"> Mesma tabela mencionada no item ICOTERMS1.</w:t>
            </w:r>
          </w:p>
        </w:tc>
      </w:tr>
      <w:tr w:rsidR="00C30646" w:rsidRPr="00441FDB" w:rsidTr="00DB3A32">
        <w:tc>
          <w:tcPr>
            <w:tcW w:w="2881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Transportadora</w:t>
            </w:r>
          </w:p>
        </w:tc>
        <w:tc>
          <w:tcPr>
            <w:tcW w:w="2756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 TRANS</w:t>
            </w:r>
          </w:p>
        </w:tc>
        <w:tc>
          <w:tcPr>
            <w:tcW w:w="3007" w:type="dxa"/>
          </w:tcPr>
          <w:p w:rsidR="00C30646" w:rsidRDefault="00C30646" w:rsidP="00487B12">
            <w:pPr>
              <w:rPr>
                <w:lang w:val="pt-BR"/>
              </w:rPr>
            </w:pPr>
            <w:r>
              <w:rPr>
                <w:lang w:val="pt-BR"/>
              </w:rPr>
              <w:t>PRO_FORNECEDOR – ID_FORNECEDOR</w:t>
            </w:r>
          </w:p>
        </w:tc>
      </w:tr>
      <w:tr w:rsidR="00C30646" w:rsidTr="00DB3A32">
        <w:tc>
          <w:tcPr>
            <w:tcW w:w="2881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Transportadora Redespacho</w:t>
            </w:r>
          </w:p>
        </w:tc>
        <w:tc>
          <w:tcPr>
            <w:tcW w:w="2756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 TRANSRED</w:t>
            </w:r>
          </w:p>
        </w:tc>
        <w:tc>
          <w:tcPr>
            <w:tcW w:w="3007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PRO_FORNECEDOR – ID_FORNECEDOR</w:t>
            </w:r>
          </w:p>
        </w:tc>
      </w:tr>
      <w:tr w:rsidR="00C30646" w:rsidTr="00DB3A32">
        <w:tc>
          <w:tcPr>
            <w:tcW w:w="2881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Transportadora Redespacho CIF</w:t>
            </w:r>
          </w:p>
        </w:tc>
        <w:tc>
          <w:tcPr>
            <w:tcW w:w="2756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PRO_VCAB – TRANSREDCIF</w:t>
            </w:r>
          </w:p>
        </w:tc>
        <w:tc>
          <w:tcPr>
            <w:tcW w:w="3007" w:type="dxa"/>
          </w:tcPr>
          <w:p w:rsidR="00C30646" w:rsidRDefault="00C30646" w:rsidP="00CB69EC">
            <w:pPr>
              <w:rPr>
                <w:lang w:val="pt-BR"/>
              </w:rPr>
            </w:pPr>
            <w:r>
              <w:rPr>
                <w:lang w:val="pt-BR"/>
              </w:rPr>
              <w:t>PRO_FORNECEDOR – ID_FORNECEDOR</w:t>
            </w:r>
          </w:p>
        </w:tc>
      </w:tr>
      <w:tr w:rsidR="001C4A07" w:rsidRPr="001C4A07" w:rsidTr="00DB3A32">
        <w:tc>
          <w:tcPr>
            <w:tcW w:w="2881" w:type="dxa"/>
          </w:tcPr>
          <w:p w:rsidR="001C4A07" w:rsidRPr="001C4A07" w:rsidRDefault="001C4A07" w:rsidP="00CB69EC">
            <w:pPr>
              <w:rPr>
                <w:highlight w:val="yellow"/>
                <w:lang w:val="pt-BR"/>
              </w:rPr>
            </w:pPr>
            <w:r w:rsidRPr="001C4A07">
              <w:rPr>
                <w:highlight w:val="yellow"/>
                <w:lang w:val="pt-BR"/>
              </w:rPr>
              <w:t>Representante de Vendas</w:t>
            </w:r>
          </w:p>
        </w:tc>
        <w:tc>
          <w:tcPr>
            <w:tcW w:w="2756" w:type="dxa"/>
          </w:tcPr>
          <w:p w:rsidR="001C4A07" w:rsidRPr="001C4A07" w:rsidRDefault="001C4A07" w:rsidP="00CB69EC">
            <w:pPr>
              <w:rPr>
                <w:highlight w:val="yellow"/>
                <w:lang w:val="pt-BR"/>
              </w:rPr>
            </w:pPr>
            <w:r w:rsidRPr="001C4A07">
              <w:rPr>
                <w:highlight w:val="yellow"/>
                <w:lang w:val="pt-BR"/>
              </w:rPr>
              <w:t>PRO_VCAB – ID_REPRE</w:t>
            </w:r>
          </w:p>
        </w:tc>
        <w:tc>
          <w:tcPr>
            <w:tcW w:w="3007" w:type="dxa"/>
          </w:tcPr>
          <w:p w:rsidR="001C4A07" w:rsidRPr="001C4A07" w:rsidRDefault="001C4A07" w:rsidP="00CB69EC">
            <w:pPr>
              <w:rPr>
                <w:highlight w:val="yellow"/>
                <w:lang w:val="pt-BR"/>
              </w:rPr>
            </w:pPr>
            <w:r w:rsidRPr="001C4A07">
              <w:rPr>
                <w:highlight w:val="yellow"/>
                <w:lang w:val="pt-BR"/>
              </w:rPr>
              <w:t>Buscar o Código do usuário que estiver cadastrando o pedido.</w:t>
            </w:r>
          </w:p>
          <w:p w:rsidR="001C4A07" w:rsidRPr="001C4A07" w:rsidRDefault="001C4A07" w:rsidP="00CB69EC">
            <w:pPr>
              <w:rPr>
                <w:highlight w:val="yellow"/>
                <w:lang w:val="pt-BR"/>
              </w:rPr>
            </w:pPr>
            <w:r w:rsidRPr="001C4A07">
              <w:rPr>
                <w:highlight w:val="yellow"/>
                <w:lang w:val="pt-BR"/>
              </w:rPr>
              <w:t>PRO_FORNECEDOR – ID_FORNECEDOR</w:t>
            </w:r>
          </w:p>
        </w:tc>
      </w:tr>
      <w:tr w:rsidR="00C30646" w:rsidRPr="00441FDB" w:rsidTr="00DB3A32">
        <w:tc>
          <w:tcPr>
            <w:tcW w:w="2881" w:type="dxa"/>
          </w:tcPr>
          <w:p w:rsidR="00C30646" w:rsidRPr="0093004D" w:rsidRDefault="00C30646" w:rsidP="00CB69EC">
            <w:pPr>
              <w:rPr>
                <w:highlight w:val="yellow"/>
                <w:lang w:val="pt-BR"/>
              </w:rPr>
            </w:pPr>
            <w:r w:rsidRPr="0093004D">
              <w:rPr>
                <w:highlight w:val="yellow"/>
                <w:lang w:val="pt-BR"/>
              </w:rPr>
              <w:t xml:space="preserve">Observações </w:t>
            </w:r>
          </w:p>
        </w:tc>
        <w:tc>
          <w:tcPr>
            <w:tcW w:w="2756" w:type="dxa"/>
          </w:tcPr>
          <w:p w:rsidR="00C30646" w:rsidRPr="0093004D" w:rsidRDefault="00C30646" w:rsidP="00CB69EC">
            <w:pPr>
              <w:rPr>
                <w:highlight w:val="yellow"/>
                <w:lang w:val="pt-BR"/>
              </w:rPr>
            </w:pPr>
            <w:r w:rsidRPr="0093004D">
              <w:rPr>
                <w:highlight w:val="yellow"/>
                <w:lang w:val="pt-BR"/>
              </w:rPr>
              <w:t>PRO_VCAB – OBS</w:t>
            </w:r>
          </w:p>
        </w:tc>
        <w:tc>
          <w:tcPr>
            <w:tcW w:w="3007" w:type="dxa"/>
          </w:tcPr>
          <w:p w:rsidR="00C30646" w:rsidRPr="0093004D" w:rsidRDefault="00C30646" w:rsidP="0093004D">
            <w:pPr>
              <w:rPr>
                <w:highlight w:val="yellow"/>
                <w:lang w:val="pt-BR"/>
              </w:rPr>
            </w:pPr>
            <w:r w:rsidRPr="0093004D">
              <w:rPr>
                <w:highlight w:val="yellow"/>
                <w:lang w:val="pt-BR"/>
              </w:rPr>
              <w:t>Campo Novo</w:t>
            </w:r>
            <w:r w:rsidR="00441FDB" w:rsidRPr="0093004D">
              <w:rPr>
                <w:highlight w:val="yellow"/>
                <w:lang w:val="pt-BR"/>
              </w:rPr>
              <w:t xml:space="preserve"> -</w:t>
            </w:r>
            <w:r w:rsidR="0093004D" w:rsidRPr="0093004D">
              <w:rPr>
                <w:highlight w:val="yellow"/>
                <w:lang w:val="pt-BR"/>
              </w:rPr>
              <w:t xml:space="preserve"> char (132</w:t>
            </w:r>
            <w:r w:rsidRPr="0093004D">
              <w:rPr>
                <w:highlight w:val="yellow"/>
                <w:lang w:val="pt-BR"/>
              </w:rPr>
              <w:t>)</w:t>
            </w:r>
            <w:r w:rsidR="00441FDB" w:rsidRPr="0093004D">
              <w:rPr>
                <w:highlight w:val="yellow"/>
                <w:lang w:val="pt-BR"/>
              </w:rPr>
              <w:t xml:space="preserve">. </w:t>
            </w:r>
          </w:p>
        </w:tc>
      </w:tr>
      <w:tr w:rsidR="002C484E" w:rsidRPr="005866D3" w:rsidTr="00DB3A32">
        <w:tc>
          <w:tcPr>
            <w:tcW w:w="2881" w:type="dxa"/>
          </w:tcPr>
          <w:p w:rsidR="002C484E" w:rsidRPr="00252E7C" w:rsidRDefault="00D02ABB" w:rsidP="00CB69EC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>Total Final</w:t>
            </w:r>
          </w:p>
        </w:tc>
        <w:tc>
          <w:tcPr>
            <w:tcW w:w="2756" w:type="dxa"/>
          </w:tcPr>
          <w:p w:rsidR="002C484E" w:rsidRPr="00252E7C" w:rsidRDefault="002C484E" w:rsidP="00CB08CD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 xml:space="preserve">Campo Novo (CURR(13) (2) casa </w:t>
            </w:r>
            <w:r w:rsidR="00D70EB4" w:rsidRPr="00252E7C">
              <w:rPr>
                <w:highlight w:val="yellow"/>
                <w:lang w:val="pt-BR"/>
              </w:rPr>
              <w:t>decimais</w:t>
            </w:r>
            <w:r w:rsidRPr="00252E7C">
              <w:rPr>
                <w:highlight w:val="yellow"/>
                <w:lang w:val="pt-BR"/>
              </w:rPr>
              <w:t>)</w:t>
            </w:r>
          </w:p>
          <w:p w:rsidR="00D02ABB" w:rsidRPr="00252E7C" w:rsidRDefault="00D02ABB" w:rsidP="00CB08CD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>PRO_VCAB - VLRTOT</w:t>
            </w:r>
          </w:p>
        </w:tc>
        <w:tc>
          <w:tcPr>
            <w:tcW w:w="3007" w:type="dxa"/>
          </w:tcPr>
          <w:p w:rsidR="002C484E" w:rsidRPr="00252E7C" w:rsidRDefault="002C484E" w:rsidP="00252E7C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>Totalizador da</w:t>
            </w:r>
            <w:r w:rsidR="00D02ABB" w:rsidRPr="00252E7C">
              <w:rPr>
                <w:highlight w:val="yellow"/>
                <w:lang w:val="pt-BR"/>
              </w:rPr>
              <w:t xml:space="preserve"> coluna</w:t>
            </w:r>
            <w:r w:rsidRPr="00252E7C">
              <w:rPr>
                <w:highlight w:val="yellow"/>
                <w:lang w:val="pt-BR"/>
              </w:rPr>
              <w:t xml:space="preserve"> de </w:t>
            </w:r>
            <w:r w:rsidR="00993F17" w:rsidRPr="00252E7C">
              <w:rPr>
                <w:highlight w:val="yellow"/>
                <w:lang w:val="pt-BR"/>
              </w:rPr>
              <w:t>“</w:t>
            </w:r>
            <w:r w:rsidR="00252E7C" w:rsidRPr="00252E7C">
              <w:rPr>
                <w:highlight w:val="yellow"/>
                <w:lang w:val="pt-BR"/>
              </w:rPr>
              <w:t>valor Política</w:t>
            </w:r>
            <w:r w:rsidR="00993F17" w:rsidRPr="00252E7C">
              <w:rPr>
                <w:highlight w:val="yellow"/>
                <w:lang w:val="pt-BR"/>
              </w:rPr>
              <w:t>”</w:t>
            </w:r>
            <w:r w:rsidR="00D02ABB" w:rsidRPr="00252E7C">
              <w:rPr>
                <w:highlight w:val="yellow"/>
                <w:lang w:val="pt-BR"/>
              </w:rPr>
              <w:t xml:space="preserve"> </w:t>
            </w:r>
            <w:r w:rsidRPr="00252E7C">
              <w:rPr>
                <w:highlight w:val="yellow"/>
                <w:lang w:val="pt-BR"/>
              </w:rPr>
              <w:t xml:space="preserve">dos itens. Deverá somar </w:t>
            </w:r>
            <w:r w:rsidR="00252E7C" w:rsidRPr="00252E7C">
              <w:rPr>
                <w:highlight w:val="yellow"/>
                <w:lang w:val="pt-BR"/>
              </w:rPr>
              <w:t>o valor Politica</w:t>
            </w:r>
            <w:r w:rsidR="00D02ABB" w:rsidRPr="00252E7C">
              <w:rPr>
                <w:highlight w:val="yellow"/>
                <w:lang w:val="pt-BR"/>
              </w:rPr>
              <w:t xml:space="preserve"> de todos os itens e gravar o total nesse campo.</w:t>
            </w:r>
          </w:p>
        </w:tc>
      </w:tr>
      <w:tr w:rsidR="00252E7C" w:rsidRPr="005866D3" w:rsidTr="00DB3A32">
        <w:tc>
          <w:tcPr>
            <w:tcW w:w="2881" w:type="dxa"/>
          </w:tcPr>
          <w:p w:rsidR="00252E7C" w:rsidRPr="00252E7C" w:rsidRDefault="00252E7C" w:rsidP="00CB69EC">
            <w:pPr>
              <w:rPr>
                <w:highlight w:val="yellow"/>
                <w:lang w:val="pt-BR"/>
              </w:rPr>
            </w:pPr>
            <w:r>
              <w:rPr>
                <w:highlight w:val="yellow"/>
                <w:lang w:val="pt-BR"/>
              </w:rPr>
              <w:t>Tipo de envio</w:t>
            </w:r>
          </w:p>
        </w:tc>
        <w:tc>
          <w:tcPr>
            <w:tcW w:w="2756" w:type="dxa"/>
          </w:tcPr>
          <w:p w:rsidR="00252E7C" w:rsidRPr="00252E7C" w:rsidRDefault="00252E7C" w:rsidP="00CB08CD">
            <w:pPr>
              <w:rPr>
                <w:highlight w:val="yellow"/>
                <w:lang w:val="pt-BR"/>
              </w:rPr>
            </w:pPr>
            <w:r>
              <w:rPr>
                <w:highlight w:val="yellow"/>
                <w:lang w:val="pt-BR"/>
              </w:rPr>
              <w:t>Char (1) – campo Novo</w:t>
            </w:r>
            <w:r w:rsidR="002C30FA">
              <w:rPr>
                <w:highlight w:val="yellow"/>
                <w:lang w:val="pt-BR"/>
              </w:rPr>
              <w:t xml:space="preserve"> - TIPO</w:t>
            </w:r>
          </w:p>
        </w:tc>
        <w:tc>
          <w:tcPr>
            <w:tcW w:w="3007" w:type="dxa"/>
          </w:tcPr>
          <w:p w:rsidR="00252E7C" w:rsidRPr="00252E7C" w:rsidRDefault="00252E7C" w:rsidP="00252E7C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Criar dois valores de Domínio:</w:t>
            </w:r>
          </w:p>
          <w:p w:rsidR="00252E7C" w:rsidRPr="00252E7C" w:rsidRDefault="00252E7C" w:rsidP="00252E7C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S – Simulação</w:t>
            </w:r>
          </w:p>
          <w:p w:rsidR="00252E7C" w:rsidRDefault="00252E7C" w:rsidP="00252E7C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G – Gravação</w:t>
            </w:r>
          </w:p>
          <w:p w:rsidR="002C30FA" w:rsidRDefault="002C30FA" w:rsidP="00252E7C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</w:p>
          <w:p w:rsidR="002C30FA" w:rsidRPr="00252E7C" w:rsidRDefault="002C30FA" w:rsidP="00252E7C">
            <w:pPr>
              <w:rPr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Quando o Usuário clicar no botão “SUMULAR” deverá preencher esse campo com “S” e quando ele clicar no Botão “GRAVAR” deverá ficar com a Letra “G”.</w:t>
            </w:r>
          </w:p>
          <w:p w:rsidR="00252E7C" w:rsidRPr="00252E7C" w:rsidRDefault="00252E7C" w:rsidP="00252E7C">
            <w:pPr>
              <w:rPr>
                <w:highlight w:val="yellow"/>
                <w:lang w:val="pt-BR"/>
              </w:rPr>
            </w:pPr>
            <w:r w:rsidRPr="00252E7C">
              <w:rPr>
                <w:color w:val="000000"/>
                <w:sz w:val="16"/>
                <w:szCs w:val="16"/>
                <w:highlight w:val="yellow"/>
                <w:lang w:val="pt-BR" w:eastAsia="pt-BR"/>
              </w:rPr>
              <w:t>Incluir esse campo na tela de pesquisa da ZTXI001, para o Usuário poder pesquisar por cotações apenas de simulação, gravação ou ambas.</w:t>
            </w:r>
          </w:p>
        </w:tc>
      </w:tr>
    </w:tbl>
    <w:p w:rsidR="00252E7C" w:rsidRDefault="00252E7C" w:rsidP="00D052A8">
      <w:pPr>
        <w:jc w:val="center"/>
        <w:rPr>
          <w:sz w:val="24"/>
          <w:szCs w:val="24"/>
          <w:u w:val="single"/>
          <w:lang w:val="pt-BR"/>
        </w:rPr>
      </w:pPr>
    </w:p>
    <w:p w:rsidR="00D052A8" w:rsidRPr="00D052A8" w:rsidRDefault="00D052A8" w:rsidP="00D052A8">
      <w:pPr>
        <w:jc w:val="center"/>
        <w:rPr>
          <w:sz w:val="24"/>
          <w:szCs w:val="24"/>
          <w:u w:val="single"/>
          <w:lang w:val="pt-BR"/>
        </w:rPr>
      </w:pPr>
      <w:r w:rsidRPr="00D052A8">
        <w:rPr>
          <w:sz w:val="24"/>
          <w:szCs w:val="24"/>
          <w:u w:val="single"/>
          <w:lang w:val="pt-BR"/>
        </w:rPr>
        <w:t>Tabela PRO_VITEM – Pedido de vendas (Dados dos Itens)</w:t>
      </w:r>
    </w:p>
    <w:p w:rsidR="00D052A8" w:rsidRDefault="00252E7C" w:rsidP="00CB69EC">
      <w:pPr>
        <w:rPr>
          <w:lang w:val="pt-BR"/>
        </w:rPr>
      </w:pPr>
      <w:r>
        <w:rPr>
          <w:lang w:val="pt-BR"/>
        </w:rPr>
        <w:t>Campos chaves: ID_COTACAO  e ID_ITEM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756"/>
        <w:gridCol w:w="3007"/>
      </w:tblGrid>
      <w:tr w:rsidR="00D052A8" w:rsidRPr="005866D3" w:rsidTr="00D052A8">
        <w:tc>
          <w:tcPr>
            <w:tcW w:w="2881" w:type="dxa"/>
          </w:tcPr>
          <w:p w:rsidR="00D052A8" w:rsidRPr="00030713" w:rsidRDefault="00D052A8" w:rsidP="00D052A8">
            <w:pPr>
              <w:rPr>
                <w:b/>
                <w:lang w:val="pt-BR"/>
              </w:rPr>
            </w:pPr>
            <w:r w:rsidRPr="00030713">
              <w:rPr>
                <w:b/>
                <w:lang w:val="pt-BR"/>
              </w:rPr>
              <w:t>N° Cotação</w:t>
            </w:r>
          </w:p>
        </w:tc>
        <w:tc>
          <w:tcPr>
            <w:tcW w:w="2756" w:type="dxa"/>
          </w:tcPr>
          <w:p w:rsidR="00D052A8" w:rsidRPr="00030713" w:rsidRDefault="00D052A8" w:rsidP="00D052A8">
            <w:pPr>
              <w:rPr>
                <w:b/>
                <w:lang w:val="pt-BR"/>
              </w:rPr>
            </w:pPr>
            <w:r w:rsidRPr="00030713">
              <w:rPr>
                <w:b/>
                <w:lang w:val="pt-BR"/>
              </w:rPr>
              <w:t>PRO_VITEM– ID_COTACAO</w:t>
            </w:r>
            <w:r>
              <w:rPr>
                <w:b/>
                <w:lang w:val="pt-BR"/>
              </w:rPr>
              <w:t xml:space="preserve"> – Campo chave</w:t>
            </w:r>
          </w:p>
        </w:tc>
        <w:tc>
          <w:tcPr>
            <w:tcW w:w="3007" w:type="dxa"/>
          </w:tcPr>
          <w:p w:rsidR="00D052A8" w:rsidRPr="00030713" w:rsidRDefault="00252E7C" w:rsidP="00D052A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Gravado pela Interface que virá do SAP.</w:t>
            </w:r>
          </w:p>
        </w:tc>
      </w:tr>
      <w:tr w:rsidR="00D052A8" w:rsidRPr="00030713" w:rsidTr="00D052A8">
        <w:tc>
          <w:tcPr>
            <w:tcW w:w="2881" w:type="dxa"/>
          </w:tcPr>
          <w:p w:rsidR="00D052A8" w:rsidRPr="00030713" w:rsidRDefault="00D052A8" w:rsidP="00D052A8">
            <w:pPr>
              <w:rPr>
                <w:b/>
                <w:lang w:val="pt-BR"/>
              </w:rPr>
            </w:pPr>
            <w:r w:rsidRPr="00030713">
              <w:rPr>
                <w:b/>
                <w:lang w:val="pt-BR"/>
              </w:rPr>
              <w:t>Item</w:t>
            </w:r>
          </w:p>
        </w:tc>
        <w:tc>
          <w:tcPr>
            <w:tcW w:w="2756" w:type="dxa"/>
          </w:tcPr>
          <w:p w:rsidR="00D052A8" w:rsidRPr="00030713" w:rsidRDefault="00D052A8" w:rsidP="00D052A8">
            <w:pPr>
              <w:rPr>
                <w:b/>
                <w:lang w:val="pt-BR"/>
              </w:rPr>
            </w:pPr>
            <w:r w:rsidRPr="00030713">
              <w:rPr>
                <w:b/>
                <w:lang w:val="pt-BR"/>
              </w:rPr>
              <w:t>PRO_VITEM – ID_ITEM</w:t>
            </w:r>
            <w:r>
              <w:rPr>
                <w:b/>
                <w:lang w:val="pt-BR"/>
              </w:rPr>
              <w:t xml:space="preserve"> – Campo Chave</w:t>
            </w:r>
          </w:p>
        </w:tc>
        <w:tc>
          <w:tcPr>
            <w:tcW w:w="3007" w:type="dxa"/>
          </w:tcPr>
          <w:p w:rsidR="00D052A8" w:rsidRPr="00030713" w:rsidRDefault="00D052A8" w:rsidP="00D052A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Campo novo NUMC (6). Listado automaticamente pelo sistema, de 10 em 10. Começando por 10,20,30 e assim sucessivamente.</w:t>
            </w:r>
          </w:p>
        </w:tc>
      </w:tr>
      <w:tr w:rsidR="00D052A8" w:rsidTr="00D052A8">
        <w:tc>
          <w:tcPr>
            <w:tcW w:w="2881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Material</w:t>
            </w:r>
          </w:p>
        </w:tc>
        <w:tc>
          <w:tcPr>
            <w:tcW w:w="2756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PRO_VITEM – ID_MATERIAL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PRO_MATERIAL – ID_MATERIAL</w:t>
            </w:r>
          </w:p>
        </w:tc>
      </w:tr>
      <w:tr w:rsidR="00D052A8" w:rsidRPr="005866D3" w:rsidTr="00D052A8">
        <w:tc>
          <w:tcPr>
            <w:tcW w:w="2881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  <w:tc>
          <w:tcPr>
            <w:tcW w:w="2756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PRO_VITEM - QUANT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 xml:space="preserve">Campo novo </w:t>
            </w:r>
            <w:r w:rsidRPr="00150A61">
              <w:rPr>
                <w:lang w:val="pt-BR"/>
              </w:rPr>
              <w:t>QUAN</w:t>
            </w:r>
            <w:r>
              <w:rPr>
                <w:lang w:val="pt-BR"/>
              </w:rPr>
              <w:t xml:space="preserve"> (15) (3) CASAS DECIMAIS</w:t>
            </w:r>
          </w:p>
        </w:tc>
      </w:tr>
      <w:tr w:rsidR="00D052A8" w:rsidTr="00D052A8">
        <w:tc>
          <w:tcPr>
            <w:tcW w:w="2881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Unidade de Medida</w:t>
            </w:r>
          </w:p>
        </w:tc>
        <w:tc>
          <w:tcPr>
            <w:tcW w:w="2756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PRO_VITEM - UNIMED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</w:t>
            </w:r>
            <w:r w:rsidRPr="00030713">
              <w:rPr>
                <w:lang w:val="pt-BR"/>
              </w:rPr>
              <w:t>UNIDADEMEDIDA - ID_UNIDAMEDIDA</w:t>
            </w:r>
          </w:p>
        </w:tc>
      </w:tr>
      <w:tr w:rsidR="00D052A8" w:rsidRPr="005866D3" w:rsidTr="00D052A8">
        <w:tc>
          <w:tcPr>
            <w:tcW w:w="2881" w:type="dxa"/>
          </w:tcPr>
          <w:p w:rsidR="00D052A8" w:rsidRPr="006A3960" w:rsidRDefault="00D052A8" w:rsidP="00D052A8">
            <w:pPr>
              <w:rPr>
                <w:lang w:val="pt-BR"/>
              </w:rPr>
            </w:pPr>
            <w:r w:rsidRPr="006A3960">
              <w:rPr>
                <w:lang w:val="pt-BR"/>
              </w:rPr>
              <w:t>Lista de Preços</w:t>
            </w:r>
          </w:p>
        </w:tc>
        <w:tc>
          <w:tcPr>
            <w:tcW w:w="2756" w:type="dxa"/>
          </w:tcPr>
          <w:p w:rsidR="00D052A8" w:rsidRPr="006A3960" w:rsidRDefault="00D052A8" w:rsidP="00D052A8">
            <w:pPr>
              <w:rPr>
                <w:lang w:val="pt-BR"/>
              </w:rPr>
            </w:pPr>
            <w:r w:rsidRPr="006A3960">
              <w:rPr>
                <w:lang w:val="pt-BR"/>
              </w:rPr>
              <w:t>PRO_VITEM - LISTPRE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 xml:space="preserve">Campo Novo - CHAR(2) – criar dois valores para esse campo com </w:t>
            </w:r>
            <w:r>
              <w:rPr>
                <w:lang w:val="pt-BR"/>
              </w:rPr>
              <w:lastRenderedPageBreak/>
              <w:t>sigla ( CHAR (2)) e Descrição (CHAR(20)):</w:t>
            </w:r>
          </w:p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PN = Preço Normal</w:t>
            </w:r>
          </w:p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PP = Preço promocional</w:t>
            </w:r>
          </w:p>
          <w:p w:rsidR="00D052A8" w:rsidRPr="00030713" w:rsidRDefault="00D052A8" w:rsidP="00D052A8">
            <w:pPr>
              <w:rPr>
                <w:highlight w:val="yellow"/>
                <w:lang w:val="pt-BR"/>
              </w:rPr>
            </w:pPr>
          </w:p>
        </w:tc>
      </w:tr>
      <w:tr w:rsidR="00D052A8" w:rsidRPr="00550CAB" w:rsidTr="00D052A8">
        <w:tc>
          <w:tcPr>
            <w:tcW w:w="2881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Valor Tabela</w:t>
            </w:r>
          </w:p>
        </w:tc>
        <w:tc>
          <w:tcPr>
            <w:tcW w:w="2756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PRO_VITEM - VALTAB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 w:rsidRPr="00150A61">
              <w:rPr>
                <w:lang w:val="pt-BR"/>
              </w:rPr>
              <w:t>CURR</w:t>
            </w:r>
            <w:r>
              <w:rPr>
                <w:lang w:val="pt-BR"/>
              </w:rPr>
              <w:t>(13), (2) CASAS DECIMAIS – Preenchido automático pelo SAP</w:t>
            </w:r>
          </w:p>
        </w:tc>
      </w:tr>
      <w:tr w:rsidR="00D052A8" w:rsidTr="00D052A8">
        <w:tc>
          <w:tcPr>
            <w:tcW w:w="2881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Valor Politica</w:t>
            </w:r>
          </w:p>
        </w:tc>
        <w:tc>
          <w:tcPr>
            <w:tcW w:w="2756" w:type="dxa"/>
          </w:tcPr>
          <w:p w:rsidR="00D052A8" w:rsidRDefault="00D052A8" w:rsidP="00D052A8">
            <w:pPr>
              <w:rPr>
                <w:lang w:val="pt-BR"/>
              </w:rPr>
            </w:pPr>
            <w:r>
              <w:rPr>
                <w:lang w:val="pt-BR"/>
              </w:rPr>
              <w:t>PRO_VITEM – VALPOL</w:t>
            </w:r>
          </w:p>
        </w:tc>
        <w:tc>
          <w:tcPr>
            <w:tcW w:w="3007" w:type="dxa"/>
          </w:tcPr>
          <w:p w:rsidR="00D052A8" w:rsidRDefault="00D052A8" w:rsidP="00D052A8">
            <w:pPr>
              <w:rPr>
                <w:lang w:val="pt-BR"/>
              </w:rPr>
            </w:pPr>
            <w:r w:rsidRPr="00150A61">
              <w:rPr>
                <w:lang w:val="pt-BR"/>
              </w:rPr>
              <w:t>CURR</w:t>
            </w:r>
            <w:r>
              <w:rPr>
                <w:lang w:val="pt-BR"/>
              </w:rPr>
              <w:t>(13), (2) CASAS DECIMAIS - Preenchido automático pelo SAP. Ao Lado desse campo deverá ter um botão, no qual o usuário ao clicar nele poderá visualizar as condições retornadas pela RFC de SIMULAÇÃO/CRIAÇÃO de pedido, mostrando os valores que influenciaram na formação do preço com política. Tela será especificada no item 2.3.2.1.</w:t>
            </w:r>
          </w:p>
        </w:tc>
      </w:tr>
      <w:tr w:rsidR="00D052A8" w:rsidRPr="009711DD" w:rsidTr="00D052A8">
        <w:tc>
          <w:tcPr>
            <w:tcW w:w="2881" w:type="dxa"/>
          </w:tcPr>
          <w:p w:rsidR="00D052A8" w:rsidRPr="009711DD" w:rsidRDefault="00D052A8" w:rsidP="00D052A8">
            <w:pPr>
              <w:rPr>
                <w:highlight w:val="yellow"/>
                <w:lang w:val="pt-BR"/>
              </w:rPr>
            </w:pPr>
            <w:r w:rsidRPr="009711DD">
              <w:rPr>
                <w:highlight w:val="yellow"/>
                <w:lang w:val="pt-BR"/>
              </w:rPr>
              <w:t>Desconto Manual</w:t>
            </w:r>
          </w:p>
        </w:tc>
        <w:tc>
          <w:tcPr>
            <w:tcW w:w="2756" w:type="dxa"/>
          </w:tcPr>
          <w:p w:rsidR="00D052A8" w:rsidRPr="009711DD" w:rsidRDefault="00D052A8" w:rsidP="00D052A8">
            <w:pPr>
              <w:rPr>
                <w:highlight w:val="yellow"/>
                <w:lang w:val="pt-BR"/>
              </w:rPr>
            </w:pPr>
            <w:r w:rsidRPr="009711DD">
              <w:rPr>
                <w:highlight w:val="yellow"/>
                <w:lang w:val="pt-BR"/>
              </w:rPr>
              <w:t>PRO_VITEM – DESCMA</w:t>
            </w:r>
          </w:p>
        </w:tc>
        <w:tc>
          <w:tcPr>
            <w:tcW w:w="3007" w:type="dxa"/>
          </w:tcPr>
          <w:p w:rsidR="00D052A8" w:rsidRPr="009711DD" w:rsidRDefault="00D052A8" w:rsidP="00D052A8">
            <w:pPr>
              <w:rPr>
                <w:highlight w:val="yellow"/>
                <w:lang w:val="pt-BR"/>
              </w:rPr>
            </w:pPr>
            <w:r w:rsidRPr="009711DD">
              <w:rPr>
                <w:highlight w:val="yellow"/>
                <w:lang w:val="pt-BR"/>
              </w:rPr>
              <w:t>Percentual digitado pelo usuário no Portal. CURR(11,2).</w:t>
            </w:r>
          </w:p>
        </w:tc>
      </w:tr>
      <w:tr w:rsidR="00D052A8" w:rsidRPr="00550CAB" w:rsidTr="00D052A8">
        <w:tc>
          <w:tcPr>
            <w:tcW w:w="2881" w:type="dxa"/>
          </w:tcPr>
          <w:p w:rsidR="00D052A8" w:rsidRPr="00314B26" w:rsidRDefault="00D052A8" w:rsidP="00D052A8">
            <w:pPr>
              <w:rPr>
                <w:highlight w:val="yellow"/>
                <w:lang w:val="pt-BR"/>
              </w:rPr>
            </w:pPr>
            <w:r w:rsidRPr="00314B26">
              <w:rPr>
                <w:highlight w:val="yellow"/>
                <w:lang w:val="pt-BR"/>
              </w:rPr>
              <w:t>Motivo Recusa</w:t>
            </w:r>
          </w:p>
        </w:tc>
        <w:tc>
          <w:tcPr>
            <w:tcW w:w="2756" w:type="dxa"/>
          </w:tcPr>
          <w:p w:rsidR="00D052A8" w:rsidRPr="00314B26" w:rsidRDefault="00D052A8" w:rsidP="00D052A8">
            <w:pPr>
              <w:rPr>
                <w:highlight w:val="yellow"/>
                <w:lang w:val="pt-BR"/>
              </w:rPr>
            </w:pPr>
            <w:r w:rsidRPr="00314B26">
              <w:rPr>
                <w:highlight w:val="yellow"/>
                <w:lang w:val="pt-BR"/>
              </w:rPr>
              <w:t>PRO_VITEM – MOTREC (Campo Novo -  char(2)).</w:t>
            </w:r>
          </w:p>
        </w:tc>
        <w:tc>
          <w:tcPr>
            <w:tcW w:w="3007" w:type="dxa"/>
          </w:tcPr>
          <w:p w:rsidR="00D052A8" w:rsidRPr="00314B26" w:rsidRDefault="00D052A8" w:rsidP="00D052A8">
            <w:pPr>
              <w:rPr>
                <w:highlight w:val="yellow"/>
                <w:lang w:val="pt-BR"/>
              </w:rPr>
            </w:pPr>
            <w:r w:rsidRPr="00314B26">
              <w:rPr>
                <w:highlight w:val="yellow"/>
                <w:lang w:val="pt-BR"/>
              </w:rPr>
              <w:t xml:space="preserve">Esse campo poderá ser preenchido pelo usuário no Portal ou pela Interface do SAP. </w:t>
            </w:r>
          </w:p>
          <w:p w:rsidR="00D052A8" w:rsidRPr="00314B26" w:rsidRDefault="00314B26" w:rsidP="00D052A8">
            <w:pPr>
              <w:rPr>
                <w:highlight w:val="yellow"/>
                <w:lang w:val="pt-BR"/>
              </w:rPr>
            </w:pPr>
            <w:r w:rsidRPr="00314B26">
              <w:rPr>
                <w:highlight w:val="yellow"/>
                <w:lang w:val="pt-BR"/>
              </w:rPr>
              <w:t>No portal só será permitido preencher esse campo se o campo STATUS = 01 - Cotação Pendente.</w:t>
            </w:r>
          </w:p>
          <w:p w:rsidR="00314B26" w:rsidRPr="00314B26" w:rsidRDefault="00314B26" w:rsidP="00D052A8">
            <w:pPr>
              <w:rPr>
                <w:highlight w:val="yellow"/>
                <w:lang w:val="pt-BR"/>
              </w:rPr>
            </w:pPr>
            <w:r w:rsidRPr="00314B26">
              <w:rPr>
                <w:highlight w:val="yellow"/>
                <w:lang w:val="pt-BR"/>
              </w:rPr>
              <w:t>Se tiver qualquer outro status não será permitida alterações nesse campo.</w:t>
            </w:r>
          </w:p>
        </w:tc>
      </w:tr>
      <w:tr w:rsidR="00252E7C" w:rsidRPr="0027360C" w:rsidTr="00D052A8">
        <w:tc>
          <w:tcPr>
            <w:tcW w:w="2881" w:type="dxa"/>
          </w:tcPr>
          <w:p w:rsidR="00252E7C" w:rsidRPr="00252E7C" w:rsidRDefault="00252E7C" w:rsidP="00D052A8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>Status</w:t>
            </w:r>
          </w:p>
        </w:tc>
        <w:tc>
          <w:tcPr>
            <w:tcW w:w="2756" w:type="dxa"/>
          </w:tcPr>
          <w:p w:rsidR="00252E7C" w:rsidRPr="00252E7C" w:rsidRDefault="00252E7C" w:rsidP="00D052A8">
            <w:pPr>
              <w:rPr>
                <w:highlight w:val="yellow"/>
                <w:lang w:val="pt-BR"/>
              </w:rPr>
            </w:pPr>
            <w:r w:rsidRPr="00252E7C">
              <w:rPr>
                <w:highlight w:val="yellow"/>
                <w:lang w:val="pt-BR"/>
              </w:rPr>
              <w:t>Char (2)</w:t>
            </w:r>
          </w:p>
        </w:tc>
        <w:tc>
          <w:tcPr>
            <w:tcW w:w="3007" w:type="dxa"/>
          </w:tcPr>
          <w:p w:rsidR="00252E7C" w:rsidRDefault="00252E7C" w:rsidP="00252E7C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>Criar valores de domínio para esse campo:</w:t>
            </w:r>
          </w:p>
          <w:p w:rsidR="00314B26" w:rsidRDefault="00314B26" w:rsidP="00252E7C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 xml:space="preserve">No portal só serão permitidas alterações na cotação se o STATUS ESTIVER = 01 – Cotação Pendente. </w:t>
            </w:r>
          </w:p>
          <w:p w:rsidR="00314B26" w:rsidRPr="00252E7C" w:rsidRDefault="00314B26" w:rsidP="00252E7C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>Se o Status for 02 ou 03 não deverá permitir nenhuma alteração no Portal.</w:t>
            </w:r>
          </w:p>
          <w:p w:rsidR="00252E7C" w:rsidRPr="00252E7C" w:rsidRDefault="00252E7C" w:rsidP="00252E7C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>01 – Cotação Pendente</w:t>
            </w:r>
          </w:p>
          <w:p w:rsidR="00252E7C" w:rsidRPr="00252E7C" w:rsidRDefault="00252E7C" w:rsidP="00252E7C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</w:pPr>
            <w:r w:rsidRPr="00252E7C"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>02 – Cotação Cancelada</w:t>
            </w:r>
          </w:p>
          <w:p w:rsidR="00252E7C" w:rsidRPr="00252E7C" w:rsidRDefault="00252E7C" w:rsidP="00252E7C">
            <w:pPr>
              <w:rPr>
                <w:highlight w:val="yellow"/>
                <w:lang w:val="pt-BR"/>
              </w:rPr>
            </w:pPr>
            <w:r w:rsidRPr="00252E7C">
              <w:rPr>
                <w:rFonts w:asciiTheme="minorHAnsi" w:hAnsiTheme="minorHAnsi"/>
                <w:color w:val="000000"/>
                <w:sz w:val="16"/>
                <w:szCs w:val="16"/>
                <w:highlight w:val="yellow"/>
                <w:lang w:val="pt-BR" w:eastAsia="pt-BR"/>
              </w:rPr>
              <w:t>03 – Cotação Finalizada</w:t>
            </w:r>
          </w:p>
        </w:tc>
      </w:tr>
    </w:tbl>
    <w:p w:rsidR="00D052A8" w:rsidRDefault="00D052A8" w:rsidP="00CB69EC">
      <w:pPr>
        <w:rPr>
          <w:lang w:val="pt-BR"/>
        </w:rPr>
      </w:pPr>
    </w:p>
    <w:p w:rsidR="00101B3E" w:rsidRPr="00DB3A32" w:rsidRDefault="00101B3E" w:rsidP="00101B3E">
      <w:pPr>
        <w:tabs>
          <w:tab w:val="left" w:pos="1521"/>
        </w:tabs>
        <w:jc w:val="center"/>
        <w:rPr>
          <w:b/>
          <w:sz w:val="24"/>
          <w:szCs w:val="24"/>
          <w:lang w:val="pt-BR"/>
        </w:rPr>
      </w:pPr>
      <w:r w:rsidRPr="00DB3A32">
        <w:rPr>
          <w:b/>
          <w:sz w:val="24"/>
          <w:szCs w:val="24"/>
          <w:lang w:val="pt-BR"/>
        </w:rPr>
        <w:lastRenderedPageBreak/>
        <w:t>Tabela - PRO_CONDICAO – Condições Valor Política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01B3E" w:rsidRPr="003E1D7F" w:rsidTr="00BA53E4">
        <w:tc>
          <w:tcPr>
            <w:tcW w:w="2881" w:type="dxa"/>
          </w:tcPr>
          <w:p w:rsidR="00101B3E" w:rsidRPr="00381A72" w:rsidRDefault="00101B3E" w:rsidP="00BA53E4">
            <w:pPr>
              <w:rPr>
                <w:b/>
                <w:lang w:val="pt-BR"/>
              </w:rPr>
            </w:pPr>
            <w:r w:rsidRPr="00381A72">
              <w:rPr>
                <w:b/>
                <w:lang w:val="pt-BR"/>
              </w:rPr>
              <w:t>Campo</w:t>
            </w:r>
          </w:p>
        </w:tc>
        <w:tc>
          <w:tcPr>
            <w:tcW w:w="2881" w:type="dxa"/>
          </w:tcPr>
          <w:p w:rsidR="00101B3E" w:rsidRPr="00381A72" w:rsidRDefault="00101B3E" w:rsidP="00BA53E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882" w:type="dxa"/>
          </w:tcPr>
          <w:p w:rsidR="00101B3E" w:rsidRPr="00381A72" w:rsidRDefault="00101B3E" w:rsidP="00BA53E4">
            <w:pPr>
              <w:rPr>
                <w:b/>
                <w:lang w:val="pt-BR"/>
              </w:rPr>
            </w:pPr>
            <w:r w:rsidRPr="00381A72">
              <w:rPr>
                <w:b/>
                <w:lang w:val="pt-BR"/>
              </w:rPr>
              <w:t>Observação</w:t>
            </w:r>
          </w:p>
        </w:tc>
      </w:tr>
      <w:tr w:rsidR="00101B3E" w:rsidRPr="00594598" w:rsidTr="00BA53E4"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ID_COTACAO</w:t>
            </w:r>
          </w:p>
        </w:tc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Nr. Cotação</w:t>
            </w:r>
          </w:p>
        </w:tc>
        <w:tc>
          <w:tcPr>
            <w:tcW w:w="2882" w:type="dxa"/>
          </w:tcPr>
          <w:p w:rsidR="00101B3E" w:rsidRPr="005A5986" w:rsidRDefault="00101B3E" w:rsidP="00BA53E4">
            <w:pPr>
              <w:rPr>
                <w:lang w:val="pt-BR"/>
              </w:rPr>
            </w:pPr>
          </w:p>
        </w:tc>
      </w:tr>
      <w:tr w:rsidR="00101B3E" w:rsidRPr="00594598" w:rsidTr="00BA53E4"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ID_ITEM</w:t>
            </w:r>
          </w:p>
        </w:tc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Nr. item</w:t>
            </w:r>
          </w:p>
        </w:tc>
        <w:tc>
          <w:tcPr>
            <w:tcW w:w="2882" w:type="dxa"/>
          </w:tcPr>
          <w:p w:rsidR="00101B3E" w:rsidRPr="005A5986" w:rsidRDefault="00101B3E" w:rsidP="00BA53E4">
            <w:pPr>
              <w:rPr>
                <w:lang w:val="pt-BR"/>
              </w:rPr>
            </w:pPr>
          </w:p>
        </w:tc>
      </w:tr>
      <w:tr w:rsidR="00101B3E" w:rsidRPr="00594598" w:rsidTr="00BA53E4"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 w:rsidRPr="005A5986">
              <w:rPr>
                <w:lang w:val="pt-BR"/>
              </w:rPr>
              <w:t>TIPOCOND</w:t>
            </w:r>
          </w:p>
        </w:tc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 w:rsidRPr="005A5986">
              <w:rPr>
                <w:lang w:val="pt-BR"/>
              </w:rPr>
              <w:t>Tipo de Condição</w:t>
            </w:r>
          </w:p>
        </w:tc>
        <w:tc>
          <w:tcPr>
            <w:tcW w:w="2882" w:type="dxa"/>
          </w:tcPr>
          <w:p w:rsidR="00101B3E" w:rsidRPr="005A5986" w:rsidRDefault="00101B3E" w:rsidP="00BA53E4">
            <w:pPr>
              <w:rPr>
                <w:lang w:val="pt-BR"/>
              </w:rPr>
            </w:pPr>
          </w:p>
        </w:tc>
      </w:tr>
      <w:tr w:rsidR="00101B3E" w:rsidRPr="00594598" w:rsidTr="00BA53E4"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 w:rsidRPr="005A5986">
              <w:rPr>
                <w:lang w:val="pt-BR"/>
              </w:rPr>
              <w:t>DESCCOND</w:t>
            </w:r>
          </w:p>
        </w:tc>
        <w:tc>
          <w:tcPr>
            <w:tcW w:w="2881" w:type="dxa"/>
          </w:tcPr>
          <w:p w:rsidR="00101B3E" w:rsidRPr="005A5986" w:rsidRDefault="00101B3E" w:rsidP="00BA53E4">
            <w:pPr>
              <w:rPr>
                <w:lang w:val="pt-BR"/>
              </w:rPr>
            </w:pPr>
            <w:r w:rsidRPr="005A5986">
              <w:rPr>
                <w:lang w:val="pt-BR"/>
              </w:rPr>
              <w:t>Descrição</w:t>
            </w:r>
          </w:p>
        </w:tc>
        <w:tc>
          <w:tcPr>
            <w:tcW w:w="2882" w:type="dxa"/>
          </w:tcPr>
          <w:p w:rsidR="00101B3E" w:rsidRPr="005A5986" w:rsidRDefault="00101B3E" w:rsidP="00BA53E4">
            <w:pPr>
              <w:rPr>
                <w:lang w:val="pt-BR"/>
              </w:rPr>
            </w:pPr>
          </w:p>
        </w:tc>
      </w:tr>
      <w:tr w:rsidR="00101B3E" w:rsidRPr="005A5986" w:rsidTr="00BA53E4">
        <w:tc>
          <w:tcPr>
            <w:tcW w:w="2881" w:type="dxa"/>
          </w:tcPr>
          <w:p w:rsidR="00101B3E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VALCOND</w:t>
            </w:r>
          </w:p>
        </w:tc>
        <w:tc>
          <w:tcPr>
            <w:tcW w:w="2881" w:type="dxa"/>
          </w:tcPr>
          <w:p w:rsidR="00101B3E" w:rsidRDefault="00101B3E" w:rsidP="00BA53E4">
            <w:pPr>
              <w:rPr>
                <w:lang w:val="pt-BR"/>
              </w:rPr>
            </w:pPr>
            <w:r>
              <w:rPr>
                <w:lang w:val="pt-BR"/>
              </w:rPr>
              <w:t>Valor da condição</w:t>
            </w:r>
          </w:p>
        </w:tc>
        <w:tc>
          <w:tcPr>
            <w:tcW w:w="2882" w:type="dxa"/>
          </w:tcPr>
          <w:p w:rsidR="00101B3E" w:rsidRDefault="00101B3E" w:rsidP="00BA53E4">
            <w:pPr>
              <w:rPr>
                <w:lang w:val="pt-BR"/>
              </w:rPr>
            </w:pPr>
          </w:p>
        </w:tc>
      </w:tr>
    </w:tbl>
    <w:p w:rsidR="00101B3E" w:rsidRDefault="00101B3E" w:rsidP="00101B3E">
      <w:pPr>
        <w:tabs>
          <w:tab w:val="left" w:pos="1521"/>
        </w:tabs>
        <w:rPr>
          <w:lang w:val="pt-BR"/>
        </w:rPr>
      </w:pPr>
    </w:p>
    <w:p w:rsidR="00C30646" w:rsidRDefault="00D052A8" w:rsidP="00D052A8">
      <w:pPr>
        <w:pStyle w:val="Heading1"/>
        <w:rPr>
          <w:rFonts w:asciiTheme="majorHAnsi" w:hAnsiTheme="majorHAnsi"/>
          <w:b/>
          <w:lang w:val="pt-BR"/>
        </w:rPr>
      </w:pPr>
      <w:bookmarkStart w:id="7" w:name="_Toc369527875"/>
      <w:r w:rsidRPr="00D052A8">
        <w:rPr>
          <w:rFonts w:asciiTheme="majorHAnsi" w:hAnsiTheme="majorHAnsi"/>
          <w:b/>
          <w:lang w:val="pt-BR"/>
        </w:rPr>
        <w:t xml:space="preserve">2.4. </w:t>
      </w:r>
      <w:r w:rsidR="00307C7F" w:rsidRPr="00D052A8">
        <w:rPr>
          <w:rFonts w:asciiTheme="majorHAnsi" w:hAnsiTheme="majorHAnsi"/>
          <w:b/>
          <w:lang w:val="pt-BR"/>
        </w:rPr>
        <w:t>MAPEAMENTO DE/PARA</w:t>
      </w:r>
      <w:bookmarkEnd w:id="7"/>
    </w:p>
    <w:p w:rsidR="00D052A8" w:rsidRPr="00D052A8" w:rsidRDefault="00D052A8" w:rsidP="00D052A8">
      <w:pPr>
        <w:rPr>
          <w:lang w:val="pt-BR"/>
        </w:rPr>
      </w:pPr>
    </w:p>
    <w:p w:rsidR="00307C7F" w:rsidRPr="005A75A9" w:rsidRDefault="00D052A8" w:rsidP="007765E8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307C7F" w:rsidRPr="005A75A9">
        <w:rPr>
          <w:sz w:val="24"/>
          <w:szCs w:val="24"/>
          <w:lang w:val="pt-BR"/>
        </w:rPr>
        <w:t>O processo de envio das RFCs será da seguinte forma:</w:t>
      </w:r>
    </w:p>
    <w:p w:rsidR="00307C7F" w:rsidRPr="005A75A9" w:rsidRDefault="00307C7F" w:rsidP="007765E8">
      <w:pPr>
        <w:tabs>
          <w:tab w:val="left" w:pos="1521"/>
        </w:tabs>
        <w:rPr>
          <w:sz w:val="24"/>
          <w:szCs w:val="24"/>
          <w:lang w:val="pt-BR"/>
        </w:rPr>
      </w:pPr>
      <w:r w:rsidRPr="005A75A9">
        <w:rPr>
          <w:sz w:val="24"/>
          <w:szCs w:val="24"/>
          <w:lang w:val="pt-BR"/>
        </w:rPr>
        <w:t xml:space="preserve">1 – Usuário digitará a cotação no Portal de Vendas e ao Clicar no Botão “SIMULAR” deverá ser enviada uma RFC para o SAP com </w:t>
      </w:r>
      <w:r w:rsidR="000B63DB" w:rsidRPr="005A75A9">
        <w:rPr>
          <w:sz w:val="24"/>
          <w:szCs w:val="24"/>
          <w:lang w:val="pt-BR"/>
        </w:rPr>
        <w:t>as informações</w:t>
      </w:r>
      <w:r w:rsidRPr="005A75A9">
        <w:rPr>
          <w:sz w:val="24"/>
          <w:szCs w:val="24"/>
          <w:lang w:val="pt-BR"/>
        </w:rPr>
        <w:t xml:space="preserve"> da cotação.</w:t>
      </w:r>
    </w:p>
    <w:p w:rsidR="00307C7F" w:rsidRPr="005A75A9" w:rsidRDefault="00307C7F" w:rsidP="007765E8">
      <w:pPr>
        <w:tabs>
          <w:tab w:val="left" w:pos="1521"/>
        </w:tabs>
        <w:rPr>
          <w:sz w:val="24"/>
          <w:szCs w:val="24"/>
          <w:lang w:val="pt-BR"/>
        </w:rPr>
      </w:pPr>
      <w:r w:rsidRPr="005A75A9">
        <w:rPr>
          <w:sz w:val="24"/>
          <w:szCs w:val="24"/>
          <w:lang w:val="pt-BR"/>
        </w:rPr>
        <w:t xml:space="preserve">- O SAP </w:t>
      </w:r>
      <w:r w:rsidR="005866D3">
        <w:rPr>
          <w:sz w:val="24"/>
          <w:szCs w:val="24"/>
          <w:lang w:val="pt-BR"/>
        </w:rPr>
        <w:t>irá calcular os valores e retornar para o Portal com essas informações, Essa ação não gravara a cotação no SAP.</w:t>
      </w:r>
    </w:p>
    <w:p w:rsidR="005866D3" w:rsidRDefault="000B63DB" w:rsidP="005866D3">
      <w:pPr>
        <w:tabs>
          <w:tab w:val="left" w:pos="152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 – Quando usuário clicar no </w:t>
      </w:r>
      <w:r w:rsidR="00307C7F" w:rsidRPr="005A75A9">
        <w:rPr>
          <w:sz w:val="24"/>
          <w:szCs w:val="24"/>
          <w:lang w:val="pt-BR"/>
        </w:rPr>
        <w:t>Botão “Gravar”</w:t>
      </w:r>
      <w:r w:rsidRPr="005A75A9">
        <w:rPr>
          <w:sz w:val="24"/>
          <w:szCs w:val="24"/>
          <w:lang w:val="pt-BR"/>
        </w:rPr>
        <w:t xml:space="preserve"> deverá</w:t>
      </w:r>
      <w:r w:rsidR="00307C7F" w:rsidRPr="005A75A9">
        <w:rPr>
          <w:sz w:val="24"/>
          <w:szCs w:val="24"/>
          <w:lang w:val="pt-BR"/>
        </w:rPr>
        <w:t xml:space="preserve"> disparar uma RFC para o SAP. </w:t>
      </w:r>
      <w:r w:rsidR="005866D3">
        <w:rPr>
          <w:sz w:val="24"/>
          <w:szCs w:val="24"/>
          <w:lang w:val="pt-BR"/>
        </w:rPr>
        <w:t>Gravando a cotação e retornando para o Portal com o nr. Da cotação e as condições que compõe o valor Política.</w:t>
      </w:r>
    </w:p>
    <w:p w:rsidR="005A75A9" w:rsidRDefault="005A75A9" w:rsidP="005866D3">
      <w:pPr>
        <w:tabs>
          <w:tab w:val="left" w:pos="1521"/>
        </w:tabs>
        <w:rPr>
          <w:sz w:val="24"/>
          <w:szCs w:val="24"/>
          <w:lang w:val="pt-BR"/>
        </w:rPr>
      </w:pPr>
      <w:r w:rsidRPr="005A75A9">
        <w:rPr>
          <w:sz w:val="24"/>
          <w:szCs w:val="24"/>
          <w:lang w:val="pt-BR"/>
        </w:rPr>
        <w:t xml:space="preserve">3 – No SAP quando alguma alteração for realizada na transação VA22 ou na VA01 criando uma ordem de vendas com referencia </w:t>
      </w:r>
      <w:r w:rsidR="000B63DB">
        <w:rPr>
          <w:sz w:val="24"/>
          <w:szCs w:val="24"/>
          <w:lang w:val="pt-BR"/>
        </w:rPr>
        <w:t xml:space="preserve">a cotação </w:t>
      </w:r>
      <w:r w:rsidRPr="005A75A9">
        <w:rPr>
          <w:sz w:val="24"/>
          <w:szCs w:val="24"/>
          <w:lang w:val="pt-BR"/>
        </w:rPr>
        <w:t xml:space="preserve">deverá ser </w:t>
      </w:r>
      <w:r w:rsidR="000B63DB">
        <w:rPr>
          <w:sz w:val="24"/>
          <w:szCs w:val="24"/>
          <w:lang w:val="pt-BR"/>
        </w:rPr>
        <w:t xml:space="preserve">disparada uma RFC para </w:t>
      </w:r>
      <w:r w:rsidRPr="005A75A9">
        <w:rPr>
          <w:sz w:val="24"/>
          <w:szCs w:val="24"/>
          <w:lang w:val="pt-BR"/>
        </w:rPr>
        <w:t>envia</w:t>
      </w:r>
      <w:r w:rsidR="000B63DB">
        <w:rPr>
          <w:sz w:val="24"/>
          <w:szCs w:val="24"/>
          <w:lang w:val="pt-BR"/>
        </w:rPr>
        <w:t xml:space="preserve">r ao Portal </w:t>
      </w:r>
      <w:r w:rsidRPr="005A75A9">
        <w:rPr>
          <w:sz w:val="24"/>
          <w:szCs w:val="24"/>
          <w:lang w:val="pt-BR"/>
        </w:rPr>
        <w:t>as alterações.</w:t>
      </w:r>
    </w:p>
    <w:p w:rsidR="00A74970" w:rsidRDefault="00D052A8" w:rsidP="00D052A8">
      <w:pPr>
        <w:pStyle w:val="Heading2"/>
        <w:rPr>
          <w:color w:val="000000" w:themeColor="text1"/>
          <w:lang w:val="pt-BR"/>
        </w:rPr>
      </w:pPr>
      <w:bookmarkStart w:id="8" w:name="_Toc369527876"/>
      <w:r w:rsidRPr="00D052A8">
        <w:rPr>
          <w:color w:val="000000" w:themeColor="text1"/>
          <w:lang w:val="pt-BR"/>
        </w:rPr>
        <w:t xml:space="preserve">2.4.1. </w:t>
      </w:r>
      <w:r w:rsidR="00A74970" w:rsidRPr="00D052A8">
        <w:rPr>
          <w:color w:val="000000" w:themeColor="text1"/>
          <w:lang w:val="pt-BR"/>
        </w:rPr>
        <w:t>Botão “Simular”</w:t>
      </w:r>
      <w:bookmarkEnd w:id="8"/>
    </w:p>
    <w:p w:rsidR="00D052A8" w:rsidRDefault="00D052A8" w:rsidP="00D052A8">
      <w:pPr>
        <w:rPr>
          <w:sz w:val="24"/>
          <w:szCs w:val="24"/>
          <w:lang w:val="pt-BR"/>
        </w:rPr>
      </w:pPr>
    </w:p>
    <w:p w:rsidR="00690300" w:rsidRDefault="002B3442" w:rsidP="00D052A8">
      <w:pPr>
        <w:rPr>
          <w:sz w:val="24"/>
          <w:szCs w:val="24"/>
          <w:lang w:val="pt-BR"/>
        </w:rPr>
      </w:pPr>
      <w:r w:rsidRPr="002B3442">
        <w:rPr>
          <w:sz w:val="24"/>
          <w:szCs w:val="24"/>
          <w:lang w:val="pt-BR"/>
        </w:rPr>
        <w:t>RFC enviada PORTAL – SAP para consulta de valores.</w:t>
      </w:r>
      <w:r w:rsidR="00690300">
        <w:rPr>
          <w:sz w:val="24"/>
          <w:szCs w:val="24"/>
          <w:lang w:val="pt-BR"/>
        </w:rPr>
        <w:t xml:space="preserve"> </w:t>
      </w:r>
    </w:p>
    <w:p w:rsidR="002B3442" w:rsidRPr="002B3442" w:rsidRDefault="00690300" w:rsidP="00D052A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Utilizar a função: </w:t>
      </w:r>
      <w:r w:rsidRPr="00690300">
        <w:rPr>
          <w:sz w:val="24"/>
          <w:szCs w:val="24"/>
          <w:lang w:val="pt-BR"/>
        </w:rPr>
        <w:t>SD_SALESDOC</w:t>
      </w:r>
      <w:r>
        <w:rPr>
          <w:sz w:val="24"/>
          <w:szCs w:val="24"/>
          <w:lang w:val="pt-BR"/>
        </w:rPr>
        <w:t>UMENT_CREATE com TESTRUN = 'X' retorna</w:t>
      </w:r>
      <w:r w:rsidRPr="00690300">
        <w:rPr>
          <w:sz w:val="24"/>
          <w:szCs w:val="24"/>
          <w:lang w:val="pt-BR"/>
        </w:rPr>
        <w:t xml:space="preserve"> conditions no parâmetro CONDITIONS_EX.</w:t>
      </w: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D07BA6" w:rsidTr="00D07BA6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  <w:hideMark/>
          </w:tcPr>
          <w:p w:rsidR="00D07BA6" w:rsidRDefault="00D07BA6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D07BA6" w:rsidRDefault="00D07BA6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D07BA6" w:rsidRDefault="00D07BA6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7BA6" w:rsidRDefault="00D07BA6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</w:tr>
      <w:tr w:rsidR="00D07BA6" w:rsidTr="00D07BA6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A6" w:rsidRDefault="00D07BA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A6" w:rsidRDefault="00D07BA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7BA6" w:rsidRDefault="00D07BA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7BA6" w:rsidRDefault="00D07BA6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D07BA6" w:rsidRPr="005866D3" w:rsidTr="002C30FA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7BA6" w:rsidRDefault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7BA6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ZTBSD066 – Documento de Vendas - Controle</w:t>
            </w:r>
          </w:p>
        </w:tc>
      </w:tr>
      <w:tr w:rsidR="002C30FA" w:rsidRPr="005866D3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PRO_VCAB - Tipo 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Tipo de Envio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Pr="002C5CB1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ZTBSD066 - Tipo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Pr="002C5CB1" w:rsidRDefault="002C30FA" w:rsidP="00EF1176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S – Quando o Usuário clicar no portal em “SIMULAR”</w:t>
            </w:r>
            <w:r w:rsidR="00EF1176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2C30FA" w:rsidRPr="005866D3" w:rsidTr="00FA7BE2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lastRenderedPageBreak/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ZTBSD067 – Documento de Vendas (Cabeçalho)</w:t>
            </w:r>
          </w:p>
        </w:tc>
      </w:tr>
      <w:tr w:rsidR="002C30FA" w:rsidRPr="005866D3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Não será gravado.</w:t>
            </w: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–TIPO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Tipo de documento de vendas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AUART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ORG_VENDAS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Organização de vendas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VKORG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CAN_DIST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Canal de distribuição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VTWEG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SET_ATIV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Setor de atividade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SPART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D07BA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- DATAP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Data do pedido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BSTDK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ID_PEDIDO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Nr. Pedido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BSTNK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INCO1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Incoterms parte 1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ZTBSD067 - INCO1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INCO2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Incoterms parte 2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ZTBSD067 - INCO2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- CONDPGTO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Condição de pagamento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ZTBSD067 -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DZTERM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BF4CA4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ZTBSD068 – Documento de Vendas – Dados Itens</w:t>
            </w: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Gravado pelo SAP quando criar a cotação</w:t>
            </w: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PRO_VITEM – ID_ITEM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Item do documento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PRO_VITEM – ID_MATERIAL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Código do material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606A10">
              <w:rPr>
                <w:color w:val="000000"/>
                <w:sz w:val="18"/>
                <w:szCs w:val="18"/>
                <w:lang w:val="pt-BR" w:eastAsia="pt-BR"/>
              </w:rPr>
              <w:t>MABNR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PRO_VITEM – QUANT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Quantidade Ordem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606A10">
              <w:rPr>
                <w:color w:val="000000"/>
                <w:sz w:val="18"/>
                <w:szCs w:val="18"/>
                <w:lang w:val="pt-BR" w:eastAsia="pt-BR"/>
              </w:rPr>
              <w:t>KWMENG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PRO_VCAB – ID_CENTRO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Centro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606A10">
              <w:rPr>
                <w:color w:val="000000"/>
                <w:sz w:val="18"/>
                <w:szCs w:val="18"/>
                <w:lang w:val="pt-BR" w:eastAsia="pt-BR"/>
              </w:rPr>
              <w:t>WERKS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PRO_VITEM – LISTPRE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Política de Preço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E57C8E">
              <w:rPr>
                <w:color w:val="000000"/>
                <w:sz w:val="18"/>
                <w:szCs w:val="18"/>
                <w:lang w:val="pt-BR" w:eastAsia="pt-BR"/>
              </w:rPr>
              <w:t>PLTYP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PRO_VITEM –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Unidade de venda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SALES_UNIT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PRO_VITEM – MOTREC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Motivo de Recusa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>ZT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BSD068</w:t>
            </w:r>
            <w:r w:rsidRPr="00BF4CA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ABGRU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D052A8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ZTBSD069 – Documento de Vendas (Condições de Preços)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PRO_VITEM – </w:t>
            </w:r>
            <w:r w:rsidR="00690300">
              <w:rPr>
                <w:b/>
                <w:color w:val="000000"/>
                <w:sz w:val="16"/>
                <w:szCs w:val="16"/>
                <w:lang w:val="pt-BR" w:eastAsia="pt-BR"/>
              </w:rPr>
              <w:lastRenderedPageBreak/>
              <w:t>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lastRenderedPageBreak/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ZTBSD069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PRO_VITEM – ID_ITEM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Item do documento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ZTBSD069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876694">
              <w:rPr>
                <w:color w:val="000000"/>
                <w:sz w:val="16"/>
                <w:szCs w:val="16"/>
                <w:lang w:val="pt-BR" w:eastAsia="pt-BR"/>
              </w:rPr>
              <w:t>PRO_VITEM - DESCMA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Tipo de condição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ZTBSD069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606A10">
              <w:rPr>
                <w:color w:val="000000"/>
                <w:sz w:val="18"/>
                <w:szCs w:val="18"/>
                <w:lang w:val="pt-BR" w:eastAsia="pt-BR"/>
              </w:rPr>
              <w:t>KSCHL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6B3CA8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Fixo: </w:t>
            </w:r>
            <w:r w:rsidR="002C30FA">
              <w:rPr>
                <w:color w:val="000000"/>
                <w:sz w:val="18"/>
                <w:szCs w:val="18"/>
                <w:lang w:val="pt-BR" w:eastAsia="pt-BR"/>
              </w:rPr>
              <w:t xml:space="preserve">“ZDEM”. </w:t>
            </w: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273BCB" w:rsidRDefault="002C30FA" w:rsidP="002C30FA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Denominação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ZTBSD069 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>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E87793">
              <w:rPr>
                <w:color w:val="000000"/>
                <w:sz w:val="18"/>
                <w:szCs w:val="18"/>
                <w:lang w:val="pt-BR" w:eastAsia="pt-BR"/>
              </w:rPr>
              <w:t>VTEXT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3CA8" w:rsidRDefault="006B3CA8" w:rsidP="006B3CA8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Buscar a denominação da condição de pagamento.</w:t>
            </w:r>
            <w:r w:rsidRPr="006B3CA8">
              <w:rPr>
                <w:lang w:val="pt-BR"/>
              </w:rPr>
              <w:t xml:space="preserve"> T685 </w:t>
            </w:r>
            <w:r>
              <w:rPr>
                <w:lang w:val="pt-BR"/>
              </w:rPr>
              <w:t xml:space="preserve"> - </w:t>
            </w:r>
            <w:r w:rsidRPr="006B3CA8">
              <w:rPr>
                <w:color w:val="000000"/>
                <w:sz w:val="18"/>
                <w:szCs w:val="18"/>
                <w:lang w:val="pt-BR" w:eastAsia="pt-BR"/>
              </w:rPr>
              <w:t>VTEXT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.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876694">
              <w:rPr>
                <w:color w:val="000000"/>
                <w:sz w:val="16"/>
                <w:szCs w:val="16"/>
                <w:lang w:val="pt-BR" w:eastAsia="pt-BR"/>
              </w:rPr>
              <w:t>PRO_VITEM - DESCMA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6B3CA8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Montante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ZTBSD069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="006B3CA8">
              <w:rPr>
                <w:color w:val="000000"/>
                <w:sz w:val="18"/>
                <w:szCs w:val="18"/>
                <w:lang w:val="pt-BR" w:eastAsia="pt-BR"/>
              </w:rPr>
              <w:t>KBETR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Moeda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>ZTBSD06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9</w:t>
            </w:r>
            <w:r w:rsidRPr="00876694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Buscar valor padrão da tabela ZTBXI_005. Função ZFXI001.</w:t>
            </w:r>
          </w:p>
        </w:tc>
      </w:tr>
      <w:tr w:rsidR="002C30FA" w:rsidRPr="005866D3" w:rsidTr="00D052A8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ZTBSD070 – Documento de Vendas (Textos)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– 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ZTBSD070 -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3F3C38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 w:rsidRPr="003F3C38">
              <w:rPr>
                <w:sz w:val="18"/>
                <w:szCs w:val="18"/>
                <w:lang w:val="pt-BR" w:eastAsia="pt-BR"/>
              </w:rPr>
              <w:t>ID do texto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Pr="003F3C38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 w:rsidRPr="003F3C38">
              <w:rPr>
                <w:sz w:val="18"/>
                <w:szCs w:val="18"/>
                <w:lang w:val="pt-BR" w:eastAsia="pt-BR"/>
              </w:rPr>
              <w:t>ZTBSD070 - TDID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Pr="003F3C38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 w:rsidRPr="003F3C38">
              <w:rPr>
                <w:sz w:val="18"/>
                <w:szCs w:val="18"/>
                <w:lang w:val="pt-BR" w:eastAsia="pt-BR"/>
              </w:rPr>
              <w:t>Gravado Pelo SAP “Z004” no cabeçalho do documento de vendas.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Código de idioma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ZTBSD070 - LANGU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Buscar valor padrão da tabela ZTBXI_005. Função ZFXI001.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- OBS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Linha de texto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ZTBSD070 - TEXT_L.INE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D052A8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C30FA" w:rsidRDefault="002C30FA" w:rsidP="002C30FA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ZTBSD071 – Documento de Vendas (Parceiros)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– 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Quando o campo PRO_VCAB - ID_CLIENTE estiver sendo mapeado incluir o parceiro:</w:t>
            </w:r>
          </w:p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 AG - Cliente emissor da ordem de vendas</w:t>
            </w: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- ID_CLIENTE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sz w:val="18"/>
                <w:szCs w:val="18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Preencher com o código do cliente.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Quando o campo PRO_VCAB - </w:t>
            </w:r>
            <w:r>
              <w:rPr>
                <w:lang w:val="pt-BR"/>
              </w:rPr>
              <w:t>ID_REPRE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 xml:space="preserve">  estiver sendo mapeado incluir o parceiro:</w:t>
            </w:r>
          </w:p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VE - </w:t>
            </w:r>
            <w:r w:rsidRPr="00A80C24">
              <w:rPr>
                <w:color w:val="000000"/>
                <w:sz w:val="18"/>
                <w:szCs w:val="18"/>
                <w:lang w:val="pt-BR" w:eastAsia="pt-BR"/>
              </w:rPr>
              <w:t>Responsável vendas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lastRenderedPageBreak/>
              <w:t xml:space="preserve">PRO_VCAB - </w:t>
            </w:r>
            <w:r>
              <w:rPr>
                <w:lang w:val="pt-BR"/>
              </w:rPr>
              <w:t>ID_REPRE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sz w:val="18"/>
                <w:szCs w:val="18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Quando o campo PRO_VCAB - TRANSREDCIF estiver sendo mapeado incluir o parceiro:</w:t>
            </w:r>
          </w:p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ZC -</w:t>
            </w:r>
            <w:r w:rsidRPr="00A80C24">
              <w:rPr>
                <w:color w:val="000000"/>
                <w:sz w:val="18"/>
                <w:szCs w:val="18"/>
                <w:lang w:val="pt-BR" w:eastAsia="pt-BR"/>
              </w:rPr>
              <w:t>Redespacho CIF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- TRANSREDCIF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sz w:val="18"/>
                <w:szCs w:val="18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Quando o campo PRO_VCAB - TRANSRED estiver sendo mapeado incluir o parceiro:</w:t>
            </w:r>
          </w:p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 - </w:t>
            </w:r>
            <w:r w:rsidRPr="00A80C24">
              <w:rPr>
                <w:color w:val="000000"/>
                <w:sz w:val="18"/>
                <w:szCs w:val="18"/>
                <w:lang w:val="pt-BR" w:eastAsia="pt-BR"/>
              </w:rPr>
              <w:t>Transp.  Redespacho</w:t>
            </w: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PRO_VCAB - TRANSRED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sz w:val="18"/>
                <w:szCs w:val="18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2C30FA" w:rsidRPr="00876694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Quando o campo PRO_VCAB - </w:t>
            </w:r>
            <w:r>
              <w:rPr>
                <w:lang w:val="pt-BR"/>
              </w:rPr>
              <w:t>TRANS</w:t>
            </w:r>
            <w:r>
              <w:rPr>
                <w:color w:val="000000"/>
                <w:sz w:val="18"/>
                <w:szCs w:val="18"/>
                <w:lang w:val="pt-BR" w:eastAsia="pt-BR"/>
              </w:rPr>
              <w:t xml:space="preserve"> estiver sendo mapeado incluir o parceiro:</w:t>
            </w:r>
          </w:p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TR - </w:t>
            </w:r>
            <w:r w:rsidRPr="00A80C24">
              <w:rPr>
                <w:color w:val="000000"/>
                <w:sz w:val="18"/>
                <w:szCs w:val="18"/>
                <w:lang w:val="pt-BR" w:eastAsia="pt-BR"/>
              </w:rPr>
              <w:t>Transportadora</w:t>
            </w:r>
          </w:p>
        </w:tc>
      </w:tr>
      <w:tr w:rsidR="002C30FA" w:rsidRPr="005866D3" w:rsidTr="00BF4CA4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Pr="00876694" w:rsidRDefault="002C30FA" w:rsidP="002C30FA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PRO_VCAB - </w:t>
            </w:r>
            <w:r>
              <w:rPr>
                <w:lang w:val="pt-BR"/>
              </w:rPr>
              <w:t>TRANS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sz w:val="18"/>
                <w:szCs w:val="18"/>
                <w:lang w:val="pt-BR" w:eastAsia="pt-BR"/>
              </w:rPr>
            </w:pP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>ZTBSD071</w:t>
            </w:r>
            <w:r w:rsidRPr="003D4641"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–</w:t>
            </w:r>
            <w:r>
              <w:rPr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sz w:val="18"/>
                <w:szCs w:val="18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30FA" w:rsidRDefault="002C30FA" w:rsidP="002C30FA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Preencher com o código da transportadora</w:t>
            </w:r>
          </w:p>
        </w:tc>
      </w:tr>
    </w:tbl>
    <w:p w:rsidR="00A74970" w:rsidRPr="00876694" w:rsidRDefault="00A74970" w:rsidP="007765E8">
      <w:pPr>
        <w:tabs>
          <w:tab w:val="left" w:pos="1521"/>
        </w:tabs>
        <w:rPr>
          <w:b/>
          <w:sz w:val="24"/>
          <w:szCs w:val="24"/>
          <w:lang w:val="pt-BR"/>
        </w:rPr>
      </w:pPr>
    </w:p>
    <w:p w:rsidR="00307C7F" w:rsidRPr="00D052A8" w:rsidRDefault="00D052A8" w:rsidP="00D052A8">
      <w:pPr>
        <w:pStyle w:val="Heading2"/>
        <w:rPr>
          <w:color w:val="000000" w:themeColor="text1"/>
          <w:lang w:val="pt-BR"/>
        </w:rPr>
      </w:pPr>
      <w:bookmarkStart w:id="9" w:name="_Toc369527877"/>
      <w:r w:rsidRPr="00D052A8">
        <w:rPr>
          <w:color w:val="000000" w:themeColor="text1"/>
          <w:lang w:val="pt-BR"/>
        </w:rPr>
        <w:t xml:space="preserve">2.4.2. </w:t>
      </w:r>
      <w:r w:rsidR="00EC17A8" w:rsidRPr="00D052A8">
        <w:rPr>
          <w:color w:val="000000" w:themeColor="text1"/>
          <w:lang w:val="pt-BR"/>
        </w:rPr>
        <w:t xml:space="preserve">RFC </w:t>
      </w:r>
      <w:r w:rsidR="00EF1176">
        <w:rPr>
          <w:color w:val="000000" w:themeColor="text1"/>
          <w:lang w:val="pt-BR"/>
        </w:rPr>
        <w:t>(</w:t>
      </w:r>
      <w:r w:rsidR="00EC17A8" w:rsidRPr="00D052A8">
        <w:rPr>
          <w:color w:val="000000" w:themeColor="text1"/>
          <w:lang w:val="pt-BR"/>
        </w:rPr>
        <w:t>SAP – PORTAL</w:t>
      </w:r>
      <w:r w:rsidR="00EF1176">
        <w:rPr>
          <w:color w:val="000000" w:themeColor="text1"/>
          <w:lang w:val="pt-BR"/>
        </w:rPr>
        <w:t>)</w:t>
      </w:r>
      <w:r w:rsidRPr="00D052A8">
        <w:rPr>
          <w:color w:val="000000" w:themeColor="text1"/>
          <w:lang w:val="pt-BR"/>
        </w:rPr>
        <w:t xml:space="preserve"> APÓS Botão “SIMULAR”</w:t>
      </w:r>
      <w:bookmarkEnd w:id="9"/>
    </w:p>
    <w:p w:rsidR="00EC17A8" w:rsidRDefault="00EC17A8" w:rsidP="00EC17A8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EC17A8" w:rsidTr="00D052A8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  <w:hideMark/>
          </w:tcPr>
          <w:p w:rsidR="00EC17A8" w:rsidRDefault="00EC17A8" w:rsidP="00D052A8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C17A8" w:rsidRDefault="00EC17A8" w:rsidP="00D052A8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EC17A8" w:rsidTr="00D052A8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C17A8" w:rsidRDefault="00EC17A8" w:rsidP="00D052A8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EC17A8" w:rsidTr="00D052A8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C17A8" w:rsidRDefault="00EC17A8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17A8" w:rsidRPr="00EC17A8" w:rsidRDefault="00EC17A8" w:rsidP="00D052A8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EC17A8">
              <w:rPr>
                <w:b/>
                <w:color w:val="000000"/>
                <w:sz w:val="18"/>
                <w:szCs w:val="18"/>
                <w:lang w:val="pt-BR" w:eastAsia="pt-BR"/>
              </w:rPr>
              <w:t>Tabela: PRO_VITEM</w:t>
            </w:r>
          </w:p>
        </w:tc>
      </w:tr>
      <w:tr w:rsidR="00BC1216" w:rsidTr="00D052A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C1216" w:rsidRPr="00101B3E" w:rsidRDefault="00690300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BC1216" w:rsidRPr="005866D3" w:rsidTr="00D052A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EF117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</w:t>
            </w:r>
            <w:r w:rsidR="000C3BD0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0C3BD0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0C3BD0" w:rsidRPr="00101B3E">
              <w:rPr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Item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ID_ITEM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C1216" w:rsidRPr="00101B3E" w:rsidRDefault="000C3BD0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Está informação é necessária para incluir os valores nas tabelas do portal.</w:t>
            </w:r>
          </w:p>
        </w:tc>
      </w:tr>
      <w:tr w:rsidR="00BC1216" w:rsidRPr="005866D3" w:rsidTr="00D052A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0C3BD0" w:rsidP="00EF117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ZTBSD068 – </w:t>
            </w:r>
            <w:r w:rsidR="00EF1176"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VALOR_TAB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Tabela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1216" w:rsidRPr="00101B3E" w:rsidRDefault="00BC1216" w:rsidP="00D052A8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 VALTAB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C1216" w:rsidRPr="00101B3E" w:rsidRDefault="00BC1216" w:rsidP="009E03E0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BC1216" w:rsidRPr="005866D3" w:rsidTr="00D052A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0C3BD0" w:rsidP="00EF117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ZTBSD068 –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VALOR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216" w:rsidRPr="00101B3E" w:rsidRDefault="00BC1216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Política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1216" w:rsidRPr="00101B3E" w:rsidRDefault="00BC1216" w:rsidP="00D052A8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– VALPOL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1C6F" w:rsidRPr="00101B3E" w:rsidRDefault="00A11C6F" w:rsidP="009E03E0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0C3BD0" w:rsidTr="00D052A8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BD0" w:rsidRPr="00101B3E" w:rsidRDefault="000C3BD0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ZTBSD067 - ABGRU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BD0" w:rsidRPr="00101B3E" w:rsidRDefault="000C3BD0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Motivo de recusa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3BD0" w:rsidRPr="00101B3E" w:rsidRDefault="009E03E0" w:rsidP="009E03E0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 xml:space="preserve">PRO_VITEM – MOTREC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C3BD0" w:rsidRPr="00101B3E" w:rsidRDefault="000C3BD0" w:rsidP="00D052A8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EC17A8" w:rsidRDefault="00EC17A8" w:rsidP="007765E8">
      <w:pPr>
        <w:tabs>
          <w:tab w:val="left" w:pos="1521"/>
        </w:tabs>
        <w:rPr>
          <w:b/>
          <w:sz w:val="24"/>
          <w:szCs w:val="24"/>
          <w:lang w:val="pt-BR"/>
        </w:rPr>
      </w:pPr>
    </w:p>
    <w:p w:rsidR="009E03E0" w:rsidRDefault="009E03E0" w:rsidP="009E03E0">
      <w:pPr>
        <w:pStyle w:val="Heading2"/>
        <w:rPr>
          <w:color w:val="000000" w:themeColor="text1"/>
          <w:lang w:val="pt-BR"/>
        </w:rPr>
      </w:pPr>
      <w:bookmarkStart w:id="10" w:name="_Toc369527878"/>
      <w:r>
        <w:rPr>
          <w:color w:val="000000" w:themeColor="text1"/>
          <w:lang w:val="pt-BR"/>
        </w:rPr>
        <w:lastRenderedPageBreak/>
        <w:t>2.4.3</w:t>
      </w:r>
      <w:r w:rsidRPr="00D052A8">
        <w:rPr>
          <w:color w:val="000000" w:themeColor="text1"/>
          <w:lang w:val="pt-BR"/>
        </w:rPr>
        <w:t xml:space="preserve">. </w:t>
      </w:r>
      <w:r>
        <w:rPr>
          <w:color w:val="000000" w:themeColor="text1"/>
          <w:lang w:val="pt-BR"/>
        </w:rPr>
        <w:t>Botão “Gravar</w:t>
      </w:r>
      <w:r w:rsidRPr="00D052A8">
        <w:rPr>
          <w:color w:val="000000" w:themeColor="text1"/>
          <w:lang w:val="pt-BR"/>
        </w:rPr>
        <w:t>”</w:t>
      </w:r>
      <w:bookmarkEnd w:id="10"/>
    </w:p>
    <w:p w:rsidR="009E03E0" w:rsidRDefault="009E03E0" w:rsidP="009E03E0">
      <w:pPr>
        <w:rPr>
          <w:lang w:val="pt-BR"/>
        </w:rPr>
      </w:pPr>
    </w:p>
    <w:p w:rsidR="002954EA" w:rsidRPr="002954EA" w:rsidRDefault="00EF1176" w:rsidP="002954EA">
      <w:pPr>
        <w:ind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gravar no Portal, deverá ser gravada a cotação no SAP.</w:t>
      </w: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9E03E0" w:rsidTr="0027360C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  <w:hideMark/>
          </w:tcPr>
          <w:p w:rsidR="009E03E0" w:rsidRDefault="009E03E0" w:rsidP="0027360C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9E03E0" w:rsidRDefault="009E03E0" w:rsidP="0027360C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</w:tr>
      <w:tr w:rsidR="009E03E0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EF1176" w:rsidRPr="005866D3" w:rsidTr="00EF1176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BA53E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EF1176" w:rsidP="00BA53E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ZTBSD066 – Documento de Vendas - Controle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PRO_VCAB - Tipo 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BA53E4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Tipo de Envio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2C5CB1" w:rsidRDefault="00EF1176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ZTBSD066 - Tipo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2C5CB1" w:rsidRDefault="00EF1176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G – Quando o Usuário clicar no portal em “GRAVAR”.</w:t>
            </w:r>
          </w:p>
        </w:tc>
      </w:tr>
      <w:tr w:rsidR="00EF1176" w:rsidRPr="005866D3" w:rsidTr="00065228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BA53E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EF1176" w:rsidP="00BA53E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ZTBSD067 – Documento de Vendas Cabeçalho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Default="00EF1176" w:rsidP="0027360C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 xml:space="preserve">ZTBSD066 - </w:t>
            </w:r>
            <w:r w:rsidRPr="00FE450A">
              <w:rPr>
                <w:color w:val="000000"/>
                <w:sz w:val="18"/>
                <w:szCs w:val="18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Default="00EF1176" w:rsidP="0027360C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Gravado pelo SAP quando criar a cotação.</w:t>
            </w:r>
          </w:p>
        </w:tc>
      </w:tr>
      <w:tr w:rsidR="00EF1176" w:rsidRPr="005866D3" w:rsidTr="0027360C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EF1176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ZTBSD068 – Documento de Vendas – Dados Itens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PRO_VITEM – </w:t>
            </w:r>
            <w:r w:rsidR="00690300"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Gravado pelo SAP quando criar a cotação</w:t>
            </w: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ID_ITEM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ID_MATERIAL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Código do material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MABNR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QUANT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Quantidade Ordem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KWMENG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PRO_VCAB – ID_CENTRO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Centro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WERKS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LISTPRE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Política de Preço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PLTYP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PRO_VITEM –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Unidade de venda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SALES_UNIT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MOTREC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Motivo de Recusa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 –</w:t>
            </w:r>
            <w:r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ABGRU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5866D3" w:rsidTr="0027360C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3C7B4B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ZTBSD069</w:t>
            </w:r>
            <w:r w:rsidR="00EF1176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Documento de Vendas (Condições de Preços)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PRO_VITEM – </w:t>
            </w:r>
            <w:r w:rsidR="00690300">
              <w:rPr>
                <w:b/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– ID_ITEM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PRO_VITEM - DESCMA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Tipo de condição de vendas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KSCHL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Quando o campo “DESCMA” estiver preenchido buscar automática condição “ZDEM”. 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3C7B4B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VTEXT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Buscar a denominação da condição de pagamento.</w:t>
            </w:r>
            <w:r w:rsidRPr="00101B3E">
              <w:rPr>
                <w:sz w:val="16"/>
                <w:szCs w:val="16"/>
                <w:lang w:val="pt-BR"/>
              </w:rPr>
              <w:t xml:space="preserve"> T685  </w:t>
            </w:r>
            <w:r w:rsidRPr="00101B3E">
              <w:rPr>
                <w:sz w:val="16"/>
                <w:szCs w:val="16"/>
                <w:lang w:val="pt-BR"/>
              </w:rPr>
              <w:lastRenderedPageBreak/>
              <w:t xml:space="preserve">-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VTEXT.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PRO_VITEM - DESCMA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da condição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KBETR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Moeda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ZTBSD069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Buscar valor padrão da tabela ZTBXI_005. Função ZFXI001.</w:t>
            </w:r>
          </w:p>
        </w:tc>
      </w:tr>
      <w:tr w:rsidR="00EF1176" w:rsidRPr="005866D3" w:rsidTr="0027360C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3C7B4B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ZTBSD070</w:t>
            </w:r>
            <w:r w:rsidR="00EF1176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Documento de Vendas (Textos)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PRO_VCAB – 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ZTBSD070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3F3C38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3F3C38">
              <w:rPr>
                <w:sz w:val="16"/>
                <w:szCs w:val="16"/>
                <w:lang w:val="pt-BR" w:eastAsia="pt-BR"/>
              </w:rPr>
              <w:t>ID do texto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3F3C38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3F3C38">
              <w:rPr>
                <w:sz w:val="16"/>
                <w:szCs w:val="16"/>
                <w:lang w:val="pt-BR" w:eastAsia="pt-BR"/>
              </w:rPr>
              <w:t>ZTBSD070</w:t>
            </w:r>
            <w:r w:rsidR="00EF1176" w:rsidRPr="003F3C38">
              <w:rPr>
                <w:sz w:val="16"/>
                <w:szCs w:val="16"/>
                <w:lang w:val="pt-BR" w:eastAsia="pt-BR"/>
              </w:rPr>
              <w:t xml:space="preserve"> - TDID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3F3C38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3F3C38">
              <w:rPr>
                <w:sz w:val="16"/>
                <w:szCs w:val="16"/>
                <w:lang w:val="pt-BR" w:eastAsia="pt-BR"/>
              </w:rPr>
              <w:t>Gravado Pelo SAP “Z004” no cabeçalho do documento de vendas.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Código de idioma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ZTBSD070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LANGU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Buscar valor padrão da tabela ZTBXI_005. Função ZFXI001.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PRO_VCAB - OBS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Linha de texto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ZTBSD070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TEXT_L.INE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5866D3" w:rsidTr="0027360C">
        <w:trPr>
          <w:trHeight w:val="300"/>
        </w:trPr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Default="00EF1176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Tabelas do Portal: PRO_VCAB e PRO_VITEM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F1176" w:rsidRDefault="003C7B4B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ZTBSD071</w:t>
            </w:r>
            <w:r w:rsidR="00EF1176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Documento de Vendas (Parceiros)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PRO_VCAB – ID_COTACAO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F1176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VBELN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Quando o campo PRO_VCAB - ID_CLIENTE estiver sendo mapeado incluir o parceiro:</w:t>
            </w:r>
          </w:p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AG - Cliente emissor da ordem de vendas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PRO_VCAB - ID_CLIENTE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Preencher com o código do cliente.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Quando o campo PRO_VCAB - </w:t>
            </w:r>
            <w:r w:rsidRPr="00101B3E">
              <w:rPr>
                <w:sz w:val="16"/>
                <w:szCs w:val="16"/>
                <w:lang w:val="pt-BR"/>
              </w:rPr>
              <w:t>ID_REPRE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 estiver sendo mapeado incluir o parceiro:</w:t>
            </w:r>
          </w:p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VE - Responsável vendas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PRO_VCAB - </w:t>
            </w:r>
            <w:r w:rsidRPr="00101B3E">
              <w:rPr>
                <w:sz w:val="16"/>
                <w:szCs w:val="16"/>
                <w:lang w:val="pt-BR"/>
              </w:rPr>
              <w:t>ID_REPRE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Quando o campo PRO_VCAB - TRANSREDCIF estiver sendo mapeado incluir o parceiro:</w:t>
            </w:r>
          </w:p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ZC -Redespacho CIF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PRO_VCAB - TRANSREDCIF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Quando o campo PRO_VCAB - TRANSRED estiver sendo mapeado incluir o parceiro:</w:t>
            </w:r>
          </w:p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 - Transp.  Redespacho</w:t>
            </w: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PRO_VCAB - </w:t>
            </w: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lastRenderedPageBreak/>
              <w:t>TRANSRED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 w:eastAsia="pt-BR"/>
              </w:rPr>
              <w:lastRenderedPageBreak/>
              <w:t xml:space="preserve">Código da função </w:t>
            </w:r>
            <w:r w:rsidRPr="00101B3E">
              <w:rPr>
                <w:sz w:val="16"/>
                <w:szCs w:val="16"/>
                <w:lang w:val="pt-BR" w:eastAsia="pt-BR"/>
              </w:rPr>
              <w:lastRenderedPageBreak/>
              <w:t>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lastRenderedPageBreak/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F1176" w:rsidRPr="00876694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Função do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</w:t>
            </w:r>
            <w:r w:rsidR="003C7B4B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TBSD071</w:t>
            </w: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PARVW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Quando o campo PRO_VCAB - </w:t>
            </w:r>
            <w:r w:rsidRPr="00101B3E">
              <w:rPr>
                <w:sz w:val="16"/>
                <w:szCs w:val="16"/>
                <w:lang w:val="pt-BR"/>
              </w:rPr>
              <w:t>TRANS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estiver sendo mapeado incluir o parceiro:</w:t>
            </w:r>
          </w:p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TR - Transportadora</w:t>
            </w:r>
          </w:p>
        </w:tc>
      </w:tr>
      <w:tr w:rsidR="00EF1176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PRO_VCAB - </w:t>
            </w:r>
            <w:r w:rsidRPr="00101B3E">
              <w:rPr>
                <w:sz w:val="16"/>
                <w:szCs w:val="16"/>
                <w:lang w:val="pt-BR"/>
              </w:rPr>
              <w:t>TRANS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F1176" w:rsidRPr="00101B3E" w:rsidRDefault="00EF1176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 w:eastAsia="pt-BR"/>
              </w:rPr>
              <w:t>Código da função parceiro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3C7B4B" w:rsidP="0027360C">
            <w:pPr>
              <w:rPr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ZTBSD071</w:t>
            </w:r>
            <w:r w:rsidR="00EF1176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 </w:t>
            </w:r>
            <w:r w:rsidR="00EF1176" w:rsidRPr="00101B3E">
              <w:rPr>
                <w:sz w:val="16"/>
                <w:szCs w:val="16"/>
                <w:lang w:val="pt-BR" w:eastAsia="pt-BR"/>
              </w:rPr>
              <w:t>PARTNER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1176" w:rsidRPr="00101B3E" w:rsidRDefault="00EF1176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Preencher com o código da transportadora</w:t>
            </w:r>
          </w:p>
        </w:tc>
      </w:tr>
    </w:tbl>
    <w:p w:rsidR="00690300" w:rsidRDefault="00690300" w:rsidP="009E03E0">
      <w:pPr>
        <w:pStyle w:val="Heading2"/>
        <w:rPr>
          <w:color w:val="000000" w:themeColor="text1"/>
          <w:lang w:val="pt-BR"/>
        </w:rPr>
      </w:pPr>
      <w:bookmarkStart w:id="11" w:name="_Toc369527879"/>
    </w:p>
    <w:p w:rsidR="009E03E0" w:rsidRPr="00D052A8" w:rsidRDefault="00E55EBA" w:rsidP="009E03E0">
      <w:pPr>
        <w:pStyle w:val="Heading2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2.4.4</w:t>
      </w:r>
      <w:r w:rsidR="009E03E0" w:rsidRPr="00D052A8">
        <w:rPr>
          <w:color w:val="000000" w:themeColor="text1"/>
          <w:lang w:val="pt-BR"/>
        </w:rPr>
        <w:t xml:space="preserve">. RFC </w:t>
      </w:r>
      <w:r w:rsidR="00EF1176">
        <w:rPr>
          <w:color w:val="000000" w:themeColor="text1"/>
          <w:lang w:val="pt-BR"/>
        </w:rPr>
        <w:t>(</w:t>
      </w:r>
      <w:r w:rsidR="009E03E0" w:rsidRPr="00D052A8">
        <w:rPr>
          <w:color w:val="000000" w:themeColor="text1"/>
          <w:lang w:val="pt-BR"/>
        </w:rPr>
        <w:t>SAP – PORTAL</w:t>
      </w:r>
      <w:r w:rsidR="00EF1176">
        <w:rPr>
          <w:color w:val="000000" w:themeColor="text1"/>
          <w:lang w:val="pt-BR"/>
        </w:rPr>
        <w:t>)</w:t>
      </w:r>
      <w:r>
        <w:rPr>
          <w:color w:val="000000" w:themeColor="text1"/>
          <w:lang w:val="pt-BR"/>
        </w:rPr>
        <w:t xml:space="preserve"> APÓS Botão “GRAVAR</w:t>
      </w:r>
      <w:r w:rsidR="009E03E0" w:rsidRPr="00D052A8">
        <w:rPr>
          <w:color w:val="000000" w:themeColor="text1"/>
          <w:lang w:val="pt-BR"/>
        </w:rPr>
        <w:t>”</w:t>
      </w:r>
      <w:bookmarkEnd w:id="11"/>
    </w:p>
    <w:p w:rsidR="009E03E0" w:rsidRDefault="009E03E0" w:rsidP="009E03E0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9E03E0" w:rsidTr="0027360C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  <w:hideMark/>
          </w:tcPr>
          <w:p w:rsidR="009E03E0" w:rsidRPr="00101B3E" w:rsidRDefault="009E03E0" w:rsidP="0027360C">
            <w:pPr>
              <w:jc w:val="right"/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9E03E0" w:rsidRPr="00101B3E" w:rsidRDefault="009E03E0" w:rsidP="0027360C">
            <w:pPr>
              <w:jc w:val="right"/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PORTAL</w:t>
            </w:r>
          </w:p>
        </w:tc>
      </w:tr>
      <w:tr w:rsidR="009E03E0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E03E0" w:rsidRPr="00101B3E" w:rsidRDefault="009E03E0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101B3E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9E03E0" w:rsidTr="0027360C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03E0" w:rsidRPr="00101B3E" w:rsidRDefault="003C7B4B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Tabela: PRO_VCAB</w:t>
            </w:r>
          </w:p>
        </w:tc>
      </w:tr>
      <w:tr w:rsidR="003C7B4B" w:rsidRPr="003C7B4B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ZTBSD067 - VBELN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C7B4B" w:rsidRPr="003C7B4B" w:rsidTr="009F23A2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Tabela: PRO_VITEM</w:t>
            </w:r>
          </w:p>
        </w:tc>
      </w:tr>
      <w:tr w:rsidR="009E03E0" w:rsidRPr="003C7B4B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3E0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</w:t>
            </w:r>
            <w:r w:rsidR="009E03E0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VBELN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03E0" w:rsidRPr="00101B3E" w:rsidRDefault="0069030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9E03E0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3E0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</w:t>
            </w:r>
            <w:r w:rsidR="009E03E0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9E03E0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9E03E0" w:rsidRPr="00101B3E">
              <w:rPr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Item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ID_ITEM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03E0" w:rsidRPr="00101B3E" w:rsidRDefault="009E03E0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Está informação é necessária para incluir os valores nas tabelas do portal.</w:t>
            </w:r>
          </w:p>
        </w:tc>
      </w:tr>
      <w:tr w:rsidR="003C7B4B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ZTBSD068 – </w:t>
            </w: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VALOR_TAB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Tabela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B4B" w:rsidRPr="00101B3E" w:rsidRDefault="003C7B4B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 VALTAB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C7B4B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 – VALOR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Política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B4B" w:rsidRPr="00101B3E" w:rsidRDefault="003C7B4B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– VALPOL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C7B4B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</w:t>
            </w:r>
            <w:r w:rsidR="003C7B4B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ABGRU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Motivo de recusa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B4B" w:rsidRPr="00101B3E" w:rsidRDefault="003C7B4B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 xml:space="preserve">PRO_VITEM – MOTREC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C7B4B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690300" w:rsidRDefault="00690300" w:rsidP="00E55EBA">
      <w:pPr>
        <w:pStyle w:val="Heading2"/>
        <w:rPr>
          <w:color w:val="000000" w:themeColor="text1"/>
          <w:lang w:val="pt-BR"/>
        </w:rPr>
      </w:pPr>
      <w:bookmarkStart w:id="12" w:name="_Toc369527880"/>
    </w:p>
    <w:p w:rsidR="00E55EBA" w:rsidRDefault="00E55EBA" w:rsidP="00E55EBA">
      <w:pPr>
        <w:pStyle w:val="Heading2"/>
        <w:rPr>
          <w:color w:val="000000" w:themeColor="text1"/>
          <w:lang w:val="pt-BR"/>
        </w:rPr>
      </w:pPr>
      <w:r w:rsidRPr="00E55EBA">
        <w:rPr>
          <w:color w:val="000000" w:themeColor="text1"/>
          <w:lang w:val="pt-BR"/>
        </w:rPr>
        <w:t>2.4.5. Alterações no SAP que devem enviar RFC para o Portal</w:t>
      </w:r>
      <w:bookmarkEnd w:id="12"/>
    </w:p>
    <w:p w:rsidR="00E55EBA" w:rsidRDefault="00E55EBA" w:rsidP="00E55EBA">
      <w:pPr>
        <w:rPr>
          <w:lang w:val="pt-BR"/>
        </w:rPr>
      </w:pPr>
    </w:p>
    <w:p w:rsidR="00E55EBA" w:rsidRPr="00E964BA" w:rsidRDefault="00E55EBA" w:rsidP="00E55EBA">
      <w:pPr>
        <w:rPr>
          <w:sz w:val="24"/>
          <w:szCs w:val="24"/>
          <w:lang w:val="pt-BR"/>
        </w:rPr>
      </w:pPr>
      <w:r w:rsidRPr="00E964BA">
        <w:rPr>
          <w:sz w:val="24"/>
          <w:szCs w:val="24"/>
          <w:lang w:val="pt-BR"/>
        </w:rPr>
        <w:t>Algumas alterações no SAP devem ser enviadas para o Portal:</w:t>
      </w:r>
    </w:p>
    <w:p w:rsidR="00E55EBA" w:rsidRPr="00E55EBA" w:rsidRDefault="00E55EBA" w:rsidP="00E964BA">
      <w:pPr>
        <w:ind w:firstLine="708"/>
        <w:rPr>
          <w:sz w:val="24"/>
          <w:szCs w:val="24"/>
          <w:lang w:val="pt-BR"/>
        </w:rPr>
      </w:pPr>
      <w:r w:rsidRPr="00E55EBA">
        <w:rPr>
          <w:sz w:val="24"/>
          <w:szCs w:val="24"/>
          <w:lang w:val="pt-BR"/>
        </w:rPr>
        <w:t>Quando o Usuário fizer alguma alteração</w:t>
      </w:r>
      <w:r w:rsidR="003C7B4B">
        <w:rPr>
          <w:sz w:val="24"/>
          <w:szCs w:val="24"/>
          <w:lang w:val="pt-BR"/>
        </w:rPr>
        <w:t xml:space="preserve"> </w:t>
      </w:r>
      <w:r w:rsidR="003C7B4B" w:rsidRPr="00E55EBA">
        <w:rPr>
          <w:sz w:val="24"/>
          <w:szCs w:val="24"/>
          <w:lang w:val="pt-BR"/>
        </w:rPr>
        <w:t>no SAP</w:t>
      </w:r>
      <w:r w:rsidRPr="00E55EBA">
        <w:rPr>
          <w:sz w:val="24"/>
          <w:szCs w:val="24"/>
          <w:lang w:val="pt-BR"/>
        </w:rPr>
        <w:t xml:space="preserve"> na Transação e gravar na VA22</w:t>
      </w:r>
      <w:r>
        <w:rPr>
          <w:sz w:val="24"/>
          <w:szCs w:val="24"/>
          <w:lang w:val="pt-BR"/>
        </w:rPr>
        <w:t>.</w:t>
      </w: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E55EBA" w:rsidTr="0027360C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  <w:hideMark/>
          </w:tcPr>
          <w:p w:rsidR="00E55EBA" w:rsidRDefault="00E55EBA" w:rsidP="0027360C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bottom"/>
            <w:hideMark/>
          </w:tcPr>
          <w:p w:rsidR="00E55EBA" w:rsidRDefault="00E55EBA" w:rsidP="0027360C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E55EBA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E55EBA" w:rsidRDefault="00E55EBA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E55EBA" w:rsidTr="0027360C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5EBA" w:rsidRPr="00101B3E" w:rsidRDefault="00E55E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5EBA" w:rsidRPr="00101B3E" w:rsidRDefault="00E964BA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Tabela: PRO_VCAB</w:t>
            </w:r>
          </w:p>
        </w:tc>
      </w:tr>
      <w:tr w:rsidR="00E964BA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ZTBSD067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–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VBELN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PRO_VCAB – </w:t>
            </w:r>
            <w:r w:rsidR="00690300"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3C7B4B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Não muda.</w:t>
            </w:r>
          </w:p>
        </w:tc>
      </w:tr>
      <w:tr w:rsidR="00E964BA" w:rsidTr="0027360C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Tabela: PRO_VITEM</w:t>
            </w:r>
          </w:p>
        </w:tc>
      </w:tr>
      <w:tr w:rsidR="00E964BA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101B3E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</w:t>
            </w:r>
            <w:r w:rsidR="00101B3E" w:rsidRPr="00101B3E">
              <w:rPr>
                <w:color w:val="000000"/>
                <w:sz w:val="16"/>
                <w:szCs w:val="16"/>
                <w:lang w:val="pt-BR" w:eastAsia="pt-BR"/>
              </w:rPr>
              <w:t>8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101B3E" w:rsidRPr="00101B3E">
              <w:rPr>
                <w:color w:val="000000"/>
                <w:sz w:val="16"/>
                <w:szCs w:val="16"/>
                <w:lang w:val="pt-BR" w:eastAsia="pt-BR"/>
              </w:rPr>
              <w:t>–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VBELN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</w:t>
            </w:r>
            <w:r w:rsidR="00690300">
              <w:rPr>
                <w:color w:val="000000"/>
                <w:sz w:val="16"/>
                <w:szCs w:val="16"/>
                <w:lang w:val="pt-BR" w:eastAsia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Não muda.</w:t>
            </w:r>
          </w:p>
        </w:tc>
      </w:tr>
      <w:tr w:rsidR="00E964BA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>ZTBSD068</w:t>
            </w:r>
            <w:r w:rsidR="00E964BA" w:rsidRPr="00101B3E">
              <w:rPr>
                <w:bCs/>
                <w:color w:val="000000"/>
                <w:sz w:val="16"/>
                <w:szCs w:val="16"/>
                <w:lang w:val="pt-BR" w:eastAsia="pt-BR"/>
              </w:rPr>
              <w:t xml:space="preserve"> –</w:t>
            </w:r>
            <w:r w:rsidR="00E964BA" w:rsidRPr="00101B3E">
              <w:rPr>
                <w:b/>
                <w:bCs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Item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sz w:val="16"/>
                <w:szCs w:val="16"/>
                <w:lang w:val="pt-BR"/>
              </w:rPr>
              <w:t xml:space="preserve">PRO_VITEM - </w:t>
            </w:r>
            <w:r w:rsidRPr="00101B3E">
              <w:rPr>
                <w:color w:val="000000"/>
                <w:sz w:val="16"/>
                <w:szCs w:val="16"/>
                <w:lang w:val="pt-BR" w:eastAsia="pt-BR"/>
              </w:rPr>
              <w:t>ID_ITEM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Está informação é necessária para incluir os valores nas tabelas do portal.</w:t>
            </w:r>
          </w:p>
        </w:tc>
      </w:tr>
      <w:tr w:rsidR="00E964BA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 – MATNR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Material 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964BA" w:rsidRPr="00101B3E" w:rsidRDefault="00E964BA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 ID_MATERIAL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964BA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KWMENG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Quantidade 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964BA" w:rsidRPr="00101B3E" w:rsidRDefault="00E964BA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 QUAN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964BA" w:rsidRPr="005866D3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 – KWERT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Tabela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964BA" w:rsidRPr="00101B3E" w:rsidRDefault="00E964BA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- VALTAB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E964BA" w:rsidRPr="00550CAB" w:rsidTr="0027360C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 – KWERT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Valor Política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964BA" w:rsidRPr="00101B3E" w:rsidRDefault="00E964BA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>PRO_VITEM – VALPOL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Quando a Cotação for gravada, deverá gravar na tabela ZTBSD072 as condições que foram responsáveis para chegar no valor da Política e deverão ser enviadas por RFC conforme a tabela do item 2.4.6.</w:t>
            </w:r>
          </w:p>
        </w:tc>
      </w:tr>
      <w:tr w:rsidR="00E964BA" w:rsidTr="0027360C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ZTBSD068</w:t>
            </w:r>
            <w:r w:rsidR="00E964BA"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 - ABGRU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Motivo de recusa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964BA" w:rsidRPr="00101B3E" w:rsidRDefault="00E964BA" w:rsidP="0027360C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sz w:val="16"/>
                <w:szCs w:val="16"/>
                <w:lang w:val="pt-BR"/>
              </w:rPr>
              <w:t xml:space="preserve">PRO_VITEM – MOTREC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64BA" w:rsidRPr="00101B3E" w:rsidRDefault="00E964BA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E55EBA" w:rsidRDefault="00E55EBA" w:rsidP="00E55EBA">
      <w:pPr>
        <w:rPr>
          <w:lang w:val="pt-BR"/>
        </w:rPr>
      </w:pPr>
    </w:p>
    <w:p w:rsidR="00101B3E" w:rsidRDefault="00101B3E" w:rsidP="00101B3E">
      <w:pPr>
        <w:pStyle w:val="Heading2"/>
        <w:rPr>
          <w:color w:val="000000" w:themeColor="text1"/>
          <w:lang w:val="pt-BR"/>
        </w:rPr>
      </w:pPr>
      <w:bookmarkStart w:id="13" w:name="_Toc369527881"/>
      <w:r>
        <w:rPr>
          <w:color w:val="000000" w:themeColor="text1"/>
          <w:lang w:val="pt-BR"/>
        </w:rPr>
        <w:t>2.4.6</w:t>
      </w:r>
      <w:r w:rsidRPr="00E55EBA">
        <w:rPr>
          <w:color w:val="000000" w:themeColor="text1"/>
          <w:lang w:val="pt-BR"/>
        </w:rPr>
        <w:t xml:space="preserve">. </w:t>
      </w:r>
      <w:r>
        <w:rPr>
          <w:color w:val="000000" w:themeColor="text1"/>
          <w:lang w:val="pt-BR"/>
        </w:rPr>
        <w:t>Mapeamento DE/PARA condições da Política</w:t>
      </w:r>
      <w:bookmarkEnd w:id="13"/>
    </w:p>
    <w:p w:rsidR="00101B3E" w:rsidRPr="00101B3E" w:rsidRDefault="00101B3E" w:rsidP="00101B3E">
      <w:pPr>
        <w:rPr>
          <w:lang w:val="pt-BR"/>
        </w:rPr>
      </w:pPr>
    </w:p>
    <w:p w:rsidR="00101B3E" w:rsidRDefault="00101B3E" w:rsidP="00101B3E">
      <w:pPr>
        <w:ind w:firstLine="708"/>
        <w:rPr>
          <w:sz w:val="24"/>
          <w:szCs w:val="24"/>
          <w:lang w:val="pt-BR"/>
        </w:rPr>
      </w:pPr>
      <w:r w:rsidRPr="00101B3E">
        <w:rPr>
          <w:sz w:val="24"/>
          <w:szCs w:val="24"/>
          <w:lang w:val="pt-BR"/>
        </w:rPr>
        <w:t>Ao gravar a cotação deverá retornar para o Portal as condições que compõe o preço da política.</w:t>
      </w:r>
    </w:p>
    <w:p w:rsidR="00101B3E" w:rsidRPr="007343EC" w:rsidRDefault="00101B3E" w:rsidP="00101B3E">
      <w:pPr>
        <w:ind w:left="709" w:right="139"/>
        <w:jc w:val="center"/>
        <w:rPr>
          <w:b/>
          <w:sz w:val="24"/>
          <w:szCs w:val="24"/>
          <w:lang w:val="pt-BR"/>
        </w:rPr>
      </w:pPr>
      <w:r w:rsidRPr="005F0BCC">
        <w:rPr>
          <w:sz w:val="24"/>
          <w:szCs w:val="24"/>
          <w:lang w:val="pt-BR"/>
        </w:rPr>
        <w:t>Campos chaves: Nr. Cotação</w:t>
      </w:r>
      <w:r>
        <w:rPr>
          <w:sz w:val="24"/>
          <w:szCs w:val="24"/>
          <w:lang w:val="pt-BR"/>
        </w:rPr>
        <w:t>, item e tipo de condição.</w:t>
      </w: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712"/>
        <w:gridCol w:w="2082"/>
        <w:gridCol w:w="2127"/>
      </w:tblGrid>
      <w:tr w:rsidR="00101B3E" w:rsidTr="00D90147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101B3E" w:rsidRDefault="00101B3E" w:rsidP="00BA53E4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Origem: SAP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101B3E" w:rsidRDefault="00101B3E" w:rsidP="00101B3E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Destino: Portal</w:t>
            </w:r>
          </w:p>
        </w:tc>
      </w:tr>
      <w:tr w:rsidR="00101B3E" w:rsidTr="0027360C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01B3E" w:rsidRDefault="00101B3E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01B3E" w:rsidRDefault="00101B3E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1B3E" w:rsidRDefault="00101B3E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1B3E" w:rsidRDefault="00101B3E" w:rsidP="0027360C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101B3E" w:rsidRPr="00101B3E" w:rsidTr="0027360C">
        <w:trPr>
          <w:trHeight w:val="300"/>
        </w:trPr>
        <w:tc>
          <w:tcPr>
            <w:tcW w:w="3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b/>
                <w:color w:val="000000"/>
                <w:sz w:val="16"/>
                <w:szCs w:val="16"/>
                <w:lang w:val="pt-BR" w:eastAsia="pt-BR"/>
              </w:rPr>
              <w:t>ZTBSD072 – Condições da Política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27360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PRO_CONDICAO – Condições da Política</w:t>
            </w:r>
          </w:p>
        </w:tc>
      </w:tr>
      <w:tr w:rsidR="00101B3E" w:rsidTr="00101B3E">
        <w:trPr>
          <w:trHeight w:val="732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>ZTBSD072 – VBELN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Nr. Cotação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1B3E" w:rsidRPr="00101B3E" w:rsidRDefault="00101B3E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PRO_CONDICAO – </w:t>
            </w:r>
            <w:r w:rsidRPr="00101B3E">
              <w:rPr>
                <w:sz w:val="16"/>
                <w:szCs w:val="16"/>
                <w:lang w:val="pt-BR"/>
              </w:rPr>
              <w:t>ID_COTACAO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01B3E" w:rsidRPr="005866D3" w:rsidTr="00101B3E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ZTBSD072 – </w:t>
            </w: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POSNR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Item do documento de vendas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1B3E" w:rsidRPr="00101B3E" w:rsidRDefault="00101B3E" w:rsidP="00101B3E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PRO_CONDICAO – </w:t>
            </w:r>
            <w:r w:rsidRPr="00101B3E">
              <w:rPr>
                <w:sz w:val="16"/>
                <w:szCs w:val="16"/>
                <w:lang w:val="pt-BR"/>
              </w:rPr>
              <w:t>ID_ITEM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A50415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01B3E" w:rsidRPr="005866D3" w:rsidTr="00D870B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ZTBSD072 - KSCHL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Tipo Condição 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1B3E" w:rsidRPr="00101B3E" w:rsidRDefault="00101B3E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PRO_CONDICAO – </w:t>
            </w:r>
            <w:r w:rsidRPr="00101B3E">
              <w:rPr>
                <w:sz w:val="16"/>
                <w:szCs w:val="16"/>
                <w:lang w:val="pt-BR"/>
              </w:rPr>
              <w:t>TIPOCOND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A50415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01B3E" w:rsidRPr="005866D3" w:rsidTr="00D870B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ZTBSD072 – </w:t>
            </w:r>
            <w:r w:rsidRPr="007F113B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VTEXT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1B3E" w:rsidRPr="00101B3E" w:rsidRDefault="00101B3E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PRO_CONDICAO – </w:t>
            </w:r>
            <w:r w:rsidRPr="00101B3E">
              <w:rPr>
                <w:sz w:val="16"/>
                <w:szCs w:val="16"/>
                <w:lang w:val="pt-BR"/>
              </w:rPr>
              <w:t>DESCCOND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A50415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01B3E" w:rsidRPr="005866D3" w:rsidTr="00D870B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27360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ZTBSD072 – </w:t>
            </w: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KWERT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1B3E" w:rsidRPr="00101B3E" w:rsidRDefault="00101B3E" w:rsidP="00BA53E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1B3E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Valor da Condição 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1B3E" w:rsidRPr="00101B3E" w:rsidRDefault="00101B3E" w:rsidP="00BA53E4">
            <w:pPr>
              <w:rPr>
                <w:sz w:val="16"/>
                <w:szCs w:val="16"/>
                <w:lang w:val="pt-BR"/>
              </w:rPr>
            </w:pPr>
            <w:r w:rsidRPr="00101B3E">
              <w:rPr>
                <w:color w:val="000000"/>
                <w:sz w:val="16"/>
                <w:szCs w:val="16"/>
                <w:lang w:val="pt-BR" w:eastAsia="pt-BR"/>
              </w:rPr>
              <w:t xml:space="preserve">PRO_CONDICAO – </w:t>
            </w:r>
            <w:r w:rsidRPr="00101B3E">
              <w:rPr>
                <w:sz w:val="16"/>
                <w:szCs w:val="16"/>
                <w:lang w:val="pt-BR"/>
              </w:rPr>
              <w:t>VALCOND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01B3E" w:rsidRPr="00101B3E" w:rsidRDefault="00101B3E" w:rsidP="00A50415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3C711F" w:rsidRPr="00572F5C" w:rsidRDefault="00B07C2A" w:rsidP="0004414D">
      <w:pPr>
        <w:pStyle w:val="Heading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4" w:name="_Toc368135717"/>
      <w:bookmarkStart w:id="15" w:name="_Toc369527882"/>
      <w:r>
        <w:rPr>
          <w:color w:val="FFFFFF" w:themeColor="background1"/>
          <w:sz w:val="24"/>
          <w:szCs w:val="24"/>
          <w:lang w:val="pt-BR"/>
        </w:rPr>
        <w:lastRenderedPageBreak/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4"/>
      <w:bookmarkEnd w:id="15"/>
    </w:p>
    <w:p w:rsidR="003C711F" w:rsidRPr="00572F5C" w:rsidRDefault="003C711F" w:rsidP="0004414D">
      <w:pPr>
        <w:pStyle w:val="ListParagraph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BodyText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são totalmente válidos e que servirão como fonte única de referência para a realização do(s) serviço(s) relacionado(s) a especificação de uma solução técnica em Abap, no projeto acima citado. </w:t>
      </w:r>
    </w:p>
    <w:p w:rsidR="00034FB3" w:rsidRPr="00572F5C" w:rsidRDefault="00034FB3" w:rsidP="0004414D">
      <w:pPr>
        <w:pStyle w:val="BodyText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>Alterações posteriores a esta validação estarão sujeitas a uma nova definição de 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_____________  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Área: ___________________</w:t>
      </w:r>
    </w:p>
    <w:sectPr w:rsidR="002643C9" w:rsidRPr="002643C9" w:rsidSect="0009183F">
      <w:headerReference w:type="default" r:id="rId11"/>
      <w:footerReference w:type="default" r:id="rId12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78" w:rsidRDefault="005B0A78" w:rsidP="00B47A94">
      <w:pPr>
        <w:spacing w:after="0" w:line="240" w:lineRule="auto"/>
      </w:pPr>
      <w:r>
        <w:separator/>
      </w:r>
    </w:p>
  </w:endnote>
  <w:endnote w:type="continuationSeparator" w:id="0">
    <w:p w:rsidR="005B0A78" w:rsidRDefault="005B0A78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5866D3" w:rsidRDefault="005866D3" w:rsidP="00C127AC">
        <w:pPr>
          <w:pStyle w:val="Footer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5A58E0E8" wp14:editId="1EB909F6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5866D3" w:rsidRPr="00C127AC" w:rsidRDefault="005866D3" w:rsidP="00C127AC">
        <w:pPr>
          <w:pStyle w:val="Footer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>
          <w:rPr>
            <w:lang w:val="pt-BR"/>
          </w:rPr>
          <w:t>EF – SD – Interface Pedido de Vendas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550CAB">
          <w:rPr>
            <w:noProof/>
            <w:lang w:val="pt-BR"/>
          </w:rPr>
          <w:t>5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5866D3" w:rsidRPr="00C127AC" w:rsidRDefault="005866D3">
    <w:pPr>
      <w:pStyle w:val="Footer"/>
      <w:rPr>
        <w:lang w:val="pt-BR"/>
      </w:rPr>
    </w:pPr>
  </w:p>
  <w:p w:rsidR="005866D3" w:rsidRPr="00C127AC" w:rsidRDefault="005866D3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78" w:rsidRDefault="005B0A78" w:rsidP="00B47A94">
      <w:pPr>
        <w:spacing w:after="0" w:line="240" w:lineRule="auto"/>
      </w:pPr>
      <w:r>
        <w:separator/>
      </w:r>
    </w:p>
  </w:footnote>
  <w:footnote w:type="continuationSeparator" w:id="0">
    <w:p w:rsidR="005B0A78" w:rsidRDefault="005B0A78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6D3" w:rsidRPr="00CB1D86" w:rsidRDefault="005866D3" w:rsidP="00B47A94">
    <w:pPr>
      <w:pStyle w:val="Header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866D3" w:rsidRDefault="00586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0738B0"/>
    <w:multiLevelType w:val="multilevel"/>
    <w:tmpl w:val="DAA217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0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1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4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7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9"/>
  </w:num>
  <w:num w:numId="12">
    <w:abstractNumId w:val="2"/>
  </w:num>
  <w:num w:numId="13">
    <w:abstractNumId w:val="46"/>
  </w:num>
  <w:num w:numId="14">
    <w:abstractNumId w:val="6"/>
  </w:num>
  <w:num w:numId="15">
    <w:abstractNumId w:val="22"/>
  </w:num>
  <w:num w:numId="16">
    <w:abstractNumId w:val="36"/>
  </w:num>
  <w:num w:numId="17">
    <w:abstractNumId w:val="45"/>
  </w:num>
  <w:num w:numId="18">
    <w:abstractNumId w:val="10"/>
  </w:num>
  <w:num w:numId="19">
    <w:abstractNumId w:val="44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2"/>
  </w:num>
  <w:num w:numId="27">
    <w:abstractNumId w:val="23"/>
  </w:num>
  <w:num w:numId="28">
    <w:abstractNumId w:val="20"/>
  </w:num>
  <w:num w:numId="29">
    <w:abstractNumId w:val="24"/>
  </w:num>
  <w:num w:numId="30">
    <w:abstractNumId w:val="43"/>
  </w:num>
  <w:num w:numId="31">
    <w:abstractNumId w:val="31"/>
  </w:num>
  <w:num w:numId="32">
    <w:abstractNumId w:val="1"/>
  </w:num>
  <w:num w:numId="33">
    <w:abstractNumId w:val="40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1"/>
  </w:num>
  <w:num w:numId="45">
    <w:abstractNumId w:val="47"/>
  </w:num>
  <w:num w:numId="46">
    <w:abstractNumId w:val="48"/>
  </w:num>
  <w:num w:numId="47">
    <w:abstractNumId w:val="21"/>
  </w:num>
  <w:num w:numId="48">
    <w:abstractNumId w:val="1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4D"/>
    <w:rsid w:val="000157D0"/>
    <w:rsid w:val="00015F18"/>
    <w:rsid w:val="000165FE"/>
    <w:rsid w:val="000173B7"/>
    <w:rsid w:val="00020087"/>
    <w:rsid w:val="00020440"/>
    <w:rsid w:val="00020E52"/>
    <w:rsid w:val="000229D9"/>
    <w:rsid w:val="0002390F"/>
    <w:rsid w:val="00024946"/>
    <w:rsid w:val="00024B59"/>
    <w:rsid w:val="00025248"/>
    <w:rsid w:val="000269C7"/>
    <w:rsid w:val="00027E16"/>
    <w:rsid w:val="00027E98"/>
    <w:rsid w:val="000301B5"/>
    <w:rsid w:val="00030713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47987"/>
    <w:rsid w:val="00051F0F"/>
    <w:rsid w:val="000524D7"/>
    <w:rsid w:val="000539D0"/>
    <w:rsid w:val="00054006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CA"/>
    <w:rsid w:val="00073EE4"/>
    <w:rsid w:val="000751A1"/>
    <w:rsid w:val="000752CB"/>
    <w:rsid w:val="00076022"/>
    <w:rsid w:val="000778B5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3DB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3BD0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21DF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A24"/>
    <w:rsid w:val="000F6BD0"/>
    <w:rsid w:val="000F7221"/>
    <w:rsid w:val="001009A3"/>
    <w:rsid w:val="00100E60"/>
    <w:rsid w:val="001018D9"/>
    <w:rsid w:val="001018F0"/>
    <w:rsid w:val="00101B3E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0791C"/>
    <w:rsid w:val="001106C3"/>
    <w:rsid w:val="00112BBD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2514"/>
    <w:rsid w:val="00123881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4780C"/>
    <w:rsid w:val="00150A61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FA2"/>
    <w:rsid w:val="00191B2B"/>
    <w:rsid w:val="001920A7"/>
    <w:rsid w:val="001920C4"/>
    <w:rsid w:val="001931B2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3762"/>
    <w:rsid w:val="001A607C"/>
    <w:rsid w:val="001A6BD0"/>
    <w:rsid w:val="001A7784"/>
    <w:rsid w:val="001B0426"/>
    <w:rsid w:val="001B0F2B"/>
    <w:rsid w:val="001B20EB"/>
    <w:rsid w:val="001B29F2"/>
    <w:rsid w:val="001B4112"/>
    <w:rsid w:val="001B4162"/>
    <w:rsid w:val="001B4FF7"/>
    <w:rsid w:val="001B511A"/>
    <w:rsid w:val="001B5266"/>
    <w:rsid w:val="001B567F"/>
    <w:rsid w:val="001B617C"/>
    <w:rsid w:val="001B66E8"/>
    <w:rsid w:val="001B7D19"/>
    <w:rsid w:val="001C171C"/>
    <w:rsid w:val="001C1D98"/>
    <w:rsid w:val="001C2587"/>
    <w:rsid w:val="001C4A07"/>
    <w:rsid w:val="001C6016"/>
    <w:rsid w:val="001C6490"/>
    <w:rsid w:val="001D0992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7B7"/>
    <w:rsid w:val="001D6FEC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55D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09AE"/>
    <w:rsid w:val="00231DD5"/>
    <w:rsid w:val="00231E0A"/>
    <w:rsid w:val="002322BA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2AA"/>
    <w:rsid w:val="00242BE5"/>
    <w:rsid w:val="002432C3"/>
    <w:rsid w:val="002442BF"/>
    <w:rsid w:val="00244735"/>
    <w:rsid w:val="00245FA8"/>
    <w:rsid w:val="00246047"/>
    <w:rsid w:val="0024632B"/>
    <w:rsid w:val="00246658"/>
    <w:rsid w:val="00246792"/>
    <w:rsid w:val="00247B0F"/>
    <w:rsid w:val="00250BFE"/>
    <w:rsid w:val="0025222C"/>
    <w:rsid w:val="00252E7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360C"/>
    <w:rsid w:val="00273BCB"/>
    <w:rsid w:val="0027604A"/>
    <w:rsid w:val="00276168"/>
    <w:rsid w:val="002765C7"/>
    <w:rsid w:val="002813C1"/>
    <w:rsid w:val="00281716"/>
    <w:rsid w:val="002817CC"/>
    <w:rsid w:val="00282E9F"/>
    <w:rsid w:val="0028396C"/>
    <w:rsid w:val="00286031"/>
    <w:rsid w:val="00286C9A"/>
    <w:rsid w:val="00290189"/>
    <w:rsid w:val="00293696"/>
    <w:rsid w:val="002954EA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442"/>
    <w:rsid w:val="002B3A93"/>
    <w:rsid w:val="002B40EF"/>
    <w:rsid w:val="002B5C75"/>
    <w:rsid w:val="002B6164"/>
    <w:rsid w:val="002B6C2E"/>
    <w:rsid w:val="002C063C"/>
    <w:rsid w:val="002C1071"/>
    <w:rsid w:val="002C30FA"/>
    <w:rsid w:val="002C378B"/>
    <w:rsid w:val="002C388D"/>
    <w:rsid w:val="002C484E"/>
    <w:rsid w:val="002C4986"/>
    <w:rsid w:val="002C5CB1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6C7C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525B"/>
    <w:rsid w:val="002E6924"/>
    <w:rsid w:val="002E716F"/>
    <w:rsid w:val="002E7668"/>
    <w:rsid w:val="002F0302"/>
    <w:rsid w:val="002F0624"/>
    <w:rsid w:val="002F06ED"/>
    <w:rsid w:val="002F155D"/>
    <w:rsid w:val="002F1DD3"/>
    <w:rsid w:val="002F25CC"/>
    <w:rsid w:val="002F2F23"/>
    <w:rsid w:val="002F338B"/>
    <w:rsid w:val="002F3442"/>
    <w:rsid w:val="002F39FB"/>
    <w:rsid w:val="002F45CC"/>
    <w:rsid w:val="002F52B3"/>
    <w:rsid w:val="002F6CAC"/>
    <w:rsid w:val="002F7237"/>
    <w:rsid w:val="002F7310"/>
    <w:rsid w:val="002F7AE9"/>
    <w:rsid w:val="002F7E94"/>
    <w:rsid w:val="00300522"/>
    <w:rsid w:val="00301620"/>
    <w:rsid w:val="003024A9"/>
    <w:rsid w:val="00302D0A"/>
    <w:rsid w:val="00302D2F"/>
    <w:rsid w:val="00302E06"/>
    <w:rsid w:val="00303CD7"/>
    <w:rsid w:val="00304E77"/>
    <w:rsid w:val="00304FA2"/>
    <w:rsid w:val="00305D5E"/>
    <w:rsid w:val="00305E47"/>
    <w:rsid w:val="0030681C"/>
    <w:rsid w:val="00307426"/>
    <w:rsid w:val="00307C7F"/>
    <w:rsid w:val="00307E3F"/>
    <w:rsid w:val="00307FDC"/>
    <w:rsid w:val="003102E6"/>
    <w:rsid w:val="003107C3"/>
    <w:rsid w:val="003114C4"/>
    <w:rsid w:val="003116A5"/>
    <w:rsid w:val="00312BFA"/>
    <w:rsid w:val="00313AB3"/>
    <w:rsid w:val="003140E7"/>
    <w:rsid w:val="003142B2"/>
    <w:rsid w:val="00314B26"/>
    <w:rsid w:val="00314C97"/>
    <w:rsid w:val="0031601F"/>
    <w:rsid w:val="00316271"/>
    <w:rsid w:val="003166C4"/>
    <w:rsid w:val="00316902"/>
    <w:rsid w:val="00317593"/>
    <w:rsid w:val="00317668"/>
    <w:rsid w:val="0032181A"/>
    <w:rsid w:val="0032372A"/>
    <w:rsid w:val="00324324"/>
    <w:rsid w:val="00324438"/>
    <w:rsid w:val="00325A35"/>
    <w:rsid w:val="0032604E"/>
    <w:rsid w:val="003267A1"/>
    <w:rsid w:val="003306CA"/>
    <w:rsid w:val="00331486"/>
    <w:rsid w:val="0033172C"/>
    <w:rsid w:val="00331B2E"/>
    <w:rsid w:val="00332F5B"/>
    <w:rsid w:val="003330D1"/>
    <w:rsid w:val="003330DC"/>
    <w:rsid w:val="00336A25"/>
    <w:rsid w:val="00336EAC"/>
    <w:rsid w:val="0034007A"/>
    <w:rsid w:val="003406D5"/>
    <w:rsid w:val="003413F8"/>
    <w:rsid w:val="00341727"/>
    <w:rsid w:val="00343458"/>
    <w:rsid w:val="003438BF"/>
    <w:rsid w:val="003446AE"/>
    <w:rsid w:val="00344B07"/>
    <w:rsid w:val="00344C0B"/>
    <w:rsid w:val="00345F8B"/>
    <w:rsid w:val="00345FA6"/>
    <w:rsid w:val="00346147"/>
    <w:rsid w:val="00347AFE"/>
    <w:rsid w:val="00347D24"/>
    <w:rsid w:val="003503C8"/>
    <w:rsid w:val="00353036"/>
    <w:rsid w:val="00354235"/>
    <w:rsid w:val="00354AC5"/>
    <w:rsid w:val="00355320"/>
    <w:rsid w:val="00355D57"/>
    <w:rsid w:val="003562B4"/>
    <w:rsid w:val="003562C0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0717"/>
    <w:rsid w:val="00381A72"/>
    <w:rsid w:val="00382057"/>
    <w:rsid w:val="0038275C"/>
    <w:rsid w:val="00383134"/>
    <w:rsid w:val="00383162"/>
    <w:rsid w:val="003831C9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95D47"/>
    <w:rsid w:val="003A0A74"/>
    <w:rsid w:val="003A0DFB"/>
    <w:rsid w:val="003A174F"/>
    <w:rsid w:val="003A1880"/>
    <w:rsid w:val="003A2B97"/>
    <w:rsid w:val="003A2D58"/>
    <w:rsid w:val="003A3FE7"/>
    <w:rsid w:val="003A44D3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2AEC"/>
    <w:rsid w:val="003B4525"/>
    <w:rsid w:val="003B7588"/>
    <w:rsid w:val="003C01F5"/>
    <w:rsid w:val="003C0D51"/>
    <w:rsid w:val="003C0E51"/>
    <w:rsid w:val="003C1FC8"/>
    <w:rsid w:val="003C38EC"/>
    <w:rsid w:val="003C421B"/>
    <w:rsid w:val="003C5ABE"/>
    <w:rsid w:val="003C711F"/>
    <w:rsid w:val="003C762B"/>
    <w:rsid w:val="003C7B4B"/>
    <w:rsid w:val="003D1104"/>
    <w:rsid w:val="003D13DF"/>
    <w:rsid w:val="003D1D1D"/>
    <w:rsid w:val="003D338D"/>
    <w:rsid w:val="003D3706"/>
    <w:rsid w:val="003D41BE"/>
    <w:rsid w:val="003D4641"/>
    <w:rsid w:val="003D4913"/>
    <w:rsid w:val="003D4CB3"/>
    <w:rsid w:val="003D4FA8"/>
    <w:rsid w:val="003D52D0"/>
    <w:rsid w:val="003D6220"/>
    <w:rsid w:val="003D7262"/>
    <w:rsid w:val="003E1C7F"/>
    <w:rsid w:val="003E1D7F"/>
    <w:rsid w:val="003E202E"/>
    <w:rsid w:val="003E217E"/>
    <w:rsid w:val="003E2533"/>
    <w:rsid w:val="003E275A"/>
    <w:rsid w:val="003E2B68"/>
    <w:rsid w:val="003E3B35"/>
    <w:rsid w:val="003E40E0"/>
    <w:rsid w:val="003E41E3"/>
    <w:rsid w:val="003E435B"/>
    <w:rsid w:val="003E5117"/>
    <w:rsid w:val="003E52E4"/>
    <w:rsid w:val="003E538A"/>
    <w:rsid w:val="003E5A20"/>
    <w:rsid w:val="003E5F50"/>
    <w:rsid w:val="003E6FF9"/>
    <w:rsid w:val="003E7E0A"/>
    <w:rsid w:val="003F01E1"/>
    <w:rsid w:val="003F2470"/>
    <w:rsid w:val="003F2A5A"/>
    <w:rsid w:val="003F34C1"/>
    <w:rsid w:val="003F3C38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58F7"/>
    <w:rsid w:val="004261D9"/>
    <w:rsid w:val="00426215"/>
    <w:rsid w:val="00426298"/>
    <w:rsid w:val="00426E76"/>
    <w:rsid w:val="004270F1"/>
    <w:rsid w:val="004300FE"/>
    <w:rsid w:val="0043051C"/>
    <w:rsid w:val="00432F7F"/>
    <w:rsid w:val="00434A35"/>
    <w:rsid w:val="00434A92"/>
    <w:rsid w:val="004362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1FDB"/>
    <w:rsid w:val="00442089"/>
    <w:rsid w:val="00444084"/>
    <w:rsid w:val="004451CA"/>
    <w:rsid w:val="00445AB2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2105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127F"/>
    <w:rsid w:val="00483E9E"/>
    <w:rsid w:val="004848F7"/>
    <w:rsid w:val="00484DD8"/>
    <w:rsid w:val="004859DE"/>
    <w:rsid w:val="0048734F"/>
    <w:rsid w:val="00487ABB"/>
    <w:rsid w:val="00487B12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752"/>
    <w:rsid w:val="004B2CB7"/>
    <w:rsid w:val="004B3180"/>
    <w:rsid w:val="004B32EA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ED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01C"/>
    <w:rsid w:val="004E2FDD"/>
    <w:rsid w:val="004E4A81"/>
    <w:rsid w:val="004E4C36"/>
    <w:rsid w:val="004E6BA9"/>
    <w:rsid w:val="004E6DE3"/>
    <w:rsid w:val="004F1002"/>
    <w:rsid w:val="004F1B40"/>
    <w:rsid w:val="004F3C17"/>
    <w:rsid w:val="004F3C55"/>
    <w:rsid w:val="004F4D5A"/>
    <w:rsid w:val="004F5097"/>
    <w:rsid w:val="004F6049"/>
    <w:rsid w:val="004F6215"/>
    <w:rsid w:val="004F629E"/>
    <w:rsid w:val="004F6872"/>
    <w:rsid w:val="004F6B0A"/>
    <w:rsid w:val="004F73CD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1E35"/>
    <w:rsid w:val="00512628"/>
    <w:rsid w:val="00512A18"/>
    <w:rsid w:val="00512AA2"/>
    <w:rsid w:val="00512BC4"/>
    <w:rsid w:val="005137D3"/>
    <w:rsid w:val="005145C8"/>
    <w:rsid w:val="0052072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47C"/>
    <w:rsid w:val="00533588"/>
    <w:rsid w:val="00533728"/>
    <w:rsid w:val="00533FC6"/>
    <w:rsid w:val="00534A73"/>
    <w:rsid w:val="00534F45"/>
    <w:rsid w:val="005353D8"/>
    <w:rsid w:val="00535B0B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51D1"/>
    <w:rsid w:val="00545CB5"/>
    <w:rsid w:val="005471A4"/>
    <w:rsid w:val="00547461"/>
    <w:rsid w:val="00547D6B"/>
    <w:rsid w:val="00550CAB"/>
    <w:rsid w:val="0055147A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1715"/>
    <w:rsid w:val="00563C4E"/>
    <w:rsid w:val="00564A0A"/>
    <w:rsid w:val="00565981"/>
    <w:rsid w:val="00565BE2"/>
    <w:rsid w:val="0056702B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6D3"/>
    <w:rsid w:val="00586BB1"/>
    <w:rsid w:val="0058712A"/>
    <w:rsid w:val="00587C89"/>
    <w:rsid w:val="00590F6B"/>
    <w:rsid w:val="00591012"/>
    <w:rsid w:val="005919EB"/>
    <w:rsid w:val="0059394C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5986"/>
    <w:rsid w:val="005A6085"/>
    <w:rsid w:val="005A628B"/>
    <w:rsid w:val="005A69B1"/>
    <w:rsid w:val="005A75A9"/>
    <w:rsid w:val="005A75B8"/>
    <w:rsid w:val="005A7A9C"/>
    <w:rsid w:val="005B03D4"/>
    <w:rsid w:val="005B04A9"/>
    <w:rsid w:val="005B088F"/>
    <w:rsid w:val="005B0A5A"/>
    <w:rsid w:val="005B0A78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56A"/>
    <w:rsid w:val="005B4581"/>
    <w:rsid w:val="005B4E40"/>
    <w:rsid w:val="005B5F74"/>
    <w:rsid w:val="005B6121"/>
    <w:rsid w:val="005B6EAC"/>
    <w:rsid w:val="005B75D4"/>
    <w:rsid w:val="005C3887"/>
    <w:rsid w:val="005C42CF"/>
    <w:rsid w:val="005C6338"/>
    <w:rsid w:val="005C6995"/>
    <w:rsid w:val="005C6B57"/>
    <w:rsid w:val="005C6DA4"/>
    <w:rsid w:val="005D028F"/>
    <w:rsid w:val="005D10F8"/>
    <w:rsid w:val="005D134C"/>
    <w:rsid w:val="005D4406"/>
    <w:rsid w:val="005D4CE2"/>
    <w:rsid w:val="005D5024"/>
    <w:rsid w:val="005D5ED5"/>
    <w:rsid w:val="005D72A7"/>
    <w:rsid w:val="005D73AE"/>
    <w:rsid w:val="005D7408"/>
    <w:rsid w:val="005D791E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E7BFE"/>
    <w:rsid w:val="005F058F"/>
    <w:rsid w:val="005F0BCC"/>
    <w:rsid w:val="005F1589"/>
    <w:rsid w:val="005F2A21"/>
    <w:rsid w:val="005F4027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5C36"/>
    <w:rsid w:val="0060600B"/>
    <w:rsid w:val="00606A10"/>
    <w:rsid w:val="00606D9F"/>
    <w:rsid w:val="00607381"/>
    <w:rsid w:val="006075CD"/>
    <w:rsid w:val="006077E9"/>
    <w:rsid w:val="00610848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4D30"/>
    <w:rsid w:val="00617FA2"/>
    <w:rsid w:val="00620E17"/>
    <w:rsid w:val="00623F68"/>
    <w:rsid w:val="00624083"/>
    <w:rsid w:val="0062576E"/>
    <w:rsid w:val="00625CF2"/>
    <w:rsid w:val="00625E90"/>
    <w:rsid w:val="0062666A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348"/>
    <w:rsid w:val="006604A4"/>
    <w:rsid w:val="00660CF7"/>
    <w:rsid w:val="00661A75"/>
    <w:rsid w:val="00662CEB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300"/>
    <w:rsid w:val="00690C3B"/>
    <w:rsid w:val="00690F49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960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3CA8"/>
    <w:rsid w:val="006B54B7"/>
    <w:rsid w:val="006B644A"/>
    <w:rsid w:val="006B6F22"/>
    <w:rsid w:val="006B7859"/>
    <w:rsid w:val="006B7F17"/>
    <w:rsid w:val="006C0756"/>
    <w:rsid w:val="006C11D7"/>
    <w:rsid w:val="006C16DC"/>
    <w:rsid w:val="006C17D2"/>
    <w:rsid w:val="006C19FF"/>
    <w:rsid w:val="006C2AA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C9E"/>
    <w:rsid w:val="006D647F"/>
    <w:rsid w:val="006D707F"/>
    <w:rsid w:val="006E0BA9"/>
    <w:rsid w:val="006E2101"/>
    <w:rsid w:val="006E36E3"/>
    <w:rsid w:val="006E37D3"/>
    <w:rsid w:val="006E3BFA"/>
    <w:rsid w:val="006E496D"/>
    <w:rsid w:val="006E594A"/>
    <w:rsid w:val="006E59F1"/>
    <w:rsid w:val="006E6100"/>
    <w:rsid w:val="006E6117"/>
    <w:rsid w:val="006E637D"/>
    <w:rsid w:val="006E6DDF"/>
    <w:rsid w:val="006E7284"/>
    <w:rsid w:val="006E7F7C"/>
    <w:rsid w:val="006F076E"/>
    <w:rsid w:val="006F10FA"/>
    <w:rsid w:val="006F12BE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479"/>
    <w:rsid w:val="0071184F"/>
    <w:rsid w:val="00712021"/>
    <w:rsid w:val="00712497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43EC"/>
    <w:rsid w:val="00735585"/>
    <w:rsid w:val="00735A03"/>
    <w:rsid w:val="00736DD9"/>
    <w:rsid w:val="00736ECE"/>
    <w:rsid w:val="0073758B"/>
    <w:rsid w:val="00737900"/>
    <w:rsid w:val="007400E1"/>
    <w:rsid w:val="00740CB2"/>
    <w:rsid w:val="00741A14"/>
    <w:rsid w:val="00742D32"/>
    <w:rsid w:val="007433EC"/>
    <w:rsid w:val="0074441A"/>
    <w:rsid w:val="00744CC1"/>
    <w:rsid w:val="00744DD0"/>
    <w:rsid w:val="00746517"/>
    <w:rsid w:val="007465B5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08C6"/>
    <w:rsid w:val="0078136D"/>
    <w:rsid w:val="00781705"/>
    <w:rsid w:val="007829AB"/>
    <w:rsid w:val="00784030"/>
    <w:rsid w:val="007844DC"/>
    <w:rsid w:val="0078473C"/>
    <w:rsid w:val="00784E5A"/>
    <w:rsid w:val="00786738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D4A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27E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4113"/>
    <w:rsid w:val="007E5B7B"/>
    <w:rsid w:val="007E65AF"/>
    <w:rsid w:val="007E667E"/>
    <w:rsid w:val="007E6994"/>
    <w:rsid w:val="007E6B4B"/>
    <w:rsid w:val="007E6FB1"/>
    <w:rsid w:val="007E7281"/>
    <w:rsid w:val="007E784C"/>
    <w:rsid w:val="007F03AC"/>
    <w:rsid w:val="007F06DC"/>
    <w:rsid w:val="007F113B"/>
    <w:rsid w:val="007F326C"/>
    <w:rsid w:val="007F36CC"/>
    <w:rsid w:val="007F3F2C"/>
    <w:rsid w:val="007F41BA"/>
    <w:rsid w:val="007F43B5"/>
    <w:rsid w:val="007F454B"/>
    <w:rsid w:val="007F4A6E"/>
    <w:rsid w:val="007F4B62"/>
    <w:rsid w:val="007F6FF1"/>
    <w:rsid w:val="00800173"/>
    <w:rsid w:val="00800299"/>
    <w:rsid w:val="00800F5C"/>
    <w:rsid w:val="0080245A"/>
    <w:rsid w:val="00804201"/>
    <w:rsid w:val="00804392"/>
    <w:rsid w:val="008058FD"/>
    <w:rsid w:val="00807F95"/>
    <w:rsid w:val="00810A8E"/>
    <w:rsid w:val="00810C8E"/>
    <w:rsid w:val="00812D97"/>
    <w:rsid w:val="00813B40"/>
    <w:rsid w:val="008141C6"/>
    <w:rsid w:val="008146FF"/>
    <w:rsid w:val="00814CB0"/>
    <w:rsid w:val="008156D3"/>
    <w:rsid w:val="00815E8B"/>
    <w:rsid w:val="00816A77"/>
    <w:rsid w:val="00816D15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5ED9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694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8B2"/>
    <w:rsid w:val="00886BC7"/>
    <w:rsid w:val="008919F6"/>
    <w:rsid w:val="008923C4"/>
    <w:rsid w:val="00892A88"/>
    <w:rsid w:val="00892D02"/>
    <w:rsid w:val="00892FEF"/>
    <w:rsid w:val="00893880"/>
    <w:rsid w:val="008938EF"/>
    <w:rsid w:val="00893AC6"/>
    <w:rsid w:val="0089535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2B65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259"/>
    <w:rsid w:val="008D1467"/>
    <w:rsid w:val="008D1DE9"/>
    <w:rsid w:val="008D2E68"/>
    <w:rsid w:val="008D3040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282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DB"/>
    <w:rsid w:val="009233E1"/>
    <w:rsid w:val="00925C13"/>
    <w:rsid w:val="00925DA8"/>
    <w:rsid w:val="009260D1"/>
    <w:rsid w:val="00926466"/>
    <w:rsid w:val="009264C4"/>
    <w:rsid w:val="00927353"/>
    <w:rsid w:val="0093004D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2116"/>
    <w:rsid w:val="00942899"/>
    <w:rsid w:val="00943105"/>
    <w:rsid w:val="009434C5"/>
    <w:rsid w:val="00943EE8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3EF9"/>
    <w:rsid w:val="00954EC1"/>
    <w:rsid w:val="00955817"/>
    <w:rsid w:val="00956292"/>
    <w:rsid w:val="00956558"/>
    <w:rsid w:val="009604B4"/>
    <w:rsid w:val="0096088B"/>
    <w:rsid w:val="00960C97"/>
    <w:rsid w:val="00960D30"/>
    <w:rsid w:val="009611AB"/>
    <w:rsid w:val="00961E5D"/>
    <w:rsid w:val="00962140"/>
    <w:rsid w:val="00962BCF"/>
    <w:rsid w:val="00966134"/>
    <w:rsid w:val="00966AA4"/>
    <w:rsid w:val="009676F0"/>
    <w:rsid w:val="00967EE9"/>
    <w:rsid w:val="00970966"/>
    <w:rsid w:val="009711DD"/>
    <w:rsid w:val="0097171C"/>
    <w:rsid w:val="00971C14"/>
    <w:rsid w:val="009731FE"/>
    <w:rsid w:val="00973E3A"/>
    <w:rsid w:val="00973EC9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2E0F"/>
    <w:rsid w:val="00983A97"/>
    <w:rsid w:val="00984148"/>
    <w:rsid w:val="009849FE"/>
    <w:rsid w:val="009860A7"/>
    <w:rsid w:val="00986D54"/>
    <w:rsid w:val="00986F78"/>
    <w:rsid w:val="00990F61"/>
    <w:rsid w:val="00991188"/>
    <w:rsid w:val="009929D3"/>
    <w:rsid w:val="0099355E"/>
    <w:rsid w:val="00993F17"/>
    <w:rsid w:val="0099458A"/>
    <w:rsid w:val="00994695"/>
    <w:rsid w:val="0099486E"/>
    <w:rsid w:val="00994FF4"/>
    <w:rsid w:val="009954FD"/>
    <w:rsid w:val="0099596C"/>
    <w:rsid w:val="00995C5B"/>
    <w:rsid w:val="00996286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5991"/>
    <w:rsid w:val="009B7EAD"/>
    <w:rsid w:val="009C00AC"/>
    <w:rsid w:val="009C0F9F"/>
    <w:rsid w:val="009C2AE6"/>
    <w:rsid w:val="009C2D14"/>
    <w:rsid w:val="009C4099"/>
    <w:rsid w:val="009C4797"/>
    <w:rsid w:val="009C5906"/>
    <w:rsid w:val="009C6FF5"/>
    <w:rsid w:val="009D0A96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3E0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37D0"/>
    <w:rsid w:val="009F46B6"/>
    <w:rsid w:val="009F5DB9"/>
    <w:rsid w:val="009F6718"/>
    <w:rsid w:val="009F7680"/>
    <w:rsid w:val="00A006FC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1C6F"/>
    <w:rsid w:val="00A1299C"/>
    <w:rsid w:val="00A12B0E"/>
    <w:rsid w:val="00A13CA2"/>
    <w:rsid w:val="00A170A2"/>
    <w:rsid w:val="00A212EF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628"/>
    <w:rsid w:val="00A35A21"/>
    <w:rsid w:val="00A36304"/>
    <w:rsid w:val="00A3717E"/>
    <w:rsid w:val="00A40091"/>
    <w:rsid w:val="00A414C9"/>
    <w:rsid w:val="00A41623"/>
    <w:rsid w:val="00A41989"/>
    <w:rsid w:val="00A42204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415"/>
    <w:rsid w:val="00A50E00"/>
    <w:rsid w:val="00A50E31"/>
    <w:rsid w:val="00A51B90"/>
    <w:rsid w:val="00A51F33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67649"/>
    <w:rsid w:val="00A7062B"/>
    <w:rsid w:val="00A729AD"/>
    <w:rsid w:val="00A73044"/>
    <w:rsid w:val="00A74513"/>
    <w:rsid w:val="00A74970"/>
    <w:rsid w:val="00A7615B"/>
    <w:rsid w:val="00A766AA"/>
    <w:rsid w:val="00A77585"/>
    <w:rsid w:val="00A80C24"/>
    <w:rsid w:val="00A82219"/>
    <w:rsid w:val="00A8259E"/>
    <w:rsid w:val="00A8345C"/>
    <w:rsid w:val="00A84370"/>
    <w:rsid w:val="00A84537"/>
    <w:rsid w:val="00A84930"/>
    <w:rsid w:val="00A86C2E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2594"/>
    <w:rsid w:val="00AA2646"/>
    <w:rsid w:val="00AA4DBB"/>
    <w:rsid w:val="00AA54D9"/>
    <w:rsid w:val="00AA5AF1"/>
    <w:rsid w:val="00AA5E1F"/>
    <w:rsid w:val="00AA645A"/>
    <w:rsid w:val="00AA697F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53F9"/>
    <w:rsid w:val="00AB6555"/>
    <w:rsid w:val="00AB744A"/>
    <w:rsid w:val="00AB7BBE"/>
    <w:rsid w:val="00AB7FE1"/>
    <w:rsid w:val="00AC12FA"/>
    <w:rsid w:val="00AC1DB2"/>
    <w:rsid w:val="00AC1F48"/>
    <w:rsid w:val="00AC2323"/>
    <w:rsid w:val="00AC2A59"/>
    <w:rsid w:val="00AC4A2C"/>
    <w:rsid w:val="00AC5282"/>
    <w:rsid w:val="00AC5AC1"/>
    <w:rsid w:val="00AC64B1"/>
    <w:rsid w:val="00AC68C6"/>
    <w:rsid w:val="00AC74FB"/>
    <w:rsid w:val="00AC7C83"/>
    <w:rsid w:val="00AD03B1"/>
    <w:rsid w:val="00AD0657"/>
    <w:rsid w:val="00AD0986"/>
    <w:rsid w:val="00AD2533"/>
    <w:rsid w:val="00AD2D0D"/>
    <w:rsid w:val="00AD3156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07C2A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1B08"/>
    <w:rsid w:val="00B2232B"/>
    <w:rsid w:val="00B23210"/>
    <w:rsid w:val="00B23254"/>
    <w:rsid w:val="00B239C9"/>
    <w:rsid w:val="00B24E12"/>
    <w:rsid w:val="00B27F3A"/>
    <w:rsid w:val="00B3065A"/>
    <w:rsid w:val="00B313DA"/>
    <w:rsid w:val="00B320A7"/>
    <w:rsid w:val="00B32A05"/>
    <w:rsid w:val="00B337FF"/>
    <w:rsid w:val="00B33E7F"/>
    <w:rsid w:val="00B34FB9"/>
    <w:rsid w:val="00B36B9C"/>
    <w:rsid w:val="00B3779C"/>
    <w:rsid w:val="00B37C40"/>
    <w:rsid w:val="00B37C89"/>
    <w:rsid w:val="00B40A5C"/>
    <w:rsid w:val="00B41460"/>
    <w:rsid w:val="00B4182A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21B4"/>
    <w:rsid w:val="00B52831"/>
    <w:rsid w:val="00B52A1F"/>
    <w:rsid w:val="00B53A72"/>
    <w:rsid w:val="00B546A6"/>
    <w:rsid w:val="00B54C34"/>
    <w:rsid w:val="00B5674E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77EEF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8793D"/>
    <w:rsid w:val="00B90C5B"/>
    <w:rsid w:val="00B91586"/>
    <w:rsid w:val="00B91685"/>
    <w:rsid w:val="00B91A4C"/>
    <w:rsid w:val="00B91E32"/>
    <w:rsid w:val="00B93593"/>
    <w:rsid w:val="00B93B88"/>
    <w:rsid w:val="00B93C62"/>
    <w:rsid w:val="00B93F7D"/>
    <w:rsid w:val="00B94218"/>
    <w:rsid w:val="00B94A53"/>
    <w:rsid w:val="00B956CC"/>
    <w:rsid w:val="00B96D5B"/>
    <w:rsid w:val="00B97976"/>
    <w:rsid w:val="00B97BE9"/>
    <w:rsid w:val="00BA0110"/>
    <w:rsid w:val="00BA0C81"/>
    <w:rsid w:val="00BA0D51"/>
    <w:rsid w:val="00BA1945"/>
    <w:rsid w:val="00BA1C40"/>
    <w:rsid w:val="00BA1FE4"/>
    <w:rsid w:val="00BA2286"/>
    <w:rsid w:val="00BA288E"/>
    <w:rsid w:val="00BA2DEA"/>
    <w:rsid w:val="00BA3547"/>
    <w:rsid w:val="00BA3D41"/>
    <w:rsid w:val="00BA3D9A"/>
    <w:rsid w:val="00BA49F4"/>
    <w:rsid w:val="00BA4DE6"/>
    <w:rsid w:val="00BA4F3B"/>
    <w:rsid w:val="00BA6C78"/>
    <w:rsid w:val="00BA7125"/>
    <w:rsid w:val="00BA72C7"/>
    <w:rsid w:val="00BB03CD"/>
    <w:rsid w:val="00BB1017"/>
    <w:rsid w:val="00BB1924"/>
    <w:rsid w:val="00BB4F28"/>
    <w:rsid w:val="00BB5275"/>
    <w:rsid w:val="00BB7652"/>
    <w:rsid w:val="00BB7C2F"/>
    <w:rsid w:val="00BC0404"/>
    <w:rsid w:val="00BC1216"/>
    <w:rsid w:val="00BC1C62"/>
    <w:rsid w:val="00BC2653"/>
    <w:rsid w:val="00BC26E2"/>
    <w:rsid w:val="00BC271D"/>
    <w:rsid w:val="00BC2903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D5B12"/>
    <w:rsid w:val="00BE0C4B"/>
    <w:rsid w:val="00BE2F7C"/>
    <w:rsid w:val="00BE32C1"/>
    <w:rsid w:val="00BE43EF"/>
    <w:rsid w:val="00BE4EC0"/>
    <w:rsid w:val="00BE64CD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CA4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0CF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5498"/>
    <w:rsid w:val="00C1623F"/>
    <w:rsid w:val="00C20402"/>
    <w:rsid w:val="00C20406"/>
    <w:rsid w:val="00C20B82"/>
    <w:rsid w:val="00C210D7"/>
    <w:rsid w:val="00C212BC"/>
    <w:rsid w:val="00C21A58"/>
    <w:rsid w:val="00C21A88"/>
    <w:rsid w:val="00C224FA"/>
    <w:rsid w:val="00C22E56"/>
    <w:rsid w:val="00C23287"/>
    <w:rsid w:val="00C23417"/>
    <w:rsid w:val="00C2386B"/>
    <w:rsid w:val="00C24A28"/>
    <w:rsid w:val="00C25392"/>
    <w:rsid w:val="00C25848"/>
    <w:rsid w:val="00C25A1B"/>
    <w:rsid w:val="00C26120"/>
    <w:rsid w:val="00C275C4"/>
    <w:rsid w:val="00C27E9D"/>
    <w:rsid w:val="00C30646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5EA2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77546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063B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08CD"/>
    <w:rsid w:val="00CB162C"/>
    <w:rsid w:val="00CB18B2"/>
    <w:rsid w:val="00CB2C46"/>
    <w:rsid w:val="00CB3390"/>
    <w:rsid w:val="00CB3A96"/>
    <w:rsid w:val="00CB46F3"/>
    <w:rsid w:val="00CB4FBD"/>
    <w:rsid w:val="00CB591C"/>
    <w:rsid w:val="00CB5966"/>
    <w:rsid w:val="00CB6461"/>
    <w:rsid w:val="00CB69EC"/>
    <w:rsid w:val="00CB7E0C"/>
    <w:rsid w:val="00CC15E9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463E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0F9"/>
    <w:rsid w:val="00CF64D3"/>
    <w:rsid w:val="00CF69B6"/>
    <w:rsid w:val="00D00BB5"/>
    <w:rsid w:val="00D00BC2"/>
    <w:rsid w:val="00D00D0A"/>
    <w:rsid w:val="00D00DDE"/>
    <w:rsid w:val="00D023F0"/>
    <w:rsid w:val="00D02522"/>
    <w:rsid w:val="00D0277C"/>
    <w:rsid w:val="00D02ABB"/>
    <w:rsid w:val="00D03414"/>
    <w:rsid w:val="00D03DFE"/>
    <w:rsid w:val="00D0411E"/>
    <w:rsid w:val="00D052A8"/>
    <w:rsid w:val="00D05457"/>
    <w:rsid w:val="00D06BD4"/>
    <w:rsid w:val="00D07375"/>
    <w:rsid w:val="00D0741C"/>
    <w:rsid w:val="00D07AE9"/>
    <w:rsid w:val="00D07BA6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8B2"/>
    <w:rsid w:val="00D21C4F"/>
    <w:rsid w:val="00D2237E"/>
    <w:rsid w:val="00D225D4"/>
    <w:rsid w:val="00D22A85"/>
    <w:rsid w:val="00D23023"/>
    <w:rsid w:val="00D230D5"/>
    <w:rsid w:val="00D23F79"/>
    <w:rsid w:val="00D24949"/>
    <w:rsid w:val="00D25A55"/>
    <w:rsid w:val="00D267D1"/>
    <w:rsid w:val="00D275B7"/>
    <w:rsid w:val="00D27831"/>
    <w:rsid w:val="00D27933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2FF"/>
    <w:rsid w:val="00D34BED"/>
    <w:rsid w:val="00D352BC"/>
    <w:rsid w:val="00D35BBD"/>
    <w:rsid w:val="00D35BCA"/>
    <w:rsid w:val="00D35D77"/>
    <w:rsid w:val="00D366EA"/>
    <w:rsid w:val="00D3718A"/>
    <w:rsid w:val="00D373E0"/>
    <w:rsid w:val="00D3770F"/>
    <w:rsid w:val="00D410FE"/>
    <w:rsid w:val="00D413B0"/>
    <w:rsid w:val="00D42087"/>
    <w:rsid w:val="00D43340"/>
    <w:rsid w:val="00D445B9"/>
    <w:rsid w:val="00D447D1"/>
    <w:rsid w:val="00D44C4B"/>
    <w:rsid w:val="00D45768"/>
    <w:rsid w:val="00D45C1F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60D28"/>
    <w:rsid w:val="00D611F1"/>
    <w:rsid w:val="00D617FF"/>
    <w:rsid w:val="00D625A5"/>
    <w:rsid w:val="00D63665"/>
    <w:rsid w:val="00D63FA0"/>
    <w:rsid w:val="00D64175"/>
    <w:rsid w:val="00D658B9"/>
    <w:rsid w:val="00D66EA8"/>
    <w:rsid w:val="00D679CF"/>
    <w:rsid w:val="00D70077"/>
    <w:rsid w:val="00D702AA"/>
    <w:rsid w:val="00D707DC"/>
    <w:rsid w:val="00D70EB4"/>
    <w:rsid w:val="00D713C0"/>
    <w:rsid w:val="00D71523"/>
    <w:rsid w:val="00D71D4B"/>
    <w:rsid w:val="00D7215E"/>
    <w:rsid w:val="00D72B7F"/>
    <w:rsid w:val="00D72BB3"/>
    <w:rsid w:val="00D73D95"/>
    <w:rsid w:val="00D7419F"/>
    <w:rsid w:val="00D74D4D"/>
    <w:rsid w:val="00D7549E"/>
    <w:rsid w:val="00D75CE8"/>
    <w:rsid w:val="00D769E8"/>
    <w:rsid w:val="00D76A7A"/>
    <w:rsid w:val="00D77778"/>
    <w:rsid w:val="00D80E75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3398"/>
    <w:rsid w:val="00D937CB"/>
    <w:rsid w:val="00D93D20"/>
    <w:rsid w:val="00D94E06"/>
    <w:rsid w:val="00D94EDE"/>
    <w:rsid w:val="00D95105"/>
    <w:rsid w:val="00D955B7"/>
    <w:rsid w:val="00D965AD"/>
    <w:rsid w:val="00D97590"/>
    <w:rsid w:val="00D97A1F"/>
    <w:rsid w:val="00D97C3A"/>
    <w:rsid w:val="00D97E91"/>
    <w:rsid w:val="00DA13D4"/>
    <w:rsid w:val="00DA1ECA"/>
    <w:rsid w:val="00DA2F3C"/>
    <w:rsid w:val="00DA3ACB"/>
    <w:rsid w:val="00DA6A95"/>
    <w:rsid w:val="00DA6C31"/>
    <w:rsid w:val="00DB073C"/>
    <w:rsid w:val="00DB085E"/>
    <w:rsid w:val="00DB167E"/>
    <w:rsid w:val="00DB1965"/>
    <w:rsid w:val="00DB3A32"/>
    <w:rsid w:val="00DB48D3"/>
    <w:rsid w:val="00DB54E1"/>
    <w:rsid w:val="00DB5BA0"/>
    <w:rsid w:val="00DB62A4"/>
    <w:rsid w:val="00DB661F"/>
    <w:rsid w:val="00DB6EDE"/>
    <w:rsid w:val="00DB7B88"/>
    <w:rsid w:val="00DC034C"/>
    <w:rsid w:val="00DC078B"/>
    <w:rsid w:val="00DC08BE"/>
    <w:rsid w:val="00DC1714"/>
    <w:rsid w:val="00DC2583"/>
    <w:rsid w:val="00DC29B5"/>
    <w:rsid w:val="00DC3A5F"/>
    <w:rsid w:val="00DC3E53"/>
    <w:rsid w:val="00DC4B0C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262A"/>
    <w:rsid w:val="00DF3941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6E89"/>
    <w:rsid w:val="00E1741E"/>
    <w:rsid w:val="00E17814"/>
    <w:rsid w:val="00E17B1B"/>
    <w:rsid w:val="00E20DE0"/>
    <w:rsid w:val="00E210CC"/>
    <w:rsid w:val="00E22F8E"/>
    <w:rsid w:val="00E23099"/>
    <w:rsid w:val="00E232F2"/>
    <w:rsid w:val="00E24015"/>
    <w:rsid w:val="00E25214"/>
    <w:rsid w:val="00E25772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2D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7BC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5EBA"/>
    <w:rsid w:val="00E567E7"/>
    <w:rsid w:val="00E569A9"/>
    <w:rsid w:val="00E56B29"/>
    <w:rsid w:val="00E57787"/>
    <w:rsid w:val="00E57C77"/>
    <w:rsid w:val="00E57C8E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C33"/>
    <w:rsid w:val="00E73F26"/>
    <w:rsid w:val="00E75478"/>
    <w:rsid w:val="00E75E11"/>
    <w:rsid w:val="00E764CC"/>
    <w:rsid w:val="00E775BF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5BE1"/>
    <w:rsid w:val="00E869C5"/>
    <w:rsid w:val="00E86C61"/>
    <w:rsid w:val="00E87667"/>
    <w:rsid w:val="00E87793"/>
    <w:rsid w:val="00E878B9"/>
    <w:rsid w:val="00E9011F"/>
    <w:rsid w:val="00E90328"/>
    <w:rsid w:val="00E907EE"/>
    <w:rsid w:val="00E908B1"/>
    <w:rsid w:val="00E92F51"/>
    <w:rsid w:val="00E9328C"/>
    <w:rsid w:val="00E947CF"/>
    <w:rsid w:val="00E95257"/>
    <w:rsid w:val="00E960CE"/>
    <w:rsid w:val="00E964BA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B6BC5"/>
    <w:rsid w:val="00EC0B6A"/>
    <w:rsid w:val="00EC152C"/>
    <w:rsid w:val="00EC17A8"/>
    <w:rsid w:val="00EC26BB"/>
    <w:rsid w:val="00EC2CF2"/>
    <w:rsid w:val="00EC3058"/>
    <w:rsid w:val="00EC308A"/>
    <w:rsid w:val="00EC359B"/>
    <w:rsid w:val="00EC4835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AFF"/>
    <w:rsid w:val="00ED7E3C"/>
    <w:rsid w:val="00ED7F18"/>
    <w:rsid w:val="00EE0749"/>
    <w:rsid w:val="00EE4520"/>
    <w:rsid w:val="00EE5A67"/>
    <w:rsid w:val="00EE7956"/>
    <w:rsid w:val="00EF0D09"/>
    <w:rsid w:val="00EF1176"/>
    <w:rsid w:val="00EF29A2"/>
    <w:rsid w:val="00EF2B22"/>
    <w:rsid w:val="00EF315B"/>
    <w:rsid w:val="00EF5488"/>
    <w:rsid w:val="00EF69F5"/>
    <w:rsid w:val="00EF6BA3"/>
    <w:rsid w:val="00EF6FA6"/>
    <w:rsid w:val="00EF751B"/>
    <w:rsid w:val="00EF7BA4"/>
    <w:rsid w:val="00F00260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6C92"/>
    <w:rsid w:val="00F170F8"/>
    <w:rsid w:val="00F174CA"/>
    <w:rsid w:val="00F20706"/>
    <w:rsid w:val="00F21CB8"/>
    <w:rsid w:val="00F21E84"/>
    <w:rsid w:val="00F22875"/>
    <w:rsid w:val="00F22B4A"/>
    <w:rsid w:val="00F22F54"/>
    <w:rsid w:val="00F237F4"/>
    <w:rsid w:val="00F25522"/>
    <w:rsid w:val="00F25B72"/>
    <w:rsid w:val="00F26E7D"/>
    <w:rsid w:val="00F30930"/>
    <w:rsid w:val="00F309EE"/>
    <w:rsid w:val="00F31C04"/>
    <w:rsid w:val="00F31CC1"/>
    <w:rsid w:val="00F32068"/>
    <w:rsid w:val="00F3230E"/>
    <w:rsid w:val="00F33530"/>
    <w:rsid w:val="00F33592"/>
    <w:rsid w:val="00F3394A"/>
    <w:rsid w:val="00F345C9"/>
    <w:rsid w:val="00F348A5"/>
    <w:rsid w:val="00F3604C"/>
    <w:rsid w:val="00F37264"/>
    <w:rsid w:val="00F4106D"/>
    <w:rsid w:val="00F41266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617"/>
    <w:rsid w:val="00F47989"/>
    <w:rsid w:val="00F51C45"/>
    <w:rsid w:val="00F52340"/>
    <w:rsid w:val="00F52D3F"/>
    <w:rsid w:val="00F5341C"/>
    <w:rsid w:val="00F56A95"/>
    <w:rsid w:val="00F56E7A"/>
    <w:rsid w:val="00F57249"/>
    <w:rsid w:val="00F575C5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412"/>
    <w:rsid w:val="00F829DE"/>
    <w:rsid w:val="00F832C2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A30"/>
    <w:rsid w:val="00FB4B3F"/>
    <w:rsid w:val="00FB55F8"/>
    <w:rsid w:val="00FB61BD"/>
    <w:rsid w:val="00FB66E8"/>
    <w:rsid w:val="00FB7F4E"/>
    <w:rsid w:val="00FC0486"/>
    <w:rsid w:val="00FC0538"/>
    <w:rsid w:val="00FC066A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D5B"/>
    <w:rsid w:val="00FE27DE"/>
    <w:rsid w:val="00FE2D69"/>
    <w:rsid w:val="00FE2E1F"/>
    <w:rsid w:val="00FE3493"/>
    <w:rsid w:val="00FE450A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33E0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A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76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893AC6"/>
  </w:style>
  <w:style w:type="paragraph" w:styleId="TOC3">
    <w:name w:val="toc 3"/>
    <w:basedOn w:val="Normal"/>
    <w:next w:val="Normal"/>
    <w:autoRedefine/>
    <w:uiPriority w:val="39"/>
    <w:unhideWhenUsed/>
    <w:rsid w:val="00487B12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A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76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893AC6"/>
  </w:style>
  <w:style w:type="paragraph" w:styleId="TOC3">
    <w:name w:val="toc 3"/>
    <w:basedOn w:val="Normal"/>
    <w:next w:val="Normal"/>
    <w:autoRedefine/>
    <w:uiPriority w:val="39"/>
    <w:unhideWhenUsed/>
    <w:rsid w:val="00487B1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C88AD-37B8-409F-BC77-8D0CB68F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4796</Words>
  <Characters>25902</Characters>
  <Application>Microsoft Office Word</Application>
  <DocSecurity>0</DocSecurity>
  <Lines>215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rafael</cp:lastModifiedBy>
  <cp:revision>2</cp:revision>
  <dcterms:created xsi:type="dcterms:W3CDTF">2013-10-15T16:41:00Z</dcterms:created>
  <dcterms:modified xsi:type="dcterms:W3CDTF">2013-10-15T16:41:00Z</dcterms:modified>
</cp:coreProperties>
</file>