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14C2" w14:textId="1AE56810" w:rsidR="00210842" w:rsidRDefault="00210842" w:rsidP="00210842">
      <w:pPr>
        <w:jc w:val="center"/>
        <w:rPr>
          <w:rFonts w:ascii="Arial" w:hAnsi="Arial" w:cs="Arial"/>
          <w:sz w:val="32"/>
          <w:szCs w:val="32"/>
        </w:rPr>
      </w:pPr>
      <w:r w:rsidRPr="00210842">
        <w:rPr>
          <w:rFonts w:ascii="Arial" w:hAnsi="Arial" w:cs="Arial"/>
          <w:sz w:val="32"/>
          <w:szCs w:val="32"/>
        </w:rPr>
        <w:t>Elementos da comunicação visual</w:t>
      </w:r>
    </w:p>
    <w:p w14:paraId="6DD5DD64" w14:textId="5271A777" w:rsidR="00210842" w:rsidRDefault="00210842" w:rsidP="002108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Ponto</w:t>
      </w:r>
    </w:p>
    <w:p w14:paraId="6D32557F" w14:textId="61909CCF" w:rsidR="00210842" w:rsidRDefault="00210842" w:rsidP="00DC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ponto talvez seja a forma mais básica da representação visual, sendo usado por diversos artistas, </w:t>
      </w:r>
      <w:r w:rsidR="00DC7B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ão apenas no desenho, como também na fotografia,</w:t>
      </w:r>
      <w:r w:rsidR="00DC7B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moda,</w:t>
      </w:r>
      <w:r w:rsidR="00DC7BED">
        <w:rPr>
          <w:rFonts w:ascii="Arial" w:hAnsi="Arial" w:cs="Arial"/>
          <w:sz w:val="24"/>
          <w:szCs w:val="24"/>
        </w:rPr>
        <w:t xml:space="preserve"> arquitetura, publicidade, etc.</w:t>
      </w:r>
    </w:p>
    <w:p w14:paraId="03DCA771" w14:textId="51C873FF" w:rsidR="00DC7BED" w:rsidRDefault="001014B1" w:rsidP="00CE4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partir do ponto que surgem todas as outras formas. O ponto pode ser representado por mancha, circulo, ou esferas. Também é bem variado o seu uso, já que ele pode ser posto com um único elemento na imagem como também pode ser agrupado</w:t>
      </w:r>
      <w:r w:rsidR="00CE44FA">
        <w:rPr>
          <w:rFonts w:ascii="Arial" w:hAnsi="Arial" w:cs="Arial"/>
          <w:sz w:val="24"/>
          <w:szCs w:val="24"/>
        </w:rPr>
        <w:t>, gerando assim diversas sensações.</w:t>
      </w:r>
    </w:p>
    <w:p w14:paraId="1216E890" w14:textId="5D2A0E1D" w:rsidR="00CE44FA" w:rsidRDefault="00CE44FA" w:rsidP="00CE44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[FOTOS]</w:t>
      </w:r>
    </w:p>
    <w:p w14:paraId="316C4959" w14:textId="7093DB2D" w:rsidR="00CE44FA" w:rsidRDefault="00CE44FA" w:rsidP="00CE44F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</w:t>
      </w:r>
      <w:r w:rsidRPr="00CE44FA">
        <w:rPr>
          <w:rFonts w:ascii="Arial" w:hAnsi="Arial" w:cs="Arial"/>
          <w:sz w:val="32"/>
          <w:szCs w:val="32"/>
        </w:rPr>
        <w:t>Linha</w:t>
      </w:r>
    </w:p>
    <w:p w14:paraId="734C30A0" w14:textId="50C3F010" w:rsidR="00CE44FA" w:rsidRDefault="00CE44FA" w:rsidP="00CE4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linha é um dos primeir</w:t>
      </w:r>
      <w:r w:rsidR="00C87A0A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elementos fundamentais do desenho que artistas usam para representar o mundo que eles observam</w:t>
      </w:r>
      <w:r w:rsidR="002C1532">
        <w:rPr>
          <w:rFonts w:ascii="Arial" w:hAnsi="Arial" w:cs="Arial"/>
          <w:sz w:val="24"/>
          <w:szCs w:val="24"/>
        </w:rPr>
        <w:t xml:space="preserve"> ou as ideias abstratas que vem em suas mentes</w:t>
      </w:r>
      <w:r w:rsidR="00C87A0A">
        <w:rPr>
          <w:rFonts w:ascii="Arial" w:hAnsi="Arial" w:cs="Arial"/>
          <w:sz w:val="24"/>
          <w:szCs w:val="24"/>
        </w:rPr>
        <w:t>.</w:t>
      </w:r>
    </w:p>
    <w:p w14:paraId="200ECE51" w14:textId="4294561E" w:rsidR="00C87A0A" w:rsidRDefault="00C87A0A" w:rsidP="00CE4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a linha pode ser descrita como uma sequência de pontos, e como ela é um elemento da comunicação visual também tem funcionalidades dentro da Arte como</w:t>
      </w:r>
      <w:r w:rsidR="009276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</w:t>
      </w:r>
    </w:p>
    <w:p w14:paraId="705587AA" w14:textId="17418025" w:rsidR="00C87A0A" w:rsidRDefault="00C87A0A" w:rsidP="00C87A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[LISTAS]</w:t>
      </w:r>
    </w:p>
    <w:p w14:paraId="46DDB95F" w14:textId="1C10EDC4" w:rsidR="00C87A0A" w:rsidRDefault="00C87A0A" w:rsidP="00C87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Direcionar nosso olhar</w:t>
      </w:r>
    </w:p>
    <w:p w14:paraId="507E2649" w14:textId="705048F7" w:rsidR="00CB766A" w:rsidRDefault="00CB766A" w:rsidP="00C87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sensações psicológicas</w:t>
      </w:r>
    </w:p>
    <w:p w14:paraId="34FC3B65" w14:textId="697072FA" w:rsidR="00CB766A" w:rsidRDefault="00CB766A" w:rsidP="00C87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forma aos objetos</w:t>
      </w:r>
    </w:p>
    <w:p w14:paraId="19F7CD52" w14:textId="0FF70786" w:rsidR="00CB766A" w:rsidRDefault="00CB766A" w:rsidP="00C87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 [FOTOS]</w:t>
      </w:r>
    </w:p>
    <w:p w14:paraId="348EBF35" w14:textId="73978384" w:rsidR="0039425E" w:rsidRDefault="00CB766A" w:rsidP="00394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verticais transmitem sensações de firmeza, imponência,</w:t>
      </w:r>
      <w:r w:rsidR="0039425E">
        <w:rPr>
          <w:rFonts w:ascii="Arial" w:hAnsi="Arial" w:cs="Arial"/>
          <w:sz w:val="24"/>
          <w:szCs w:val="24"/>
        </w:rPr>
        <w:t xml:space="preserve"> força, espiritualidade, enquanto linhas horizontais traz sensações de</w:t>
      </w:r>
      <w:r>
        <w:rPr>
          <w:rFonts w:ascii="Arial" w:hAnsi="Arial" w:cs="Arial"/>
          <w:sz w:val="24"/>
          <w:szCs w:val="24"/>
        </w:rPr>
        <w:t xml:space="preserve"> calma,</w:t>
      </w:r>
      <w:r w:rsidR="003942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repouso e contemplação</w:t>
      </w:r>
      <w:r w:rsidR="0039425E">
        <w:rPr>
          <w:rFonts w:ascii="Arial" w:hAnsi="Arial" w:cs="Arial"/>
          <w:sz w:val="24"/>
          <w:szCs w:val="24"/>
        </w:rPr>
        <w:t>. Já linhas na diagonal dão dinamismo a imagem</w:t>
      </w:r>
      <w:r w:rsidR="00507EC5">
        <w:rPr>
          <w:rFonts w:ascii="Arial" w:hAnsi="Arial" w:cs="Arial"/>
          <w:sz w:val="24"/>
          <w:szCs w:val="24"/>
        </w:rPr>
        <w:t>,</w:t>
      </w:r>
      <w:r w:rsidR="0039425E">
        <w:rPr>
          <w:rFonts w:ascii="Arial" w:hAnsi="Arial" w:cs="Arial"/>
          <w:sz w:val="24"/>
          <w:szCs w:val="24"/>
        </w:rPr>
        <w:t xml:space="preserve"> </w:t>
      </w:r>
      <w:r w:rsidR="00507EC5">
        <w:rPr>
          <w:rFonts w:ascii="Arial" w:hAnsi="Arial" w:cs="Arial"/>
          <w:sz w:val="24"/>
          <w:szCs w:val="24"/>
        </w:rPr>
        <w:t>causando</w:t>
      </w:r>
      <w:r w:rsidR="0039425E">
        <w:rPr>
          <w:rFonts w:ascii="Arial" w:hAnsi="Arial" w:cs="Arial"/>
          <w:sz w:val="24"/>
          <w:szCs w:val="24"/>
        </w:rPr>
        <w:t xml:space="preserve"> uma sensação de movimento, </w:t>
      </w:r>
      <w:r w:rsidR="008D3019">
        <w:rPr>
          <w:rFonts w:ascii="Arial" w:hAnsi="Arial" w:cs="Arial"/>
          <w:sz w:val="24"/>
          <w:szCs w:val="24"/>
        </w:rPr>
        <w:t>inquietação</w:t>
      </w:r>
      <w:r w:rsidR="0039425E">
        <w:rPr>
          <w:rFonts w:ascii="Arial" w:hAnsi="Arial" w:cs="Arial"/>
          <w:sz w:val="24"/>
          <w:szCs w:val="24"/>
        </w:rPr>
        <w:t xml:space="preserve"> e ação</w:t>
      </w:r>
      <w:r w:rsidR="008D3019">
        <w:rPr>
          <w:rFonts w:ascii="Arial" w:hAnsi="Arial" w:cs="Arial"/>
          <w:sz w:val="24"/>
          <w:szCs w:val="24"/>
        </w:rPr>
        <w:t>.</w:t>
      </w:r>
    </w:p>
    <w:p w14:paraId="169D56C4" w14:textId="72E8369B" w:rsidR="00507EC5" w:rsidRDefault="00507EC5" w:rsidP="00394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característica importante das linhas é a espessura, pois</w:t>
      </w:r>
      <w:r w:rsidR="00716B3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traz sensações de leveza, peso e equilíbrio.</w:t>
      </w:r>
    </w:p>
    <w:p w14:paraId="1DE77805" w14:textId="27945BC2" w:rsidR="00507EC5" w:rsidRDefault="00507EC5" w:rsidP="00507EC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[FOTO]</w:t>
      </w:r>
    </w:p>
    <w:p w14:paraId="0190F9E5" w14:textId="31275532" w:rsidR="00507EC5" w:rsidRDefault="00716B37" w:rsidP="00507E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que linhas retas passam firmeza, masculinidade. As curvas passam sensação de leveza e feminilidade, mistas passam sensação de harmonia.</w:t>
      </w:r>
    </w:p>
    <w:p w14:paraId="4CFC3A0D" w14:textId="2BEE650D" w:rsidR="00716B37" w:rsidRDefault="00716B37" w:rsidP="00716B37">
      <w:pPr>
        <w:jc w:val="center"/>
        <w:rPr>
          <w:rFonts w:ascii="Arial" w:hAnsi="Arial" w:cs="Arial"/>
          <w:sz w:val="32"/>
          <w:szCs w:val="32"/>
        </w:rPr>
      </w:pPr>
      <w:r w:rsidRPr="00716B37">
        <w:rPr>
          <w:rFonts w:ascii="Arial" w:hAnsi="Arial" w:cs="Arial"/>
          <w:sz w:val="32"/>
          <w:szCs w:val="32"/>
        </w:rPr>
        <w:t>Forma</w:t>
      </w:r>
    </w:p>
    <w:p w14:paraId="73A761C3" w14:textId="408F8D99" w:rsidR="00716B37" w:rsidRDefault="00A4551C" w:rsidP="00716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uma linha se fecha sob si mesma, da origem a uma forma, e são elas as nossas primeiras percepções do que está na arte, pois, só olhando para elas</w:t>
      </w:r>
      <w:r w:rsidR="00925F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já identificamos a ideia ou o objeto que ela está representando. Caso a forma seja algo indefinido </w:t>
      </w:r>
      <w:r w:rsidR="00925F9A">
        <w:rPr>
          <w:rFonts w:ascii="Arial" w:hAnsi="Arial" w:cs="Arial"/>
          <w:sz w:val="24"/>
          <w:szCs w:val="24"/>
        </w:rPr>
        <w:t>podemos chama-la de formas abstratas.</w:t>
      </w:r>
    </w:p>
    <w:p w14:paraId="114AA990" w14:textId="517081BB" w:rsidR="00925F9A" w:rsidRDefault="00925F9A" w:rsidP="00716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Mas uma das aplicações mais comum são as das formas geométricas. Na hora de desenhar podemos reduzir objetos complexos em figuras geométricas simples, facilitando a construção do desenho.</w:t>
      </w:r>
    </w:p>
    <w:p w14:paraId="642DC1B7" w14:textId="1078C211" w:rsidR="00925F9A" w:rsidRDefault="006A11D6" w:rsidP="006A11D6">
      <w:pPr>
        <w:jc w:val="center"/>
        <w:rPr>
          <w:rFonts w:ascii="Arial" w:hAnsi="Arial" w:cs="Arial"/>
          <w:sz w:val="32"/>
          <w:szCs w:val="32"/>
        </w:rPr>
      </w:pPr>
      <w:r w:rsidRPr="006A11D6">
        <w:rPr>
          <w:rFonts w:ascii="Arial" w:hAnsi="Arial" w:cs="Arial"/>
          <w:sz w:val="32"/>
          <w:szCs w:val="32"/>
        </w:rPr>
        <w:t>Cor</w:t>
      </w:r>
    </w:p>
    <w:p w14:paraId="03B9CA97" w14:textId="0B60D038" w:rsidR="006A11D6" w:rsidRPr="00680C3E" w:rsidRDefault="006A11D6" w:rsidP="006A11D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cor é praticamente o toque final, e são elas que nos geram boa parte das emoções de uma obra, pois, elas podem influenciar até o nosso humor, por exemplo, imagens com cores quentes são muitas vezes interpretadas como algo alegre e com intensidade, enquanto as que possuem cores frias são mais reflexivas e passam um ar de melancolia.</w:t>
      </w:r>
    </w:p>
    <w:sectPr w:rsidR="006A11D6" w:rsidRPr="00680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42"/>
    <w:rsid w:val="001014B1"/>
    <w:rsid w:val="00210842"/>
    <w:rsid w:val="002C1532"/>
    <w:rsid w:val="00352881"/>
    <w:rsid w:val="0039425E"/>
    <w:rsid w:val="003A7C16"/>
    <w:rsid w:val="00507EC5"/>
    <w:rsid w:val="00680C3E"/>
    <w:rsid w:val="006A11D6"/>
    <w:rsid w:val="00716B37"/>
    <w:rsid w:val="008D3019"/>
    <w:rsid w:val="00925F9A"/>
    <w:rsid w:val="00927675"/>
    <w:rsid w:val="00A4551C"/>
    <w:rsid w:val="00C87A0A"/>
    <w:rsid w:val="00CB766A"/>
    <w:rsid w:val="00CE44FA"/>
    <w:rsid w:val="00DC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330A"/>
  <w15:chartTrackingRefBased/>
  <w15:docId w15:val="{F34DC336-9098-412D-821C-52FBC43B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2</cp:revision>
  <dcterms:created xsi:type="dcterms:W3CDTF">2022-08-23T14:11:00Z</dcterms:created>
  <dcterms:modified xsi:type="dcterms:W3CDTF">2022-08-23T22:48:00Z</dcterms:modified>
</cp:coreProperties>
</file>