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D79E" w14:textId="77777777" w:rsidR="00394FA3" w:rsidRDefault="00394FA3" w:rsidP="00394FA3">
      <w:pPr>
        <w:jc w:val="center"/>
      </w:pPr>
    </w:p>
    <w:p w14:paraId="6CD1A17C" w14:textId="77777777" w:rsidR="00394FA3" w:rsidRPr="00DB7B7A" w:rsidRDefault="00394FA3" w:rsidP="00394FA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B7B7A">
        <w:rPr>
          <w:rFonts w:ascii="Times New Roman" w:eastAsia="Times New Roman" w:hAnsi="Times New Roman" w:cs="Times New Roman"/>
          <w:sz w:val="24"/>
          <w:szCs w:val="24"/>
        </w:rPr>
        <w:t>CENTRO UNIVERSITÁRIO SENAC</w:t>
      </w:r>
    </w:p>
    <w:p w14:paraId="412D1120" w14:textId="77777777" w:rsidR="00394FA3" w:rsidRDefault="00394FA3" w:rsidP="00394FA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8BC271" w14:textId="77777777" w:rsidR="00394FA3" w:rsidRDefault="00394FA3" w:rsidP="00394FA3">
      <w:pPr>
        <w:ind w:left="4956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09441083"/>
      <w:r w:rsidRPr="185F9DDA">
        <w:rPr>
          <w:rFonts w:ascii="Times New Roman" w:eastAsia="Times New Roman" w:hAnsi="Times New Roman" w:cs="Times New Roman"/>
          <w:sz w:val="24"/>
          <w:szCs w:val="24"/>
        </w:rPr>
        <w:t>Marcelo Machado Bariani</w:t>
      </w:r>
    </w:p>
    <w:p w14:paraId="596A489C" w14:textId="063E1D73" w:rsidR="00307D49" w:rsidRDefault="00307D49" w:rsidP="00394FA3">
      <w:pPr>
        <w:ind w:left="495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</w:t>
      </w:r>
      <w:r w:rsidR="008E1F79"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eus</w:t>
      </w:r>
      <w:r w:rsidR="00BC1D00">
        <w:rPr>
          <w:rFonts w:ascii="Times New Roman" w:eastAsia="Times New Roman" w:hAnsi="Times New Roman" w:cs="Times New Roman"/>
          <w:sz w:val="24"/>
          <w:szCs w:val="24"/>
        </w:rPr>
        <w:t xml:space="preserve"> Santos Wanderley</w:t>
      </w:r>
    </w:p>
    <w:p w14:paraId="4CE5A378" w14:textId="0886544E" w:rsidR="00307D49" w:rsidRDefault="00307D49" w:rsidP="00394FA3">
      <w:pPr>
        <w:ind w:left="495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Paulo Anthony</w:t>
      </w:r>
      <w:r w:rsidR="00E95411">
        <w:rPr>
          <w:rFonts w:ascii="Times New Roman" w:eastAsia="Times New Roman" w:hAnsi="Times New Roman" w:cs="Times New Roman"/>
          <w:sz w:val="24"/>
          <w:szCs w:val="24"/>
        </w:rPr>
        <w:t xml:space="preserve"> Silva Ribeiro</w:t>
      </w:r>
    </w:p>
    <w:p w14:paraId="63FF7E35" w14:textId="0195B055" w:rsidR="008E1F79" w:rsidRDefault="008E1F79" w:rsidP="00394FA3">
      <w:pPr>
        <w:ind w:left="495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Rafael </w:t>
      </w:r>
      <w:r w:rsidR="0003391D">
        <w:rPr>
          <w:rFonts w:ascii="Times New Roman" w:eastAsia="Times New Roman" w:hAnsi="Times New Roman" w:cs="Times New Roman"/>
          <w:sz w:val="24"/>
          <w:szCs w:val="24"/>
        </w:rPr>
        <w:t xml:space="preserve">Oliveira </w:t>
      </w:r>
      <w:r>
        <w:rPr>
          <w:rFonts w:ascii="Times New Roman" w:eastAsia="Times New Roman" w:hAnsi="Times New Roman" w:cs="Times New Roman"/>
          <w:sz w:val="24"/>
          <w:szCs w:val="24"/>
        </w:rPr>
        <w:t>Marques</w:t>
      </w:r>
    </w:p>
    <w:bookmarkEnd w:id="0"/>
    <w:p w14:paraId="4138C9F3" w14:textId="77777777" w:rsidR="00307D49" w:rsidRDefault="00307D49" w:rsidP="00394FA3">
      <w:pPr>
        <w:ind w:left="4956"/>
        <w:rPr>
          <w:rFonts w:ascii="Times New Roman" w:eastAsia="Times New Roman" w:hAnsi="Times New Roman" w:cs="Times New Roman"/>
          <w:sz w:val="24"/>
          <w:szCs w:val="24"/>
        </w:rPr>
      </w:pPr>
    </w:p>
    <w:p w14:paraId="1CAAB76A" w14:textId="6126F8E0" w:rsidR="00394FA3" w:rsidRDefault="00394FA3" w:rsidP="00EE5BA0">
      <w:pPr>
        <w:ind w:left="4956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6E9DE437" w14:textId="3A48FE8D" w:rsidR="00394FA3" w:rsidRDefault="00394FA3" w:rsidP="00394FA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5A48B5" w14:textId="77777777" w:rsidR="00394FA3" w:rsidRDefault="00394FA3" w:rsidP="00394FA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4B134E" w14:textId="5D3F04AD" w:rsidR="00394FA3" w:rsidRPr="00DB7B7A" w:rsidRDefault="00394FA3" w:rsidP="00DB7B7A">
      <w:pPr>
        <w:ind w:firstLine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B7B7A">
        <w:rPr>
          <w:rFonts w:ascii="Times New Roman" w:eastAsia="Times New Roman" w:hAnsi="Times New Roman" w:cs="Times New Roman"/>
          <w:sz w:val="24"/>
          <w:szCs w:val="24"/>
        </w:rPr>
        <w:t>Desenvolvimento de sistemas</w:t>
      </w:r>
      <w:r w:rsidR="005E07AD">
        <w:rPr>
          <w:rFonts w:ascii="Times New Roman" w:eastAsia="Times New Roman" w:hAnsi="Times New Roman" w:cs="Times New Roman"/>
          <w:sz w:val="24"/>
          <w:szCs w:val="24"/>
        </w:rPr>
        <w:t xml:space="preserve"> orientados a objetos</w:t>
      </w:r>
    </w:p>
    <w:p w14:paraId="47308136" w14:textId="77777777" w:rsidR="00394FA3" w:rsidRDefault="00394FA3" w:rsidP="00394FA3">
      <w:pPr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4AB677E1" w14:textId="77777777" w:rsidR="00394FA3" w:rsidRDefault="00394FA3" w:rsidP="00394FA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6D7591" w14:textId="77777777" w:rsidR="00394FA3" w:rsidRDefault="00394FA3" w:rsidP="00394FA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70907A" w14:textId="2BA4074B" w:rsidR="00394FA3" w:rsidRDefault="00394FA3" w:rsidP="00394FA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8A349" w14:textId="1C5CF599" w:rsidR="00394FA3" w:rsidRDefault="00394FA3" w:rsidP="00394FA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2220D" w14:textId="77777777" w:rsidR="00EE5BA0" w:rsidRDefault="00EE5BA0" w:rsidP="00394FA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26D0F" w14:textId="77777777" w:rsidR="00EE5BA0" w:rsidRDefault="00EE5BA0" w:rsidP="00394FA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B1327" w14:textId="77777777" w:rsidR="00EE5BA0" w:rsidRDefault="00EE5BA0" w:rsidP="00394FA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14F28F" w14:textId="77777777" w:rsidR="00394FA3" w:rsidRDefault="00394FA3" w:rsidP="00394FA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76498" w14:textId="091AE195" w:rsidR="00394FA3" w:rsidRDefault="00394FA3" w:rsidP="00394FA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3482C" w14:textId="77777777" w:rsidR="00394FA3" w:rsidRDefault="00394FA3" w:rsidP="00394FA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4A2ACD" w14:textId="77777777" w:rsidR="00394FA3" w:rsidRDefault="00394FA3" w:rsidP="00394FA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C13AE5" w14:textId="77777777" w:rsidR="00394FA3" w:rsidRDefault="00394FA3" w:rsidP="00394FA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SÃO PAULO</w:t>
      </w:r>
    </w:p>
    <w:p w14:paraId="04DE9C63" w14:textId="71F844A4" w:rsidR="00394FA3" w:rsidRPr="00394FA3" w:rsidRDefault="00394FA3" w:rsidP="00394FA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5E07AD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D1D1805" w14:textId="5C60B3CD" w:rsidR="00742297" w:rsidRDefault="00000000" w:rsidP="185F9DDA">
      <w:pPr>
        <w:jc w:val="center"/>
      </w:pPr>
      <w:r>
        <w:lastRenderedPageBreak/>
        <w:br/>
      </w:r>
    </w:p>
    <w:p w14:paraId="01F493C1" w14:textId="41B392A5" w:rsidR="00742297" w:rsidRDefault="185F9DDA" w:rsidP="185F9D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85F9DDA">
        <w:rPr>
          <w:rFonts w:ascii="Times New Roman" w:eastAsia="Times New Roman" w:hAnsi="Times New Roman" w:cs="Times New Roman"/>
          <w:sz w:val="28"/>
          <w:szCs w:val="28"/>
        </w:rPr>
        <w:t>CENTRO UNIVERSITÁRIO SENAC</w:t>
      </w:r>
    </w:p>
    <w:p w14:paraId="290A7117" w14:textId="1855B415" w:rsidR="00742297" w:rsidRDefault="00742297" w:rsidP="185F9DD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E6A321" w14:textId="77777777" w:rsidR="00EE5BA0" w:rsidRPr="00EE5BA0" w:rsidRDefault="00EE5BA0" w:rsidP="00EE5BA0">
      <w:pPr>
        <w:rPr>
          <w:rFonts w:ascii="Times New Roman" w:eastAsia="Times New Roman" w:hAnsi="Times New Roman" w:cs="Times New Roman"/>
          <w:sz w:val="24"/>
          <w:szCs w:val="24"/>
        </w:rPr>
      </w:pPr>
      <w:r w:rsidRPr="00EE5BA0">
        <w:rPr>
          <w:rFonts w:ascii="Times New Roman" w:eastAsia="Times New Roman" w:hAnsi="Times New Roman" w:cs="Times New Roman"/>
          <w:sz w:val="24"/>
          <w:szCs w:val="24"/>
        </w:rPr>
        <w:t>Marcelo Machado Bariani</w:t>
      </w:r>
    </w:p>
    <w:p w14:paraId="4F0D23F2" w14:textId="77777777" w:rsidR="00EE5BA0" w:rsidRPr="00EE5BA0" w:rsidRDefault="00EE5BA0" w:rsidP="00EE5BA0">
      <w:pPr>
        <w:rPr>
          <w:rFonts w:ascii="Times New Roman" w:eastAsia="Times New Roman" w:hAnsi="Times New Roman" w:cs="Times New Roman"/>
          <w:sz w:val="24"/>
          <w:szCs w:val="24"/>
        </w:rPr>
      </w:pPr>
      <w:r w:rsidRPr="00EE5BA0">
        <w:rPr>
          <w:rFonts w:ascii="Times New Roman" w:eastAsia="Times New Roman" w:hAnsi="Times New Roman" w:cs="Times New Roman"/>
          <w:sz w:val="24"/>
          <w:szCs w:val="24"/>
        </w:rPr>
        <w:t>Matheus Santos Wanderley</w:t>
      </w:r>
    </w:p>
    <w:p w14:paraId="4628D79A" w14:textId="77777777" w:rsidR="00EE5BA0" w:rsidRPr="00EE5BA0" w:rsidRDefault="00EE5BA0" w:rsidP="00EE5BA0">
      <w:pPr>
        <w:rPr>
          <w:rFonts w:ascii="Times New Roman" w:eastAsia="Times New Roman" w:hAnsi="Times New Roman" w:cs="Times New Roman"/>
          <w:sz w:val="24"/>
          <w:szCs w:val="24"/>
        </w:rPr>
      </w:pPr>
      <w:r w:rsidRPr="00EE5BA0">
        <w:rPr>
          <w:rFonts w:ascii="Times New Roman" w:eastAsia="Times New Roman" w:hAnsi="Times New Roman" w:cs="Times New Roman"/>
          <w:sz w:val="24"/>
          <w:szCs w:val="24"/>
        </w:rPr>
        <w:t>Paulo Anthony Silva Ribeiro</w:t>
      </w:r>
    </w:p>
    <w:p w14:paraId="0EDE93D9" w14:textId="77777777" w:rsidR="00EE5BA0" w:rsidRDefault="00EE5BA0" w:rsidP="00EE5BA0">
      <w:pPr>
        <w:rPr>
          <w:rFonts w:ascii="Times New Roman" w:eastAsia="Times New Roman" w:hAnsi="Times New Roman" w:cs="Times New Roman"/>
          <w:sz w:val="24"/>
          <w:szCs w:val="24"/>
        </w:rPr>
      </w:pPr>
      <w:r w:rsidRPr="00EE5BA0">
        <w:rPr>
          <w:rFonts w:ascii="Times New Roman" w:eastAsia="Times New Roman" w:hAnsi="Times New Roman" w:cs="Times New Roman"/>
          <w:sz w:val="24"/>
          <w:szCs w:val="24"/>
        </w:rPr>
        <w:t>Rafael Oliveira Marques</w:t>
      </w:r>
    </w:p>
    <w:p w14:paraId="607704D5" w14:textId="77777777" w:rsidR="00EE5BA0" w:rsidRDefault="00EE5BA0" w:rsidP="00EE5B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DA6C92" w14:textId="77777777" w:rsidR="00EE5BA0" w:rsidRDefault="00EE5BA0" w:rsidP="00EE5BA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8CA0D0" w14:textId="51013851" w:rsidR="00742297" w:rsidRDefault="00000000" w:rsidP="00EE5BA0">
      <w:pPr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61211BCA" w14:textId="6983BA25" w:rsidR="00742297" w:rsidRDefault="185F9DDA" w:rsidP="185F9DDA">
      <w:pPr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185F9DDA">
        <w:rPr>
          <w:rFonts w:ascii="Times New Roman" w:eastAsia="Times New Roman" w:hAnsi="Times New Roman" w:cs="Times New Roman"/>
          <w:sz w:val="28"/>
          <w:szCs w:val="28"/>
        </w:rPr>
        <w:t xml:space="preserve">Desenvolvimento de sistemas </w:t>
      </w:r>
      <w:r w:rsidR="005E07AD">
        <w:rPr>
          <w:rFonts w:ascii="Times New Roman" w:eastAsia="Times New Roman" w:hAnsi="Times New Roman" w:cs="Times New Roman"/>
          <w:sz w:val="28"/>
          <w:szCs w:val="28"/>
        </w:rPr>
        <w:t>orientados a objetos</w:t>
      </w:r>
    </w:p>
    <w:p w14:paraId="3296FD16" w14:textId="30FFDE02" w:rsidR="00742297" w:rsidRDefault="00000000" w:rsidP="185F9DDA">
      <w:pPr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42735B92" w14:textId="03CF54A8" w:rsidR="00742297" w:rsidRDefault="185F9DDA" w:rsidP="0013506D">
      <w:pPr>
        <w:spacing w:line="360" w:lineRule="auto"/>
        <w:ind w:left="4678"/>
        <w:rPr>
          <w:rFonts w:ascii="Times New Roman" w:eastAsia="Times New Roman" w:hAnsi="Times New Roman" w:cs="Times New Roman"/>
          <w:sz w:val="24"/>
          <w:szCs w:val="24"/>
        </w:rPr>
      </w:pPr>
      <w:r w:rsidRPr="185F9DDA">
        <w:rPr>
          <w:rFonts w:ascii="Times New Roman" w:eastAsia="Times New Roman" w:hAnsi="Times New Roman" w:cs="Times New Roman"/>
          <w:sz w:val="24"/>
          <w:szCs w:val="24"/>
        </w:rPr>
        <w:t>Trabalho de Projeto Integrador do Centro Universitário SENAC Campus Santo Amaro.</w:t>
      </w:r>
    </w:p>
    <w:p w14:paraId="61CB91E5" w14:textId="2ABEA440" w:rsidR="00742297" w:rsidRPr="00E50983" w:rsidRDefault="185F9DDA" w:rsidP="00E50983">
      <w:pPr>
        <w:spacing w:line="360" w:lineRule="auto"/>
        <w:ind w:left="3540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E50983">
        <w:rPr>
          <w:rFonts w:ascii="Times New Roman" w:eastAsia="Times New Roman" w:hAnsi="Times New Roman" w:cs="Times New Roman"/>
          <w:sz w:val="24"/>
          <w:szCs w:val="24"/>
        </w:rPr>
        <w:t xml:space="preserve">Orientador: Profº </w:t>
      </w:r>
      <w:r w:rsidR="00E50983" w:rsidRPr="00E50983">
        <w:rPr>
          <w:rFonts w:ascii="Times New Roman" w:eastAsia="Times New Roman" w:hAnsi="Times New Roman" w:cs="Times New Roman"/>
          <w:sz w:val="24"/>
          <w:szCs w:val="24"/>
        </w:rPr>
        <w:t>Anderson Clayton Garcia Lo</w:t>
      </w:r>
      <w:r w:rsidR="00E50983">
        <w:rPr>
          <w:rFonts w:ascii="Times New Roman" w:eastAsia="Times New Roman" w:hAnsi="Times New Roman" w:cs="Times New Roman"/>
          <w:sz w:val="24"/>
          <w:szCs w:val="24"/>
        </w:rPr>
        <w:t>pes</w:t>
      </w:r>
      <w:r w:rsidRPr="00E50983">
        <w:br/>
      </w:r>
    </w:p>
    <w:p w14:paraId="624D61AF" w14:textId="3384E1C7" w:rsidR="00742297" w:rsidRPr="00E50983" w:rsidRDefault="00742297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23367F" w14:textId="257FB949" w:rsidR="00742297" w:rsidRPr="00E50983" w:rsidRDefault="00742297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8BF61F" w14:textId="3A3C8A30" w:rsidR="00742297" w:rsidRPr="00E50983" w:rsidRDefault="00742297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224BB0" w14:textId="53FA9A08" w:rsidR="00742297" w:rsidRPr="00E50983" w:rsidRDefault="00742297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F4142D" w14:textId="61B6D212" w:rsidR="0013506D" w:rsidRPr="00E50983" w:rsidRDefault="0013506D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A5E092" w14:textId="1FA50753" w:rsidR="0013506D" w:rsidRPr="00E50983" w:rsidRDefault="0013506D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16BD2B" w14:textId="1863CF13" w:rsidR="0013506D" w:rsidRPr="00E50983" w:rsidRDefault="0013506D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0BC513" w14:textId="06943416" w:rsidR="0013506D" w:rsidRPr="00E50983" w:rsidRDefault="0013506D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EDCB9" w14:textId="2F868FE8" w:rsidR="0013506D" w:rsidRPr="00E50983" w:rsidRDefault="0013506D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4B83EF" w14:textId="77777777" w:rsidR="0013506D" w:rsidRPr="00E50983" w:rsidRDefault="0013506D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BB9DD3" w14:textId="3522298A" w:rsidR="00742297" w:rsidRDefault="185F9DDA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185F9DDA">
        <w:rPr>
          <w:rFonts w:ascii="Times New Roman" w:eastAsia="Times New Roman" w:hAnsi="Times New Roman" w:cs="Times New Roman"/>
          <w:sz w:val="24"/>
          <w:szCs w:val="24"/>
        </w:rPr>
        <w:t>SÃO PAULO</w:t>
      </w:r>
    </w:p>
    <w:p w14:paraId="651D2584" w14:textId="6DBDE332" w:rsidR="0013506D" w:rsidRDefault="185F9DDA" w:rsidP="185F9DD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185F9DDA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50983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740C207" w14:textId="76D06EF7" w:rsidR="00742297" w:rsidRDefault="00436C3C" w:rsidP="007959F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6C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SUMÁRIO</w:t>
      </w:r>
    </w:p>
    <w:p w14:paraId="452BE040" w14:textId="435763FD" w:rsidR="0047225A" w:rsidRDefault="0047225A" w:rsidP="0047225A">
      <w:pPr>
        <w:pStyle w:val="CabealhodoSumrio"/>
        <w:outlineLvl w:val="0"/>
      </w:pPr>
    </w:p>
    <w:p w14:paraId="353E03E6" w14:textId="60D8AA7C" w:rsidR="007959FE" w:rsidRDefault="0047225A" w:rsidP="0047225A">
      <w:pPr>
        <w:spacing w:before="30" w:after="3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DIAGRAMA DE CASOS DE USO</w:t>
      </w:r>
      <w:r w:rsidR="004F0B35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................................................................................4</w:t>
      </w:r>
    </w:p>
    <w:p w14:paraId="731134DB" w14:textId="7DFB6D55" w:rsidR="004F0B35" w:rsidRDefault="004F0B35" w:rsidP="0047225A">
      <w:pPr>
        <w:spacing w:before="30" w:after="3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CASOS DE USO...........................................................................................................</w:t>
      </w:r>
      <w:r w:rsidR="001961E7">
        <w:rPr>
          <w:rFonts w:ascii="Times New Roman" w:eastAsia="Times New Roman" w:hAnsi="Times New Roman" w:cs="Times New Roman"/>
          <w:sz w:val="24"/>
          <w:szCs w:val="24"/>
        </w:rPr>
        <w:t>..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8DFB7E1" w14:textId="293633F4" w:rsidR="004F0B35" w:rsidRDefault="004F0B35" w:rsidP="0047225A">
      <w:pPr>
        <w:spacing w:before="30" w:after="3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DIAGRAMA DE CLASSES........................................................................................</w:t>
      </w:r>
      <w:r w:rsidR="001961E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9F6C9D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4C5FC0C8" w14:textId="77777777" w:rsidR="004F0B35" w:rsidRPr="007959FE" w:rsidRDefault="004F0B35" w:rsidP="0047225A">
      <w:pPr>
        <w:spacing w:before="30" w:after="3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1658BF" w14:textId="138EDBBA" w:rsidR="00742297" w:rsidRDefault="00000000" w:rsidP="185F9D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5022F5AF" w14:textId="782BACD1" w:rsidR="00742297" w:rsidRDefault="00000000" w:rsidP="185F9D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6B9698B6" w14:textId="45733D06" w:rsidR="00742297" w:rsidRDefault="00000000" w:rsidP="185F9D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424B3851" w14:textId="2D05F066" w:rsidR="00742297" w:rsidRDefault="00000000" w:rsidP="185F9D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119E94A0" w14:textId="27A768DE" w:rsidR="00742297" w:rsidRDefault="00000000" w:rsidP="185F9D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6B0D9736" w14:textId="0241ED43" w:rsidR="00742297" w:rsidRDefault="00000000" w:rsidP="185F9D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57ECA6E6" w14:textId="61A146AA" w:rsidR="00742297" w:rsidRDefault="00000000" w:rsidP="185F9D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5AF16076" w14:textId="0A05C025" w:rsidR="00742297" w:rsidRDefault="00000000" w:rsidP="185F9D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331B77C9" w14:textId="77777777" w:rsidR="0013506D" w:rsidRDefault="0013506D" w:rsidP="185F9DDA">
      <w:pPr>
        <w:jc w:val="both"/>
      </w:pPr>
    </w:p>
    <w:p w14:paraId="06C101BE" w14:textId="77777777" w:rsidR="0013506D" w:rsidRDefault="0013506D" w:rsidP="185F9DDA">
      <w:pPr>
        <w:jc w:val="both"/>
      </w:pPr>
    </w:p>
    <w:p w14:paraId="1ECA11D9" w14:textId="77777777" w:rsidR="0013506D" w:rsidRDefault="0013506D" w:rsidP="185F9DDA">
      <w:pPr>
        <w:jc w:val="both"/>
      </w:pPr>
    </w:p>
    <w:p w14:paraId="3E01373B" w14:textId="77777777" w:rsidR="0013506D" w:rsidRDefault="0013506D" w:rsidP="185F9DDA">
      <w:pPr>
        <w:jc w:val="both"/>
      </w:pPr>
    </w:p>
    <w:p w14:paraId="3444B9DB" w14:textId="7B142FC3" w:rsidR="007959FE" w:rsidRDefault="00000000" w:rsidP="185F9DDA">
      <w:pPr>
        <w:jc w:val="both"/>
      </w:pPr>
      <w:r>
        <w:br/>
      </w:r>
    </w:p>
    <w:p w14:paraId="09A24131" w14:textId="77777777" w:rsidR="006D1B04" w:rsidRDefault="007959FE">
      <w:pPr>
        <w:sectPr w:rsidR="006D1B04" w:rsidSect="007E16F3">
          <w:headerReference w:type="default" r:id="rId11"/>
          <w:footerReference w:type="default" r:id="rId12"/>
          <w:pgSz w:w="11906" w:h="16838" w:code="9"/>
          <w:pgMar w:top="1701" w:right="1701" w:bottom="1134" w:left="1134" w:header="720" w:footer="720" w:gutter="0"/>
          <w:pgNumType w:start="1"/>
          <w:cols w:space="720"/>
          <w:docGrid w:linePitch="360"/>
        </w:sectPr>
      </w:pPr>
      <w:r>
        <w:br w:type="page"/>
      </w:r>
    </w:p>
    <w:p w14:paraId="50795628" w14:textId="77777777" w:rsidR="007959FE" w:rsidRDefault="007959FE"/>
    <w:p w14:paraId="1C797898" w14:textId="77777777" w:rsidR="00742297" w:rsidRDefault="00742297" w:rsidP="185F9DDA">
      <w:pPr>
        <w:jc w:val="both"/>
      </w:pPr>
    </w:p>
    <w:p w14:paraId="5B7C4A5A" w14:textId="70CEE14B" w:rsidR="00742297" w:rsidRPr="00FF507F" w:rsidRDefault="00DB4D0C" w:rsidP="00DB4D0C">
      <w:pPr>
        <w:spacing w:before="30" w:after="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507F">
        <w:rPr>
          <w:rFonts w:ascii="Times New Roman" w:eastAsia="Times New Roman" w:hAnsi="Times New Roman" w:cs="Times New Roman"/>
          <w:b/>
          <w:bCs/>
          <w:sz w:val="24"/>
          <w:szCs w:val="24"/>
        </w:rPr>
        <w:t>1 DIAGRAMA DE CASOS DE USO</w:t>
      </w:r>
    </w:p>
    <w:p w14:paraId="4BA5FE6B" w14:textId="3A1E3898" w:rsidR="00FF507F" w:rsidRPr="00830232" w:rsidRDefault="00FF507F" w:rsidP="00DB4D0C">
      <w:pPr>
        <w:spacing w:before="30" w:after="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6E045F" w14:textId="7F87FECB" w:rsidR="00FF507F" w:rsidRPr="00FF507F" w:rsidRDefault="00FF507F" w:rsidP="00DB4D0C">
      <w:pPr>
        <w:spacing w:before="30" w:after="3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507F">
        <w:rPr>
          <w:rFonts w:ascii="Times New Roman" w:eastAsia="Times New Roman" w:hAnsi="Times New Roman" w:cs="Times New Roman"/>
          <w:sz w:val="20"/>
          <w:szCs w:val="20"/>
        </w:rPr>
        <w:t>Diagrama 1 – Casos de Uso</w:t>
      </w:r>
    </w:p>
    <w:p w14:paraId="60B4D090" w14:textId="4F15C39B" w:rsidR="00742297" w:rsidRDefault="00886E82" w:rsidP="00C876BD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FDF9D3" wp14:editId="312C5F30">
            <wp:extent cx="5760085" cy="6591935"/>
            <wp:effectExtent l="0" t="0" r="0" b="0"/>
            <wp:docPr id="42117523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5239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5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C441" w14:textId="28F8571B" w:rsidR="00FF507F" w:rsidRPr="00FF507F" w:rsidRDefault="00307D98" w:rsidP="00886E8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FF507F" w:rsidRPr="00FF507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 CASOS DE USO</w:t>
      </w:r>
    </w:p>
    <w:p w14:paraId="10A75A93" w14:textId="77777777" w:rsidR="00FF507F" w:rsidRDefault="00FF507F" w:rsidP="00DB4D0C">
      <w:pPr>
        <w:spacing w:before="30" w:after="3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185F9DDA" w14:paraId="53F51160" w14:textId="77777777" w:rsidTr="185F9DDA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C6EECD5" w14:textId="13755B64" w:rsidR="185F9DDA" w:rsidRDefault="185F9DDA" w:rsidP="003C3589">
            <w:p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 1:</w:t>
            </w:r>
            <w:r w:rsidRPr="185F9D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Cadastrar </w:t>
            </w:r>
            <w:r w:rsidR="00886E82">
              <w:rPr>
                <w:rFonts w:ascii="Times New Roman" w:eastAsia="Times New Roman" w:hAnsi="Times New Roman" w:cs="Times New Roman"/>
                <w:sz w:val="24"/>
                <w:szCs w:val="24"/>
              </w:rPr>
              <w:t>Aluno</w:t>
            </w:r>
          </w:p>
        </w:tc>
      </w:tr>
      <w:tr w:rsidR="185F9DDA" w14:paraId="5A95D5C6" w14:textId="77777777" w:rsidTr="185F9DDA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3800808" w14:textId="62875F7C" w:rsidR="185F9DDA" w:rsidRDefault="185F9DDA" w:rsidP="003C3589">
            <w:p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Atores:</w:t>
            </w:r>
            <w:r w:rsidRPr="185F9D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Aluno</w:t>
            </w:r>
          </w:p>
        </w:tc>
      </w:tr>
      <w:tr w:rsidR="00886E82" w14:paraId="3EB9B6B6" w14:textId="77777777" w:rsidTr="185F9DDA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356A9B7" w14:textId="2DF64476" w:rsidR="00886E82" w:rsidRPr="185F9DDA" w:rsidRDefault="00886E82" w:rsidP="00886E82">
            <w:p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E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Descrição Breve: </w:t>
            </w:r>
            <w:r w:rsidRPr="00886E82">
              <w:rPr>
                <w:rFonts w:ascii="Times New Roman" w:eastAsia="Times New Roman" w:hAnsi="Times New Roman" w:cs="Times New Roman"/>
                <w:sz w:val="24"/>
                <w:szCs w:val="24"/>
              </w:rPr>
              <w:t>Este caso de uso descreve o processo de registro de um novo aluno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86E82">
              <w:rPr>
                <w:rFonts w:ascii="Times New Roman" w:eastAsia="Times New Roman" w:hAnsi="Times New Roman" w:cs="Times New Roman"/>
                <w:sz w:val="24"/>
                <w:szCs w:val="24"/>
              </w:rPr>
              <w:t>no sistema da universidade, incluindo seus dados pessoais e acadêmicos. Ele utiliza 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86E82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informações do cadastro de pessoa física como base.</w:t>
            </w:r>
          </w:p>
        </w:tc>
      </w:tr>
      <w:tr w:rsidR="00F401A7" w14:paraId="6F32F836" w14:textId="77777777" w:rsidTr="185F9DDA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132C1B5" w14:textId="77777777" w:rsidR="00F401A7" w:rsidRDefault="00F401A7" w:rsidP="00886E82">
            <w:p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Pré-condiç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ões</w:t>
            </w:r>
          </w:p>
          <w:p w14:paraId="20BD110B" w14:textId="3867960D" w:rsidR="00F401A7" w:rsidRPr="00CC67EA" w:rsidRDefault="00F401A7" w:rsidP="00F401A7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>O ator (aluno) deve ter acesso à funcionalidade de cadastro do sistema (por</w:t>
            </w:r>
            <w:r w:rsid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>exemplo, um portal de matrículas online)</w:t>
            </w:r>
          </w:p>
          <w:p w14:paraId="583B1F77" w14:textId="78F44ADC" w:rsidR="00F401A7" w:rsidRPr="00886E82" w:rsidRDefault="00F401A7" w:rsidP="00CC67EA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>O aluno deve possuir todos os seus documentos e informações pessoais e</w:t>
            </w:r>
            <w:r w:rsid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>acadêmicas necessárias</w:t>
            </w:r>
          </w:p>
        </w:tc>
      </w:tr>
      <w:tr w:rsidR="00F401A7" w14:paraId="0A1E73D6" w14:textId="77777777" w:rsidTr="185F9DDA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AB0F6B2" w14:textId="77777777" w:rsidR="00F401A7" w:rsidRPr="00CC67EA" w:rsidRDefault="00CC67EA" w:rsidP="00CC67EA">
            <w:p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Pós-condições</w:t>
            </w:r>
          </w:p>
          <w:p w14:paraId="011CB8C5" w14:textId="5F4A172A" w:rsidR="00CC67EA" w:rsidRPr="00CC67EA" w:rsidRDefault="00CC67EA" w:rsidP="00CC67EA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>Ao final do processo, os dados do aluno são validados e salvos no sistema</w:t>
            </w:r>
          </w:p>
          <w:p w14:paraId="45E90C8C" w14:textId="4F1A30F7" w:rsidR="00CC67EA" w:rsidRPr="00CC67EA" w:rsidRDefault="00CC67EA" w:rsidP="00CC67EA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>Um novo registro de "Pessoa Física" é criado e associado ao perfil do aluno</w:t>
            </w:r>
          </w:p>
          <w:p w14:paraId="611C4788" w14:textId="32D00614" w:rsidR="00CC67EA" w:rsidRPr="00CC67EA" w:rsidRDefault="00CC67EA" w:rsidP="00CC67EA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>Um número de matrícula único (RA - Registro do Aluno) é gerado e associado ao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>aluno</w:t>
            </w:r>
          </w:p>
          <w:p w14:paraId="5FD85AC0" w14:textId="205BDB8D" w:rsidR="00CC67EA" w:rsidRPr="00CC67EA" w:rsidRDefault="00CC67EA" w:rsidP="00CC67EA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>O aluno recebe uma confirmação de seu cadastro bem-sucedido</w:t>
            </w:r>
          </w:p>
        </w:tc>
      </w:tr>
      <w:tr w:rsidR="185F9DDA" w14:paraId="28301043" w14:textId="77777777" w:rsidTr="185F9DDA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E785D86" w14:textId="37DDC09E" w:rsidR="185F9DDA" w:rsidRDefault="185F9DDA" w:rsidP="003C3589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Fluxo </w:t>
            </w:r>
            <w:r w:rsidR="00713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Principal (Cenário de Sucesso)</w:t>
            </w:r>
          </w:p>
          <w:p w14:paraId="2B84B5C8" w14:textId="490161E9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ator (Aluno) inicia o caso de uso ao selecionar a opção "Cadastrar Novo Aluno"</w:t>
            </w:r>
          </w:p>
          <w:p w14:paraId="1D3E9452" w14:textId="5516163D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exibe o formulário de cadastro</w:t>
            </w:r>
          </w:p>
          <w:p w14:paraId="04CCDF64" w14:textId="4B5FFFE5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invoca o caso de uso "Cadastrar Pessoa Física"</w:t>
            </w:r>
          </w:p>
          <w:p w14:paraId="7595C74F" w14:textId="3E4CC2A9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Aluno preenche os campos de dados pessoais (Nome completo, CPF, RG, data 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nascimento, </w:t>
            </w:r>
            <w:r w:rsidR="00CC67EA"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endereço etc.</w:t>
            </w: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052A5B4" w14:textId="7706701F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Aluno preenche os campos específicos do seu perfil acadêmico (curso de interesse,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forma de ingresso, semestre de </w:t>
            </w:r>
            <w:r w:rsidR="00CC67EA"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início etc.</w:t>
            </w: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DABA116" w14:textId="71D783ED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Aluno submete o formulário preenchido.</w:t>
            </w:r>
          </w:p>
          <w:p w14:paraId="59963DF0" w14:textId="6D6C79A9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realiza a validação dos dados inseridos (ex</w:t>
            </w:r>
            <w:r w:rsid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>emplo</w:t>
            </w: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: verifica o formato do CPF e 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todos os campos obrigatórios foram preenchidos).</w:t>
            </w:r>
          </w:p>
          <w:p w14:paraId="73D300B1" w14:textId="42709AD7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confirma que o CPF informado ainda não existe na base de dados.</w:t>
            </w:r>
          </w:p>
          <w:p w14:paraId="0DC5D7B8" w14:textId="2A2A1858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salva os dados da pessoa física e, em seguida, os dados acadêmicos do aluno,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estabelecendo a associação entre eles.</w:t>
            </w:r>
          </w:p>
          <w:p w14:paraId="79F157A7" w14:textId="6BF269D2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gera um número de matrícula (RA) para o novo aluno.</w:t>
            </w:r>
          </w:p>
          <w:p w14:paraId="17C66ED0" w14:textId="77777777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exibe uma mensagem de sucesso, informando que o cadastro foi realizado 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exibindo o RA gerado. O caso de uso é encerrado</w:t>
            </w:r>
          </w:p>
          <w:p w14:paraId="70F42511" w14:textId="77777777" w:rsidR="005E2B08" w:rsidRDefault="005E2B08" w:rsidP="00713CFF">
            <w:pPr>
              <w:spacing w:before="30" w:after="30"/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BE161A" w14:textId="5906B254" w:rsidR="185F9DDA" w:rsidRDefault="00713CFF" w:rsidP="009C1C9A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Fluxos </w:t>
            </w:r>
            <w:r w:rsidR="185F9DDA" w:rsidRPr="00713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alternativos</w:t>
            </w:r>
          </w:p>
          <w:p w14:paraId="747308CA" w14:textId="1DDD287A" w:rsidR="00713CFF" w:rsidRPr="00713CFF" w:rsidRDefault="00713CFF" w:rsidP="00713CFF">
            <w:pPr>
              <w:spacing w:before="30" w:after="30"/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 01: CPF já cadastrado</w:t>
            </w:r>
          </w:p>
          <w:p w14:paraId="306F233C" w14:textId="4CE683EA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No passo 8 do Fluxo Principal, o sistema detecta que o CPF informado já pertence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um registro existente</w:t>
            </w:r>
          </w:p>
          <w:p w14:paraId="60403E96" w14:textId="425F8A50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exibe uma mensagem de erro informando: "CPF já cadastrado 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sistema"</w:t>
            </w:r>
          </w:p>
          <w:p w14:paraId="1BADDC0F" w14:textId="21254BAE" w:rsidR="00713CFF" w:rsidRPr="00713CFF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pode sugerir ações como "recuperar acesso" ou "entrar em contato com a</w:t>
            </w:r>
            <w:r w:rsidR="005E2B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secretaria acadêmica"</w:t>
            </w:r>
          </w:p>
          <w:p w14:paraId="7BDD12D3" w14:textId="77777777" w:rsidR="185F9DDA" w:rsidRDefault="00713CFF" w:rsidP="00713CFF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CFF">
              <w:rPr>
                <w:rFonts w:ascii="Times New Roman" w:eastAsia="Times New Roman" w:hAnsi="Times New Roman" w:cs="Times New Roman"/>
                <w:sz w:val="24"/>
                <w:szCs w:val="24"/>
              </w:rPr>
              <w:t>O caso de uso é encerrado sem sucesso</w:t>
            </w:r>
          </w:p>
          <w:p w14:paraId="75FB04A8" w14:textId="2C1C8509" w:rsidR="005E2B08" w:rsidRPr="00713CFF" w:rsidRDefault="005E2B08" w:rsidP="005E2B08">
            <w:pPr>
              <w:spacing w:before="30" w:after="30"/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FA 02: Dados inválidos ou incompletos</w:t>
            </w:r>
          </w:p>
          <w:p w14:paraId="3C1F81B6" w14:textId="20149C2B" w:rsidR="00F401A7" w:rsidRPr="00F401A7" w:rsidRDefault="00F401A7" w:rsidP="00F401A7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1A7">
              <w:rPr>
                <w:rFonts w:ascii="Times New Roman" w:eastAsia="Times New Roman" w:hAnsi="Times New Roman" w:cs="Times New Roman"/>
                <w:sz w:val="24"/>
                <w:szCs w:val="24"/>
              </w:rPr>
              <w:t>No passo 7 do Fluxo Principal, o sistema detecta que um ou mais campos obrigatórios não foram preenchidos ou contêm informações em formato inválido (ex</w:t>
            </w:r>
            <w:r w:rsidR="00CC67EA">
              <w:rPr>
                <w:rFonts w:ascii="Times New Roman" w:eastAsia="Times New Roman" w:hAnsi="Times New Roman" w:cs="Times New Roman"/>
                <w:sz w:val="24"/>
                <w:szCs w:val="24"/>
              </w:rPr>
              <w:t>emplo</w:t>
            </w:r>
            <w:r w:rsidRPr="00F401A7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401A7">
              <w:rPr>
                <w:rFonts w:ascii="Times New Roman" w:eastAsia="Times New Roman" w:hAnsi="Times New Roman" w:cs="Times New Roman"/>
                <w:sz w:val="24"/>
                <w:szCs w:val="24"/>
              </w:rPr>
              <w:t>e-mail sem "@" ou data de nascimento inválida)</w:t>
            </w:r>
          </w:p>
          <w:p w14:paraId="1FBFEBF3" w14:textId="75543EC5" w:rsidR="00F401A7" w:rsidRPr="00F401A7" w:rsidRDefault="00F401A7" w:rsidP="00F401A7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1A7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recarrega o formulário, destacando os campos que contêm erros</w:t>
            </w:r>
          </w:p>
          <w:p w14:paraId="3CAE250F" w14:textId="08D52D12" w:rsidR="00F401A7" w:rsidRPr="00F401A7" w:rsidRDefault="00F401A7" w:rsidP="00F401A7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1A7">
              <w:rPr>
                <w:rFonts w:ascii="Times New Roman" w:eastAsia="Times New Roman" w:hAnsi="Times New Roman" w:cs="Times New Roman"/>
                <w:sz w:val="24"/>
                <w:szCs w:val="24"/>
              </w:rPr>
              <w:t>Mensagens de ajuda são exibidas ao lado de cada campo problemático, explicando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401A7">
              <w:rPr>
                <w:rFonts w:ascii="Times New Roman" w:eastAsia="Times New Roman" w:hAnsi="Times New Roman" w:cs="Times New Roman"/>
                <w:sz w:val="24"/>
                <w:szCs w:val="24"/>
              </w:rPr>
              <w:t>o erro.</w:t>
            </w:r>
          </w:p>
          <w:p w14:paraId="006BCFCB" w14:textId="1454FD89" w:rsidR="005E2B08" w:rsidRPr="005E2B08" w:rsidRDefault="00F401A7" w:rsidP="00F401A7">
            <w:pPr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1A7">
              <w:rPr>
                <w:rFonts w:ascii="Times New Roman" w:eastAsia="Times New Roman" w:hAnsi="Times New Roman" w:cs="Times New Roman"/>
                <w:sz w:val="24"/>
                <w:szCs w:val="24"/>
              </w:rPr>
              <w:t>O fluxo retorna ao passo 4, para que o Aluno possa corrigir as informações.</w:t>
            </w:r>
          </w:p>
        </w:tc>
      </w:tr>
    </w:tbl>
    <w:p w14:paraId="0E4467A5" w14:textId="77777777" w:rsidR="00DB4D0C" w:rsidRDefault="00DB4D0C" w:rsidP="003C3589">
      <w:pPr>
        <w:spacing w:before="30" w:after="30"/>
        <w:rPr>
          <w:rFonts w:ascii="Times New Roman" w:eastAsia="Times New Roman" w:hAnsi="Times New Roman" w:cs="Times New Roman"/>
          <w:sz w:val="24"/>
          <w:szCs w:val="24"/>
        </w:rPr>
      </w:pPr>
    </w:p>
    <w:p w14:paraId="7DA7828B" w14:textId="77777777" w:rsidR="0046690B" w:rsidRDefault="0046690B" w:rsidP="003C3589">
      <w:pPr>
        <w:spacing w:before="30" w:after="3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185F9DDA" w14:paraId="715068E3" w14:textId="77777777" w:rsidTr="185F9DDA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4A432D4" w14:textId="6410BE0F" w:rsidR="185F9DDA" w:rsidRDefault="185F9DDA" w:rsidP="003C3589">
            <w:p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 2:</w:t>
            </w:r>
            <w:r w:rsidRPr="185F9D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Cadastrar Professo</w:t>
            </w:r>
            <w:r w:rsid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</w:tr>
      <w:tr w:rsidR="185F9DDA" w14:paraId="37495E5F" w14:textId="77777777" w:rsidTr="185F9DDA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4900102" w14:textId="5C257868" w:rsidR="185F9DDA" w:rsidRDefault="185F9DDA" w:rsidP="00F25492">
            <w:p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Ator</w:t>
            </w:r>
            <w:r w:rsidR="00F25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</w:t>
            </w: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185F9D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25492"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Um usuário administrativo (RH, Coordenador de Curso) ou o próprio Professor,</w:t>
            </w:r>
            <w:r w:rsid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25492"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dependendo do sistema</w:t>
            </w:r>
          </w:p>
        </w:tc>
      </w:tr>
      <w:tr w:rsidR="00F25492" w14:paraId="2F9B73D4" w14:textId="77777777" w:rsidTr="185F9DDA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D138278" w14:textId="77777777" w:rsidR="00F25492" w:rsidRPr="00F25492" w:rsidRDefault="00F25492" w:rsidP="00F25492">
            <w:p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E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Descrição Breve: </w:t>
            </w: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Permite o registro de um novo professor no sistema, incluindo seus</w:t>
            </w:r>
          </w:p>
          <w:p w14:paraId="39634003" w14:textId="2081302E" w:rsidR="00F25492" w:rsidRPr="185F9DDA" w:rsidRDefault="00F25492" w:rsidP="00F25492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dados pessoais, titulação e informações contratuais.</w:t>
            </w:r>
          </w:p>
        </w:tc>
      </w:tr>
      <w:tr w:rsidR="00F25492" w14:paraId="723CDC3D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CB9F8A3" w14:textId="77777777" w:rsidR="00F25492" w:rsidRDefault="00F25492" w:rsidP="00CA5825">
            <w:p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Pré-condiç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ões</w:t>
            </w:r>
          </w:p>
          <w:p w14:paraId="5026C253" w14:textId="443E2F30" w:rsidR="00F25492" w:rsidRPr="00F25492" w:rsidRDefault="00F25492" w:rsidP="00F25492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O usuário que realiza o cadastro deve estar autenticado no sistema e possuir 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permissões necessárias.</w:t>
            </w:r>
          </w:p>
          <w:p w14:paraId="5D96836D" w14:textId="195F50CC" w:rsidR="00F25492" w:rsidRPr="00886E82" w:rsidRDefault="00F25492" w:rsidP="00F25492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Todas as informações relevantes do professor (documentos, titulação, departamento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de alocação) devem estar disponíveis</w:t>
            </w:r>
          </w:p>
        </w:tc>
      </w:tr>
      <w:tr w:rsidR="00F25492" w14:paraId="7C64AD7F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3DA02BA" w14:textId="77777777" w:rsidR="00F25492" w:rsidRPr="00CC67EA" w:rsidRDefault="00F25492" w:rsidP="00CA5825">
            <w:p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Pós-condições</w:t>
            </w:r>
          </w:p>
          <w:p w14:paraId="14D34A74" w14:textId="2630D4E8" w:rsidR="00F25492" w:rsidRPr="00F25492" w:rsidRDefault="00F25492" w:rsidP="00F25492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Os dados do professor são validados e armazenados de forma segura</w:t>
            </w:r>
          </w:p>
          <w:p w14:paraId="08DBF140" w14:textId="71B0C98B" w:rsidR="00F25492" w:rsidRPr="00F25492" w:rsidRDefault="00F25492" w:rsidP="00F25492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Um novo registro de "Pessoa Física" é criado e vinculado ao perfil do professor</w:t>
            </w:r>
          </w:p>
          <w:p w14:paraId="610448AB" w14:textId="7C48033A" w:rsidR="00F25492" w:rsidRPr="00CC67EA" w:rsidRDefault="00F25492" w:rsidP="00F25492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Um identificador funcional único é gerado para o professor</w:t>
            </w:r>
          </w:p>
        </w:tc>
      </w:tr>
      <w:tr w:rsidR="00F25492" w14:paraId="168C570C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D60D820" w14:textId="77777777" w:rsidR="00F25492" w:rsidRDefault="00F25492" w:rsidP="00CA5825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Fluxo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Principal (Cenário de Sucesso)</w:t>
            </w:r>
          </w:p>
          <w:p w14:paraId="62F0DA74" w14:textId="4BA75A7C" w:rsidR="00F25492" w:rsidRPr="00F25492" w:rsidRDefault="00F25492" w:rsidP="00F2549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O ator inicia o caso de uso na área restrita do sistema</w:t>
            </w:r>
          </w:p>
          <w:p w14:paraId="4CF98907" w14:textId="0E94470A" w:rsidR="00F25492" w:rsidRPr="00F25492" w:rsidRDefault="00F25492" w:rsidP="00F2549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apresenta o formulário de cadastro de professor</w:t>
            </w:r>
          </w:p>
          <w:p w14:paraId="626E887A" w14:textId="5933DD3E" w:rsidR="00F25492" w:rsidRPr="00F25492" w:rsidRDefault="00F25492" w:rsidP="00F2549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invoca o caso de uso</w:t>
            </w:r>
            <w:r w:rsidR="00DA10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25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"Cadastrar Pessoa Física"</w:t>
            </w:r>
          </w:p>
          <w:p w14:paraId="457692B3" w14:textId="016EE2D7" w:rsidR="00F25492" w:rsidRPr="00F25492" w:rsidRDefault="00F25492" w:rsidP="00F2549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 ator preenche os dados pessoais do professor (Nome, CPF, </w:t>
            </w:r>
            <w:r w:rsidR="00DA10AF"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RG etc.</w:t>
            </w: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0E6C9D2" w14:textId="2FC0B594" w:rsidR="00F25492" w:rsidRPr="00F25492" w:rsidRDefault="00F25492" w:rsidP="00F2549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O ator preenche os dados específicos do professor (Titulação máxima, área de</w:t>
            </w:r>
          </w:p>
          <w:p w14:paraId="60D97399" w14:textId="3E7F8AFA" w:rsidR="00F25492" w:rsidRPr="00F25492" w:rsidRDefault="00F25492" w:rsidP="00F2549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especialização, departamento de lotação, regime de </w:t>
            </w:r>
            <w:r w:rsidR="00DA10AF"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contratação etc.</w:t>
            </w: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134AD98" w14:textId="388B75D2" w:rsidR="00F25492" w:rsidRPr="00F25492" w:rsidRDefault="00DA10AF" w:rsidP="00F2549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F25492"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ator submete o formulário</w:t>
            </w:r>
          </w:p>
          <w:p w14:paraId="2CF4611C" w14:textId="2E8D7253" w:rsidR="00F25492" w:rsidRPr="00F25492" w:rsidRDefault="00F25492" w:rsidP="00F2549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valida todos os campos</w:t>
            </w:r>
          </w:p>
          <w:p w14:paraId="363E2E30" w14:textId="036799FF" w:rsidR="00F25492" w:rsidRPr="00F25492" w:rsidRDefault="00F25492" w:rsidP="00F2549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verifica a unicidade do CPF</w:t>
            </w:r>
          </w:p>
          <w:p w14:paraId="0A7EB810" w14:textId="35B2FC7F" w:rsidR="00F25492" w:rsidRPr="00F25492" w:rsidRDefault="00F25492" w:rsidP="00F2549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salva os registros de pessoa física e de professor no banco de dados</w:t>
            </w:r>
          </w:p>
          <w:p w14:paraId="6CBF70F5" w14:textId="19040988" w:rsidR="00DA10AF" w:rsidRPr="00DA10AF" w:rsidRDefault="00F25492" w:rsidP="00DA10AF">
            <w:pPr>
              <w:pStyle w:val="PargrafodaLista"/>
              <w:numPr>
                <w:ilvl w:val="0"/>
                <w:numId w:val="1"/>
              </w:numPr>
              <w:spacing w:before="30" w:after="30"/>
              <w:ind w:left="73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5492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gera um ID funcional para o professor e o associa ao seu cadastro</w:t>
            </w:r>
          </w:p>
          <w:p w14:paraId="0D9EB9D7" w14:textId="4AEE5EAD" w:rsidR="00F25492" w:rsidRPr="00DA10AF" w:rsidRDefault="00F25492" w:rsidP="00DA10AF">
            <w:pPr>
              <w:pStyle w:val="PargrafodaLista"/>
              <w:numPr>
                <w:ilvl w:val="0"/>
                <w:numId w:val="1"/>
              </w:numPr>
              <w:spacing w:before="30" w:after="30"/>
              <w:ind w:left="73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10AF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exibe uma mensagem de confirmação. O caso de uso é encerrado</w:t>
            </w:r>
          </w:p>
          <w:p w14:paraId="7A678F1B" w14:textId="77777777" w:rsidR="009C1C9A" w:rsidRDefault="009C1C9A" w:rsidP="009C1C9A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4C333E" w14:textId="421D558B" w:rsidR="00F25492" w:rsidRDefault="00F25492" w:rsidP="009C1C9A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Fluxos </w:t>
            </w:r>
            <w:r w:rsidRPr="00713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alternativos</w:t>
            </w:r>
          </w:p>
          <w:p w14:paraId="0F56859A" w14:textId="43AA26F1" w:rsidR="00F25492" w:rsidRPr="00713CFF" w:rsidRDefault="00F25492" w:rsidP="00CA5825">
            <w:pPr>
              <w:spacing w:before="30" w:after="30"/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FA 01: </w:t>
            </w:r>
            <w:r w:rsidR="00252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 professor já possui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cadastr</w:t>
            </w:r>
            <w:r w:rsidR="00252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  <w:p w14:paraId="4953C195" w14:textId="6741B9A5" w:rsidR="00252D21" w:rsidRPr="00252D21" w:rsidRDefault="00252D21" w:rsidP="00252D21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No passo 8 do Fluxo Principal, o sistema identifica que o CPF informado já está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registrado</w:t>
            </w:r>
          </w:p>
          <w:p w14:paraId="176DF7B1" w14:textId="4139F390" w:rsidR="00252D21" w:rsidRPr="00252D21" w:rsidRDefault="00252D21" w:rsidP="00252D21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informa o erro e exibe os dados básicos do registro existente (exemplo: Nome 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ID funcional)</w:t>
            </w:r>
          </w:p>
          <w:p w14:paraId="70C3F273" w14:textId="7F537EF2" w:rsidR="00252D21" w:rsidRPr="00252D21" w:rsidRDefault="00252D21" w:rsidP="00252D21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oferece a opção de visualizar/editar o cadastro existente</w:t>
            </w:r>
          </w:p>
          <w:p w14:paraId="43532D55" w14:textId="5F7BE314" w:rsidR="00F25492" w:rsidRDefault="00252D21" w:rsidP="00252D21">
            <w:pPr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 caso de uso é finalizado</w:t>
            </w:r>
          </w:p>
          <w:p w14:paraId="68FEE65A" w14:textId="14BD9DAF" w:rsidR="00F25492" w:rsidRPr="00713CFF" w:rsidRDefault="00F25492" w:rsidP="00CA5825">
            <w:pPr>
              <w:spacing w:before="30" w:after="30"/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FA 02: </w:t>
            </w:r>
            <w:r w:rsidR="00252D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Departamento ou curso informado não existe</w:t>
            </w:r>
          </w:p>
          <w:p w14:paraId="6CC28862" w14:textId="1791DF0E" w:rsidR="00252D21" w:rsidRPr="00252D21" w:rsidRDefault="00252D21" w:rsidP="00252D21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No passo 5 do Fluxo Principal, o ator insere um código de departamento ou curso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inválido.</w:t>
            </w:r>
          </w:p>
          <w:p w14:paraId="06F51E14" w14:textId="2A2EBA20" w:rsidR="00252D21" w:rsidRPr="00252D21" w:rsidRDefault="00252D21" w:rsidP="00252D21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No passo 7, a validação do sistema falha ao não encontrar o departamento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correspondente</w:t>
            </w:r>
          </w:p>
          <w:p w14:paraId="13D80337" w14:textId="2B886245" w:rsidR="00252D21" w:rsidRPr="00252D21" w:rsidRDefault="00252D21" w:rsidP="00252D21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destaca o campo "Departamento" e exibe a mensagem: "Código 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departamento inválido"</w:t>
            </w:r>
          </w:p>
          <w:p w14:paraId="5BB86680" w14:textId="4EA118F1" w:rsidR="00252D21" w:rsidRPr="00252D21" w:rsidRDefault="00252D21" w:rsidP="00252D21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pode oferecer uma funcionalidade de busca para que o ator encontre 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departamento correto</w:t>
            </w:r>
          </w:p>
          <w:p w14:paraId="415FE2CB" w14:textId="547E3898" w:rsidR="00F25492" w:rsidRPr="005E2B08" w:rsidRDefault="00252D21" w:rsidP="00252D21">
            <w:pPr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2D21">
              <w:rPr>
                <w:rFonts w:ascii="Times New Roman" w:eastAsia="Times New Roman" w:hAnsi="Times New Roman" w:cs="Times New Roman"/>
                <w:sz w:val="24"/>
                <w:szCs w:val="24"/>
              </w:rPr>
              <w:t>O fluxo retorna ao passo 5 para correção</w:t>
            </w:r>
          </w:p>
        </w:tc>
      </w:tr>
    </w:tbl>
    <w:p w14:paraId="2E328A7C" w14:textId="77777777" w:rsidR="00DB4D0C" w:rsidRDefault="00DB4D0C" w:rsidP="003C3589">
      <w:pPr>
        <w:spacing w:before="30" w:after="30"/>
      </w:pPr>
    </w:p>
    <w:p w14:paraId="4C7D0561" w14:textId="77777777" w:rsidR="0046690B" w:rsidRDefault="0046690B" w:rsidP="003C3589">
      <w:pPr>
        <w:spacing w:before="30" w:after="30"/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063041E" w14:paraId="67BC883A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AB11D44" w14:textId="04242AB5" w:rsidR="0063041E" w:rsidRDefault="0063041E" w:rsidP="00CA5825">
            <w:p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Caso de Uso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185F9D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Cadastrar Fornecedor</w:t>
            </w:r>
          </w:p>
        </w:tc>
      </w:tr>
      <w:tr w:rsidR="0063041E" w14:paraId="41FE8E85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6C300B2" w14:textId="779E9782" w:rsidR="0063041E" w:rsidRDefault="0063041E" w:rsidP="00CA5825">
            <w:p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Ator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</w:t>
            </w: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185F9D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3041E">
              <w:rPr>
                <w:rFonts w:ascii="Times New Roman" w:eastAsia="Times New Roman" w:hAnsi="Times New Roman" w:cs="Times New Roman"/>
                <w:sz w:val="24"/>
                <w:szCs w:val="24"/>
              </w:rPr>
              <w:t>Um usuário do setor administrativo (ex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</w:t>
            </w:r>
            <w:r w:rsidRPr="0063041E">
              <w:rPr>
                <w:rFonts w:ascii="Times New Roman" w:eastAsia="Times New Roman" w:hAnsi="Times New Roman" w:cs="Times New Roman"/>
                <w:sz w:val="24"/>
                <w:szCs w:val="24"/>
              </w:rPr>
              <w:t>: Departamento de Compras)</w:t>
            </w:r>
          </w:p>
        </w:tc>
      </w:tr>
      <w:tr w:rsidR="0063041E" w14:paraId="427329D1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E7E621D" w14:textId="77777777" w:rsidR="0063041E" w:rsidRPr="0063041E" w:rsidRDefault="0063041E" w:rsidP="0063041E">
            <w:p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6E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Descrição Breve: </w:t>
            </w:r>
            <w:r w:rsidRPr="0063041E">
              <w:rPr>
                <w:rFonts w:ascii="Times New Roman" w:eastAsia="Times New Roman" w:hAnsi="Times New Roman" w:cs="Times New Roman"/>
                <w:sz w:val="24"/>
                <w:szCs w:val="24"/>
              </w:rPr>
              <w:t>Descreve o registro de uma empresa fornecedora de produtos ou</w:t>
            </w:r>
          </w:p>
          <w:p w14:paraId="06A6A777" w14:textId="3988F2AC" w:rsidR="0063041E" w:rsidRPr="185F9DDA" w:rsidRDefault="0063041E" w:rsidP="0063041E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041E">
              <w:rPr>
                <w:rFonts w:ascii="Times New Roman" w:eastAsia="Times New Roman" w:hAnsi="Times New Roman" w:cs="Times New Roman"/>
                <w:sz w:val="24"/>
                <w:szCs w:val="24"/>
              </w:rPr>
              <w:t>serviços para a universidade, baseado em seu cadastro como pessoa jurídica</w:t>
            </w:r>
          </w:p>
        </w:tc>
      </w:tr>
      <w:tr w:rsidR="0063041E" w14:paraId="18604BC3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718097F" w14:textId="77777777" w:rsidR="0063041E" w:rsidRDefault="0063041E" w:rsidP="00CA5825">
            <w:p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Pré-condiç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ões</w:t>
            </w:r>
          </w:p>
          <w:p w14:paraId="3FEF8D8B" w14:textId="737596EE" w:rsidR="0063041E" w:rsidRPr="0063041E" w:rsidRDefault="0063041E" w:rsidP="0063041E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41E">
              <w:rPr>
                <w:rFonts w:ascii="Times New Roman" w:eastAsia="Times New Roman" w:hAnsi="Times New Roman" w:cs="Times New Roman"/>
                <w:sz w:val="24"/>
                <w:szCs w:val="24"/>
              </w:rPr>
              <w:t>O usuário deve estar autenticado no sistema e ter permissão para gerenciar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3041E">
              <w:rPr>
                <w:rFonts w:ascii="Times New Roman" w:eastAsia="Times New Roman" w:hAnsi="Times New Roman" w:cs="Times New Roman"/>
                <w:sz w:val="24"/>
                <w:szCs w:val="24"/>
              </w:rPr>
              <w:t>fornecedores</w:t>
            </w:r>
          </w:p>
          <w:p w14:paraId="09A84B60" w14:textId="012C0C58" w:rsidR="0063041E" w:rsidRPr="00886E82" w:rsidRDefault="0063041E" w:rsidP="0063041E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041E">
              <w:rPr>
                <w:rFonts w:ascii="Times New Roman" w:eastAsia="Times New Roman" w:hAnsi="Times New Roman" w:cs="Times New Roman"/>
                <w:sz w:val="24"/>
                <w:szCs w:val="24"/>
              </w:rPr>
              <w:t>Os dados cadastrais do fornecedor (CNPJ, Razão Social, endereço etc.) devem estar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3041E">
              <w:rPr>
                <w:rFonts w:ascii="Times New Roman" w:eastAsia="Times New Roman" w:hAnsi="Times New Roman" w:cs="Times New Roman"/>
                <w:sz w:val="24"/>
                <w:szCs w:val="24"/>
              </w:rPr>
              <w:t>disponíveis</w:t>
            </w:r>
          </w:p>
        </w:tc>
      </w:tr>
      <w:tr w:rsidR="0063041E" w14:paraId="57439D60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1473FEC" w14:textId="77777777" w:rsidR="0063041E" w:rsidRPr="00CC67EA" w:rsidRDefault="0063041E" w:rsidP="00CA5825">
            <w:p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Pós-condições</w:t>
            </w:r>
          </w:p>
          <w:p w14:paraId="5CA276C0" w14:textId="1A0EC0F9" w:rsidR="004C4F43" w:rsidRPr="004C4F43" w:rsidRDefault="004C4F43" w:rsidP="004C4F43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F43">
              <w:rPr>
                <w:rFonts w:ascii="Times New Roman" w:eastAsia="Times New Roman" w:hAnsi="Times New Roman" w:cs="Times New Roman"/>
                <w:sz w:val="24"/>
                <w:szCs w:val="24"/>
              </w:rPr>
              <w:t>Os dados do fornecedor são validados e salvos</w:t>
            </w:r>
          </w:p>
          <w:p w14:paraId="5FB298C9" w14:textId="430DC1C3" w:rsidR="004C4F43" w:rsidRPr="004C4F43" w:rsidRDefault="004C4F43" w:rsidP="004C4F43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F43">
              <w:rPr>
                <w:rFonts w:ascii="Times New Roman" w:eastAsia="Times New Roman" w:hAnsi="Times New Roman" w:cs="Times New Roman"/>
                <w:sz w:val="24"/>
                <w:szCs w:val="24"/>
              </w:rPr>
              <w:t>Um novo registro de "Pessoa Jurídica" é criado e associado ao fornecedor</w:t>
            </w:r>
          </w:p>
          <w:p w14:paraId="412583F1" w14:textId="01CF1D40" w:rsidR="0063041E" w:rsidRPr="00CC67EA" w:rsidRDefault="004C4F43" w:rsidP="004C4F43">
            <w:pPr>
              <w:pStyle w:val="PargrafodaLista"/>
              <w:numPr>
                <w:ilvl w:val="0"/>
                <w:numId w:val="2"/>
              </w:numPr>
              <w:spacing w:before="30" w:after="3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4F43">
              <w:rPr>
                <w:rFonts w:ascii="Times New Roman" w:eastAsia="Times New Roman" w:hAnsi="Times New Roman" w:cs="Times New Roman"/>
                <w:sz w:val="24"/>
                <w:szCs w:val="24"/>
              </w:rPr>
              <w:t>O fornecedor recebe um código de identificação único no sistema</w:t>
            </w:r>
          </w:p>
        </w:tc>
      </w:tr>
      <w:tr w:rsidR="0063041E" w14:paraId="76F58CC0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4B16B52" w14:textId="3FBA13C5" w:rsidR="00200CF3" w:rsidRPr="00200CF3" w:rsidRDefault="0063041E" w:rsidP="00200CF3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Fluxo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Principal (Cenário de Sucesso)</w:t>
            </w:r>
          </w:p>
          <w:p w14:paraId="556F12D0" w14:textId="051F67DA" w:rsidR="00200CF3" w:rsidRPr="00200CF3" w:rsidRDefault="00200CF3" w:rsidP="00200CF3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CF3">
              <w:rPr>
                <w:rFonts w:ascii="Times New Roman" w:eastAsia="Times New Roman" w:hAnsi="Times New Roman" w:cs="Times New Roman"/>
                <w:sz w:val="24"/>
                <w:szCs w:val="24"/>
              </w:rPr>
              <w:t>O ator acessa a funcionalidade "Cadastrar Novo Fornecedor"</w:t>
            </w:r>
          </w:p>
          <w:p w14:paraId="2131904E" w14:textId="20DFD5A9" w:rsidR="00200CF3" w:rsidRPr="00200CF3" w:rsidRDefault="00200CF3" w:rsidP="00200CF3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CF3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exibe o formulário de cadastro</w:t>
            </w:r>
          </w:p>
          <w:p w14:paraId="0579B28B" w14:textId="46148877" w:rsidR="00200CF3" w:rsidRPr="00200CF3" w:rsidRDefault="00200CF3" w:rsidP="00200CF3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C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 sistema invoca o caso de uso </w:t>
            </w:r>
            <w:r w:rsidRPr="00200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"Cadastrar Pessoa Jurídica"</w:t>
            </w:r>
          </w:p>
          <w:p w14:paraId="28C3266F" w14:textId="620CB0A6" w:rsidR="00200CF3" w:rsidRPr="00200CF3" w:rsidRDefault="00200CF3" w:rsidP="00200CF3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CF3">
              <w:rPr>
                <w:rFonts w:ascii="Times New Roman" w:eastAsia="Times New Roman" w:hAnsi="Times New Roman" w:cs="Times New Roman"/>
                <w:sz w:val="24"/>
                <w:szCs w:val="24"/>
              </w:rPr>
              <w:t>O ator preenche os dados da pessoa jurídica (CNPJ, Razão Social, Nome Fantasia etc.)</w:t>
            </w:r>
          </w:p>
          <w:p w14:paraId="4266EB37" w14:textId="1FC5E282" w:rsidR="00200CF3" w:rsidRPr="00200CF3" w:rsidRDefault="00200CF3" w:rsidP="00200CF3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CF3">
              <w:rPr>
                <w:rFonts w:ascii="Times New Roman" w:eastAsia="Times New Roman" w:hAnsi="Times New Roman" w:cs="Times New Roman"/>
                <w:sz w:val="24"/>
                <w:szCs w:val="24"/>
              </w:rPr>
              <w:t>O ator preenche os dados específicos do fornecedor (tipo de produto/serviço, contato</w:t>
            </w:r>
            <w:r w:rsidR="008F1F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00CF3">
              <w:rPr>
                <w:rFonts w:ascii="Times New Roman" w:eastAsia="Times New Roman" w:hAnsi="Times New Roman" w:cs="Times New Roman"/>
                <w:sz w:val="24"/>
                <w:szCs w:val="24"/>
              </w:rPr>
              <w:t>comercial, dados bancários)</w:t>
            </w:r>
          </w:p>
          <w:p w14:paraId="015A7E3E" w14:textId="1CC13E0D" w:rsidR="00200CF3" w:rsidRPr="00200CF3" w:rsidRDefault="00200CF3" w:rsidP="00200CF3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CF3">
              <w:rPr>
                <w:rFonts w:ascii="Times New Roman" w:eastAsia="Times New Roman" w:hAnsi="Times New Roman" w:cs="Times New Roman"/>
                <w:sz w:val="24"/>
                <w:szCs w:val="24"/>
              </w:rPr>
              <w:t>O ator submete o formulário</w:t>
            </w:r>
          </w:p>
          <w:p w14:paraId="07A9BB29" w14:textId="19EC6218" w:rsidR="00200CF3" w:rsidRPr="00200CF3" w:rsidRDefault="00200CF3" w:rsidP="00200CF3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CF3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valida os dados (formato do CNPJ, campos obrigatórios)</w:t>
            </w:r>
          </w:p>
          <w:p w14:paraId="157DD4F0" w14:textId="29C2429F" w:rsidR="00200CF3" w:rsidRPr="00200CF3" w:rsidRDefault="00200CF3" w:rsidP="00200CF3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CF3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verifica se o CNPJ já não está cadastrado</w:t>
            </w:r>
          </w:p>
          <w:p w14:paraId="175EAD48" w14:textId="1C82873C" w:rsidR="00200CF3" w:rsidRPr="00200CF3" w:rsidRDefault="00200CF3" w:rsidP="00200CF3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CF3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salva os dados da pessoa jurídica e do fornecedor</w:t>
            </w:r>
          </w:p>
          <w:p w14:paraId="1DB1381E" w14:textId="77777777" w:rsidR="009C1C9A" w:rsidRDefault="00200CF3" w:rsidP="009C1C9A">
            <w:pPr>
              <w:pStyle w:val="PargrafodaLista"/>
              <w:numPr>
                <w:ilvl w:val="0"/>
                <w:numId w:val="1"/>
              </w:numPr>
              <w:spacing w:before="30" w:after="30"/>
              <w:ind w:left="7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CF3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gera um código único para o fornecedor</w:t>
            </w:r>
          </w:p>
          <w:p w14:paraId="659FFDAE" w14:textId="4E473B0D" w:rsidR="009C1C9A" w:rsidRPr="009C1C9A" w:rsidRDefault="00200CF3" w:rsidP="009C1C9A">
            <w:pPr>
              <w:pStyle w:val="PargrafodaLista"/>
              <w:numPr>
                <w:ilvl w:val="0"/>
                <w:numId w:val="1"/>
              </w:numPr>
              <w:spacing w:before="30" w:after="30"/>
              <w:ind w:left="7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1C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 sistema exibe uma mensagem de sucesso. O caso de uso é encerrado </w:t>
            </w:r>
          </w:p>
          <w:p w14:paraId="3A4D57CD" w14:textId="77777777" w:rsidR="009C1C9A" w:rsidRDefault="009C1C9A" w:rsidP="009C1C9A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5F84AD" w14:textId="71EA084D" w:rsidR="0063041E" w:rsidRDefault="0063041E" w:rsidP="009C1C9A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Fluxos </w:t>
            </w:r>
            <w:r w:rsidRPr="00713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alternativos</w:t>
            </w:r>
          </w:p>
          <w:p w14:paraId="1D71B9A4" w14:textId="0625591F" w:rsidR="0063041E" w:rsidRPr="00713CFF" w:rsidRDefault="0063041E" w:rsidP="00CA5825">
            <w:pPr>
              <w:spacing w:before="30" w:after="30"/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FA 01: </w:t>
            </w:r>
            <w:r w:rsidR="009F12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CNPJ já cadastrado</w:t>
            </w:r>
          </w:p>
          <w:p w14:paraId="540F9CED" w14:textId="074B5439" w:rsidR="00FE2D91" w:rsidRPr="00FE2D91" w:rsidRDefault="00FE2D91" w:rsidP="00FE2D91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D91">
              <w:rPr>
                <w:rFonts w:ascii="Times New Roman" w:eastAsia="Times New Roman" w:hAnsi="Times New Roman" w:cs="Times New Roman"/>
                <w:sz w:val="24"/>
                <w:szCs w:val="24"/>
              </w:rPr>
              <w:t>No passo 8 do Fluxo Principal, o sistema detecta que o CNPJ informado já existe</w:t>
            </w:r>
          </w:p>
          <w:p w14:paraId="781B3B31" w14:textId="204E137D" w:rsidR="00FE2D91" w:rsidRPr="00FE2D91" w:rsidRDefault="00FE2D91" w:rsidP="00FE2D91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D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 sistema exibe uma mensagem de erro informando sobre a duplicidade e </w:t>
            </w:r>
            <w:r w:rsidR="00EC5E5E" w:rsidRPr="00FE2D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mostra </w:t>
            </w:r>
            <w:r w:rsidR="00EC5E5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DD68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E2D91">
              <w:rPr>
                <w:rFonts w:ascii="Times New Roman" w:eastAsia="Times New Roman" w:hAnsi="Times New Roman" w:cs="Times New Roman"/>
                <w:sz w:val="24"/>
                <w:szCs w:val="24"/>
              </w:rPr>
              <w:t>Razão Social do cadastro existente</w:t>
            </w:r>
          </w:p>
          <w:p w14:paraId="69817EF2" w14:textId="6E4E677E" w:rsidR="00DD68A2" w:rsidRDefault="00FE2D91" w:rsidP="00DD68A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2D91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oferece um link para visualizar ou editar o cadastro do fornecedor</w:t>
            </w:r>
          </w:p>
          <w:p w14:paraId="3A7CA3B7" w14:textId="77777777" w:rsidR="00DD68A2" w:rsidRDefault="00FE2D91" w:rsidP="00DD68A2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8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 caso de uso é finalizado </w:t>
            </w:r>
          </w:p>
          <w:p w14:paraId="42C76141" w14:textId="4ED8FD42" w:rsidR="0063041E" w:rsidRPr="00DD68A2" w:rsidRDefault="0063041E" w:rsidP="00DD68A2">
            <w:pPr>
              <w:spacing w:before="30" w:after="3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FA 02: </w:t>
            </w:r>
            <w:r w:rsidR="006B7E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Inconsistência de dados (Exemplo: Inscrição Estadual)</w:t>
            </w:r>
          </w:p>
          <w:p w14:paraId="5894A1D3" w14:textId="50E538BF" w:rsidR="00EC5E5E" w:rsidRPr="00EC5E5E" w:rsidRDefault="00EC5E5E" w:rsidP="00EC5E5E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E5E">
              <w:rPr>
                <w:rFonts w:ascii="Times New Roman" w:eastAsia="Times New Roman" w:hAnsi="Times New Roman" w:cs="Times New Roman"/>
                <w:sz w:val="24"/>
                <w:szCs w:val="24"/>
              </w:rPr>
              <w:t>No passo 7 do Fluxo Principal, o sistema detecta que a Inscrição Estadual 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5E5E">
              <w:rPr>
                <w:rFonts w:ascii="Times New Roman" w:eastAsia="Times New Roman" w:hAnsi="Times New Roman" w:cs="Times New Roman"/>
                <w:sz w:val="24"/>
                <w:szCs w:val="24"/>
              </w:rPr>
              <w:t>obrigatória para o estado do endereço informado, mas o campo está em branco</w:t>
            </w:r>
          </w:p>
          <w:p w14:paraId="7A3F3919" w14:textId="63CEB859" w:rsidR="00EC5E5E" w:rsidRPr="00EC5E5E" w:rsidRDefault="00EC5E5E" w:rsidP="00EC5E5E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E5E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recarrega a tela, destaca o campo "Inscrição Estadual" e exibe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C5E5E">
              <w:rPr>
                <w:rFonts w:ascii="Times New Roman" w:eastAsia="Times New Roman" w:hAnsi="Times New Roman" w:cs="Times New Roman"/>
                <w:sz w:val="24"/>
                <w:szCs w:val="24"/>
              </w:rPr>
              <w:t>mensagem: "Inscrição Estadual é obrigatória para este estado"</w:t>
            </w:r>
          </w:p>
          <w:p w14:paraId="44BBE2B8" w14:textId="1CDE1715" w:rsidR="0063041E" w:rsidRPr="005E2B08" w:rsidRDefault="00EC5E5E" w:rsidP="00EC5E5E">
            <w:pPr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5E5E">
              <w:rPr>
                <w:rFonts w:ascii="Times New Roman" w:eastAsia="Times New Roman" w:hAnsi="Times New Roman" w:cs="Times New Roman"/>
                <w:sz w:val="24"/>
                <w:szCs w:val="24"/>
              </w:rPr>
              <w:t>O fluxo retorna ao passo 4 para correção</w:t>
            </w:r>
          </w:p>
        </w:tc>
      </w:tr>
    </w:tbl>
    <w:p w14:paraId="3DF69DDB" w14:textId="77777777" w:rsidR="0063041E" w:rsidRDefault="0063041E" w:rsidP="003C3589">
      <w:pPr>
        <w:spacing w:before="30" w:after="30"/>
      </w:pPr>
    </w:p>
    <w:p w14:paraId="1A6F165D" w14:textId="77777777" w:rsidR="0046690B" w:rsidRDefault="0046690B" w:rsidP="003C3589">
      <w:pPr>
        <w:spacing w:before="30" w:after="30"/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0AC2ED5" w14:paraId="6DE74AE7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B74E0F8" w14:textId="2049BAD5" w:rsidR="00AC2ED5" w:rsidRDefault="00AC2ED5" w:rsidP="00CA5825">
            <w:p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Caso de Uso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185F9D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Caso de Uso Base (incluído)</w:t>
            </w:r>
            <w:r w:rsidR="004662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C1422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4662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C1422">
              <w:rPr>
                <w:rFonts w:ascii="Times New Roman" w:eastAsia="Times New Roman" w:hAnsi="Times New Roman" w:cs="Times New Roman"/>
                <w:sz w:val="24"/>
                <w:szCs w:val="24"/>
              </w:rPr>
              <w:t>Cadastrar Pessoa Física</w:t>
            </w:r>
          </w:p>
        </w:tc>
      </w:tr>
      <w:tr w:rsidR="00AC2ED5" w14:paraId="2FFDB284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AF91093" w14:textId="6F3F47E3" w:rsidR="00AC2ED5" w:rsidRPr="185F9DDA" w:rsidRDefault="00AC2ED5" w:rsidP="00CA5825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E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Descrição: </w:t>
            </w:r>
            <w:r w:rsidR="00587890" w:rsidRPr="00587890">
              <w:rPr>
                <w:rFonts w:ascii="Times New Roman" w:eastAsia="Times New Roman" w:hAnsi="Times New Roman" w:cs="Times New Roman"/>
                <w:sz w:val="24"/>
                <w:szCs w:val="24"/>
              </w:rPr>
              <w:t>Processo genérico de registro dos dados pessoais de uma pessoa física</w:t>
            </w:r>
          </w:p>
        </w:tc>
      </w:tr>
      <w:tr w:rsidR="00AC2ED5" w14:paraId="074CEDB2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427C060" w14:textId="0321A222" w:rsidR="00AC2ED5" w:rsidRPr="00200CF3" w:rsidRDefault="00AC2ED5" w:rsidP="00CA5825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Fluxo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Principal</w:t>
            </w:r>
          </w:p>
          <w:p w14:paraId="040A1A82" w14:textId="506D6F95" w:rsidR="00A6149C" w:rsidRPr="00A6149C" w:rsidRDefault="00A6149C" w:rsidP="00A6149C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49C">
              <w:rPr>
                <w:rFonts w:ascii="Times New Roman" w:eastAsia="Times New Roman" w:hAnsi="Times New Roman" w:cs="Times New Roman"/>
                <w:sz w:val="24"/>
                <w:szCs w:val="24"/>
              </w:rPr>
              <w:t>O caso de uso é iniciado por um caso de uso específico (ex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</w:t>
            </w:r>
            <w:r w:rsidRPr="00A6149C">
              <w:rPr>
                <w:rFonts w:ascii="Times New Roman" w:eastAsia="Times New Roman" w:hAnsi="Times New Roman" w:cs="Times New Roman"/>
                <w:sz w:val="24"/>
                <w:szCs w:val="24"/>
              </w:rPr>
              <w:t>: "Cadastrar Aluno")</w:t>
            </w:r>
          </w:p>
          <w:p w14:paraId="44BE6033" w14:textId="77C56D3C" w:rsidR="00A6149C" w:rsidRPr="00A6149C" w:rsidRDefault="00A6149C" w:rsidP="00A6149C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49C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solicita os dados de pessoa física: Nome Completo, CPF, RG, Data 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6149C">
              <w:rPr>
                <w:rFonts w:ascii="Times New Roman" w:eastAsia="Times New Roman" w:hAnsi="Times New Roman" w:cs="Times New Roman"/>
                <w:sz w:val="24"/>
                <w:szCs w:val="24"/>
              </w:rPr>
              <w:t>Nascimento, Endereço e contatos</w:t>
            </w:r>
          </w:p>
          <w:p w14:paraId="567D5D04" w14:textId="6BFC8BD5" w:rsidR="00A6149C" w:rsidRPr="00A6149C" w:rsidRDefault="00A6149C" w:rsidP="00A6149C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49C">
              <w:rPr>
                <w:rFonts w:ascii="Times New Roman" w:eastAsia="Times New Roman" w:hAnsi="Times New Roman" w:cs="Times New Roman"/>
                <w:sz w:val="24"/>
                <w:szCs w:val="24"/>
              </w:rPr>
              <w:t>O ator preenche os dados</w:t>
            </w:r>
          </w:p>
          <w:p w14:paraId="22665026" w14:textId="59874D69" w:rsidR="00A6149C" w:rsidRPr="00A6149C" w:rsidRDefault="00A6149C" w:rsidP="00A6149C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49C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valida o formato dos dados (CPF, data, e-mail) e a obrigatoriedade dos</w:t>
            </w:r>
          </w:p>
          <w:p w14:paraId="4A1D98A5" w14:textId="528D6017" w:rsidR="00A6149C" w:rsidRPr="00A6149C" w:rsidRDefault="00A6149C" w:rsidP="00A6149C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49C">
              <w:rPr>
                <w:rFonts w:ascii="Times New Roman" w:eastAsia="Times New Roman" w:hAnsi="Times New Roman" w:cs="Times New Roman"/>
                <w:sz w:val="24"/>
                <w:szCs w:val="24"/>
              </w:rPr>
              <w:t>campos</w:t>
            </w:r>
          </w:p>
          <w:p w14:paraId="6C75DFC9" w14:textId="740E9090" w:rsidR="00A6149C" w:rsidRPr="00A6149C" w:rsidRDefault="00A6149C" w:rsidP="00A6149C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Pr="00A614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sistema verifica a unicidade do CPF</w:t>
            </w:r>
          </w:p>
          <w:p w14:paraId="28A8A86D" w14:textId="77777777" w:rsidR="00A6149C" w:rsidRPr="00A6149C" w:rsidRDefault="00A6149C" w:rsidP="00A6149C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149C">
              <w:rPr>
                <w:rFonts w:ascii="Times New Roman" w:eastAsia="Times New Roman" w:hAnsi="Times New Roman" w:cs="Times New Roman"/>
                <w:sz w:val="24"/>
                <w:szCs w:val="24"/>
              </w:rPr>
              <w:t>Os dados são salvos</w:t>
            </w:r>
          </w:p>
          <w:p w14:paraId="5B59CD52" w14:textId="0A63906F" w:rsidR="00AC2ED5" w:rsidRPr="00A6149C" w:rsidRDefault="00A6149C" w:rsidP="00A6149C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14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 fluxo retorna ao caso de uso que o invocou </w:t>
            </w:r>
          </w:p>
          <w:p w14:paraId="77952947" w14:textId="77777777" w:rsidR="000A1B33" w:rsidRDefault="000A1B33" w:rsidP="00CA5825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2CA899" w14:textId="17FFC475" w:rsidR="00AC2ED5" w:rsidRPr="000A1B33" w:rsidRDefault="00AC2ED5" w:rsidP="000A1B33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Fluxos </w:t>
            </w:r>
            <w:r w:rsidRPr="00713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alternativos</w:t>
            </w:r>
            <w:r w:rsidR="000A1B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0A1B33" w:rsidRPr="00C53136">
              <w:rPr>
                <w:rFonts w:ascii="Times New Roman" w:eastAsia="Times New Roman" w:hAnsi="Times New Roman" w:cs="Times New Roman"/>
                <w:sz w:val="24"/>
                <w:szCs w:val="24"/>
              </w:rPr>
              <w:t>CPF duplicado</w:t>
            </w:r>
            <w:r w:rsidR="00C53136" w:rsidRPr="00C53136">
              <w:rPr>
                <w:rFonts w:ascii="Times New Roman" w:eastAsia="Times New Roman" w:hAnsi="Times New Roman" w:cs="Times New Roman"/>
                <w:sz w:val="24"/>
                <w:szCs w:val="24"/>
              </w:rPr>
              <w:t>; Dados em formato inválido</w:t>
            </w:r>
          </w:p>
        </w:tc>
      </w:tr>
    </w:tbl>
    <w:p w14:paraId="0C24B064" w14:textId="5640D65F" w:rsidR="00F05B6E" w:rsidRDefault="00F05B6E"/>
    <w:p w14:paraId="17694DA2" w14:textId="77777777" w:rsidR="0046690B" w:rsidRDefault="0046690B"/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0C53136" w14:paraId="75E7642B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E77D307" w14:textId="2729CF4F" w:rsidR="00C53136" w:rsidRDefault="00C53136" w:rsidP="00CA5825">
            <w:p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Caso de Uso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185F9D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Caso de Uso Base (incluído) – Cadastrar Pessoa Jurídica</w:t>
            </w:r>
          </w:p>
        </w:tc>
      </w:tr>
      <w:tr w:rsidR="00C53136" w14:paraId="56DA68F4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8FAC167" w14:textId="77C471CC" w:rsidR="00C53136" w:rsidRPr="185F9DDA" w:rsidRDefault="00C53136" w:rsidP="00CA5825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E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Descrição: </w:t>
            </w:r>
            <w:r w:rsidR="00012B49" w:rsidRPr="00012B49">
              <w:rPr>
                <w:rFonts w:ascii="Times New Roman" w:eastAsia="Times New Roman" w:hAnsi="Times New Roman" w:cs="Times New Roman"/>
                <w:sz w:val="24"/>
                <w:szCs w:val="24"/>
              </w:rPr>
              <w:t>Processo de registro dos dados de uma pessoa jurídica (empresa,</w:t>
            </w:r>
            <w:r w:rsidR="00012B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12B49" w:rsidRPr="00012B49">
              <w:rPr>
                <w:rFonts w:ascii="Times New Roman" w:eastAsia="Times New Roman" w:hAnsi="Times New Roman" w:cs="Times New Roman"/>
                <w:sz w:val="24"/>
                <w:szCs w:val="24"/>
              </w:rPr>
              <w:t>organização)</w:t>
            </w:r>
          </w:p>
        </w:tc>
      </w:tr>
      <w:tr w:rsidR="00C53136" w14:paraId="444AC931" w14:textId="77777777" w:rsidTr="00CA5825">
        <w:tc>
          <w:tcPr>
            <w:tcW w:w="901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3F93EFF" w14:textId="77777777" w:rsidR="00C53136" w:rsidRPr="00200CF3" w:rsidRDefault="00C53136" w:rsidP="00CA5825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85F9D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Fluxo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Principal</w:t>
            </w:r>
          </w:p>
          <w:p w14:paraId="47D9C081" w14:textId="6A169B9F" w:rsidR="00411ADA" w:rsidRPr="00411ADA" w:rsidRDefault="00411ADA" w:rsidP="00411ADA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ADA">
              <w:rPr>
                <w:rFonts w:ascii="Times New Roman" w:eastAsia="Times New Roman" w:hAnsi="Times New Roman" w:cs="Times New Roman"/>
                <w:sz w:val="24"/>
                <w:szCs w:val="24"/>
              </w:rPr>
              <w:t>O caso de uso é iniciado pelo "Cadastrar Fornecedor"</w:t>
            </w:r>
          </w:p>
          <w:p w14:paraId="2BE82418" w14:textId="004322EA" w:rsidR="00411ADA" w:rsidRPr="00411ADA" w:rsidRDefault="00411ADA" w:rsidP="00411ADA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ADA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solicita os dados da pessoa jurídica: CNPJ, Razão Social, Nome Fantasia</w:t>
            </w:r>
            <w:r w:rsidR="007F3967" w:rsidRPr="007F3967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7F39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11ADA">
              <w:rPr>
                <w:rFonts w:ascii="Times New Roman" w:eastAsia="Times New Roman" w:hAnsi="Times New Roman" w:cs="Times New Roman"/>
                <w:sz w:val="24"/>
                <w:szCs w:val="24"/>
              </w:rPr>
              <w:t>Endereço da Sede</w:t>
            </w:r>
          </w:p>
          <w:p w14:paraId="03BD83B7" w14:textId="70CB5F8A" w:rsidR="00411ADA" w:rsidRPr="00411ADA" w:rsidRDefault="00411ADA" w:rsidP="00411ADA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ADA">
              <w:rPr>
                <w:rFonts w:ascii="Times New Roman" w:eastAsia="Times New Roman" w:hAnsi="Times New Roman" w:cs="Times New Roman"/>
                <w:sz w:val="24"/>
                <w:szCs w:val="24"/>
              </w:rPr>
              <w:t>O ator preenche os campos</w:t>
            </w:r>
          </w:p>
          <w:p w14:paraId="1872B28A" w14:textId="6AEE38BD" w:rsidR="00411ADA" w:rsidRPr="00411ADA" w:rsidRDefault="00411ADA" w:rsidP="00411ADA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ADA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valida o formato (CNPJ) e a obrigatoriedade dos dados</w:t>
            </w:r>
          </w:p>
          <w:p w14:paraId="03380E4F" w14:textId="7DFC38A0" w:rsidR="00411ADA" w:rsidRPr="00411ADA" w:rsidRDefault="00411ADA" w:rsidP="00411ADA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ADA">
              <w:rPr>
                <w:rFonts w:ascii="Times New Roman" w:eastAsia="Times New Roman" w:hAnsi="Times New Roman" w:cs="Times New Roman"/>
                <w:sz w:val="24"/>
                <w:szCs w:val="24"/>
              </w:rPr>
              <w:t>O sistema verifica a unicidade do CNPJ</w:t>
            </w:r>
          </w:p>
          <w:p w14:paraId="3A2C7632" w14:textId="77777777" w:rsidR="007F3967" w:rsidRDefault="00411ADA" w:rsidP="00411ADA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ADA">
              <w:rPr>
                <w:rFonts w:ascii="Times New Roman" w:eastAsia="Times New Roman" w:hAnsi="Times New Roman" w:cs="Times New Roman"/>
                <w:sz w:val="24"/>
                <w:szCs w:val="24"/>
              </w:rPr>
              <w:t>Os dados são salvos no banco de dados</w:t>
            </w:r>
          </w:p>
          <w:p w14:paraId="02B78068" w14:textId="3162E65E" w:rsidR="00C53136" w:rsidRPr="007F3967" w:rsidRDefault="00411ADA" w:rsidP="00411ADA">
            <w:pPr>
              <w:pStyle w:val="PargrafodaLista"/>
              <w:numPr>
                <w:ilvl w:val="0"/>
                <w:numId w:val="1"/>
              </w:numPr>
              <w:spacing w:before="30" w:after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967">
              <w:rPr>
                <w:rFonts w:ascii="Times New Roman" w:eastAsia="Times New Roman" w:hAnsi="Times New Roman" w:cs="Times New Roman"/>
                <w:sz w:val="24"/>
                <w:szCs w:val="24"/>
              </w:rPr>
              <w:t>O fluxo retorna ao caso de uso "Cadastrar Fornecedor"</w:t>
            </w:r>
          </w:p>
          <w:p w14:paraId="7FEF3CE3" w14:textId="77777777" w:rsidR="007F3967" w:rsidRDefault="007F3967" w:rsidP="00CA5825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C5D35F" w14:textId="38E27EAB" w:rsidR="00C53136" w:rsidRPr="000A1B33" w:rsidRDefault="00C53136" w:rsidP="00CA5825">
            <w:pPr>
              <w:spacing w:before="30" w:after="3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Fluxos </w:t>
            </w:r>
            <w:r w:rsidRPr="00713C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alternativos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7F3967">
              <w:rPr>
                <w:rFonts w:ascii="Times New Roman" w:eastAsia="Times New Roman" w:hAnsi="Times New Roman" w:cs="Times New Roman"/>
                <w:sz w:val="24"/>
                <w:szCs w:val="24"/>
              </w:rPr>
              <w:t>CNPJ</w:t>
            </w:r>
            <w:r w:rsidRPr="00C53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duplicado; </w:t>
            </w:r>
            <w:r w:rsidR="007F3967">
              <w:rPr>
                <w:rFonts w:ascii="Times New Roman" w:eastAsia="Times New Roman" w:hAnsi="Times New Roman" w:cs="Times New Roman"/>
                <w:sz w:val="24"/>
                <w:szCs w:val="24"/>
              </w:rPr>
              <w:t>Campos obrigatórios ausentes</w:t>
            </w:r>
          </w:p>
        </w:tc>
      </w:tr>
    </w:tbl>
    <w:p w14:paraId="396EDA21" w14:textId="77777777" w:rsidR="00AC2ED5" w:rsidRDefault="00AC2ED5"/>
    <w:p w14:paraId="2F56D026" w14:textId="027AB4C4" w:rsidR="00F05B6E" w:rsidRPr="00FF507F" w:rsidRDefault="00F05B6E" w:rsidP="00F05B6E">
      <w:pPr>
        <w:spacing w:before="30" w:after="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</w:t>
      </w:r>
      <w:r w:rsidRPr="00FF5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DIAGRAMA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</w:p>
    <w:p w14:paraId="307C0A56" w14:textId="77777777" w:rsidR="00F05B6E" w:rsidRPr="00830232" w:rsidRDefault="00F05B6E" w:rsidP="00F05B6E">
      <w:pPr>
        <w:spacing w:before="30" w:after="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A5587D" w14:textId="19D92FC1" w:rsidR="00F05B6E" w:rsidRDefault="00F05B6E" w:rsidP="00F05B6E">
      <w:pPr>
        <w:spacing w:before="30" w:after="3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507F">
        <w:rPr>
          <w:rFonts w:ascii="Times New Roman" w:eastAsia="Times New Roman" w:hAnsi="Times New Roman" w:cs="Times New Roman"/>
          <w:sz w:val="20"/>
          <w:szCs w:val="20"/>
        </w:rPr>
        <w:t xml:space="preserve">Diagrama </w:t>
      </w:r>
      <w:r>
        <w:rPr>
          <w:rFonts w:ascii="Times New Roman" w:eastAsia="Times New Roman" w:hAnsi="Times New Roman" w:cs="Times New Roman"/>
          <w:sz w:val="20"/>
          <w:szCs w:val="20"/>
        </w:rPr>
        <w:t>2</w:t>
      </w:r>
      <w:r w:rsidRPr="00FF507F"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eastAsia="Times New Roman" w:hAnsi="Times New Roman" w:cs="Times New Roman"/>
          <w:sz w:val="20"/>
          <w:szCs w:val="20"/>
        </w:rPr>
        <w:t>Classes</w:t>
      </w:r>
    </w:p>
    <w:p w14:paraId="7F87ECC7" w14:textId="036BBB48" w:rsidR="00F05B6E" w:rsidRDefault="00FE4AB8" w:rsidP="00F05B6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FC6C08" wp14:editId="3A094AE6">
            <wp:extent cx="5760085" cy="2800350"/>
            <wp:effectExtent l="0" t="0" r="0" b="0"/>
            <wp:docPr id="104702502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25021" name="Imagem 1" descr="Linha do temp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B6E" w:rsidSect="006D1B04">
      <w:headerReference w:type="default" r:id="rId15"/>
      <w:pgSz w:w="11906" w:h="16838" w:code="9"/>
      <w:pgMar w:top="1701" w:right="1701" w:bottom="1134" w:left="1134" w:header="720" w:footer="72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D44A7" w14:textId="77777777" w:rsidR="0082270B" w:rsidRDefault="0082270B">
      <w:pPr>
        <w:spacing w:after="0" w:line="240" w:lineRule="auto"/>
      </w:pPr>
      <w:r>
        <w:separator/>
      </w:r>
    </w:p>
  </w:endnote>
  <w:endnote w:type="continuationSeparator" w:id="0">
    <w:p w14:paraId="39D6CC64" w14:textId="77777777" w:rsidR="0082270B" w:rsidRDefault="00822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</w:tblGrid>
    <w:tr w:rsidR="00DB7B7A" w14:paraId="68BE4BF0" w14:textId="77777777" w:rsidTr="185F9DDA">
      <w:tc>
        <w:tcPr>
          <w:tcW w:w="3005" w:type="dxa"/>
        </w:tcPr>
        <w:p w14:paraId="3FC1289E" w14:textId="03E07EAA" w:rsidR="00DB7B7A" w:rsidRDefault="00DB7B7A" w:rsidP="185F9DDA">
          <w:pPr>
            <w:pStyle w:val="Cabealho"/>
            <w:ind w:left="-115"/>
          </w:pPr>
        </w:p>
      </w:tc>
      <w:tc>
        <w:tcPr>
          <w:tcW w:w="3005" w:type="dxa"/>
        </w:tcPr>
        <w:p w14:paraId="2D5B98EE" w14:textId="52CA7A50" w:rsidR="00DB7B7A" w:rsidRDefault="00DB7B7A" w:rsidP="185F9DDA">
          <w:pPr>
            <w:pStyle w:val="Cabealho"/>
            <w:jc w:val="center"/>
          </w:pPr>
        </w:p>
      </w:tc>
    </w:tr>
  </w:tbl>
  <w:p w14:paraId="0308FEA4" w14:textId="29042FCC" w:rsidR="185F9DDA" w:rsidRDefault="185F9DDA" w:rsidP="185F9D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67222" w14:textId="77777777" w:rsidR="0082270B" w:rsidRDefault="0082270B">
      <w:pPr>
        <w:spacing w:after="0" w:line="240" w:lineRule="auto"/>
      </w:pPr>
      <w:r>
        <w:separator/>
      </w:r>
    </w:p>
  </w:footnote>
  <w:footnote w:type="continuationSeparator" w:id="0">
    <w:p w14:paraId="0D14C732" w14:textId="77777777" w:rsidR="0082270B" w:rsidRDefault="00822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A39EF" w14:textId="4443A9E2" w:rsidR="185F9DDA" w:rsidRPr="00BD543E" w:rsidRDefault="185F9DDA" w:rsidP="007E16F3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2172442"/>
      <w:docPartObj>
        <w:docPartGallery w:val="Page Numbers (Top of Page)"/>
        <w:docPartUnique/>
      </w:docPartObj>
    </w:sdtPr>
    <w:sdtContent>
      <w:p w14:paraId="62044B78" w14:textId="307A40B8" w:rsidR="006D1B04" w:rsidRDefault="006D1B0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AA944C" w14:textId="77777777" w:rsidR="006D1B04" w:rsidRPr="00BD543E" w:rsidRDefault="006D1B04" w:rsidP="007E16F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473C"/>
    <w:multiLevelType w:val="hybridMultilevel"/>
    <w:tmpl w:val="0E1C9C90"/>
    <w:lvl w:ilvl="0" w:tplc="B504F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E21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9296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563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6CA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A03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549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A26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31D5A"/>
    <w:multiLevelType w:val="hybridMultilevel"/>
    <w:tmpl w:val="27E839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740071">
    <w:abstractNumId w:val="0"/>
  </w:num>
  <w:num w:numId="2" w16cid:durableId="1774980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mirrorMargi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AA5A54"/>
    <w:rsid w:val="00012B49"/>
    <w:rsid w:val="000250C4"/>
    <w:rsid w:val="0003391D"/>
    <w:rsid w:val="000A1B33"/>
    <w:rsid w:val="0013506D"/>
    <w:rsid w:val="001961E7"/>
    <w:rsid w:val="001B4B48"/>
    <w:rsid w:val="001E48DF"/>
    <w:rsid w:val="00200CF3"/>
    <w:rsid w:val="00252D21"/>
    <w:rsid w:val="00307D49"/>
    <w:rsid w:val="00307D98"/>
    <w:rsid w:val="00371E90"/>
    <w:rsid w:val="00394FA3"/>
    <w:rsid w:val="003C3589"/>
    <w:rsid w:val="00411ADA"/>
    <w:rsid w:val="00435F17"/>
    <w:rsid w:val="00436C3C"/>
    <w:rsid w:val="00466219"/>
    <w:rsid w:val="0046690B"/>
    <w:rsid w:val="0047225A"/>
    <w:rsid w:val="004C4F43"/>
    <w:rsid w:val="004F0B35"/>
    <w:rsid w:val="005133C5"/>
    <w:rsid w:val="00587890"/>
    <w:rsid w:val="005E07AD"/>
    <w:rsid w:val="005E2B08"/>
    <w:rsid w:val="0063041E"/>
    <w:rsid w:val="006B7EE4"/>
    <w:rsid w:val="006D1B04"/>
    <w:rsid w:val="00713CFF"/>
    <w:rsid w:val="00742297"/>
    <w:rsid w:val="00771D9E"/>
    <w:rsid w:val="007959FE"/>
    <w:rsid w:val="007A0603"/>
    <w:rsid w:val="007E16F3"/>
    <w:rsid w:val="007F3967"/>
    <w:rsid w:val="0082270B"/>
    <w:rsid w:val="00830232"/>
    <w:rsid w:val="00842ACE"/>
    <w:rsid w:val="00886E82"/>
    <w:rsid w:val="008E1F79"/>
    <w:rsid w:val="008F1FB7"/>
    <w:rsid w:val="009B3723"/>
    <w:rsid w:val="009C1C9A"/>
    <w:rsid w:val="009F12F9"/>
    <w:rsid w:val="009F6C9D"/>
    <w:rsid w:val="00A33D3C"/>
    <w:rsid w:val="00A6149C"/>
    <w:rsid w:val="00AC2ED5"/>
    <w:rsid w:val="00BC1422"/>
    <w:rsid w:val="00BC1D00"/>
    <w:rsid w:val="00BD543E"/>
    <w:rsid w:val="00C53136"/>
    <w:rsid w:val="00C876BD"/>
    <w:rsid w:val="00CC67EA"/>
    <w:rsid w:val="00D249EB"/>
    <w:rsid w:val="00D64DE1"/>
    <w:rsid w:val="00DA10AF"/>
    <w:rsid w:val="00DB4D0C"/>
    <w:rsid w:val="00DB7B7A"/>
    <w:rsid w:val="00DD68A2"/>
    <w:rsid w:val="00E50983"/>
    <w:rsid w:val="00E95411"/>
    <w:rsid w:val="00EC5E5E"/>
    <w:rsid w:val="00EE5BA0"/>
    <w:rsid w:val="00F05B6E"/>
    <w:rsid w:val="00F25492"/>
    <w:rsid w:val="00F401A7"/>
    <w:rsid w:val="00F83BC7"/>
    <w:rsid w:val="00FE2D91"/>
    <w:rsid w:val="00FE4AB8"/>
    <w:rsid w:val="00FF507F"/>
    <w:rsid w:val="185F9DDA"/>
    <w:rsid w:val="39AA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97AD0C"/>
  <w15:chartTrackingRefBased/>
  <w15:docId w15:val="{569C94BE-8822-4AA3-A577-0803A441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5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95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959FE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7959FE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959FE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959FE"/>
    <w:pPr>
      <w:spacing w:after="100"/>
      <w:ind w:left="440"/>
    </w:pPr>
    <w:rPr>
      <w:rFonts w:eastAsiaTheme="minorEastAsia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3BD31E33499B4B8E2879FED514B1CE" ma:contentTypeVersion="1" ma:contentTypeDescription="Crie um novo documento." ma:contentTypeScope="" ma:versionID="032a338652e4372a96f1a42a472aa8e2">
  <xsd:schema xmlns:xsd="http://www.w3.org/2001/XMLSchema" xmlns:xs="http://www.w3.org/2001/XMLSchema" xmlns:p="http://schemas.microsoft.com/office/2006/metadata/properties" xmlns:ns3="02ecb2f3-cf25-48b3-8d7f-cffe494c466f" targetNamespace="http://schemas.microsoft.com/office/2006/metadata/properties" ma:root="true" ma:fieldsID="c30de96ef994d45641e567af7124817c" ns3:_="">
    <xsd:import namespace="02ecb2f3-cf25-48b3-8d7f-cffe494c46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cb2f3-cf25-48b3-8d7f-cffe494c46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CB34C7-ED31-49AE-99B7-613E8508AA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ecb2f3-cf25-48b3-8d7f-cffe494c46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5AFEC5-B4E7-477E-A4FF-90030EE38C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8BB430-0CDD-4E31-83D1-028FEFFABA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0194C8-799F-4CAB-9206-57A5539C45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1472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Convidado</dc:creator>
  <cp:keywords/>
  <dc:description/>
  <cp:lastModifiedBy>MARCELO MACHADO BARIANI</cp:lastModifiedBy>
  <cp:revision>3</cp:revision>
  <dcterms:created xsi:type="dcterms:W3CDTF">2025-09-22T16:46:00Z</dcterms:created>
  <dcterms:modified xsi:type="dcterms:W3CDTF">2025-09-22T17:14:00Z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0x0101009B3BD31E33499B4B8E2879FED514B1CE</vt:lpwstr>
  </property>
</Properties>
</file>