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B2E45"/>
          <w:sz w:val="30"/>
          <w:szCs w:val="30"/>
        </w:rPr>
        <w:t xml:space="preserve">TERMO DE CONSENTIMENTO LIVRE E ESCLARECIDO (TCLE)</w:t>
      </w:r>
    </w:p>
    <w:p>
      <w:pPr>
        <w:spacing w:after="300"/>
        <w:jc w:val="center"/>
      </w:pPr>
      <w:r>
        <w:rPr>
          <w:b/>
          <w:bCs/>
          <w:color w:val="D5001D"/>
          <w:sz w:val="22"/>
          <w:szCs w:val="22"/>
        </w:rPr>
        <w:t xml:space="preserve">Serviço de Telediagnóstico / Teleconsultoria Cardiológica — MeuCardio</w:t>
      </w:r>
    </w:p>
    <w:p>
      <w:pPr>
        <w:spacing w:after="160"/>
      </w:pPr>
      <w:r>
        <w:t xml:space="preserve">Nos termos da Resolução CFM nº 2.314/2022, que regulamenta a prática da telemedicina no Brasil, e da Lei nº 13.709/2018 (Lei Geral de Proteção de Dados Pessoais — LGPD), este documento tem por objetivo esclarecer o paciente (ou seu representante legal) sobre a realização de telediagnóstico e/ou teleconsultoria cardiológica à distância, e formalizar seu consentimento livre e esclarecido.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1. Identificação do paciente</w:t>
      </w:r>
    </w:p>
    <w:p>
      <w:pPr>
        <w:spacing w:after="180"/>
      </w:pPr>
      <w:r>
        <w:rPr>
          <w:b/>
          <w:bCs/>
        </w:rPr>
        <w:t xml:space="preserve">Nome completo: </w:t>
      </w:r>
      <w:r>
        <w:t xml:space="preserve">_______________________________________________________</w:t>
      </w:r>
    </w:p>
    <w:p>
      <w:pPr>
        <w:spacing w:after="180"/>
      </w:pPr>
      <w:r>
        <w:rPr>
          <w:b/>
          <w:bCs/>
        </w:rPr>
        <w:t xml:space="preserve">CPF: </w:t>
      </w:r>
      <w:r>
        <w:t xml:space="preserve">______________________________</w:t>
      </w:r>
    </w:p>
    <w:p>
      <w:pPr>
        <w:spacing w:after="180"/>
      </w:pPr>
      <w:r>
        <w:rPr>
          <w:b/>
          <w:bCs/>
        </w:rPr>
        <w:t xml:space="preserve">Data de nascimento: </w:t>
      </w:r>
      <w:r>
        <w:t xml:space="preserve">____________________</w:t>
      </w:r>
    </w:p>
    <w:p>
      <w:pPr>
        <w:spacing w:after="180"/>
      </w:pPr>
      <w:r>
        <w:rPr>
          <w:b/>
          <w:bCs/>
        </w:rPr>
        <w:t xml:space="preserve">Nome do representante legal (se aplicável): </w:t>
      </w:r>
      <w:r>
        <w:t xml:space="preserve">________________________________________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2. Identificação do médico solicitante</w:t>
      </w:r>
    </w:p>
    <w:p>
      <w:pPr>
        <w:spacing w:after="180"/>
      </w:pPr>
      <w:r>
        <w:rPr>
          <w:b/>
          <w:bCs/>
        </w:rPr>
        <w:t xml:space="preserve">Nome completo: </w:t>
      </w:r>
      <w:r>
        <w:t xml:space="preserve">_______________________________________________________</w:t>
      </w:r>
    </w:p>
    <w:p>
      <w:pPr>
        <w:spacing w:after="180"/>
      </w:pPr>
      <w:r>
        <w:rPr>
          <w:b/>
          <w:bCs/>
        </w:rPr>
        <w:t xml:space="preserve">CRM/UF: </w:t>
      </w:r>
      <w:r>
        <w:t xml:space="preserve">_________________________</w:t>
      </w:r>
    </w:p>
    <w:p>
      <w:pPr>
        <w:spacing w:after="180"/>
      </w:pPr>
      <w:r>
        <w:rPr>
          <w:b/>
          <w:bCs/>
        </w:rPr>
        <w:t xml:space="preserve">Instituição/local de atendimento: </w:t>
      </w:r>
      <w:r>
        <w:t xml:space="preserve">________________________________________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3. Sobre o serviço</w:t>
      </w:r>
    </w:p>
    <w:p>
      <w:pPr>
        <w:spacing w:after="160"/>
      </w:pPr>
      <w:r>
        <w:t xml:space="preserve">O MeuCardio é uma plataforma de apoio à decisão clínica em Cardiologia que oferece, entre outras funcionalidades, um serviço de telediagnóstico e teleconsultoria cardiológica prestado pelo Dr. Rafael Paes Meirelles (CRM-SP 138266, RQE 134798), restrito aos seguintes exames: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Eletrocardiograma (ECG)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Monitorização Ambulatorial da Pressão Arterial (MAPA)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Holter 24 horas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Teste Ergométrico</w:t>
      </w:r>
    </w:p>
    <w:p>
      <w:pPr>
        <w:spacing w:after="160"/>
      </w:pPr>
      <w:r>
        <w:t xml:space="preserve">O serviço consiste na análise remota de imagens, gráficos e/ou dados do exame, enviados eletronicamente pelo médico solicitante, podendo resultar em: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Laudo médico completo, assinado digitalmente (certificação ICP-Brasil ou padrão legalmente equivalente); ou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Consultoria/interpretação de apoio, sem emissão de laudo assinado, quando essa for a modalidade contratada.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4. Riscos, limitações e esclarecimentos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avaliação é realizada a distância, sem exame físico presencial do paciente.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qualidade e a precisão da avaliação dependem da qualidade técnica do exame e dos dados enviados pelo médico solicitante.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 caso de dúvida, achado inesperado ou necessidade de complementação, pode ser recomendada avaliação presencial complementar.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 telediagnóstico não substitui, quando indicada, a consulta médica presencial.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5. Privacidade e proteção de dados (LGPD)</w:t>
      </w:r>
    </w:p>
    <w:p>
      <w:pPr>
        <w:spacing w:after="160"/>
      </w:pPr>
      <w:r>
        <w:t xml:space="preserve">Os dados e imagens do exame serão utilizados exclusivamente para a finalidade de emissão do laudo ou da consultoria solicitada, sendo tratados com confidencialidade, armazenados de forma segura e mantidos pelo prazo necessário ao cumprimento de obrigações legais e éticas do exercício médico. O paciente tem direito de solicitar informações sobre o tratamento de seus dados, bem como sua correção ou exclusão, nos termos da LGPD, ressalvadas as hipóteses de guarda obrigatória de prontuário médico previstas em lei e em normas do Conselho Federal de Medicina.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6. Direitos do paciente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Recusar-se a participar ou interromper sua participação a qualquer momento, sem prejuízo ao seu atendimento.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Solicitar esclarecimentos adicionais sobre o serviço antes de consentir.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Solicitar avaliação presencial complementar, quando entender necessário.</w:t>
      </w:r>
    </w:p>
    <w:p>
      <w:pPr>
        <w:pStyle w:val="Heading2"/>
        <w:spacing w:after="120" w:before="260"/>
      </w:pPr>
      <w:r>
        <w:rPr>
          <w:b/>
          <w:bCs/>
          <w:color w:val="0B2E45"/>
        </w:rPr>
        <w:t xml:space="preserve">7. Declaração de consentimento</w:t>
      </w:r>
    </w:p>
    <w:p>
      <w:pPr>
        <w:spacing w:after="160"/>
      </w:pPr>
      <w:r>
        <w:t xml:space="preserve">Declaro que fui informado(a), de forma clara e compreensível, sobre a natureza, os objetivos, os riscos e as limitações do telediagnóstico/teleconsultoria cardiológica descrito neste termo, e que tive a oportunidade de esclarecer minhas dúvidas. Declaro ainda que autorizo o envio de meus dados e imagens de exame ao MeuCardio para a finalidade exclusiva aqui descrita.</w:t>
      </w:r>
    </w:p>
    <w:p>
      <w:pPr>
        <w:spacing w:after="60" w:before="300"/>
      </w:pPr>
      <w:r>
        <w:rPr>
          <w:b/>
          <w:bCs/>
        </w:rPr>
        <w:t xml:space="preserve">Local e data: </w:t>
      </w:r>
      <w:r>
        <w:t xml:space="preserve">_____________________________________________</w:t>
      </w:r>
    </w:p>
    <w:p>
      <w:pPr>
        <w:spacing w:after="60" w:before="400"/>
      </w:pPr>
      <w:r>
        <w:t xml:space="preserve">_______________________________________________________</w:t>
      </w:r>
    </w:p>
    <w:p>
      <w:pPr>
        <w:spacing w:after="160"/>
      </w:pPr>
      <w:r>
        <w:rPr>
          <w:color w:val="55666F"/>
          <w:sz w:val="18"/>
          <w:szCs w:val="18"/>
        </w:rPr>
        <w:t xml:space="preserve">Assinatura do paciente (ou representante legal)</w:t>
      </w:r>
    </w:p>
    <w:p>
      <w:pPr>
        <w:spacing w:after="60" w:before="400"/>
      </w:pPr>
      <w:r>
        <w:t xml:space="preserve">_______________________________________________________</w:t>
      </w:r>
    </w:p>
    <w:p>
      <w:pPr>
        <w:spacing w:after="160"/>
      </w:pPr>
      <w:r>
        <w:rPr>
          <w:color w:val="55666F"/>
          <w:sz w:val="18"/>
          <w:szCs w:val="18"/>
        </w:rPr>
        <w:t xml:space="preserve">Assinatura do médico solicitante — declaro ter obtido este consentimento antes do envio dos dados ao MeuCardio</w:t>
      </w:r>
    </w:p>
    <w:p>
      <w:pPr>
        <w:pBdr>
          <w:top w:val="single" w:color="CCCCCC" w:sz="6"/>
        </w:pBdr>
        <w:spacing w:before="500"/>
      </w:pPr>
    </w:p>
    <w:p>
      <w:pPr>
        <w:spacing w:after="160"/>
      </w:pPr>
      <w:r>
        <w:rPr>
          <w:i/>
          <w:iCs/>
          <w:color w:val="55666F"/>
          <w:sz w:val="18"/>
          <w:szCs w:val="18"/>
        </w:rPr>
        <w:t xml:space="preserve">Este documento é um modelo de ponto de partida e deve ser revisado por advogado e/ou encarregado de proteção de dados (DPO) antes do uso em produção, para garantir conformidade plena com a Resolução CFM nº 2.314/2022, normas complementares do CFM aplicáveis ao telediagnóstico, e a Lei Geral de Proteção de Dados (LGPD).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66F"/>
        <w:sz w:val="16"/>
        <w:szCs w:val="16"/>
      </w:rPr>
      <w:t xml:space="preserve">Página </w:t>
    </w:r>
    <w:r>
      <w:rPr>
        <w:color w:val="5566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5666F"/>
        <w:sz w:val="16"/>
        <w:szCs w:val="16"/>
      </w:rPr>
      <w:t xml:space="preserve">MeuCardio — Serviço de Telediagnóstico/Teleconsultoria Cardiológica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2026-07-27T22:51:58.324Z</dcterms:created>
  <dcterms:modified xsi:type="dcterms:W3CDTF">2026-07-27T22:51:58.336Z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