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42E3" w14:textId="126374FE" w:rsidR="00C14009" w:rsidRPr="00C34828" w:rsidRDefault="00C14009" w:rsidP="00C34828">
      <w:pPr>
        <w:jc w:val="both"/>
        <w:rPr>
          <w:rFonts w:ascii="Arial" w:hAnsi="Arial" w:cs="Arial"/>
          <w:b/>
          <w:bCs/>
        </w:rPr>
      </w:pPr>
    </w:p>
    <w:p w14:paraId="5825E01C" w14:textId="401373BB" w:rsidR="00C34828" w:rsidRDefault="00C34828" w:rsidP="00C34828">
      <w:pPr>
        <w:jc w:val="both"/>
        <w:rPr>
          <w:rFonts w:ascii="Arial" w:hAnsi="Arial" w:cs="Arial"/>
          <w:b/>
          <w:bCs/>
        </w:rPr>
      </w:pPr>
    </w:p>
    <w:sdt>
      <w:sdtPr>
        <w:id w:val="563726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F41641" w14:textId="4805D705" w:rsidR="00C34828" w:rsidRPr="00C34828" w:rsidRDefault="00C34828" w:rsidP="00C34828">
          <w:pPr>
            <w:jc w:val="both"/>
            <w:rPr>
              <w:rFonts w:ascii="Arial" w:hAnsi="Arial" w:cs="Arial"/>
              <w:b/>
              <w:bCs/>
            </w:rPr>
          </w:pPr>
        </w:p>
        <w:p w14:paraId="0406AB8F" w14:textId="77777777" w:rsidR="00C34828" w:rsidRPr="00A82E9C" w:rsidRDefault="00C34828" w:rsidP="00C34828">
          <w:pPr>
            <w:pStyle w:val="Ttulo1"/>
            <w:rPr>
              <w:sz w:val="56"/>
              <w:szCs w:val="56"/>
            </w:rPr>
          </w:pPr>
        </w:p>
        <w:p w14:paraId="0EF04EAA" w14:textId="405CF20D" w:rsidR="00C34828" w:rsidRPr="00A82E9C" w:rsidRDefault="00C34828" w:rsidP="00C34828">
          <w:pPr>
            <w:jc w:val="center"/>
            <w:rPr>
              <w:sz w:val="56"/>
              <w:szCs w:val="56"/>
            </w:rPr>
          </w:pPr>
          <w:r w:rsidRPr="00A82E9C">
            <w:rPr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DAD8B1" wp14:editId="1BB7D9F1">
                    <wp:simplePos x="0" y="0"/>
                    <wp:positionH relativeFrom="column">
                      <wp:posOffset>-685280</wp:posOffset>
                    </wp:positionH>
                    <wp:positionV relativeFrom="paragraph">
                      <wp:posOffset>791383</wp:posOffset>
                    </wp:positionV>
                    <wp:extent cx="7065818" cy="27709"/>
                    <wp:effectExtent l="0" t="19050" r="40005" b="48895"/>
                    <wp:wrapNone/>
                    <wp:docPr id="1858535524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65818" cy="27709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1BFBFAC1" id="Conector recto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3.95pt,62.3pt" to="502.4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" strokecolor="#4472c4 [3204]" strokeweight="4.5pt">
                    <v:stroke joinstyle="miter"/>
                  </v:line>
                </w:pict>
              </mc:Fallback>
            </mc:AlternateContent>
          </w:r>
          <w:proofErr w:type="spellStart"/>
          <w:r>
            <w:rPr>
              <w:sz w:val="56"/>
              <w:szCs w:val="56"/>
            </w:rPr>
            <w:t>HelpDesk</w:t>
          </w:r>
          <w:proofErr w:type="spellEnd"/>
          <w:r>
            <w:rPr>
              <w:sz w:val="56"/>
              <w:szCs w:val="56"/>
            </w:rPr>
            <w:t xml:space="preserve"> Grupo Huerta</w:t>
          </w:r>
        </w:p>
        <w:p w14:paraId="34068EB3" w14:textId="77777777" w:rsidR="00C34828" w:rsidRDefault="00C34828" w:rsidP="00C34828">
          <w:pPr>
            <w:rPr>
              <w:sz w:val="56"/>
              <w:szCs w:val="56"/>
            </w:rPr>
          </w:pPr>
        </w:p>
        <w:p w14:paraId="54130C31" w14:textId="7BD1A4DC" w:rsidR="00C34828" w:rsidRDefault="00C34828" w:rsidP="00C34828">
          <w:pPr>
            <w:jc w:val="center"/>
            <w:rPr>
              <w:sz w:val="56"/>
              <w:szCs w:val="56"/>
            </w:rPr>
          </w:pPr>
          <w:r>
            <w:rPr>
              <w:sz w:val="56"/>
              <w:szCs w:val="56"/>
            </w:rPr>
            <w:t xml:space="preserve">Manual Administrador </w:t>
          </w:r>
        </w:p>
        <w:p w14:paraId="7BAE2C40" w14:textId="34AE8C80" w:rsidR="00C34828" w:rsidRDefault="00C34828" w:rsidP="00C34828">
          <w:pPr>
            <w:jc w:val="center"/>
            <w:rPr>
              <w:sz w:val="56"/>
              <w:szCs w:val="56"/>
            </w:rPr>
          </w:pPr>
        </w:p>
        <w:tbl>
          <w:tblPr>
            <w:tblStyle w:val="Tablaconcuadrcula"/>
            <w:tblW w:w="0" w:type="auto"/>
            <w:tblLook w:val="04A0" w:firstRow="1" w:lastRow="0" w:firstColumn="1" w:lastColumn="0" w:noHBand="0" w:noVBand="1"/>
          </w:tblPr>
          <w:tblGrid>
            <w:gridCol w:w="4414"/>
            <w:gridCol w:w="4414"/>
          </w:tblGrid>
          <w:tr w:rsidR="00C34828" w14:paraId="603933E3" w14:textId="77777777" w:rsidTr="006051A6">
            <w:tc>
              <w:tcPr>
                <w:tcW w:w="4414" w:type="dxa"/>
                <w:shd w:val="clear" w:color="auto" w:fill="002060"/>
              </w:tcPr>
              <w:p w14:paraId="63E49AF1" w14:textId="77777777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 w:rsidRPr="00A82E9C">
                  <w:rPr>
                    <w:sz w:val="32"/>
                    <w:szCs w:val="32"/>
                  </w:rPr>
                  <w:t>Area</w:t>
                </w:r>
              </w:p>
            </w:tc>
            <w:tc>
              <w:tcPr>
                <w:tcW w:w="4414" w:type="dxa"/>
              </w:tcPr>
              <w:p w14:paraId="54190DF4" w14:textId="77777777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 xml:space="preserve">Sistemas TI </w:t>
                </w:r>
              </w:p>
            </w:tc>
          </w:tr>
          <w:tr w:rsidR="00C34828" w14:paraId="2FACA169" w14:textId="77777777" w:rsidTr="006051A6">
            <w:tc>
              <w:tcPr>
                <w:tcW w:w="4414" w:type="dxa"/>
                <w:shd w:val="clear" w:color="auto" w:fill="002060"/>
              </w:tcPr>
              <w:p w14:paraId="0D887B09" w14:textId="77777777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 w:rsidRPr="00A82E9C">
                  <w:rPr>
                    <w:sz w:val="32"/>
                    <w:szCs w:val="32"/>
                  </w:rPr>
                  <w:t>Fecha de implementación</w:t>
                </w:r>
              </w:p>
            </w:tc>
            <w:tc>
              <w:tcPr>
                <w:tcW w:w="4414" w:type="dxa"/>
              </w:tcPr>
              <w:p w14:paraId="47E4CD81" w14:textId="64B455A3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julio</w:t>
                </w:r>
                <w:r>
                  <w:rPr>
                    <w:sz w:val="32"/>
                    <w:szCs w:val="32"/>
                  </w:rPr>
                  <w:t xml:space="preserve"> 2026</w:t>
                </w:r>
              </w:p>
            </w:tc>
          </w:tr>
          <w:tr w:rsidR="00C34828" w14:paraId="3BE2D115" w14:textId="77777777" w:rsidTr="006051A6">
            <w:tc>
              <w:tcPr>
                <w:tcW w:w="4414" w:type="dxa"/>
                <w:shd w:val="clear" w:color="auto" w:fill="002060"/>
              </w:tcPr>
              <w:p w14:paraId="0CB900EE" w14:textId="08517C3A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Versión</w:t>
                </w:r>
              </w:p>
            </w:tc>
            <w:tc>
              <w:tcPr>
                <w:tcW w:w="4414" w:type="dxa"/>
              </w:tcPr>
              <w:p w14:paraId="30655E63" w14:textId="5F038F38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  <w:r>
                  <w:rPr>
                    <w:sz w:val="32"/>
                    <w:szCs w:val="32"/>
                  </w:rPr>
                  <w:t>1.0</w:t>
                </w:r>
              </w:p>
            </w:tc>
          </w:tr>
          <w:tr w:rsidR="00C34828" w14:paraId="449BFFA2" w14:textId="77777777" w:rsidTr="006051A6">
            <w:tc>
              <w:tcPr>
                <w:tcW w:w="4414" w:type="dxa"/>
                <w:shd w:val="clear" w:color="auto" w:fill="002060"/>
              </w:tcPr>
              <w:p w14:paraId="17B5BDA2" w14:textId="003E394A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</w:p>
            </w:tc>
            <w:tc>
              <w:tcPr>
                <w:tcW w:w="4414" w:type="dxa"/>
              </w:tcPr>
              <w:p w14:paraId="3238B59C" w14:textId="2134C38A" w:rsidR="00C34828" w:rsidRPr="00A82E9C" w:rsidRDefault="00C34828" w:rsidP="006051A6">
                <w:pPr>
                  <w:jc w:val="center"/>
                  <w:rPr>
                    <w:sz w:val="32"/>
                    <w:szCs w:val="32"/>
                  </w:rPr>
                </w:pPr>
              </w:p>
            </w:tc>
          </w:tr>
        </w:tbl>
        <w:p w14:paraId="2FAABB26" w14:textId="77777777" w:rsidR="00C34828" w:rsidRPr="00A82E9C" w:rsidRDefault="00C34828" w:rsidP="00C34828">
          <w:pPr>
            <w:jc w:val="center"/>
            <w:rPr>
              <w:sz w:val="56"/>
              <w:szCs w:val="56"/>
            </w:rPr>
          </w:pPr>
        </w:p>
        <w:p w14:paraId="43DA7DB7" w14:textId="7D6E0890" w:rsidR="00C34828" w:rsidRDefault="00C34828" w:rsidP="00C34828">
          <w:r w:rsidRPr="00E14A53"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F50F621" wp14:editId="6D19D092">
                <wp:simplePos x="0" y="0"/>
                <wp:positionH relativeFrom="margin">
                  <wp:posOffset>1724025</wp:posOffset>
                </wp:positionH>
                <wp:positionV relativeFrom="paragraph">
                  <wp:posOffset>614680</wp:posOffset>
                </wp:positionV>
                <wp:extent cx="2193781" cy="2011680"/>
                <wp:effectExtent l="0" t="0" r="0" b="7620"/>
                <wp:wrapNone/>
                <wp:docPr id="1963192356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5692331" name="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781" cy="201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A82E9C">
            <w:rPr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730ABA5" wp14:editId="2135C285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229177</wp:posOffset>
                    </wp:positionV>
                    <wp:extent cx="7065818" cy="27709"/>
                    <wp:effectExtent l="0" t="19050" r="40005" b="48895"/>
                    <wp:wrapNone/>
                    <wp:docPr id="108999784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065818" cy="27709"/>
                            </a:xfrm>
                            <a:prstGeom prst="line">
                              <a:avLst/>
                            </a:prstGeom>
                            <a:ln w="5715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10D42E6" id="Conector recto 2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.05pt" to="556.35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" strokecolor="#4472c4 [3204]" strokeweight="4.5pt">
                    <v:stroke joinstyle="miter"/>
                    <w10:wrap anchorx="margin"/>
                  </v:line>
                </w:pict>
              </mc:Fallback>
            </mc:AlternateContent>
          </w:r>
          <w:r w:rsidRPr="003D111B">
            <w:br w:type="page"/>
          </w:r>
        </w:p>
        <w:p w14:paraId="7BF0EFC0" w14:textId="4A1AB3BC" w:rsidR="00C34828" w:rsidRDefault="00C34828">
          <w:pPr>
            <w:pStyle w:val="TtuloTDC"/>
          </w:pPr>
        </w:p>
        <w:p w14:paraId="2F4A2FE6" w14:textId="0DE3EC67" w:rsidR="00C34828" w:rsidRDefault="00C34828">
          <w:pPr>
            <w:pStyle w:val="TtuloTDC"/>
          </w:pPr>
          <w:r>
            <w:t>Tabla de contenido</w:t>
          </w:r>
        </w:p>
        <w:p w14:paraId="769926DF" w14:textId="4AA179F9" w:rsidR="00C34828" w:rsidRDefault="00C34828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r>
            <w:rPr>
              <w:rFonts w:asciiTheme="majorHAnsi" w:hAnsiTheme="majorHAnsi" w:cstheme="majorHAnsi"/>
            </w:rPr>
            <w:fldChar w:fldCharType="begin"/>
          </w:r>
          <w:r>
            <w:rPr>
              <w:rFonts w:asciiTheme="majorHAnsi" w:hAnsiTheme="majorHAnsi" w:cstheme="majorHAnsi"/>
            </w:rPr>
            <w:instrText xml:space="preserve"> TOC \o "1-3" \h \z \u </w:instrText>
          </w:r>
          <w:r>
            <w:rPr>
              <w:rFonts w:asciiTheme="majorHAnsi" w:hAnsiTheme="majorHAnsi" w:cstheme="majorHAnsi"/>
            </w:rPr>
            <w:fldChar w:fldCharType="separate"/>
          </w:r>
          <w:hyperlink w:anchor="_Toc234847286" w:history="1">
            <w:r w:rsidRPr="008C6E49">
              <w:rPr>
                <w:rStyle w:val="Hipervnculo"/>
                <w:noProof/>
              </w:rPr>
              <w:t>Configuración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53F5B" w14:textId="0739DACC" w:rsidR="00C34828" w:rsidRDefault="00C34828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MX"/>
            </w:rPr>
          </w:pPr>
          <w:hyperlink w:anchor="_Toc234847287" w:history="1">
            <w:r w:rsidRPr="008C6E49">
              <w:rPr>
                <w:rStyle w:val="Hipervnculo"/>
                <w:rFonts w:ascii="Arial" w:hAnsi="Arial" w:cs="Arial"/>
                <w:noProof/>
              </w:rPr>
              <w:t>Configuración de Áreas de la Agencia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C7A1F" w14:textId="7151A650" w:rsidR="00C34828" w:rsidRDefault="00C34828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MX"/>
            </w:rPr>
          </w:pPr>
          <w:hyperlink w:anchor="_Toc234847288" w:history="1">
            <w:r w:rsidRPr="008C6E49">
              <w:rPr>
                <w:rStyle w:val="Hipervnculo"/>
                <w:rFonts w:ascii="Arial" w:hAnsi="Arial" w:cs="Arial"/>
                <w:noProof/>
              </w:rPr>
              <w:t>Personalización del Portal (Logo y Colores)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5DF0A" w14:textId="41AD551C" w:rsidR="00C34828" w:rsidRDefault="00C34828">
          <w:pPr>
            <w:pStyle w:val="TDC2"/>
            <w:tabs>
              <w:tab w:val="right" w:leader="dot" w:pos="8828"/>
            </w:tabs>
            <w:rPr>
              <w:rFonts w:eastAsiaTheme="minorEastAsia" w:cstheme="minorBidi"/>
              <w:smallCaps w:val="0"/>
              <w:noProof/>
              <w:sz w:val="24"/>
              <w:szCs w:val="24"/>
              <w:lang w:eastAsia="es-MX"/>
            </w:rPr>
          </w:pPr>
          <w:hyperlink w:anchor="_Toc234847289" w:history="1">
            <w:r w:rsidRPr="008C6E49">
              <w:rPr>
                <w:rStyle w:val="Hipervnculo"/>
                <w:rFonts w:ascii="Arial" w:hAnsi="Arial" w:cs="Arial"/>
                <w:noProof/>
              </w:rPr>
              <w:t>Gestión de Tipos de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4C10" w14:textId="68FC9EFF" w:rsidR="00C34828" w:rsidRDefault="00C34828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34847290" w:history="1">
            <w:r w:rsidRPr="008C6E49">
              <w:rPr>
                <w:rStyle w:val="Hipervnculo"/>
                <w:noProof/>
              </w:rPr>
              <w:t>Configuración de Cuenta y Datos de la Agencia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4DBF3" w14:textId="6576B08C" w:rsidR="00C34828" w:rsidRDefault="00C34828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34847291" w:history="1">
            <w:r w:rsidRPr="008C6E49">
              <w:rPr>
                <w:rStyle w:val="Hipervnculo"/>
                <w:rFonts w:ascii="Arial" w:hAnsi="Arial" w:cs="Arial"/>
                <w:noProof/>
              </w:rPr>
              <w:t>Tema del Dashboard (Administrador):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6E6D2" w14:textId="175469D4" w:rsidR="00C34828" w:rsidRDefault="00C34828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34847292" w:history="1">
            <w:r w:rsidRPr="008C6E49">
              <w:rPr>
                <w:rStyle w:val="Hipervnculo"/>
                <w:rFonts w:ascii="Arial" w:hAnsi="Arial" w:cs="Arial"/>
                <w:noProof/>
              </w:rPr>
              <w:t>Soporte Técnico y Manuales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1F58F" w14:textId="1188F26B" w:rsidR="00C34828" w:rsidRDefault="00C34828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34847293" w:history="1">
            <w:r w:rsidRPr="008C6E49">
              <w:rPr>
                <w:rStyle w:val="Hipervnculo"/>
                <w:rFonts w:ascii="Arial" w:hAnsi="Arial" w:cs="Arial"/>
                <w:noProof/>
              </w:rPr>
              <w:t>Manuales y Guías: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3EC0" w14:textId="261290F6" w:rsidR="00C34828" w:rsidRDefault="00C34828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34847294" w:history="1">
            <w:r w:rsidRPr="008C6E49">
              <w:rPr>
                <w:rStyle w:val="Hipervnculo"/>
                <w:rFonts w:ascii="Arial" w:hAnsi="Arial" w:cs="Arial"/>
                <w:noProof/>
              </w:rPr>
              <w:t>Cambio de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21063" w14:textId="65093B3F" w:rsidR="00C34828" w:rsidRDefault="00C34828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34847295" w:history="1">
            <w:r w:rsidRPr="008C6E49">
              <w:rPr>
                <w:rStyle w:val="Hipervnculo"/>
                <w:noProof/>
              </w:rPr>
              <w:t>Dar de alta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6821" w14:textId="6B5982BF" w:rsidR="00C34828" w:rsidRDefault="00C34828">
          <w:pPr>
            <w:pStyle w:val="TDC3"/>
            <w:tabs>
              <w:tab w:val="right" w:leader="dot" w:pos="8828"/>
            </w:tabs>
            <w:rPr>
              <w:rFonts w:eastAsiaTheme="minorEastAsia" w:cstheme="minorBidi"/>
              <w:i w:val="0"/>
              <w:iCs w:val="0"/>
              <w:noProof/>
              <w:sz w:val="24"/>
              <w:szCs w:val="24"/>
              <w:lang w:eastAsia="es-MX"/>
            </w:rPr>
          </w:pPr>
          <w:hyperlink w:anchor="_Toc234847296" w:history="1">
            <w:r w:rsidRPr="008C6E49">
              <w:rPr>
                <w:rStyle w:val="Hipervnculo"/>
                <w:noProof/>
              </w:rPr>
              <w:t>Listado de Usuarios de la Agencia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67C60" w14:textId="039EA1B6" w:rsidR="00C34828" w:rsidRDefault="00C34828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34847297" w:history="1">
            <w:r w:rsidRPr="008C6E49">
              <w:rPr>
                <w:rStyle w:val="Hipervnculo"/>
                <w:noProof/>
              </w:rPr>
              <w:t>Gestión de Tickets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E462A" w14:textId="7BEB8CAC" w:rsidR="00C34828" w:rsidRDefault="00C34828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lang w:eastAsia="es-MX"/>
            </w:rPr>
          </w:pPr>
          <w:hyperlink w:anchor="_Toc234847298" w:history="1">
            <w:r w:rsidRPr="008C6E49">
              <w:rPr>
                <w:rStyle w:val="Hipervnculo"/>
                <w:noProof/>
              </w:rPr>
              <w:t>Activación y Gestión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_Toc234847298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5ED9" w14:textId="0BD6AA8E" w:rsidR="00C34828" w:rsidRDefault="00C34828">
          <w:r>
            <w:rPr>
              <w:rFonts w:asciiTheme="majorHAnsi" w:hAnsiTheme="majorHAnsi" w:cstheme="majorHAnsi"/>
              <w:sz w:val="20"/>
              <w:szCs w:val="20"/>
            </w:rPr>
            <w:fldChar w:fldCharType="end"/>
          </w:r>
        </w:p>
      </w:sdtContent>
    </w:sdt>
    <w:p w14:paraId="587B3B50" w14:textId="77777777" w:rsidR="00C14009" w:rsidRPr="00C34828" w:rsidRDefault="00C14009" w:rsidP="00C34828">
      <w:pPr>
        <w:jc w:val="both"/>
        <w:rPr>
          <w:rFonts w:ascii="Arial" w:hAnsi="Arial" w:cs="Arial"/>
          <w:b/>
          <w:bCs/>
        </w:rPr>
      </w:pPr>
    </w:p>
    <w:p w14:paraId="31682BAC" w14:textId="77777777" w:rsidR="00C14009" w:rsidRPr="00C34828" w:rsidRDefault="00C14009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br w:type="page"/>
      </w:r>
    </w:p>
    <w:p w14:paraId="5AB7890C" w14:textId="1D35BB89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MANUAL DE ADMINISTRACIÓN - PORTAL DE HELPDESK</w:t>
      </w:r>
    </w:p>
    <w:p w14:paraId="329532EA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20CF17C6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## 1. MÓDULO DE INICIO DE SESIÓN (LOGIN)</w:t>
      </w:r>
    </w:p>
    <w:p w14:paraId="43CFC0F6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04FE29DA" w14:textId="77777777" w:rsidR="00C34828" w:rsidRPr="00C34828" w:rsidRDefault="00E110EA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</w:rPr>
        <w:t>La pantalla de acceso es la puerta de entrada para todos los niveles de usuario Administradores,</w:t>
      </w:r>
      <w:r w:rsidRPr="00C34828">
        <w:rPr>
          <w:rFonts w:ascii="Arial" w:hAnsi="Arial" w:cs="Arial"/>
          <w:b/>
          <w:bCs/>
        </w:rPr>
        <w:t xml:space="preserve"> </w:t>
      </w:r>
      <w:r w:rsidRPr="00C34828">
        <w:rPr>
          <w:rFonts w:ascii="Arial" w:hAnsi="Arial" w:cs="Arial"/>
          <w:b/>
          <w:bCs/>
        </w:rPr>
        <w:t>Debe ingresar su correo y contraseña otorgados por correo electrónico</w:t>
      </w:r>
      <w:r w:rsidR="00C34828" w:rsidRPr="00C34828">
        <w:rPr>
          <w:rFonts w:ascii="Arial" w:hAnsi="Arial" w:cs="Arial"/>
          <w:b/>
          <w:bCs/>
        </w:rPr>
        <w:t xml:space="preserve"> </w:t>
      </w:r>
      <w:r w:rsidR="00C34828" w:rsidRPr="00C34828">
        <w:rPr>
          <w:rFonts w:ascii="Arial" w:hAnsi="Arial" w:cs="Arial"/>
          <w:b/>
          <w:bCs/>
        </w:rPr>
        <w:t>Al cargar la página, es posible que el navegador muestre una advertencia de seguridad similar a:</w:t>
      </w:r>
    </w:p>
    <w:p w14:paraId="25985402" w14:textId="43176DB2" w:rsidR="00C34828" w:rsidRPr="00C34828" w:rsidRDefault="00C34828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"Su</w:t>
      </w:r>
      <w:r w:rsidRPr="00C34828">
        <w:rPr>
          <w:rFonts w:ascii="Arial" w:hAnsi="Arial" w:cs="Arial"/>
          <w:b/>
          <w:bCs/>
        </w:rPr>
        <w:t xml:space="preserve"> </w:t>
      </w:r>
      <w:r w:rsidRPr="00C34828">
        <w:rPr>
          <w:rFonts w:ascii="Arial" w:hAnsi="Arial" w:cs="Arial"/>
          <w:b/>
          <w:bCs/>
        </w:rPr>
        <w:t>conexión no es privada"</w:t>
      </w:r>
      <w:r w:rsidRPr="00C34828">
        <w:rPr>
          <w:rFonts w:ascii="Arial" w:hAnsi="Arial" w:cs="Arial"/>
          <w:b/>
          <w:bCs/>
        </w:rPr>
        <w:t xml:space="preserve"> </w:t>
      </w:r>
      <w:r w:rsidRPr="00C34828">
        <w:rPr>
          <w:rFonts w:ascii="Arial" w:hAnsi="Arial" w:cs="Arial"/>
          <w:b/>
          <w:bCs/>
          <w:i/>
          <w:iCs/>
        </w:rPr>
        <w:t>Los atacantes podrían estar tratando de robar tu información...</w:t>
      </w:r>
      <w:r w:rsidRPr="00C34828">
        <w:rPr>
          <w:rFonts w:ascii="Arial" w:hAnsi="Arial" w:cs="Arial"/>
          <w:b/>
          <w:bCs/>
        </w:rPr>
        <w:t xml:space="preserve"> </w:t>
      </w:r>
      <w:r w:rsidRPr="00C34828">
        <w:rPr>
          <w:rFonts w:ascii="Arial" w:hAnsi="Arial" w:cs="Arial"/>
          <w:b/>
          <w:bCs/>
        </w:rPr>
        <w:t>"No es seguro" o "Conexión no segura"</w:t>
      </w:r>
    </w:p>
    <w:p w14:paraId="578B1EB1" w14:textId="5FDB92F6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 xml:space="preserve"> </w:t>
      </w:r>
    </w:p>
    <w:p w14:paraId="142A7E24" w14:textId="0F255594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 xml:space="preserve"> </w:t>
      </w:r>
      <w:r w:rsidRPr="00C34828">
        <w:rPr>
          <w:rFonts w:ascii="Arial" w:hAnsi="Arial" w:cs="Arial"/>
        </w:rPr>
        <w:br/>
      </w:r>
      <w:r w:rsidRPr="00C34828">
        <w:rPr>
          <w:rFonts w:ascii="Arial" w:hAnsi="Arial" w:cs="Arial"/>
        </w:rPr>
        <w:drawing>
          <wp:inline distT="0" distB="0" distL="0" distR="0" wp14:anchorId="3DFD6B65" wp14:editId="26132C8A">
            <wp:extent cx="5612130" cy="2832735"/>
            <wp:effectExtent l="0" t="0" r="7620" b="5715"/>
            <wp:docPr id="608020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204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1970" w14:textId="25C7C51A" w:rsidR="00E110EA" w:rsidRPr="00C34828" w:rsidRDefault="00E110EA" w:rsidP="00C34828">
      <w:pPr>
        <w:jc w:val="both"/>
        <w:rPr>
          <w:rFonts w:ascii="Arial" w:hAnsi="Arial" w:cs="Arial"/>
        </w:rPr>
      </w:pPr>
    </w:p>
    <w:p w14:paraId="1A2C2C1B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La imagen muestra la interfaz principal del sistema </w:t>
      </w:r>
      <w:r w:rsidRPr="00C34828">
        <w:rPr>
          <w:rFonts w:ascii="Arial" w:hAnsi="Arial" w:cs="Arial"/>
          <w:b/>
          <w:bCs/>
        </w:rPr>
        <w:t>"</w:t>
      </w:r>
      <w:proofErr w:type="spellStart"/>
      <w:r w:rsidRPr="00C34828">
        <w:rPr>
          <w:rFonts w:ascii="Arial" w:hAnsi="Arial" w:cs="Arial"/>
          <w:b/>
          <w:bCs/>
        </w:rPr>
        <w:t>Divol</w:t>
      </w:r>
      <w:proofErr w:type="spellEnd"/>
      <w:r w:rsidRPr="00C34828">
        <w:rPr>
          <w:rFonts w:ascii="Arial" w:hAnsi="Arial" w:cs="Arial"/>
          <w:b/>
          <w:bCs/>
        </w:rPr>
        <w:t xml:space="preserve"> La Villa"</w:t>
      </w:r>
      <w:r w:rsidRPr="00C34828">
        <w:rPr>
          <w:rFonts w:ascii="Arial" w:hAnsi="Arial" w:cs="Arial"/>
        </w:rPr>
        <w:t>, diseñada como un panel de administración. La pantalla está estructurada en dos grandes áreas: un menú lateral izquierdo y un área de contenido principal a la derecha.</w:t>
      </w:r>
    </w:p>
    <w:p w14:paraId="2BA4D403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1. Barra Lateral Izquierda (Menú de Navegación):</w:t>
      </w:r>
    </w:p>
    <w:p w14:paraId="6D664683" w14:textId="2AD37804" w:rsidR="00E110EA" w:rsidRPr="00C34828" w:rsidRDefault="00E110EA" w:rsidP="00C348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En la parte superior, se encuentra el logotipo o nombre del sistema</w:t>
      </w:r>
      <w:proofErr w:type="gramStart"/>
      <w:r w:rsidRPr="00C34828">
        <w:rPr>
          <w:rFonts w:ascii="Arial" w:hAnsi="Arial" w:cs="Arial"/>
        </w:rPr>
        <w:t>: .</w:t>
      </w:r>
      <w:proofErr w:type="gramEnd"/>
    </w:p>
    <w:p w14:paraId="07ABFE1D" w14:textId="261B09F0" w:rsidR="00E110EA" w:rsidRPr="00C34828" w:rsidRDefault="00E110EA" w:rsidP="00C348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Debajo, se muestra el nombre del usuario actualmente autenticado: </w:t>
      </w:r>
    </w:p>
    <w:p w14:paraId="73F4E406" w14:textId="77777777" w:rsidR="00E110EA" w:rsidRPr="00C34828" w:rsidRDefault="00E110EA" w:rsidP="00C348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S</w:t>
      </w:r>
      <w:r w:rsidRPr="00C34828">
        <w:rPr>
          <w:rFonts w:ascii="Arial" w:hAnsi="Arial" w:cs="Arial"/>
        </w:rPr>
        <w:t xml:space="preserve">e presenta un menú de opciones con iconos </w:t>
      </w:r>
    </w:p>
    <w:p w14:paraId="6C404F03" w14:textId="3B242038" w:rsidR="00E110EA" w:rsidRPr="00C34828" w:rsidRDefault="00E110EA" w:rsidP="00C34828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lastRenderedPageBreak/>
        <w:t>que permite navegar a las distintas secciones del sistema:</w:t>
      </w:r>
    </w:p>
    <w:p w14:paraId="7A2413EE" w14:textId="77777777" w:rsidR="00E110EA" w:rsidRPr="00C34828" w:rsidRDefault="00E110EA" w:rsidP="00C34828">
      <w:pPr>
        <w:numPr>
          <w:ilvl w:val="1"/>
          <w:numId w:val="1"/>
        </w:numPr>
        <w:jc w:val="both"/>
        <w:rPr>
          <w:rFonts w:ascii="Arial" w:hAnsi="Arial" w:cs="Arial"/>
        </w:rPr>
      </w:pPr>
      <w:proofErr w:type="spellStart"/>
      <w:r w:rsidRPr="00C34828">
        <w:rPr>
          <w:rFonts w:ascii="Arial" w:hAnsi="Arial" w:cs="Arial"/>
          <w:b/>
          <w:bCs/>
        </w:rPr>
        <w:t>Dashboard</w:t>
      </w:r>
      <w:proofErr w:type="spellEnd"/>
      <w:r w:rsidRPr="00C34828">
        <w:rPr>
          <w:rFonts w:ascii="Arial" w:hAnsi="Arial" w:cs="Arial"/>
        </w:rPr>
        <w:t> (Panel de control): Es la sección actualmente visible.</w:t>
      </w:r>
    </w:p>
    <w:p w14:paraId="551D9CC0" w14:textId="77777777" w:rsidR="00E110EA" w:rsidRPr="00C34828" w:rsidRDefault="00E110EA" w:rsidP="00C34828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Tickets</w:t>
      </w:r>
      <w:r w:rsidRPr="00C34828">
        <w:rPr>
          <w:rFonts w:ascii="Arial" w:hAnsi="Arial" w:cs="Arial"/>
        </w:rPr>
        <w:t> (Gestión de solicitudes o incidencias).</w:t>
      </w:r>
    </w:p>
    <w:p w14:paraId="6C13655D" w14:textId="77777777" w:rsidR="00E110EA" w:rsidRPr="00C34828" w:rsidRDefault="00E110EA" w:rsidP="00C34828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Usuarios</w:t>
      </w:r>
      <w:r w:rsidRPr="00C34828">
        <w:rPr>
          <w:rFonts w:ascii="Arial" w:hAnsi="Arial" w:cs="Arial"/>
        </w:rPr>
        <w:t> (Administración de cuentas).</w:t>
      </w:r>
    </w:p>
    <w:p w14:paraId="3F24850A" w14:textId="77777777" w:rsidR="00E110EA" w:rsidRPr="00C34828" w:rsidRDefault="00E110EA" w:rsidP="00C34828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Estadísticas</w:t>
      </w:r>
      <w:r w:rsidRPr="00C34828">
        <w:rPr>
          <w:rFonts w:ascii="Arial" w:hAnsi="Arial" w:cs="Arial"/>
        </w:rPr>
        <w:t> (Reportes y gráficos).</w:t>
      </w:r>
    </w:p>
    <w:p w14:paraId="7710ABF8" w14:textId="77777777" w:rsidR="00E110EA" w:rsidRPr="00C34828" w:rsidRDefault="00E110EA" w:rsidP="00C34828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Configuración</w:t>
      </w:r>
      <w:r w:rsidRPr="00C34828">
        <w:rPr>
          <w:rFonts w:ascii="Arial" w:hAnsi="Arial" w:cs="Arial"/>
        </w:rPr>
        <w:t> (Ajustes del sistema).</w:t>
      </w:r>
    </w:p>
    <w:p w14:paraId="4A8D00D7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 xml:space="preserve">2. Área de Contenido Principal (Vista de </w:t>
      </w:r>
      <w:proofErr w:type="spellStart"/>
      <w:r w:rsidRPr="00C34828">
        <w:rPr>
          <w:rFonts w:ascii="Arial" w:hAnsi="Arial" w:cs="Arial"/>
          <w:b/>
          <w:bCs/>
        </w:rPr>
        <w:t>Dashboard</w:t>
      </w:r>
      <w:proofErr w:type="spellEnd"/>
      <w:r w:rsidRPr="00C34828">
        <w:rPr>
          <w:rFonts w:ascii="Arial" w:hAnsi="Arial" w:cs="Arial"/>
          <w:b/>
          <w:bCs/>
        </w:rPr>
        <w:t>):</w:t>
      </w:r>
    </w:p>
    <w:p w14:paraId="1E661BC3" w14:textId="77777777" w:rsidR="00E110EA" w:rsidRPr="00C34828" w:rsidRDefault="00E110EA" w:rsidP="00C348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El título de la sección activa es </w:t>
      </w:r>
      <w:r w:rsidRPr="00C34828">
        <w:rPr>
          <w:rFonts w:ascii="Arial" w:hAnsi="Arial" w:cs="Arial"/>
          <w:b/>
          <w:bCs/>
        </w:rPr>
        <w:t>"</w:t>
      </w:r>
      <w:proofErr w:type="spellStart"/>
      <w:r w:rsidRPr="00C34828">
        <w:rPr>
          <w:rFonts w:ascii="Arial" w:hAnsi="Arial" w:cs="Arial"/>
          <w:b/>
          <w:bCs/>
        </w:rPr>
        <w:t>Dashboard</w:t>
      </w:r>
      <w:proofErr w:type="spellEnd"/>
      <w:r w:rsidRPr="00C34828">
        <w:rPr>
          <w:rFonts w:ascii="Arial" w:hAnsi="Arial" w:cs="Arial"/>
          <w:b/>
          <w:bCs/>
        </w:rPr>
        <w:t>"</w:t>
      </w:r>
      <w:r w:rsidRPr="00C34828">
        <w:rPr>
          <w:rFonts w:ascii="Arial" w:hAnsi="Arial" w:cs="Arial"/>
        </w:rPr>
        <w:t>.</w:t>
      </w:r>
    </w:p>
    <w:p w14:paraId="4E43D1A5" w14:textId="77777777" w:rsidR="00E110EA" w:rsidRPr="00C34828" w:rsidRDefault="00E110EA" w:rsidP="00C34828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Debajo del título, hay dos contenedores o bloques informativos que resumen el estado de los tickets:</w:t>
      </w:r>
    </w:p>
    <w:p w14:paraId="1ACE7D90" w14:textId="77777777" w:rsidR="00E110EA" w:rsidRPr="00C34828" w:rsidRDefault="00E110EA" w:rsidP="00C34828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Un bloque muestra el total de tickets </w:t>
      </w:r>
      <w:r w:rsidRPr="00C34828">
        <w:rPr>
          <w:rFonts w:ascii="Arial" w:hAnsi="Arial" w:cs="Arial"/>
          <w:b/>
          <w:bCs/>
        </w:rPr>
        <w:t>"Abiertos"</w:t>
      </w:r>
      <w:r w:rsidRPr="00C34828">
        <w:rPr>
          <w:rFonts w:ascii="Arial" w:hAnsi="Arial" w:cs="Arial"/>
        </w:rPr>
        <w:t> (pendientes de resolver).</w:t>
      </w:r>
    </w:p>
    <w:p w14:paraId="7EB3AFE3" w14:textId="77777777" w:rsidR="00E110EA" w:rsidRPr="00C34828" w:rsidRDefault="00E110EA" w:rsidP="00C34828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Otro bloque muestra el total de tickets </w:t>
      </w:r>
      <w:r w:rsidRPr="00C34828">
        <w:rPr>
          <w:rFonts w:ascii="Arial" w:hAnsi="Arial" w:cs="Arial"/>
          <w:b/>
          <w:bCs/>
        </w:rPr>
        <w:t>"Resueltos"</w:t>
      </w:r>
      <w:r w:rsidRPr="00C34828">
        <w:rPr>
          <w:rFonts w:ascii="Arial" w:hAnsi="Arial" w:cs="Arial"/>
        </w:rPr>
        <w:t> (ya cerrados).</w:t>
      </w:r>
    </w:p>
    <w:p w14:paraId="4E6F889B" w14:textId="77777777" w:rsidR="00E110EA" w:rsidRPr="00C34828" w:rsidRDefault="00E110EA" w:rsidP="00C34828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Ambos bloques se agrupan visualmente bajo la etiqueta genérica </w:t>
      </w:r>
      <w:r w:rsidRPr="00C34828">
        <w:rPr>
          <w:rFonts w:ascii="Arial" w:hAnsi="Arial" w:cs="Arial"/>
          <w:b/>
          <w:bCs/>
        </w:rPr>
        <w:t>"</w:t>
      </w:r>
      <w:proofErr w:type="spellStart"/>
      <w:r w:rsidRPr="00C34828">
        <w:rPr>
          <w:rFonts w:ascii="Arial" w:hAnsi="Arial" w:cs="Arial"/>
          <w:b/>
          <w:bCs/>
        </w:rPr>
        <w:t>Pending</w:t>
      </w:r>
      <w:proofErr w:type="spellEnd"/>
      <w:r w:rsidRPr="00C34828">
        <w:rPr>
          <w:rFonts w:ascii="Arial" w:hAnsi="Arial" w:cs="Arial"/>
          <w:b/>
          <w:bCs/>
        </w:rPr>
        <w:t>"</w:t>
      </w:r>
      <w:r w:rsidRPr="00C34828">
        <w:rPr>
          <w:rFonts w:ascii="Arial" w:hAnsi="Arial" w:cs="Arial"/>
        </w:rPr>
        <w:t> (Pendientes) y muestran el número "0" en ambos casos, indicando que actualmente no hay incidencias registradas.</w:t>
      </w:r>
    </w:p>
    <w:p w14:paraId="7E0BC6D7" w14:textId="6132DADE" w:rsidR="00BD5E44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770351E8" wp14:editId="077295F0">
            <wp:extent cx="5798820" cy="2994640"/>
            <wp:effectExtent l="0" t="0" r="0" b="0"/>
            <wp:docPr id="210262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27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7587" cy="301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F53DD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2DBB152D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09B6C8AB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71117F52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27AF52E6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471F27E4" w14:textId="244DA019" w:rsidR="00E110EA" w:rsidRPr="00C34828" w:rsidRDefault="00E110EA" w:rsidP="00C34828">
      <w:pPr>
        <w:pStyle w:val="Ttulo1"/>
      </w:pPr>
      <w:bookmarkStart w:id="0" w:name="_Toc234847286"/>
      <w:r w:rsidRPr="00C34828">
        <w:t>Configuración inicial</w:t>
      </w:r>
      <w:bookmarkEnd w:id="0"/>
      <w:r w:rsidRPr="00C34828">
        <w:t xml:space="preserve"> </w:t>
      </w:r>
    </w:p>
    <w:p w14:paraId="01FDA5E4" w14:textId="77777777" w:rsidR="00E110EA" w:rsidRPr="00C34828" w:rsidRDefault="00E110EA" w:rsidP="00C34828">
      <w:pPr>
        <w:pStyle w:val="Ttulo2"/>
        <w:jc w:val="both"/>
        <w:rPr>
          <w:rFonts w:ascii="Arial" w:hAnsi="Arial" w:cs="Arial"/>
          <w:sz w:val="24"/>
          <w:szCs w:val="24"/>
        </w:rPr>
      </w:pPr>
      <w:r w:rsidRPr="00C34828">
        <w:rPr>
          <w:rFonts w:ascii="Arial" w:hAnsi="Arial" w:cs="Arial"/>
          <w:sz w:val="24"/>
          <w:szCs w:val="24"/>
        </w:rPr>
        <w:t> </w:t>
      </w:r>
      <w:bookmarkStart w:id="1" w:name="_Toc234847287"/>
      <w:r w:rsidRPr="00C34828">
        <w:rPr>
          <w:rFonts w:ascii="Arial" w:hAnsi="Arial" w:cs="Arial"/>
          <w:sz w:val="24"/>
          <w:szCs w:val="24"/>
        </w:rPr>
        <w:t>Configuración de Áreas de la Agencia</w:t>
      </w:r>
      <w:bookmarkEnd w:id="1"/>
    </w:p>
    <w:p w14:paraId="7AD1C81C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Configuración → Áreas)</w:t>
      </w:r>
    </w:p>
    <w:p w14:paraId="5CF6C16D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Antes de que los usuarios puedan crear tickets, es necesario dar de alta las </w:t>
      </w:r>
      <w:r w:rsidRPr="00C34828">
        <w:rPr>
          <w:rFonts w:ascii="Arial" w:hAnsi="Arial" w:cs="Arial"/>
          <w:b/>
          <w:bCs/>
        </w:rPr>
        <w:t>áreas o departamentos</w:t>
      </w:r>
      <w:r w:rsidRPr="00C34828">
        <w:rPr>
          <w:rFonts w:ascii="Arial" w:hAnsi="Arial" w:cs="Arial"/>
        </w:rPr>
        <w:t> de la agencia a los que se asignarán las solicitudes.</w:t>
      </w:r>
    </w:p>
    <w:p w14:paraId="016748B2" w14:textId="40A7489D" w:rsidR="00E110EA" w:rsidRPr="00C34828" w:rsidRDefault="00E110EA" w:rsidP="00C348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 xml:space="preserve">Al ingresar a esta sección, se muestra </w:t>
      </w:r>
      <w:r w:rsidRPr="00C34828">
        <w:rPr>
          <w:rFonts w:ascii="Arial" w:hAnsi="Arial" w:cs="Arial"/>
        </w:rPr>
        <w:t>un botón + Nueva Área la seleccionamos para ingresar los datos correspondientes</w:t>
      </w:r>
      <w:r w:rsidR="00D02B61" w:rsidRPr="00C34828">
        <w:rPr>
          <w:rFonts w:ascii="Arial" w:hAnsi="Arial" w:cs="Arial"/>
        </w:rPr>
        <w:t>.</w:t>
      </w:r>
    </w:p>
    <w:p w14:paraId="024C5242" w14:textId="48ECD4AA" w:rsidR="00D02B61" w:rsidRPr="00C34828" w:rsidRDefault="00D02B61" w:rsidP="00C34828">
      <w:pPr>
        <w:ind w:left="720"/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6F02F00B" wp14:editId="3CEA1780">
            <wp:extent cx="5612130" cy="2585085"/>
            <wp:effectExtent l="0" t="0" r="7620" b="5715"/>
            <wp:docPr id="1928150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507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7CD3" w14:textId="20615007" w:rsidR="00E110EA" w:rsidRPr="00C34828" w:rsidRDefault="00E110EA" w:rsidP="00C348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Para </w:t>
      </w:r>
      <w:r w:rsidRPr="00C34828">
        <w:rPr>
          <w:rFonts w:ascii="Arial" w:hAnsi="Arial" w:cs="Arial"/>
          <w:b/>
          <w:bCs/>
        </w:rPr>
        <w:t>agregar una nueva área</w:t>
      </w:r>
      <w:r w:rsidRPr="00C34828">
        <w:rPr>
          <w:rFonts w:ascii="Arial" w:hAnsi="Arial" w:cs="Arial"/>
        </w:rPr>
        <w:t>, se debe escribir el nombre del departamento (</w:t>
      </w:r>
      <w:proofErr w:type="spellStart"/>
      <w:r w:rsidRPr="00C34828">
        <w:rPr>
          <w:rFonts w:ascii="Arial" w:hAnsi="Arial" w:cs="Arial"/>
        </w:rPr>
        <w:t>ej</w:t>
      </w:r>
      <w:proofErr w:type="spellEnd"/>
      <w:r w:rsidRPr="00C34828">
        <w:rPr>
          <w:rFonts w:ascii="Arial" w:hAnsi="Arial" w:cs="Arial"/>
        </w:rPr>
        <w:t>: </w:t>
      </w:r>
      <w:r w:rsidRPr="00C34828">
        <w:rPr>
          <w:rFonts w:ascii="Arial" w:hAnsi="Arial" w:cs="Arial"/>
          <w:i/>
          <w:iCs/>
        </w:rPr>
        <w:t>Refacciones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Ventas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Servicio</w:t>
      </w:r>
      <w:r w:rsidRPr="00C34828">
        <w:rPr>
          <w:rFonts w:ascii="Arial" w:hAnsi="Arial" w:cs="Arial"/>
        </w:rPr>
        <w:t>) y hacer clic en el botón </w:t>
      </w:r>
      <w:r w:rsidRPr="00C34828">
        <w:rPr>
          <w:rFonts w:ascii="Arial" w:hAnsi="Arial" w:cs="Arial"/>
          <w:b/>
          <w:bCs/>
        </w:rPr>
        <w:t>"</w:t>
      </w:r>
      <w:r w:rsidRPr="00C34828">
        <w:rPr>
          <w:rFonts w:ascii="Arial" w:hAnsi="Arial" w:cs="Arial"/>
          <w:b/>
          <w:bCs/>
        </w:rPr>
        <w:t xml:space="preserve">crear </w:t>
      </w:r>
      <w:r w:rsidRPr="00C34828">
        <w:rPr>
          <w:rFonts w:ascii="Arial" w:hAnsi="Arial" w:cs="Arial"/>
          <w:b/>
          <w:bCs/>
        </w:rPr>
        <w:t>"</w:t>
      </w:r>
      <w:r w:rsidRPr="00C34828">
        <w:rPr>
          <w:rFonts w:ascii="Arial" w:hAnsi="Arial" w:cs="Arial"/>
        </w:rPr>
        <w:t>.</w:t>
      </w:r>
    </w:p>
    <w:p w14:paraId="06CB754E" w14:textId="41A60939" w:rsidR="00D02B61" w:rsidRPr="00C34828" w:rsidRDefault="00D02B61" w:rsidP="00C34828">
      <w:pPr>
        <w:ind w:left="720"/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lastRenderedPageBreak/>
        <w:drawing>
          <wp:inline distT="0" distB="0" distL="0" distR="0" wp14:anchorId="19BCA175" wp14:editId="3F1F8544">
            <wp:extent cx="3246120" cy="2949347"/>
            <wp:effectExtent l="0" t="0" r="0" b="3810"/>
            <wp:docPr id="1038674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747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2086" cy="295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9247" w14:textId="77777777" w:rsidR="00E110EA" w:rsidRPr="00C34828" w:rsidRDefault="00E110EA" w:rsidP="00C348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Cada área nueva aparecerá en la lista con opciones para </w:t>
      </w:r>
      <w:r w:rsidRPr="00C34828">
        <w:rPr>
          <w:rFonts w:ascii="Arial" w:hAnsi="Arial" w:cs="Arial"/>
          <w:b/>
          <w:bCs/>
        </w:rPr>
        <w:t>editar</w:t>
      </w:r>
      <w:r w:rsidRPr="00C34828">
        <w:rPr>
          <w:rFonts w:ascii="Arial" w:hAnsi="Arial" w:cs="Arial"/>
        </w:rPr>
        <w:t> su nombre o </w:t>
      </w:r>
      <w:r w:rsidRPr="00C34828">
        <w:rPr>
          <w:rFonts w:ascii="Arial" w:hAnsi="Arial" w:cs="Arial"/>
          <w:b/>
          <w:bCs/>
        </w:rPr>
        <w:t>eliminarla</w:t>
      </w:r>
      <w:r w:rsidRPr="00C34828">
        <w:rPr>
          <w:rFonts w:ascii="Arial" w:hAnsi="Arial" w:cs="Arial"/>
        </w:rPr>
        <w:t>.</w:t>
      </w:r>
    </w:p>
    <w:p w14:paraId="2C519B44" w14:textId="77777777" w:rsidR="00E110EA" w:rsidRPr="00C34828" w:rsidRDefault="00E110EA" w:rsidP="00C34828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 recomendable dar de alta todas las áreas que participarán en la gestión de tickets antes de continuar.</w:t>
      </w:r>
    </w:p>
    <w:p w14:paraId="51BE41A4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Importante:</w:t>
      </w:r>
      <w:r w:rsidRPr="00C34828">
        <w:rPr>
          <w:rFonts w:ascii="Arial" w:hAnsi="Arial" w:cs="Arial"/>
        </w:rPr>
        <w:t> Los tickets no podrán ser asignados a un área que no esté previamente registrada.</w:t>
      </w:r>
    </w:p>
    <w:p w14:paraId="285B86E4" w14:textId="21C6B809" w:rsidR="00E110EA" w:rsidRPr="00C34828" w:rsidRDefault="00E110EA" w:rsidP="00C348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2" w:name="_Toc234847288"/>
      <w:r w:rsidRPr="00C34828">
        <w:rPr>
          <w:rFonts w:ascii="Arial" w:hAnsi="Arial" w:cs="Arial"/>
          <w:sz w:val="24"/>
          <w:szCs w:val="24"/>
        </w:rPr>
        <w:t>Personalización del Portal (Logo y Colores)</w:t>
      </w:r>
      <w:bookmarkEnd w:id="2"/>
    </w:p>
    <w:p w14:paraId="5A52A2A2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Configuración → Personalización)</w:t>
      </w:r>
    </w:p>
    <w:p w14:paraId="2F35F778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Cada agencia puede tener su propia imagen corporativa. En esta pantalla se configuran los elementos visuales del portal de ayuda.</w:t>
      </w:r>
    </w:p>
    <w:p w14:paraId="3756A5CF" w14:textId="579AE715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6CA00750" wp14:editId="4E463890">
            <wp:extent cx="5612130" cy="2031365"/>
            <wp:effectExtent l="0" t="0" r="7620" b="6985"/>
            <wp:docPr id="645309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26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8F89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Campos disponibles:</w:t>
      </w:r>
    </w:p>
    <w:p w14:paraId="3A86458C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Color Primario</w:t>
      </w:r>
      <w:r w:rsidRPr="00C34828">
        <w:rPr>
          <w:rFonts w:ascii="Arial" w:hAnsi="Arial" w:cs="Arial"/>
        </w:rPr>
        <w:t>: Define el color principal de botones y encabezados.</w:t>
      </w:r>
    </w:p>
    <w:p w14:paraId="4C26F056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Color Secundario</w:t>
      </w:r>
      <w:r w:rsidRPr="00C34828">
        <w:rPr>
          <w:rFonts w:ascii="Arial" w:hAnsi="Arial" w:cs="Arial"/>
        </w:rPr>
        <w:t>: Color para detalles y elementos complementarios.</w:t>
      </w:r>
    </w:p>
    <w:p w14:paraId="0CDF0357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Color de Fondo</w:t>
      </w:r>
      <w:r w:rsidRPr="00C34828">
        <w:rPr>
          <w:rFonts w:ascii="Arial" w:hAnsi="Arial" w:cs="Arial"/>
        </w:rPr>
        <w:t>: Fondo general del portal.</w:t>
      </w:r>
    </w:p>
    <w:p w14:paraId="628FC9E4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Color de Texto</w:t>
      </w:r>
      <w:r w:rsidRPr="00C34828">
        <w:rPr>
          <w:rFonts w:ascii="Arial" w:hAnsi="Arial" w:cs="Arial"/>
        </w:rPr>
        <w:t>: Color de la fuente principal.</w:t>
      </w:r>
    </w:p>
    <w:p w14:paraId="41410CE4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Tema Predeterminado del Portal</w:t>
      </w:r>
      <w:r w:rsidRPr="00C34828">
        <w:rPr>
          <w:rFonts w:ascii="Arial" w:hAnsi="Arial" w:cs="Arial"/>
        </w:rPr>
        <w:t>: Permite elegir entre </w:t>
      </w:r>
      <w:r w:rsidRPr="00C34828">
        <w:rPr>
          <w:rFonts w:ascii="Arial" w:hAnsi="Arial" w:cs="Arial"/>
          <w:b/>
          <w:bCs/>
        </w:rPr>
        <w:t>Claro</w:t>
      </w:r>
      <w:r w:rsidRPr="00C34828">
        <w:rPr>
          <w:rFonts w:ascii="Arial" w:hAnsi="Arial" w:cs="Arial"/>
        </w:rPr>
        <w:t> u </w:t>
      </w:r>
      <w:r w:rsidRPr="00C34828">
        <w:rPr>
          <w:rFonts w:ascii="Arial" w:hAnsi="Arial" w:cs="Arial"/>
          <w:b/>
          <w:bCs/>
        </w:rPr>
        <w:t>Oscuro</w:t>
      </w:r>
      <w:r w:rsidRPr="00C34828">
        <w:rPr>
          <w:rFonts w:ascii="Arial" w:hAnsi="Arial" w:cs="Arial"/>
        </w:rPr>
        <w:t>.</w:t>
      </w:r>
    </w:p>
    <w:p w14:paraId="7798513B" w14:textId="77777777" w:rsidR="00E110EA" w:rsidRPr="00C34828" w:rsidRDefault="00E110EA" w:rsidP="00C34828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Logo de la Agencia</w:t>
      </w:r>
      <w:r w:rsidRPr="00C34828">
        <w:rPr>
          <w:rFonts w:ascii="Arial" w:hAnsi="Arial" w:cs="Arial"/>
        </w:rPr>
        <w:t>: Botón para </w:t>
      </w:r>
      <w:r w:rsidRPr="00C34828">
        <w:rPr>
          <w:rFonts w:ascii="Arial" w:hAnsi="Arial" w:cs="Arial"/>
          <w:b/>
          <w:bCs/>
        </w:rPr>
        <w:t>"Seleccionar archivo"</w:t>
      </w:r>
      <w:r w:rsidRPr="00C34828">
        <w:rPr>
          <w:rFonts w:ascii="Arial" w:hAnsi="Arial" w:cs="Arial"/>
        </w:rPr>
        <w:t> (imagen en formato PNG o JPG). Una vez seleccionado, se mostrará el nombre del archivo. Si no se elige ninguno, aparecerá el mensaje </w:t>
      </w:r>
      <w:r w:rsidRPr="00C34828">
        <w:rPr>
          <w:rFonts w:ascii="Arial" w:hAnsi="Arial" w:cs="Arial"/>
          <w:i/>
          <w:iCs/>
        </w:rPr>
        <w:t>"Sin archivos seleccionados"</w:t>
      </w:r>
      <w:r w:rsidRPr="00C34828">
        <w:rPr>
          <w:rFonts w:ascii="Arial" w:hAnsi="Arial" w:cs="Arial"/>
        </w:rPr>
        <w:t>.</w:t>
      </w:r>
    </w:p>
    <w:p w14:paraId="7BD780F8" w14:textId="77777777" w:rsidR="00D02B61" w:rsidRPr="00C34828" w:rsidRDefault="00D02B61" w:rsidP="00C34828">
      <w:pPr>
        <w:ind w:left="720"/>
        <w:jc w:val="both"/>
        <w:rPr>
          <w:rFonts w:ascii="Arial" w:hAnsi="Arial" w:cs="Arial"/>
        </w:rPr>
      </w:pPr>
    </w:p>
    <w:p w14:paraId="29712C70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Acción final:</w:t>
      </w:r>
    </w:p>
    <w:p w14:paraId="75C27CA8" w14:textId="77777777" w:rsidR="00E110EA" w:rsidRPr="00C34828" w:rsidRDefault="00E110EA" w:rsidP="00C3482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Al hacer clic en </w:t>
      </w:r>
      <w:r w:rsidRPr="00C34828">
        <w:rPr>
          <w:rFonts w:ascii="Arial" w:hAnsi="Arial" w:cs="Arial"/>
          <w:b/>
          <w:bCs/>
        </w:rPr>
        <w:t>"Guardar Cambios"</w:t>
      </w:r>
      <w:r w:rsidRPr="00C34828">
        <w:rPr>
          <w:rFonts w:ascii="Arial" w:hAnsi="Arial" w:cs="Arial"/>
        </w:rPr>
        <w:t>, se aplicarán todos los colores y el logo seleccionado.</w:t>
      </w:r>
    </w:p>
    <w:p w14:paraId="41352D2C" w14:textId="77777777" w:rsidR="00E110EA" w:rsidRPr="00C34828" w:rsidRDefault="00E110EA" w:rsidP="00C3482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En el lado derecho de la pantalla se encuentra una sección de </w:t>
      </w:r>
      <w:r w:rsidRPr="00C34828">
        <w:rPr>
          <w:rFonts w:ascii="Arial" w:hAnsi="Arial" w:cs="Arial"/>
          <w:b/>
          <w:bCs/>
        </w:rPr>
        <w:t>"Vista previa del portal"</w:t>
      </w:r>
      <w:r w:rsidRPr="00C34828">
        <w:rPr>
          <w:rFonts w:ascii="Arial" w:hAnsi="Arial" w:cs="Arial"/>
        </w:rPr>
        <w:t> que muestra en tiempo real cómo quedará la interfaz para los usuarios.</w:t>
      </w:r>
    </w:p>
    <w:p w14:paraId="3012B971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Nota:</w:t>
      </w:r>
      <w:r w:rsidRPr="00C34828">
        <w:rPr>
          <w:rFonts w:ascii="Arial" w:hAnsi="Arial" w:cs="Arial"/>
        </w:rPr>
        <w:t> Cada agencia debe cargar su propio logo para identificarse correctamente en el portal.</w:t>
      </w:r>
    </w:p>
    <w:p w14:paraId="1A86F375" w14:textId="77777777" w:rsidR="00D02B61" w:rsidRPr="00C34828" w:rsidRDefault="00D02B61" w:rsidP="00C34828">
      <w:pPr>
        <w:jc w:val="both"/>
        <w:rPr>
          <w:rFonts w:ascii="Arial" w:hAnsi="Arial" w:cs="Arial"/>
        </w:rPr>
      </w:pPr>
    </w:p>
    <w:p w14:paraId="76F09CE8" w14:textId="70025083" w:rsidR="00E110EA" w:rsidRPr="00C34828" w:rsidRDefault="00E110EA" w:rsidP="00C34828">
      <w:pPr>
        <w:pStyle w:val="Ttulo2"/>
        <w:jc w:val="both"/>
        <w:rPr>
          <w:rFonts w:ascii="Arial" w:hAnsi="Arial" w:cs="Arial"/>
          <w:sz w:val="24"/>
          <w:szCs w:val="24"/>
        </w:rPr>
      </w:pPr>
      <w:bookmarkStart w:id="3" w:name="_Toc234847289"/>
      <w:r w:rsidRPr="00C34828">
        <w:rPr>
          <w:rFonts w:ascii="Arial" w:hAnsi="Arial" w:cs="Arial"/>
          <w:sz w:val="24"/>
          <w:szCs w:val="24"/>
        </w:rPr>
        <w:t>Gestión de Tipos de Ticket</w:t>
      </w:r>
      <w:bookmarkEnd w:id="3"/>
    </w:p>
    <w:p w14:paraId="07C05AAF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Configuración → Tickets)</w:t>
      </w:r>
    </w:p>
    <w:p w14:paraId="6477BCD2" w14:textId="2229A307" w:rsidR="00D02B61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En esta sección se administran los tipos de incidencias o solicitudes que los usuarios podrán seleccionar al crear un nuevo ticket</w:t>
      </w:r>
      <w:r w:rsidR="00C14009" w:rsidRPr="00C34828">
        <w:rPr>
          <w:rFonts w:ascii="Arial" w:hAnsi="Arial" w:cs="Arial"/>
        </w:rPr>
        <w:t>.</w:t>
      </w:r>
    </w:p>
    <w:p w14:paraId="502A13DC" w14:textId="77777777" w:rsidR="00D02B61" w:rsidRPr="00C34828" w:rsidRDefault="00D02B61" w:rsidP="00C34828">
      <w:pPr>
        <w:jc w:val="both"/>
        <w:rPr>
          <w:rFonts w:ascii="Arial" w:hAnsi="Arial" w:cs="Arial"/>
        </w:rPr>
      </w:pPr>
    </w:p>
    <w:p w14:paraId="7D720C0C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Opciones disponibles:</w:t>
      </w:r>
    </w:p>
    <w:p w14:paraId="1B45232B" w14:textId="77777777" w:rsidR="00E110EA" w:rsidRPr="00C34828" w:rsidRDefault="00E110EA" w:rsidP="00C3482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Agregar nuevo tipo</w:t>
      </w:r>
      <w:r w:rsidRPr="00C34828">
        <w:rPr>
          <w:rFonts w:ascii="Arial" w:hAnsi="Arial" w:cs="Arial"/>
        </w:rPr>
        <w:t>:</w:t>
      </w:r>
      <w:r w:rsidRPr="00C34828">
        <w:rPr>
          <w:rFonts w:ascii="Arial" w:hAnsi="Arial" w:cs="Arial"/>
        </w:rPr>
        <w:br/>
        <w:t>En el campo de texto con la etiqueta </w:t>
      </w:r>
      <w:r w:rsidRPr="00C34828">
        <w:rPr>
          <w:rFonts w:ascii="Arial" w:hAnsi="Arial" w:cs="Arial"/>
          <w:i/>
          <w:iCs/>
        </w:rPr>
        <w:t>"Nuevo tipo (</w:t>
      </w:r>
      <w:proofErr w:type="spellStart"/>
      <w:r w:rsidRPr="00C34828">
        <w:rPr>
          <w:rFonts w:ascii="Arial" w:hAnsi="Arial" w:cs="Arial"/>
          <w:i/>
          <w:iCs/>
        </w:rPr>
        <w:t>ej</w:t>
      </w:r>
      <w:proofErr w:type="spellEnd"/>
      <w:r w:rsidRPr="00C34828">
        <w:rPr>
          <w:rFonts w:ascii="Arial" w:hAnsi="Arial" w:cs="Arial"/>
          <w:i/>
          <w:iCs/>
        </w:rPr>
        <w:t>: garantía)"</w:t>
      </w:r>
      <w:r w:rsidRPr="00C34828">
        <w:rPr>
          <w:rFonts w:ascii="Arial" w:hAnsi="Arial" w:cs="Arial"/>
        </w:rPr>
        <w:t>, se escribe el nombre del nuevo tipo (</w:t>
      </w:r>
      <w:proofErr w:type="spellStart"/>
      <w:r w:rsidRPr="00C34828">
        <w:rPr>
          <w:rFonts w:ascii="Arial" w:hAnsi="Arial" w:cs="Arial"/>
        </w:rPr>
        <w:t>ej</w:t>
      </w:r>
      <w:proofErr w:type="spellEnd"/>
      <w:r w:rsidRPr="00C34828">
        <w:rPr>
          <w:rFonts w:ascii="Arial" w:hAnsi="Arial" w:cs="Arial"/>
        </w:rPr>
        <w:t>: </w:t>
      </w:r>
      <w:r w:rsidRPr="00C34828">
        <w:rPr>
          <w:rFonts w:ascii="Arial" w:hAnsi="Arial" w:cs="Arial"/>
          <w:i/>
          <w:iCs/>
        </w:rPr>
        <w:t>Reembolso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Mantenimiento</w:t>
      </w:r>
      <w:r w:rsidRPr="00C34828">
        <w:rPr>
          <w:rFonts w:ascii="Arial" w:hAnsi="Arial" w:cs="Arial"/>
        </w:rPr>
        <w:t>). Luego se presiona el botón </w:t>
      </w:r>
      <w:r w:rsidRPr="00C34828">
        <w:rPr>
          <w:rFonts w:ascii="Arial" w:hAnsi="Arial" w:cs="Arial"/>
          <w:b/>
          <w:bCs/>
        </w:rPr>
        <w:t>"+ Agregar"</w:t>
      </w:r>
      <w:r w:rsidRPr="00C34828">
        <w:rPr>
          <w:rFonts w:ascii="Arial" w:hAnsi="Arial" w:cs="Arial"/>
        </w:rPr>
        <w:t> para incluirlo en la lista.</w:t>
      </w:r>
    </w:p>
    <w:p w14:paraId="4662F75F" w14:textId="77777777" w:rsidR="00E110EA" w:rsidRPr="00C34828" w:rsidRDefault="00E110EA" w:rsidP="00C3482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Lista de tipos existentes</w:t>
      </w:r>
      <w:r w:rsidRPr="00C34828">
        <w:rPr>
          <w:rFonts w:ascii="Arial" w:hAnsi="Arial" w:cs="Arial"/>
        </w:rPr>
        <w:t>:</w:t>
      </w:r>
      <w:r w:rsidRPr="00C34828">
        <w:rPr>
          <w:rFonts w:ascii="Arial" w:hAnsi="Arial" w:cs="Arial"/>
        </w:rPr>
        <w:br/>
        <w:t>Se muestran todos los tipos actualmente configurados (</w:t>
      </w:r>
      <w:proofErr w:type="spellStart"/>
      <w:r w:rsidRPr="00C34828">
        <w:rPr>
          <w:rFonts w:ascii="Arial" w:hAnsi="Arial" w:cs="Arial"/>
        </w:rPr>
        <w:t>ej</w:t>
      </w:r>
      <w:proofErr w:type="spellEnd"/>
      <w:r w:rsidRPr="00C34828">
        <w:rPr>
          <w:rFonts w:ascii="Arial" w:hAnsi="Arial" w:cs="Arial"/>
        </w:rPr>
        <w:t>: </w:t>
      </w:r>
      <w:r w:rsidRPr="00C34828">
        <w:rPr>
          <w:rFonts w:ascii="Arial" w:hAnsi="Arial" w:cs="Arial"/>
          <w:i/>
          <w:iCs/>
        </w:rPr>
        <w:t>Problema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Solicitud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Consulta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Queja</w:t>
      </w:r>
      <w:r w:rsidRPr="00C34828">
        <w:rPr>
          <w:rFonts w:ascii="Arial" w:hAnsi="Arial" w:cs="Arial"/>
        </w:rPr>
        <w:t>, </w:t>
      </w:r>
      <w:r w:rsidRPr="00C34828">
        <w:rPr>
          <w:rFonts w:ascii="Arial" w:hAnsi="Arial" w:cs="Arial"/>
          <w:i/>
          <w:iCs/>
        </w:rPr>
        <w:t>Otro</w:t>
      </w:r>
      <w:r w:rsidRPr="00C34828">
        <w:rPr>
          <w:rFonts w:ascii="Arial" w:hAnsi="Arial" w:cs="Arial"/>
        </w:rPr>
        <w:t>). Cada uno cuenta con:</w:t>
      </w:r>
    </w:p>
    <w:p w14:paraId="5DB8CDAE" w14:textId="77777777" w:rsidR="00E110EA" w:rsidRPr="00C34828" w:rsidRDefault="00E110EA" w:rsidP="00C34828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Botón de edición</w:t>
      </w:r>
      <w:r w:rsidRPr="00C34828">
        <w:rPr>
          <w:rFonts w:ascii="Arial" w:hAnsi="Arial" w:cs="Arial"/>
        </w:rPr>
        <w:t> (lápiz) para modificar su nombre.</w:t>
      </w:r>
    </w:p>
    <w:p w14:paraId="15B761B5" w14:textId="77777777" w:rsidR="00E110EA" w:rsidRPr="00C34828" w:rsidRDefault="00E110EA" w:rsidP="00C34828">
      <w:pPr>
        <w:numPr>
          <w:ilvl w:val="1"/>
          <w:numId w:val="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Botón de eliminación</w:t>
      </w:r>
      <w:r w:rsidRPr="00C34828">
        <w:rPr>
          <w:rFonts w:ascii="Arial" w:hAnsi="Arial" w:cs="Arial"/>
        </w:rPr>
        <w:t> (basura) para borrarlo del sistema.</w:t>
      </w:r>
    </w:p>
    <w:p w14:paraId="372C19E5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Acción final:</w:t>
      </w:r>
    </w:p>
    <w:p w14:paraId="31EA486C" w14:textId="77777777" w:rsidR="00E110EA" w:rsidRPr="00C34828" w:rsidRDefault="00E110EA" w:rsidP="00C3482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Una vez realizados todos los cambios (altas, bajas o modificaciones), se debe presionar el botón </w:t>
      </w:r>
      <w:r w:rsidRPr="00C34828">
        <w:rPr>
          <w:rFonts w:ascii="Arial" w:hAnsi="Arial" w:cs="Arial"/>
          <w:b/>
          <w:bCs/>
        </w:rPr>
        <w:t>"Guardar Tipos de Ticket"</w:t>
      </w:r>
      <w:r w:rsidRPr="00C34828">
        <w:rPr>
          <w:rFonts w:ascii="Arial" w:hAnsi="Arial" w:cs="Arial"/>
        </w:rPr>
        <w:t> para que los cambios surtan efecto.</w:t>
      </w:r>
    </w:p>
    <w:p w14:paraId="546C61EE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40BB30AB">
          <v:rect id="_x0000_i1051" style="width:0;height:.75pt" o:hralign="center" o:hrstd="t" o:hr="t" fillcolor="#a0a0a0" stroked="f"/>
        </w:pict>
      </w:r>
    </w:p>
    <w:p w14:paraId="5CF5DA53" w14:textId="77777777" w:rsidR="00E110EA" w:rsidRPr="00C34828" w:rsidRDefault="00E110EA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Recomendaciones finales para el administrador:</w:t>
      </w:r>
    </w:p>
    <w:p w14:paraId="5EC58D73" w14:textId="77777777" w:rsidR="00E110EA" w:rsidRPr="00C34828" w:rsidRDefault="00E110EA" w:rsidP="00C348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Realice estos pasos en el orden sugerido: </w:t>
      </w:r>
      <w:r w:rsidRPr="00C34828">
        <w:rPr>
          <w:rFonts w:ascii="Arial" w:hAnsi="Arial" w:cs="Arial"/>
          <w:b/>
          <w:bCs/>
        </w:rPr>
        <w:t>Áreas → Personalización → Tipos de ticket</w:t>
      </w:r>
      <w:r w:rsidRPr="00C34828">
        <w:rPr>
          <w:rFonts w:ascii="Arial" w:hAnsi="Arial" w:cs="Arial"/>
        </w:rPr>
        <w:t>.</w:t>
      </w:r>
    </w:p>
    <w:p w14:paraId="5BD052D0" w14:textId="77777777" w:rsidR="00E110EA" w:rsidRPr="00C34828" w:rsidRDefault="00E110EA" w:rsidP="00C348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Recuerde que todos los cambios deben </w:t>
      </w:r>
      <w:r w:rsidRPr="00C34828">
        <w:rPr>
          <w:rFonts w:ascii="Arial" w:hAnsi="Arial" w:cs="Arial"/>
          <w:b/>
          <w:bCs/>
        </w:rPr>
        <w:t>guardarse</w:t>
      </w:r>
      <w:r w:rsidRPr="00C34828">
        <w:rPr>
          <w:rFonts w:ascii="Arial" w:hAnsi="Arial" w:cs="Arial"/>
        </w:rPr>
        <w:t> explícitamente con los botones correspondientes en cada sección.</w:t>
      </w:r>
    </w:p>
    <w:p w14:paraId="6205CDD4" w14:textId="77777777" w:rsidR="00E110EA" w:rsidRPr="00C34828" w:rsidRDefault="00E110EA" w:rsidP="00C348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Verifique la vista previa del portal después de personalizar colores y logo para asegurar una experiencia consistente con la identidad de la agencia.</w:t>
      </w:r>
    </w:p>
    <w:p w14:paraId="13B616CF" w14:textId="77777777" w:rsidR="00E110EA" w:rsidRPr="00C34828" w:rsidRDefault="00E110EA" w:rsidP="00C34828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Los tipos de ticket y las áreas creadas estarán disponibles de inmediato para los usuarios al momento de generar nuevas solicitudes.</w:t>
      </w:r>
    </w:p>
    <w:p w14:paraId="4B95C00A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6846DF9E">
          <v:rect id="_x0000_i1052" style="width:0;height:.75pt" o:hralign="center" o:hrstd="t" o:hr="t" fillcolor="#a0a0a0" stroked="f"/>
        </w:pict>
      </w:r>
    </w:p>
    <w:p w14:paraId="4AF52C5A" w14:textId="77777777" w:rsidR="00E110EA" w:rsidRPr="00C34828" w:rsidRDefault="00E110EA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Este flujo de configuración inicial garantiza que el sistema esté completamente adaptado a las necesidades de la agencia y listo para ser utilizado por los usuarios finales.</w:t>
      </w:r>
    </w:p>
    <w:p w14:paraId="4122C459" w14:textId="77777777" w:rsidR="00E110EA" w:rsidRPr="00C34828" w:rsidRDefault="00E110EA" w:rsidP="00C34828">
      <w:pPr>
        <w:jc w:val="both"/>
        <w:rPr>
          <w:rFonts w:ascii="Arial" w:hAnsi="Arial" w:cs="Arial"/>
        </w:rPr>
      </w:pPr>
    </w:p>
    <w:p w14:paraId="79D68206" w14:textId="77777777" w:rsidR="00D02B61" w:rsidRPr="00C34828" w:rsidRDefault="00D02B61" w:rsidP="00C34828">
      <w:pPr>
        <w:jc w:val="both"/>
        <w:rPr>
          <w:rFonts w:ascii="Arial" w:hAnsi="Arial" w:cs="Arial"/>
        </w:rPr>
      </w:pPr>
    </w:p>
    <w:p w14:paraId="6265FE0E" w14:textId="77777777" w:rsidR="00D02B61" w:rsidRPr="00C34828" w:rsidRDefault="00D02B61" w:rsidP="00C34828">
      <w:pPr>
        <w:pStyle w:val="Ttulo1"/>
      </w:pPr>
      <w:bookmarkStart w:id="4" w:name="_Toc234847290"/>
      <w:r w:rsidRPr="00C34828">
        <w:t>Configuración de Cuenta y Datos de la Agencia</w:t>
      </w:r>
      <w:bookmarkEnd w:id="4"/>
    </w:p>
    <w:p w14:paraId="7DD05698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Configuración → Cuenta)</w:t>
      </w:r>
    </w:p>
    <w:p w14:paraId="3C96FA8F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pantalla muestra la información general de la agencia y del administrador, así como opciones adicionales de personalización.</w:t>
      </w:r>
    </w:p>
    <w:p w14:paraId="071704D0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Datos visualizados (solo lectura):</w:t>
      </w:r>
    </w:p>
    <w:p w14:paraId="19205045" w14:textId="76B6EDCA" w:rsidR="00D02B61" w:rsidRPr="00C34828" w:rsidRDefault="00D02B61" w:rsidP="00C348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Agencia</w:t>
      </w:r>
      <w:r w:rsidRPr="00C34828">
        <w:rPr>
          <w:rFonts w:ascii="Arial" w:hAnsi="Arial" w:cs="Arial"/>
        </w:rPr>
        <w:t xml:space="preserve">: Nombre de la </w:t>
      </w:r>
      <w:proofErr w:type="gramStart"/>
      <w:r w:rsidRPr="00C34828">
        <w:rPr>
          <w:rFonts w:ascii="Arial" w:hAnsi="Arial" w:cs="Arial"/>
        </w:rPr>
        <w:t>agencia .</w:t>
      </w:r>
      <w:proofErr w:type="gramEnd"/>
    </w:p>
    <w:p w14:paraId="07B41D18" w14:textId="4DC33AFE" w:rsidR="00D02B61" w:rsidRPr="00C34828" w:rsidRDefault="00D02B61" w:rsidP="00C348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Administrador</w:t>
      </w:r>
      <w:r w:rsidRPr="00C34828">
        <w:rPr>
          <w:rFonts w:ascii="Arial" w:hAnsi="Arial" w:cs="Arial"/>
        </w:rPr>
        <w:t>: Nombre del usuario administrador</w:t>
      </w:r>
      <w:r w:rsidRPr="00C34828">
        <w:rPr>
          <w:rFonts w:ascii="Arial" w:hAnsi="Arial" w:cs="Arial"/>
        </w:rPr>
        <w:t>.</w:t>
      </w:r>
    </w:p>
    <w:p w14:paraId="23CCD3C6" w14:textId="62CD5C30" w:rsidR="00D02B61" w:rsidRPr="00C34828" w:rsidRDefault="00D02B61" w:rsidP="00C34828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Vencimiento de Licencia</w:t>
      </w:r>
      <w:r w:rsidRPr="00C34828">
        <w:rPr>
          <w:rFonts w:ascii="Arial" w:hAnsi="Arial" w:cs="Arial"/>
        </w:rPr>
        <w:t xml:space="preserve">: Fecha de expiración de la licencia. </w:t>
      </w:r>
    </w:p>
    <w:p w14:paraId="04C92051" w14:textId="77777777" w:rsidR="00D02B61" w:rsidRPr="00C34828" w:rsidRDefault="00D02B61" w:rsidP="00C34828">
      <w:pPr>
        <w:jc w:val="both"/>
        <w:rPr>
          <w:rFonts w:ascii="Arial" w:hAnsi="Arial" w:cs="Arial"/>
        </w:rPr>
      </w:pPr>
    </w:p>
    <w:p w14:paraId="13EBC92A" w14:textId="0C3C7984" w:rsidR="00E110EA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070E7EAB" wp14:editId="14F47B11">
            <wp:extent cx="5612130" cy="3476625"/>
            <wp:effectExtent l="0" t="0" r="7620" b="9525"/>
            <wp:docPr id="6145988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98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26E2" w14:textId="77777777" w:rsidR="00D02B61" w:rsidRPr="00C34828" w:rsidRDefault="00D02B61" w:rsidP="00C34828">
      <w:pPr>
        <w:pStyle w:val="Ttulo3"/>
        <w:jc w:val="both"/>
        <w:rPr>
          <w:rFonts w:ascii="Arial" w:hAnsi="Arial" w:cs="Arial"/>
          <w:sz w:val="24"/>
          <w:szCs w:val="24"/>
        </w:rPr>
      </w:pPr>
      <w:bookmarkStart w:id="5" w:name="_Toc234847291"/>
      <w:r w:rsidRPr="00C34828">
        <w:rPr>
          <w:rFonts w:ascii="Arial" w:hAnsi="Arial" w:cs="Arial"/>
          <w:sz w:val="24"/>
          <w:szCs w:val="24"/>
        </w:rPr>
        <w:t xml:space="preserve">Tema del </w:t>
      </w:r>
      <w:proofErr w:type="spellStart"/>
      <w:r w:rsidRPr="00C34828">
        <w:rPr>
          <w:rFonts w:ascii="Arial" w:hAnsi="Arial" w:cs="Arial"/>
          <w:sz w:val="24"/>
          <w:szCs w:val="24"/>
        </w:rPr>
        <w:t>Dashboard</w:t>
      </w:r>
      <w:proofErr w:type="spellEnd"/>
      <w:r w:rsidRPr="00C34828">
        <w:rPr>
          <w:rFonts w:ascii="Arial" w:hAnsi="Arial" w:cs="Arial"/>
          <w:sz w:val="24"/>
          <w:szCs w:val="24"/>
        </w:rPr>
        <w:t xml:space="preserve"> (Administrador):</w:t>
      </w:r>
      <w:bookmarkEnd w:id="5"/>
    </w:p>
    <w:p w14:paraId="358891B5" w14:textId="77777777" w:rsidR="00D02B61" w:rsidRPr="00C34828" w:rsidRDefault="00D02B61" w:rsidP="00C3482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Permite seleccionar el tema visual que verá el administrador en su panel de control.</w:t>
      </w:r>
    </w:p>
    <w:p w14:paraId="534A8BEB" w14:textId="77777777" w:rsidR="00D02B61" w:rsidRPr="00C34828" w:rsidRDefault="00D02B61" w:rsidP="00C3482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Opciones disponibles: </w:t>
      </w:r>
      <w:r w:rsidRPr="00C34828">
        <w:rPr>
          <w:rFonts w:ascii="Arial" w:hAnsi="Arial" w:cs="Arial"/>
          <w:b/>
          <w:bCs/>
        </w:rPr>
        <w:t>"Por defecto de la Agencia (Claro)"</w:t>
      </w:r>
      <w:r w:rsidRPr="00C34828">
        <w:rPr>
          <w:rFonts w:ascii="Arial" w:hAnsi="Arial" w:cs="Arial"/>
        </w:rPr>
        <w:t> u </w:t>
      </w:r>
      <w:r w:rsidRPr="00C34828">
        <w:rPr>
          <w:rFonts w:ascii="Arial" w:hAnsi="Arial" w:cs="Arial"/>
          <w:b/>
          <w:bCs/>
        </w:rPr>
        <w:t>Oscuro</w:t>
      </w:r>
      <w:r w:rsidRPr="00C34828">
        <w:rPr>
          <w:rFonts w:ascii="Arial" w:hAnsi="Arial" w:cs="Arial"/>
        </w:rPr>
        <w:t>.</w:t>
      </w:r>
    </w:p>
    <w:p w14:paraId="6DE694EE" w14:textId="77777777" w:rsidR="00D02B61" w:rsidRPr="00C34828" w:rsidRDefault="00D02B61" w:rsidP="00C34828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configuración es independiente del tema del portal para usuarios.</w:t>
      </w:r>
    </w:p>
    <w:p w14:paraId="41EC5124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36A60B0C">
          <v:rect id="_x0000_i1071" style="width:0;height:.75pt" o:hralign="center" o:hrstd="t" o:hr="t" fillcolor="#a0a0a0" stroked="f"/>
        </w:pict>
      </w:r>
    </w:p>
    <w:p w14:paraId="21F1B476" w14:textId="5C2A029E" w:rsidR="00D02B61" w:rsidRPr="00C34828" w:rsidRDefault="00D02B61" w:rsidP="00C34828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C34828">
        <w:rPr>
          <w:rFonts w:ascii="Arial" w:hAnsi="Arial" w:cs="Arial"/>
          <w:sz w:val="24"/>
          <w:szCs w:val="24"/>
        </w:rPr>
        <w:t xml:space="preserve"> </w:t>
      </w:r>
      <w:bookmarkStart w:id="6" w:name="_Toc234847292"/>
      <w:r w:rsidRPr="00C34828">
        <w:rPr>
          <w:rFonts w:ascii="Arial" w:hAnsi="Arial" w:cs="Arial"/>
          <w:sz w:val="24"/>
          <w:szCs w:val="24"/>
        </w:rPr>
        <w:t>Soporte Técnico y Manuales</w:t>
      </w:r>
      <w:bookmarkEnd w:id="6"/>
    </w:p>
    <w:p w14:paraId="50A4D94D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 xml:space="preserve">(Visible desde Configuración → Cuenta o desde el </w:t>
      </w:r>
      <w:proofErr w:type="spellStart"/>
      <w:r w:rsidRPr="00C34828">
        <w:rPr>
          <w:rFonts w:ascii="Arial" w:hAnsi="Arial" w:cs="Arial"/>
          <w:b/>
          <w:bCs/>
        </w:rPr>
        <w:t>Dashboard</w:t>
      </w:r>
      <w:proofErr w:type="spellEnd"/>
      <w:r w:rsidRPr="00C34828">
        <w:rPr>
          <w:rFonts w:ascii="Arial" w:hAnsi="Arial" w:cs="Arial"/>
          <w:b/>
          <w:bCs/>
        </w:rPr>
        <w:t>)</w:t>
      </w:r>
    </w:p>
    <w:p w14:paraId="5F312EEB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Soporte Técnico y Renovaciones:</w:t>
      </w:r>
    </w:p>
    <w:p w14:paraId="7CE1E64D" w14:textId="77777777" w:rsidR="00D02B61" w:rsidRPr="00C34828" w:rsidRDefault="00D02B61" w:rsidP="00C34828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Para dudas, soporte técnico, renovaciones de licencia o aclaraciones del portal corporativo, se debe contactar al administrador general en el correo:</w:t>
      </w:r>
      <w:r w:rsidRPr="00C34828">
        <w:rPr>
          <w:rFonts w:ascii="Arial" w:hAnsi="Arial" w:cs="Arial"/>
        </w:rPr>
        <w:br/>
      </w:r>
      <w:r w:rsidRPr="00C34828">
        <w:rPr>
          <w:rFonts w:ascii="Arial" w:hAnsi="Arial" w:cs="Arial"/>
          <w:b/>
          <w:bCs/>
        </w:rPr>
        <w:t>helpdesk@grupohuerta.mx</w:t>
      </w:r>
    </w:p>
    <w:p w14:paraId="014D1E9F" w14:textId="77777777" w:rsidR="00D02B61" w:rsidRPr="00C34828" w:rsidRDefault="00D02B61" w:rsidP="00C34828">
      <w:pPr>
        <w:pStyle w:val="Ttulo3"/>
        <w:jc w:val="both"/>
        <w:rPr>
          <w:rFonts w:ascii="Arial" w:hAnsi="Arial" w:cs="Arial"/>
          <w:sz w:val="24"/>
          <w:szCs w:val="24"/>
        </w:rPr>
      </w:pPr>
      <w:bookmarkStart w:id="7" w:name="_Toc234847293"/>
      <w:r w:rsidRPr="00C34828">
        <w:rPr>
          <w:rFonts w:ascii="Arial" w:hAnsi="Arial" w:cs="Arial"/>
          <w:sz w:val="24"/>
          <w:szCs w:val="24"/>
        </w:rPr>
        <w:t>Manuales y Guías:</w:t>
      </w:r>
      <w:bookmarkEnd w:id="7"/>
    </w:p>
    <w:p w14:paraId="069C7CFA" w14:textId="77777777" w:rsidR="00D02B61" w:rsidRPr="00C34828" w:rsidRDefault="00D02B61" w:rsidP="00C3482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Sección donde el administrador puede descargar documentación de apoyo.</w:t>
      </w:r>
    </w:p>
    <w:p w14:paraId="3C7333AD" w14:textId="77777777" w:rsidR="00D02B61" w:rsidRPr="00C34828" w:rsidRDefault="00D02B61" w:rsidP="00C3482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Ejemplo mostrado: </w:t>
      </w:r>
      <w:r w:rsidRPr="00C34828">
        <w:rPr>
          <w:rFonts w:ascii="Arial" w:hAnsi="Arial" w:cs="Arial"/>
          <w:b/>
          <w:bCs/>
        </w:rPr>
        <w:t xml:space="preserve">"Manual </w:t>
      </w:r>
      <w:proofErr w:type="spellStart"/>
      <w:r w:rsidRPr="00C34828">
        <w:rPr>
          <w:rFonts w:ascii="Arial" w:hAnsi="Arial" w:cs="Arial"/>
          <w:b/>
          <w:bCs/>
        </w:rPr>
        <w:t>Admin</w:t>
      </w:r>
      <w:proofErr w:type="spellEnd"/>
      <w:r w:rsidRPr="00C34828">
        <w:rPr>
          <w:rFonts w:ascii="Arial" w:hAnsi="Arial" w:cs="Arial"/>
          <w:b/>
          <w:bCs/>
        </w:rPr>
        <w:t>"</w:t>
      </w:r>
      <w:r w:rsidRPr="00C34828">
        <w:rPr>
          <w:rFonts w:ascii="Arial" w:hAnsi="Arial" w:cs="Arial"/>
        </w:rPr>
        <w:t> con fecha </w:t>
      </w:r>
      <w:r w:rsidRPr="00C34828">
        <w:rPr>
          <w:rFonts w:ascii="Arial" w:hAnsi="Arial" w:cs="Arial"/>
          <w:b/>
          <w:bCs/>
        </w:rPr>
        <w:t>13/7/2026</w:t>
      </w:r>
      <w:r w:rsidRPr="00C34828">
        <w:rPr>
          <w:rFonts w:ascii="Arial" w:hAnsi="Arial" w:cs="Arial"/>
        </w:rPr>
        <w:t>.</w:t>
      </w:r>
    </w:p>
    <w:p w14:paraId="2A92434E" w14:textId="77777777" w:rsidR="00D02B61" w:rsidRPr="00C34828" w:rsidRDefault="00D02B61" w:rsidP="00C34828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lastRenderedPageBreak/>
        <w:t>Botón </w:t>
      </w:r>
      <w:r w:rsidRPr="00C34828">
        <w:rPr>
          <w:rFonts w:ascii="Arial" w:hAnsi="Arial" w:cs="Arial"/>
          <w:b/>
          <w:bCs/>
        </w:rPr>
        <w:t>"Descargar"</w:t>
      </w:r>
      <w:r w:rsidRPr="00C34828">
        <w:rPr>
          <w:rFonts w:ascii="Arial" w:hAnsi="Arial" w:cs="Arial"/>
        </w:rPr>
        <w:t> para obtener el archivo en PDF o formato digital.</w:t>
      </w:r>
    </w:p>
    <w:p w14:paraId="482CDE8D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1B0292D8">
          <v:rect id="_x0000_i1072" style="width:0;height:.75pt" o:hralign="center" o:hrstd="t" o:hr="t" fillcolor="#a0a0a0" stroked="f"/>
        </w:pict>
      </w:r>
    </w:p>
    <w:p w14:paraId="7C62B18B" w14:textId="07BC7C66" w:rsidR="00D02B61" w:rsidRPr="00C34828" w:rsidRDefault="00D02B61" w:rsidP="00C34828">
      <w:pPr>
        <w:pStyle w:val="Ttulo3"/>
        <w:jc w:val="both"/>
        <w:rPr>
          <w:rFonts w:ascii="Arial" w:hAnsi="Arial" w:cs="Arial"/>
          <w:sz w:val="24"/>
          <w:szCs w:val="24"/>
        </w:rPr>
      </w:pPr>
      <w:r w:rsidRPr="00C34828">
        <w:rPr>
          <w:rFonts w:ascii="Arial" w:hAnsi="Arial" w:cs="Arial"/>
          <w:sz w:val="24"/>
          <w:szCs w:val="24"/>
        </w:rPr>
        <w:t xml:space="preserve"> </w:t>
      </w:r>
      <w:bookmarkStart w:id="8" w:name="_Toc234847294"/>
      <w:r w:rsidRPr="00C34828">
        <w:rPr>
          <w:rFonts w:ascii="Arial" w:hAnsi="Arial" w:cs="Arial"/>
          <w:sz w:val="24"/>
          <w:szCs w:val="24"/>
        </w:rPr>
        <w:t>Cambio de Contraseña</w:t>
      </w:r>
      <w:bookmarkEnd w:id="8"/>
    </w:p>
    <w:p w14:paraId="71421808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(Accesible desde el perfil del administrador o desde Configuración → Cuenta)</w:t>
      </w:r>
    </w:p>
    <w:p w14:paraId="0FA0D289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Para mantener la seguridad de la cuenta, el administrador puede cambiar su contraseña en cualquier momento.</w:t>
      </w:r>
    </w:p>
    <w:p w14:paraId="27B98D57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Campos requeridos:</w:t>
      </w:r>
    </w:p>
    <w:p w14:paraId="14700598" w14:textId="77777777" w:rsidR="00D02B61" w:rsidRPr="00C34828" w:rsidRDefault="00D02B61" w:rsidP="00C34828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**Contraseña actual ***: Ingresar la contraseña vigente para verificar la identidad.</w:t>
      </w:r>
    </w:p>
    <w:p w14:paraId="28935A88" w14:textId="77777777" w:rsidR="00D02B61" w:rsidRPr="00C34828" w:rsidRDefault="00D02B61" w:rsidP="00C34828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**Nueva contraseña ***: Establecer una nueva clave de acceso.</w:t>
      </w:r>
    </w:p>
    <w:p w14:paraId="3804E3BB" w14:textId="77777777" w:rsidR="00D02B61" w:rsidRPr="00C34828" w:rsidRDefault="00D02B61" w:rsidP="00C34828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**Confirmar nueva contraseña ***: Repetir la nueva contraseña para evitar errores de escritura.</w:t>
      </w:r>
    </w:p>
    <w:p w14:paraId="2EA14BFC" w14:textId="77777777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Acción final:</w:t>
      </w:r>
    </w:p>
    <w:p w14:paraId="7CECCE39" w14:textId="77777777" w:rsidR="00D02B61" w:rsidRPr="00C34828" w:rsidRDefault="00D02B61" w:rsidP="00C34828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Presionar el botón </w:t>
      </w:r>
      <w:r w:rsidRPr="00C34828">
        <w:rPr>
          <w:rFonts w:ascii="Arial" w:hAnsi="Arial" w:cs="Arial"/>
          <w:b/>
          <w:bCs/>
        </w:rPr>
        <w:t>"Cambiar contraseña"</w:t>
      </w:r>
      <w:r w:rsidRPr="00C34828">
        <w:rPr>
          <w:rFonts w:ascii="Arial" w:hAnsi="Arial" w:cs="Arial"/>
        </w:rPr>
        <w:t> para guardar los cambios.</w:t>
      </w:r>
    </w:p>
    <w:p w14:paraId="3F083204" w14:textId="08F018E3" w:rsidR="00D02B61" w:rsidRPr="00C34828" w:rsidRDefault="00D02B61" w:rsidP="00C34828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El sistema validará que la contraseña actual sea correcta</w:t>
      </w:r>
      <w:r w:rsidR="00C14009" w:rsidRPr="00C34828">
        <w:rPr>
          <w:rFonts w:ascii="Arial" w:hAnsi="Arial" w:cs="Arial"/>
        </w:rPr>
        <w:t>.</w:t>
      </w:r>
    </w:p>
    <w:p w14:paraId="6D73AFD1" w14:textId="4DD64A09" w:rsidR="00D02B61" w:rsidRPr="00C34828" w:rsidRDefault="00D02B61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30E31855" wp14:editId="014C4D0F">
            <wp:extent cx="5612130" cy="3218815"/>
            <wp:effectExtent l="0" t="0" r="7620" b="635"/>
            <wp:docPr id="7756847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47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CB86" w14:textId="77777777" w:rsidR="00C14009" w:rsidRPr="00C34828" w:rsidRDefault="00C14009" w:rsidP="00C34828">
      <w:pPr>
        <w:jc w:val="both"/>
        <w:rPr>
          <w:rFonts w:ascii="Arial" w:hAnsi="Arial" w:cs="Arial"/>
        </w:rPr>
      </w:pPr>
    </w:p>
    <w:p w14:paraId="38A86966" w14:textId="77777777" w:rsidR="00C14009" w:rsidRPr="00C34828" w:rsidRDefault="00C14009" w:rsidP="00C34828">
      <w:pPr>
        <w:jc w:val="both"/>
        <w:rPr>
          <w:rFonts w:ascii="Arial" w:hAnsi="Arial" w:cs="Arial"/>
        </w:rPr>
      </w:pPr>
    </w:p>
    <w:p w14:paraId="4719918F" w14:textId="77777777" w:rsidR="00C14009" w:rsidRPr="00C34828" w:rsidRDefault="00C14009" w:rsidP="00C34828">
      <w:pPr>
        <w:jc w:val="both"/>
        <w:rPr>
          <w:rFonts w:ascii="Arial" w:hAnsi="Arial" w:cs="Arial"/>
        </w:rPr>
      </w:pPr>
    </w:p>
    <w:p w14:paraId="6D32131B" w14:textId="606608B4" w:rsidR="00C14009" w:rsidRPr="00C34828" w:rsidRDefault="00C34828" w:rsidP="00C34828">
      <w:pPr>
        <w:pStyle w:val="Ttulo1"/>
      </w:pPr>
      <w:bookmarkStart w:id="9" w:name="_Toc234847295"/>
      <w:r>
        <w:t>U</w:t>
      </w:r>
      <w:r w:rsidR="00C14009" w:rsidRPr="00C34828">
        <w:t>suarios</w:t>
      </w:r>
      <w:bookmarkEnd w:id="9"/>
      <w:r w:rsidR="00C14009" w:rsidRPr="00C34828">
        <w:t xml:space="preserve"> </w:t>
      </w:r>
    </w:p>
    <w:p w14:paraId="2DB28346" w14:textId="77777777" w:rsidR="00C14009" w:rsidRPr="00C34828" w:rsidRDefault="00C14009" w:rsidP="00C34828">
      <w:pPr>
        <w:pStyle w:val="Ttulo3"/>
      </w:pPr>
      <w:bookmarkStart w:id="10" w:name="_Toc234847296"/>
      <w:r w:rsidRPr="00C34828">
        <w:t>Listado de Usuarios de la Agencia</w:t>
      </w:r>
      <w:bookmarkEnd w:id="10"/>
    </w:p>
    <w:p w14:paraId="3462DBFD" w14:textId="77777777" w:rsidR="00C14009" w:rsidRPr="00C34828" w:rsidRDefault="00C14009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Usuarios)</w:t>
      </w:r>
    </w:p>
    <w:p w14:paraId="4F9E3E4B" w14:textId="77777777" w:rsidR="00C14009" w:rsidRPr="00C34828" w:rsidRDefault="00C14009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pantalla muestra todos los usuarios registrados en la agencia, con su información principal y estado actual.</w:t>
      </w:r>
    </w:p>
    <w:p w14:paraId="04C8A4BB" w14:textId="77777777" w:rsidR="00C14009" w:rsidRPr="00C34828" w:rsidRDefault="00C14009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Encabezado:</w:t>
      </w:r>
    </w:p>
    <w:p w14:paraId="2064597A" w14:textId="77777777" w:rsidR="00C14009" w:rsidRPr="00C34828" w:rsidRDefault="00C14009" w:rsidP="00C34828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Título: </w:t>
      </w:r>
      <w:r w:rsidRPr="00C34828">
        <w:rPr>
          <w:rFonts w:ascii="Arial" w:hAnsi="Arial" w:cs="Arial"/>
          <w:b/>
          <w:bCs/>
        </w:rPr>
        <w:t>"Usuarios de la Agencia"</w:t>
      </w:r>
    </w:p>
    <w:p w14:paraId="44C951FF" w14:textId="77777777" w:rsidR="00C14009" w:rsidRPr="00C34828" w:rsidRDefault="00C14009" w:rsidP="00C34828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Contador: </w:t>
      </w:r>
      <w:r w:rsidRPr="00C34828">
        <w:rPr>
          <w:rFonts w:ascii="Arial" w:hAnsi="Arial" w:cs="Arial"/>
          <w:b/>
          <w:bCs/>
        </w:rPr>
        <w:t>"2 usuarios encontrados"</w:t>
      </w:r>
      <w:r w:rsidRPr="00C34828">
        <w:rPr>
          <w:rFonts w:ascii="Arial" w:hAnsi="Arial" w:cs="Arial"/>
        </w:rPr>
        <w:t> (actualiza automáticamente según los filtros aplicados)</w:t>
      </w:r>
    </w:p>
    <w:p w14:paraId="7A5B71B5" w14:textId="77777777" w:rsidR="00C14009" w:rsidRPr="00C34828" w:rsidRDefault="00C14009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Barra de búsqueda:</w:t>
      </w:r>
    </w:p>
    <w:p w14:paraId="2126374C" w14:textId="77777777" w:rsidR="00C14009" w:rsidRPr="00C34828" w:rsidRDefault="00C14009" w:rsidP="00C34828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 xml:space="preserve">Campo de texto con el </w:t>
      </w:r>
      <w:proofErr w:type="spellStart"/>
      <w:r w:rsidRPr="00C34828">
        <w:rPr>
          <w:rFonts w:ascii="Arial" w:hAnsi="Arial" w:cs="Arial"/>
        </w:rPr>
        <w:t>placeholder</w:t>
      </w:r>
      <w:proofErr w:type="spellEnd"/>
      <w:r w:rsidRPr="00C34828">
        <w:rPr>
          <w:rFonts w:ascii="Arial" w:hAnsi="Arial" w:cs="Arial"/>
        </w:rPr>
        <w:t>: </w:t>
      </w:r>
      <w:r w:rsidRPr="00C34828">
        <w:rPr>
          <w:rFonts w:ascii="Arial" w:hAnsi="Arial" w:cs="Arial"/>
          <w:i/>
          <w:iCs/>
        </w:rPr>
        <w:t>"Buscar por nombre, email, puesto..."</w:t>
      </w:r>
    </w:p>
    <w:p w14:paraId="522432E7" w14:textId="77777777" w:rsidR="00C14009" w:rsidRPr="00C34828" w:rsidRDefault="00C14009" w:rsidP="00C34828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Permite filtrar la lista de usuarios en tiempo real mientras se escribe.</w:t>
      </w:r>
    </w:p>
    <w:p w14:paraId="4EA5F548" w14:textId="77777777" w:rsidR="00C14009" w:rsidRPr="00C34828" w:rsidRDefault="00C14009" w:rsidP="00C34828">
      <w:pPr>
        <w:ind w:left="720"/>
        <w:jc w:val="both"/>
        <w:rPr>
          <w:rFonts w:ascii="Arial" w:hAnsi="Arial" w:cs="Arial"/>
        </w:rPr>
      </w:pPr>
    </w:p>
    <w:p w14:paraId="59308DE8" w14:textId="5496A1D7" w:rsidR="00C14009" w:rsidRPr="00C34828" w:rsidRDefault="00C14009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"+ Nuevo Usuario" – Botón ubicado en la parte superior derecha que abre el formulario para dar de alta un nuevo usuario.</w:t>
      </w:r>
    </w:p>
    <w:p w14:paraId="6CAD03C0" w14:textId="39919F48" w:rsidR="00C14009" w:rsidRPr="00C34828" w:rsidRDefault="00F213B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drawing>
          <wp:inline distT="0" distB="0" distL="0" distR="0" wp14:anchorId="22986F3D" wp14:editId="2C5952CA">
            <wp:extent cx="5612130" cy="1991360"/>
            <wp:effectExtent l="0" t="0" r="7620" b="8890"/>
            <wp:docPr id="1089964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64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6E63" w14:textId="77777777" w:rsidR="00F213B5" w:rsidRPr="00C34828" w:rsidRDefault="00F213B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Creación de un Nuevo Usuario</w:t>
      </w:r>
    </w:p>
    <w:p w14:paraId="3F908BA7" w14:textId="77777777" w:rsidR="00F213B5" w:rsidRPr="00C34828" w:rsidRDefault="00F213B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Al hacer clic en </w:t>
      </w:r>
      <w:r w:rsidRPr="00C34828">
        <w:rPr>
          <w:rFonts w:ascii="Arial" w:hAnsi="Arial" w:cs="Arial"/>
          <w:b/>
          <w:bCs/>
        </w:rPr>
        <w:t>"+ Nuevo Usuario"</w:t>
      </w:r>
      <w:r w:rsidRPr="00C34828">
        <w:rPr>
          <w:rFonts w:ascii="Arial" w:hAnsi="Arial" w:cs="Arial"/>
        </w:rPr>
        <w:t>, se abre un formulario emergente (modal) con los siguientes campos:</w:t>
      </w:r>
    </w:p>
    <w:p w14:paraId="274A6EA5" w14:textId="77777777" w:rsidR="00F213B5" w:rsidRPr="00C34828" w:rsidRDefault="00F213B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Campos del formulario: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1818"/>
        <w:gridCol w:w="1377"/>
        <w:gridCol w:w="8085"/>
      </w:tblGrid>
      <w:tr w:rsidR="00F213B5" w:rsidRPr="00C34828" w14:paraId="3CA6663D" w14:textId="77777777" w:rsidTr="00F213B5">
        <w:tc>
          <w:tcPr>
            <w:tcW w:w="0" w:type="auto"/>
            <w:hideMark/>
          </w:tcPr>
          <w:p w14:paraId="6D8375C6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lastRenderedPageBreak/>
              <w:t>Campo</w:t>
            </w:r>
          </w:p>
        </w:tc>
        <w:tc>
          <w:tcPr>
            <w:tcW w:w="0" w:type="auto"/>
            <w:hideMark/>
          </w:tcPr>
          <w:p w14:paraId="674A11DB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Obligatorio</w:t>
            </w:r>
          </w:p>
        </w:tc>
        <w:tc>
          <w:tcPr>
            <w:tcW w:w="0" w:type="auto"/>
            <w:hideMark/>
          </w:tcPr>
          <w:p w14:paraId="1F9BF22D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</w:tr>
      <w:tr w:rsidR="00F213B5" w:rsidRPr="00C34828" w14:paraId="584C1B40" w14:textId="77777777" w:rsidTr="00F213B5">
        <w:tc>
          <w:tcPr>
            <w:tcW w:w="0" w:type="auto"/>
            <w:hideMark/>
          </w:tcPr>
          <w:p w14:paraId="56AD0D59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**Nombre ***</w:t>
            </w:r>
          </w:p>
        </w:tc>
        <w:tc>
          <w:tcPr>
            <w:tcW w:w="0" w:type="auto"/>
            <w:hideMark/>
          </w:tcPr>
          <w:p w14:paraId="47E5EB58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5A826AE8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Nombre(s) del usuario</w:t>
            </w:r>
          </w:p>
        </w:tc>
      </w:tr>
      <w:tr w:rsidR="00F213B5" w:rsidRPr="00C34828" w14:paraId="23F05219" w14:textId="77777777" w:rsidTr="00F213B5">
        <w:tc>
          <w:tcPr>
            <w:tcW w:w="0" w:type="auto"/>
            <w:hideMark/>
          </w:tcPr>
          <w:p w14:paraId="7ABE3F56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**Apellido ***</w:t>
            </w:r>
          </w:p>
        </w:tc>
        <w:tc>
          <w:tcPr>
            <w:tcW w:w="0" w:type="auto"/>
            <w:hideMark/>
          </w:tcPr>
          <w:p w14:paraId="6F90C551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1FEEB707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Apellido(s) del usuario</w:t>
            </w:r>
          </w:p>
        </w:tc>
      </w:tr>
      <w:tr w:rsidR="00F213B5" w:rsidRPr="00C34828" w14:paraId="73D69E6D" w14:textId="77777777" w:rsidTr="00F213B5">
        <w:tc>
          <w:tcPr>
            <w:tcW w:w="0" w:type="auto"/>
            <w:hideMark/>
          </w:tcPr>
          <w:p w14:paraId="558A58A8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**Email ***</w:t>
            </w:r>
          </w:p>
        </w:tc>
        <w:tc>
          <w:tcPr>
            <w:tcW w:w="0" w:type="auto"/>
            <w:hideMark/>
          </w:tcPr>
          <w:p w14:paraId="3777FB20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10E9C927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Correo electrónico que usará para iniciar sesión (debe ser único en el sistema)</w:t>
            </w:r>
          </w:p>
        </w:tc>
      </w:tr>
      <w:tr w:rsidR="00F213B5" w:rsidRPr="00C34828" w14:paraId="05FA6816" w14:textId="77777777" w:rsidTr="00F213B5">
        <w:tc>
          <w:tcPr>
            <w:tcW w:w="0" w:type="auto"/>
            <w:hideMark/>
          </w:tcPr>
          <w:p w14:paraId="0B88C3D2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**Contraseña ***</w:t>
            </w:r>
          </w:p>
        </w:tc>
        <w:tc>
          <w:tcPr>
            <w:tcW w:w="0" w:type="auto"/>
            <w:hideMark/>
          </w:tcPr>
          <w:p w14:paraId="18CD0B76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Sí</w:t>
            </w:r>
          </w:p>
        </w:tc>
        <w:tc>
          <w:tcPr>
            <w:tcW w:w="0" w:type="auto"/>
            <w:hideMark/>
          </w:tcPr>
          <w:p w14:paraId="0D3D5BE0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Clave de acceso. Debe tener </w:t>
            </w:r>
            <w:r w:rsidRPr="00C34828">
              <w:rPr>
                <w:rFonts w:ascii="Arial" w:hAnsi="Arial" w:cs="Arial"/>
                <w:b/>
                <w:bCs/>
              </w:rPr>
              <w:t>mínimo 6 caracteres</w:t>
            </w:r>
            <w:r w:rsidRPr="00C34828">
              <w:rPr>
                <w:rFonts w:ascii="Arial" w:hAnsi="Arial" w:cs="Arial"/>
              </w:rPr>
              <w:t>. Se muestra un mensaje indicativo: </w:t>
            </w:r>
            <w:r w:rsidRPr="00C34828">
              <w:rPr>
                <w:rFonts w:ascii="Arial" w:hAnsi="Arial" w:cs="Arial"/>
                <w:i/>
                <w:iCs/>
              </w:rPr>
              <w:t>"Mínimo 6 caracteres"</w:t>
            </w:r>
          </w:p>
        </w:tc>
      </w:tr>
      <w:tr w:rsidR="00F213B5" w:rsidRPr="00C34828" w14:paraId="0F557F41" w14:textId="77777777" w:rsidTr="00F213B5">
        <w:tc>
          <w:tcPr>
            <w:tcW w:w="0" w:type="auto"/>
            <w:hideMark/>
          </w:tcPr>
          <w:p w14:paraId="7277C0F2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Teléfono</w:t>
            </w:r>
          </w:p>
        </w:tc>
        <w:tc>
          <w:tcPr>
            <w:tcW w:w="0" w:type="auto"/>
            <w:hideMark/>
          </w:tcPr>
          <w:p w14:paraId="77320384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hideMark/>
          </w:tcPr>
          <w:p w14:paraId="54BDC5AE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Número de contacto del usuario</w:t>
            </w:r>
          </w:p>
        </w:tc>
      </w:tr>
      <w:tr w:rsidR="00F213B5" w:rsidRPr="00C34828" w14:paraId="7504E836" w14:textId="77777777" w:rsidTr="00F213B5">
        <w:tc>
          <w:tcPr>
            <w:tcW w:w="0" w:type="auto"/>
            <w:hideMark/>
          </w:tcPr>
          <w:p w14:paraId="5DFF8853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Puesto</w:t>
            </w:r>
          </w:p>
        </w:tc>
        <w:tc>
          <w:tcPr>
            <w:tcW w:w="0" w:type="auto"/>
            <w:hideMark/>
          </w:tcPr>
          <w:p w14:paraId="2F1DBC55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hideMark/>
          </w:tcPr>
          <w:p w14:paraId="22CEDD1A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Cargo o función que desempeña dentro de la agencia</w:t>
            </w:r>
          </w:p>
        </w:tc>
      </w:tr>
      <w:tr w:rsidR="00F213B5" w:rsidRPr="00C34828" w14:paraId="7D0A3325" w14:textId="77777777" w:rsidTr="00F213B5">
        <w:tc>
          <w:tcPr>
            <w:tcW w:w="0" w:type="auto"/>
            <w:hideMark/>
          </w:tcPr>
          <w:p w14:paraId="584D618B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Área</w:t>
            </w:r>
          </w:p>
        </w:tc>
        <w:tc>
          <w:tcPr>
            <w:tcW w:w="0" w:type="auto"/>
            <w:hideMark/>
          </w:tcPr>
          <w:p w14:paraId="2BA3EA23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No</w:t>
            </w:r>
          </w:p>
        </w:tc>
        <w:tc>
          <w:tcPr>
            <w:tcW w:w="0" w:type="auto"/>
            <w:hideMark/>
          </w:tcPr>
          <w:p w14:paraId="4A5A15FC" w14:textId="77777777" w:rsidR="00F213B5" w:rsidRPr="00C34828" w:rsidRDefault="00F213B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Departamento al que pertenece. Se selecciona de un desplegable con las áreas previamente configuradas (</w:t>
            </w:r>
            <w:proofErr w:type="spellStart"/>
            <w:r w:rsidRPr="00C34828">
              <w:rPr>
                <w:rFonts w:ascii="Arial" w:hAnsi="Arial" w:cs="Arial"/>
              </w:rPr>
              <w:t>ej</w:t>
            </w:r>
            <w:proofErr w:type="spellEnd"/>
            <w:r w:rsidRPr="00C34828">
              <w:rPr>
                <w:rFonts w:ascii="Arial" w:hAnsi="Arial" w:cs="Arial"/>
              </w:rPr>
              <w:t>: </w:t>
            </w:r>
            <w:r w:rsidRPr="00C34828">
              <w:rPr>
                <w:rFonts w:ascii="Arial" w:hAnsi="Arial" w:cs="Arial"/>
                <w:i/>
                <w:iCs/>
              </w:rPr>
              <w:t>Seleccionar área</w:t>
            </w:r>
            <w:r w:rsidRPr="00C34828">
              <w:rPr>
                <w:rFonts w:ascii="Arial" w:hAnsi="Arial" w:cs="Arial"/>
              </w:rPr>
              <w:t>)</w:t>
            </w:r>
          </w:p>
        </w:tc>
      </w:tr>
    </w:tbl>
    <w:p w14:paraId="4F759EDD" w14:textId="77777777" w:rsidR="00F213B5" w:rsidRPr="00C34828" w:rsidRDefault="00F213B5" w:rsidP="00C34828">
      <w:pPr>
        <w:jc w:val="both"/>
        <w:rPr>
          <w:rFonts w:ascii="Arial" w:hAnsi="Arial" w:cs="Arial"/>
        </w:rPr>
      </w:pPr>
    </w:p>
    <w:p w14:paraId="223AFA83" w14:textId="510281F0" w:rsidR="00C14009" w:rsidRPr="00C34828" w:rsidRDefault="00F213B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 xml:space="preserve">Damos en el botón crear para que se guarde nuestro nuevo usuario. </w:t>
      </w:r>
      <w:r w:rsidRPr="00C34828">
        <w:rPr>
          <w:rFonts w:ascii="Arial" w:hAnsi="Arial" w:cs="Arial"/>
        </w:rPr>
        <w:t>Con estos pasos, usted podrá administrar eficientemente todos los usuarios de la agencia desde el panel de control de </w:t>
      </w:r>
    </w:p>
    <w:p w14:paraId="488531E4" w14:textId="77777777" w:rsidR="00FA73E5" w:rsidRPr="00C34828" w:rsidRDefault="00FA73E5" w:rsidP="00C34828">
      <w:pPr>
        <w:pStyle w:val="Ttulo1"/>
      </w:pPr>
      <w:r w:rsidRPr="00C34828">
        <w:t> </w:t>
      </w:r>
      <w:bookmarkStart w:id="11" w:name="_Toc234847297"/>
      <w:r w:rsidRPr="00C34828">
        <w:t>Gestión de Tickets</w:t>
      </w:r>
      <w:bookmarkEnd w:id="11"/>
    </w:p>
    <w:p w14:paraId="38D7CFC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sección explica cómo visualizar, gestionar y actualizar los tickets de soporte creados por los usuarios de la agencia.</w:t>
      </w:r>
    </w:p>
    <w:p w14:paraId="4A9E0244" w14:textId="54B941DF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noProof/>
        </w:rPr>
        <w:drawing>
          <wp:inline distT="0" distB="0" distL="0" distR="0" wp14:anchorId="165C8EAC" wp14:editId="777E1AFE">
            <wp:extent cx="6000635" cy="1564368"/>
            <wp:effectExtent l="0" t="0" r="635" b="0"/>
            <wp:docPr id="91677538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69" cy="1574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391F4C" w14:textId="514E9A38" w:rsidR="00FA73E5" w:rsidRPr="00C34828" w:rsidRDefault="00FA73E5" w:rsidP="00C34828">
      <w:pPr>
        <w:jc w:val="both"/>
        <w:rPr>
          <w:rFonts w:ascii="Arial" w:hAnsi="Arial" w:cs="Arial"/>
        </w:rPr>
      </w:pPr>
    </w:p>
    <w:p w14:paraId="3A728EFC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1. Listado de Tickets de la Agencia</w:t>
      </w:r>
    </w:p>
    <w:p w14:paraId="57E4345C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(Ruta: Tickets)</w:t>
      </w:r>
    </w:p>
    <w:p w14:paraId="68B98CF4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pantalla muestra todos los tickets registrados en la agencia, con su información principal y opciones de acceso.</w:t>
      </w:r>
    </w:p>
    <w:p w14:paraId="31615D2F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Encabezado:</w:t>
      </w:r>
    </w:p>
    <w:p w14:paraId="7F40A72B" w14:textId="77777777" w:rsidR="00FA73E5" w:rsidRPr="00C34828" w:rsidRDefault="00FA73E5" w:rsidP="00C34828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Título: </w:t>
      </w:r>
      <w:r w:rsidRPr="00C34828">
        <w:rPr>
          <w:rFonts w:ascii="Arial" w:hAnsi="Arial" w:cs="Arial"/>
          <w:b/>
          <w:bCs/>
        </w:rPr>
        <w:t>"Tickets de la Agencia"</w:t>
      </w:r>
    </w:p>
    <w:p w14:paraId="6E5A0751" w14:textId="77777777" w:rsidR="00FA73E5" w:rsidRPr="00C34828" w:rsidRDefault="00FA73E5" w:rsidP="00C34828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(Opcional) Contador de tickets totales o filtrados</w:t>
      </w:r>
    </w:p>
    <w:p w14:paraId="0ED7A172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Información mostrada por cada ticket: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1284"/>
        <w:gridCol w:w="5723"/>
        <w:gridCol w:w="4273"/>
      </w:tblGrid>
      <w:tr w:rsidR="00FA73E5" w:rsidRPr="00C34828" w14:paraId="3704F1DD" w14:textId="77777777" w:rsidTr="00FA73E5">
        <w:tc>
          <w:tcPr>
            <w:tcW w:w="0" w:type="auto"/>
            <w:hideMark/>
          </w:tcPr>
          <w:p w14:paraId="01593F00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57D29966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4553B2F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Ejemplo</w:t>
            </w:r>
          </w:p>
        </w:tc>
      </w:tr>
      <w:tr w:rsidR="00FA73E5" w:rsidRPr="00C34828" w14:paraId="7552D7C9" w14:textId="77777777" w:rsidTr="00FA73E5">
        <w:tc>
          <w:tcPr>
            <w:tcW w:w="0" w:type="auto"/>
            <w:hideMark/>
          </w:tcPr>
          <w:p w14:paraId="53BF801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Asunto</w:t>
            </w:r>
          </w:p>
        </w:tc>
        <w:tc>
          <w:tcPr>
            <w:tcW w:w="0" w:type="auto"/>
            <w:hideMark/>
          </w:tcPr>
          <w:p w14:paraId="74A256F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Título del ticket con número identificador. Incluye el </w:t>
            </w:r>
            <w:r w:rsidRPr="00C34828">
              <w:rPr>
                <w:rFonts w:ascii="Arial" w:hAnsi="Arial" w:cs="Arial"/>
                <w:b/>
                <w:bCs/>
              </w:rPr>
              <w:t>tipo</w:t>
            </w:r>
            <w:r w:rsidRPr="00C34828">
              <w:rPr>
                <w:rFonts w:ascii="Arial" w:hAnsi="Arial" w:cs="Arial"/>
              </w:rPr>
              <w:t> y </w:t>
            </w:r>
            <w:r w:rsidRPr="00C34828">
              <w:rPr>
                <w:rFonts w:ascii="Arial" w:hAnsi="Arial" w:cs="Arial"/>
                <w:b/>
                <w:bCs/>
              </w:rPr>
              <w:t>grupo/área</w:t>
            </w:r>
            <w:r w:rsidRPr="00C34828">
              <w:rPr>
                <w:rFonts w:ascii="Arial" w:hAnsi="Arial" w:cs="Arial"/>
              </w:rPr>
              <w:t> asociados</w:t>
            </w:r>
          </w:p>
        </w:tc>
        <w:tc>
          <w:tcPr>
            <w:tcW w:w="0" w:type="auto"/>
            <w:hideMark/>
          </w:tcPr>
          <w:p w14:paraId="12EEFC54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#1 - Prueba</w:t>
            </w:r>
            <w:r w:rsidRPr="00C34828">
              <w:rPr>
                <w:rFonts w:ascii="Arial" w:hAnsi="Arial" w:cs="Arial"/>
              </w:rPr>
              <w:t> / </w:t>
            </w:r>
            <w:r w:rsidRPr="00C34828">
              <w:rPr>
                <w:rFonts w:ascii="Arial" w:hAnsi="Arial" w:cs="Arial"/>
                <w:i/>
                <w:iCs/>
              </w:rPr>
              <w:t>problema · servicio</w:t>
            </w:r>
          </w:p>
        </w:tc>
      </w:tr>
      <w:tr w:rsidR="00FA73E5" w:rsidRPr="00C34828" w14:paraId="476F39B4" w14:textId="77777777" w:rsidTr="00FA73E5">
        <w:tc>
          <w:tcPr>
            <w:tcW w:w="0" w:type="auto"/>
            <w:hideMark/>
          </w:tcPr>
          <w:p w14:paraId="062D3FD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Usuario</w:t>
            </w:r>
          </w:p>
        </w:tc>
        <w:tc>
          <w:tcPr>
            <w:tcW w:w="0" w:type="auto"/>
            <w:hideMark/>
          </w:tcPr>
          <w:p w14:paraId="10F704D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Nombre completo y correo electrónico del usuario que creó el ticket</w:t>
            </w:r>
          </w:p>
        </w:tc>
        <w:tc>
          <w:tcPr>
            <w:tcW w:w="0" w:type="auto"/>
            <w:hideMark/>
          </w:tcPr>
          <w:p w14:paraId="6F811E2B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Oswaldo Pineda</w:t>
            </w:r>
            <w:r w:rsidRPr="00C34828">
              <w:rPr>
                <w:rFonts w:ascii="Arial" w:hAnsi="Arial" w:cs="Arial"/>
              </w:rPr>
              <w:t> / </w:t>
            </w:r>
            <w:r w:rsidRPr="00C34828">
              <w:rPr>
                <w:rFonts w:ascii="Arial" w:hAnsi="Arial" w:cs="Arial"/>
                <w:i/>
                <w:iCs/>
              </w:rPr>
              <w:t>gservicio@divolavilla.com</w:t>
            </w:r>
          </w:p>
        </w:tc>
      </w:tr>
      <w:tr w:rsidR="00FA73E5" w:rsidRPr="00C34828" w14:paraId="052B04D4" w14:textId="77777777" w:rsidTr="00FA73E5">
        <w:tc>
          <w:tcPr>
            <w:tcW w:w="0" w:type="auto"/>
            <w:hideMark/>
          </w:tcPr>
          <w:p w14:paraId="11057F64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1AF4E05E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Nivel de urgencia del ticket (baja, media, alta, crítica)</w:t>
            </w:r>
          </w:p>
        </w:tc>
        <w:tc>
          <w:tcPr>
            <w:tcW w:w="0" w:type="auto"/>
            <w:hideMark/>
          </w:tcPr>
          <w:p w14:paraId="3F50431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media</w:t>
            </w:r>
          </w:p>
        </w:tc>
      </w:tr>
      <w:tr w:rsidR="00FA73E5" w:rsidRPr="00C34828" w14:paraId="6BB4DA51" w14:textId="77777777" w:rsidTr="00FA73E5">
        <w:tc>
          <w:tcPr>
            <w:tcW w:w="0" w:type="auto"/>
            <w:hideMark/>
          </w:tcPr>
          <w:p w14:paraId="5E64FE5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637D90A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Situación actual del ticket (abierto, pendiente, en progreso, en espera, resuelto, cerrado)</w:t>
            </w:r>
          </w:p>
        </w:tc>
        <w:tc>
          <w:tcPr>
            <w:tcW w:w="0" w:type="auto"/>
            <w:hideMark/>
          </w:tcPr>
          <w:p w14:paraId="6323B3C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abierto</w:t>
            </w:r>
          </w:p>
        </w:tc>
      </w:tr>
      <w:tr w:rsidR="00FA73E5" w:rsidRPr="00C34828" w14:paraId="610BA354" w14:textId="77777777" w:rsidTr="00FA73E5">
        <w:tc>
          <w:tcPr>
            <w:tcW w:w="0" w:type="auto"/>
            <w:hideMark/>
          </w:tcPr>
          <w:p w14:paraId="14284D64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0" w:type="auto"/>
            <w:hideMark/>
          </w:tcPr>
          <w:p w14:paraId="692DA17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Fecha de creación del ticket</w:t>
            </w:r>
          </w:p>
        </w:tc>
        <w:tc>
          <w:tcPr>
            <w:tcW w:w="0" w:type="auto"/>
            <w:hideMark/>
          </w:tcPr>
          <w:p w14:paraId="1698052F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*13/7/2026*</w:t>
            </w:r>
          </w:p>
        </w:tc>
      </w:tr>
      <w:tr w:rsidR="00FA73E5" w:rsidRPr="00C34828" w14:paraId="4784553A" w14:textId="77777777" w:rsidTr="00FA73E5">
        <w:tc>
          <w:tcPr>
            <w:tcW w:w="0" w:type="auto"/>
            <w:hideMark/>
          </w:tcPr>
          <w:p w14:paraId="1685C3C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Acciones</w:t>
            </w:r>
          </w:p>
        </w:tc>
        <w:tc>
          <w:tcPr>
            <w:tcW w:w="0" w:type="auto"/>
            <w:hideMark/>
          </w:tcPr>
          <w:p w14:paraId="24B38EB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Botón para ver y gestionar el ticket</w:t>
            </w:r>
          </w:p>
        </w:tc>
        <w:tc>
          <w:tcPr>
            <w:tcW w:w="0" w:type="auto"/>
            <w:hideMark/>
          </w:tcPr>
          <w:p w14:paraId="1776E6E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Ver / Gestionar</w:t>
            </w:r>
          </w:p>
        </w:tc>
      </w:tr>
    </w:tbl>
    <w:p w14:paraId="3AC665D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Acciones disponibles:</w:t>
      </w:r>
    </w:p>
    <w:p w14:paraId="683DC5CA" w14:textId="77777777" w:rsidR="00FA73E5" w:rsidRPr="00C34828" w:rsidRDefault="00FA73E5" w:rsidP="00C34828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Ver / Gestionar</w:t>
      </w:r>
      <w:r w:rsidRPr="00C34828">
        <w:rPr>
          <w:rFonts w:ascii="Arial" w:hAnsi="Arial" w:cs="Arial"/>
        </w:rPr>
        <w:t> – Abre la vista detallada del ticket para revisar información completa y realizar actualizaciones.</w:t>
      </w:r>
    </w:p>
    <w:p w14:paraId="24D9CAAC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0E2857A1">
          <v:rect id="_x0000_i1130" style="width:0;height:.75pt" o:hralign="center" o:hrstd="t" o:hr="t" fillcolor="#a0a0a0" stroked="f"/>
        </w:pict>
      </w:r>
    </w:p>
    <w:p w14:paraId="5240FEBA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2. Vista Detallada de un Ticket</w:t>
      </w:r>
    </w:p>
    <w:p w14:paraId="22790209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Al hacer clic en </w:t>
      </w:r>
      <w:r w:rsidRPr="00C34828">
        <w:rPr>
          <w:rFonts w:ascii="Arial" w:hAnsi="Arial" w:cs="Arial"/>
          <w:b/>
          <w:bCs/>
        </w:rPr>
        <w:t>"Ver / Gestionar"</w:t>
      </w:r>
      <w:r w:rsidRPr="00C34828">
        <w:rPr>
          <w:rFonts w:ascii="Arial" w:hAnsi="Arial" w:cs="Arial"/>
        </w:rPr>
        <w:t> en el listado, se abre la vista completa del ticket con toda su información y opciones de gestión.</w:t>
      </w:r>
    </w:p>
    <w:p w14:paraId="174FCC4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Encabezado del ticket:</w:t>
      </w:r>
    </w:p>
    <w:p w14:paraId="6B5D157C" w14:textId="77777777" w:rsidR="00FA73E5" w:rsidRPr="00C34828" w:rsidRDefault="00FA73E5" w:rsidP="00C34828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Título: </w:t>
      </w:r>
      <w:r w:rsidRPr="00C34828">
        <w:rPr>
          <w:rFonts w:ascii="Arial" w:hAnsi="Arial" w:cs="Arial"/>
          <w:b/>
          <w:bCs/>
        </w:rPr>
        <w:t>"#1 - Prueba"</w:t>
      </w:r>
      <w:r w:rsidRPr="00C34828">
        <w:rPr>
          <w:rFonts w:ascii="Arial" w:hAnsi="Arial" w:cs="Arial"/>
        </w:rPr>
        <w:t> (número y asunto del ticket)</w:t>
      </w:r>
    </w:p>
    <w:p w14:paraId="6D0E37BF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Información del usuario:</w:t>
      </w:r>
    </w:p>
    <w:p w14:paraId="557D8469" w14:textId="77777777" w:rsidR="00FA73E5" w:rsidRPr="00C34828" w:rsidRDefault="00FA73E5" w:rsidP="00C34828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Oswaldo Pineda</w:t>
      </w:r>
      <w:r w:rsidRPr="00C34828">
        <w:rPr>
          <w:rFonts w:ascii="Arial" w:hAnsi="Arial" w:cs="Arial"/>
        </w:rPr>
        <w:t> – Nombre del usuario creador</w:t>
      </w:r>
    </w:p>
    <w:p w14:paraId="4B4D8AE2" w14:textId="77777777" w:rsidR="00FA73E5" w:rsidRPr="00C34828" w:rsidRDefault="00FA73E5" w:rsidP="00C34828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prueba</w:t>
      </w:r>
      <w:r w:rsidRPr="00C34828">
        <w:rPr>
          <w:rFonts w:ascii="Arial" w:hAnsi="Arial" w:cs="Arial"/>
        </w:rPr>
        <w:t> – Descripción o contenido del ticket</w:t>
      </w:r>
    </w:p>
    <w:p w14:paraId="78D5D8AA" w14:textId="3527532F" w:rsidR="00FA73E5" w:rsidRPr="00C34828" w:rsidRDefault="00FA73E5" w:rsidP="00C34828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 xml:space="preserve"> 20260530134700845_0002.pdf</w:t>
      </w:r>
      <w:r w:rsidRPr="00C34828">
        <w:rPr>
          <w:rFonts w:ascii="Arial" w:hAnsi="Arial" w:cs="Arial"/>
        </w:rPr>
        <w:t> – Archivo adjunto (si existe). Se muestra con icono de archivo y nombre.</w:t>
      </w:r>
    </w:p>
    <w:p w14:paraId="3EE5E66C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Fecha y hora de creación:</w:t>
      </w:r>
    </w:p>
    <w:p w14:paraId="14C59008" w14:textId="77777777" w:rsidR="00FA73E5" w:rsidRPr="00C34828" w:rsidRDefault="00FA73E5" w:rsidP="00C34828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13/7/2026, 2:39:51 p.m.</w:t>
      </w:r>
      <w:r w:rsidRPr="00C34828">
        <w:rPr>
          <w:rFonts w:ascii="Arial" w:hAnsi="Arial" w:cs="Arial"/>
        </w:rPr>
        <w:t> – Fecha y hora exacta de creación del ticket</w:t>
      </w:r>
    </w:p>
    <w:p w14:paraId="7A3351B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Resumen del ticket:</w:t>
      </w:r>
    </w:p>
    <w:tbl>
      <w:tblPr>
        <w:tblStyle w:val="Tablaconcuadrcula"/>
        <w:tblW w:w="12506" w:type="dxa"/>
        <w:tblInd w:w="-1226" w:type="dxa"/>
        <w:tblLook w:val="04A0" w:firstRow="1" w:lastRow="0" w:firstColumn="1" w:lastColumn="0" w:noHBand="0" w:noVBand="1"/>
      </w:tblPr>
      <w:tblGrid>
        <w:gridCol w:w="2531"/>
        <w:gridCol w:w="7278"/>
        <w:gridCol w:w="2697"/>
      </w:tblGrid>
      <w:tr w:rsidR="00FA73E5" w:rsidRPr="00C34828" w14:paraId="0DDE9E48" w14:textId="77777777" w:rsidTr="00FA73E5">
        <w:tc>
          <w:tcPr>
            <w:tcW w:w="0" w:type="auto"/>
            <w:hideMark/>
          </w:tcPr>
          <w:p w14:paraId="1DD3501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4EB393FC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5A41156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Ejemplo</w:t>
            </w:r>
          </w:p>
        </w:tc>
      </w:tr>
      <w:tr w:rsidR="00FA73E5" w:rsidRPr="00C34828" w14:paraId="7BBD0C6A" w14:textId="77777777" w:rsidTr="00FA73E5">
        <w:tc>
          <w:tcPr>
            <w:tcW w:w="0" w:type="auto"/>
            <w:hideMark/>
          </w:tcPr>
          <w:p w14:paraId="306AFAC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1323C79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Situación actual del ticket</w:t>
            </w:r>
          </w:p>
        </w:tc>
        <w:tc>
          <w:tcPr>
            <w:tcW w:w="0" w:type="auto"/>
            <w:hideMark/>
          </w:tcPr>
          <w:p w14:paraId="5EABB14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abierto</w:t>
            </w:r>
          </w:p>
        </w:tc>
      </w:tr>
    </w:tbl>
    <w:tbl>
      <w:tblPr>
        <w:tblStyle w:val="Tablaconcuadrcula"/>
        <w:tblpPr w:leftFromText="141" w:rightFromText="141" w:vertAnchor="text" w:horzAnchor="margin" w:tblpXSpec="center" w:tblpY="430"/>
        <w:tblW w:w="11280" w:type="dxa"/>
        <w:tblLook w:val="04A0" w:firstRow="1" w:lastRow="0" w:firstColumn="1" w:lastColumn="0" w:noHBand="0" w:noVBand="1"/>
      </w:tblPr>
      <w:tblGrid>
        <w:gridCol w:w="1270"/>
        <w:gridCol w:w="8593"/>
        <w:gridCol w:w="1417"/>
      </w:tblGrid>
      <w:tr w:rsidR="00FA73E5" w:rsidRPr="00C34828" w14:paraId="05347572" w14:textId="77777777" w:rsidTr="00FA73E5">
        <w:tc>
          <w:tcPr>
            <w:tcW w:w="0" w:type="auto"/>
            <w:hideMark/>
          </w:tcPr>
          <w:p w14:paraId="3A1D5EC4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13C952C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2D788FE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Ejemplo</w:t>
            </w:r>
          </w:p>
        </w:tc>
      </w:tr>
      <w:tr w:rsidR="00FA73E5" w:rsidRPr="00C34828" w14:paraId="03222725" w14:textId="77777777" w:rsidTr="00FA73E5">
        <w:tc>
          <w:tcPr>
            <w:tcW w:w="0" w:type="auto"/>
            <w:hideMark/>
          </w:tcPr>
          <w:p w14:paraId="488A4D90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CCE5B2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Categoría del ticket (problema, solicitud, consulta, queja, otro)</w:t>
            </w:r>
          </w:p>
        </w:tc>
        <w:tc>
          <w:tcPr>
            <w:tcW w:w="0" w:type="auto"/>
            <w:hideMark/>
          </w:tcPr>
          <w:p w14:paraId="138C298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problema</w:t>
            </w:r>
          </w:p>
        </w:tc>
      </w:tr>
      <w:tr w:rsidR="00FA73E5" w:rsidRPr="00C34828" w14:paraId="5EC9D960" w14:textId="77777777" w:rsidTr="00FA73E5">
        <w:tc>
          <w:tcPr>
            <w:tcW w:w="0" w:type="auto"/>
            <w:hideMark/>
          </w:tcPr>
          <w:p w14:paraId="504456A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68BD6F4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Situación actual (abierto, pendiente, en progreso, en espera, resuelto, cerrado)</w:t>
            </w:r>
          </w:p>
        </w:tc>
        <w:tc>
          <w:tcPr>
            <w:tcW w:w="0" w:type="auto"/>
            <w:hideMark/>
          </w:tcPr>
          <w:p w14:paraId="4662FE7D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abierto</w:t>
            </w:r>
          </w:p>
        </w:tc>
      </w:tr>
      <w:tr w:rsidR="00FA73E5" w:rsidRPr="00C34828" w14:paraId="1CA21130" w14:textId="77777777" w:rsidTr="00FA73E5">
        <w:tc>
          <w:tcPr>
            <w:tcW w:w="0" w:type="auto"/>
            <w:hideMark/>
          </w:tcPr>
          <w:p w14:paraId="00A51B2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590F9ADB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Nivel de urgencia (baja, media, alta, crítica)</w:t>
            </w:r>
          </w:p>
        </w:tc>
        <w:tc>
          <w:tcPr>
            <w:tcW w:w="0" w:type="auto"/>
            <w:hideMark/>
          </w:tcPr>
          <w:p w14:paraId="46B4AEC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media</w:t>
            </w:r>
          </w:p>
        </w:tc>
      </w:tr>
      <w:tr w:rsidR="00FA73E5" w:rsidRPr="00C34828" w14:paraId="6A49EE2F" w14:textId="77777777" w:rsidTr="00FA73E5">
        <w:tc>
          <w:tcPr>
            <w:tcW w:w="0" w:type="auto"/>
            <w:hideMark/>
          </w:tcPr>
          <w:p w14:paraId="107A32CF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Grupo</w:t>
            </w:r>
          </w:p>
        </w:tc>
        <w:tc>
          <w:tcPr>
            <w:tcW w:w="0" w:type="auto"/>
            <w:hideMark/>
          </w:tcPr>
          <w:p w14:paraId="3AFBF6E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Área o departamento asignado al ticket</w:t>
            </w:r>
          </w:p>
        </w:tc>
        <w:tc>
          <w:tcPr>
            <w:tcW w:w="0" w:type="auto"/>
            <w:hideMark/>
          </w:tcPr>
          <w:p w14:paraId="6F3BF59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servicio</w:t>
            </w:r>
          </w:p>
        </w:tc>
      </w:tr>
      <w:tr w:rsidR="00FA73E5" w:rsidRPr="00C34828" w14:paraId="09A8B50D" w14:textId="77777777" w:rsidTr="00FA73E5">
        <w:tc>
          <w:tcPr>
            <w:tcW w:w="0" w:type="auto"/>
            <w:hideMark/>
          </w:tcPr>
          <w:p w14:paraId="314367CD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Agente</w:t>
            </w:r>
          </w:p>
        </w:tc>
        <w:tc>
          <w:tcPr>
            <w:tcW w:w="0" w:type="auto"/>
            <w:hideMark/>
          </w:tcPr>
          <w:p w14:paraId="01F1FE7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Usuario responsable del ticket (si está asignado)</w:t>
            </w:r>
          </w:p>
        </w:tc>
        <w:tc>
          <w:tcPr>
            <w:tcW w:w="0" w:type="auto"/>
            <w:hideMark/>
          </w:tcPr>
          <w:p w14:paraId="3BBAD5CC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Sin asignar</w:t>
            </w:r>
          </w:p>
        </w:tc>
      </w:tr>
    </w:tbl>
    <w:p w14:paraId="1E9248F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Propiedades del ticket:</w:t>
      </w:r>
    </w:p>
    <w:p w14:paraId="603E6F61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Secciones de acción:</w:t>
      </w:r>
    </w:p>
    <w:p w14:paraId="5643CCA1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A. Responder al ticket</w:t>
      </w:r>
    </w:p>
    <w:p w14:paraId="020E2804" w14:textId="77777777" w:rsidR="00FA73E5" w:rsidRPr="00C34828" w:rsidRDefault="00FA73E5" w:rsidP="00C34828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Campo de texto:</w:t>
      </w:r>
      <w:r w:rsidRPr="00C34828">
        <w:rPr>
          <w:rFonts w:ascii="Arial" w:hAnsi="Arial" w:cs="Arial"/>
        </w:rPr>
        <w:t> Área para escribir la respuesta o mensaje de seguimiento.</w:t>
      </w:r>
    </w:p>
    <w:p w14:paraId="7421C7AA" w14:textId="77777777" w:rsidR="00FA73E5" w:rsidRPr="00C34828" w:rsidRDefault="00FA73E5" w:rsidP="00C34828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Botón "Responder"</w:t>
      </w:r>
      <w:r w:rsidRPr="00C34828">
        <w:rPr>
          <w:rFonts w:ascii="Arial" w:hAnsi="Arial" w:cs="Arial"/>
        </w:rPr>
        <w:t> – Envía el mensaje y actualiza el ticket.</w:t>
      </w:r>
    </w:p>
    <w:p w14:paraId="4EF5B706" w14:textId="77777777" w:rsidR="00FA73E5" w:rsidRPr="00C34828" w:rsidRDefault="00FA73E5" w:rsidP="00C34828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Botón "Damos seguimiento"</w:t>
      </w:r>
      <w:r w:rsidRPr="00C34828">
        <w:rPr>
          <w:rFonts w:ascii="Arial" w:hAnsi="Arial" w:cs="Arial"/>
        </w:rPr>
        <w:t> – Acción rápida para notificar que el ticket está siendo atendido.</w:t>
      </w:r>
    </w:p>
    <w:p w14:paraId="437B5219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B. Gestión del ticket</w:t>
      </w:r>
    </w:p>
    <w:p w14:paraId="6D0958A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La sección </w:t>
      </w:r>
      <w:r w:rsidRPr="00C34828">
        <w:rPr>
          <w:rFonts w:ascii="Arial" w:hAnsi="Arial" w:cs="Arial"/>
          <w:b/>
          <w:bCs/>
        </w:rPr>
        <w:t>"GESTIÓN"</w:t>
      </w:r>
      <w:r w:rsidRPr="00C34828">
        <w:rPr>
          <w:rFonts w:ascii="Arial" w:hAnsi="Arial" w:cs="Arial"/>
        </w:rPr>
        <w:t> permite actualizar los siguientes campos: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1745"/>
        <w:gridCol w:w="9535"/>
      </w:tblGrid>
      <w:tr w:rsidR="00FA73E5" w:rsidRPr="00C34828" w14:paraId="21547E4E" w14:textId="77777777" w:rsidTr="00FA73E5">
        <w:tc>
          <w:tcPr>
            <w:tcW w:w="0" w:type="auto"/>
            <w:hideMark/>
          </w:tcPr>
          <w:p w14:paraId="1A9AFB20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Campo</w:t>
            </w:r>
          </w:p>
        </w:tc>
        <w:tc>
          <w:tcPr>
            <w:tcW w:w="0" w:type="auto"/>
            <w:hideMark/>
          </w:tcPr>
          <w:p w14:paraId="46A0C93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Opciones disponibles</w:t>
            </w:r>
          </w:p>
        </w:tc>
      </w:tr>
      <w:tr w:rsidR="00FA73E5" w:rsidRPr="00C34828" w14:paraId="0F3F7381" w14:textId="77777777" w:rsidTr="00FA73E5">
        <w:tc>
          <w:tcPr>
            <w:tcW w:w="0" w:type="auto"/>
            <w:hideMark/>
          </w:tcPr>
          <w:p w14:paraId="417E2DB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Estado</w:t>
            </w:r>
          </w:p>
        </w:tc>
        <w:tc>
          <w:tcPr>
            <w:tcW w:w="0" w:type="auto"/>
            <w:hideMark/>
          </w:tcPr>
          <w:p w14:paraId="20AC5B8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Abierto, Pendiente, En progreso, En espera, Resuelto, Cerrado</w:t>
            </w:r>
          </w:p>
        </w:tc>
      </w:tr>
      <w:tr w:rsidR="00FA73E5" w:rsidRPr="00C34828" w14:paraId="160301B4" w14:textId="77777777" w:rsidTr="00FA73E5">
        <w:tc>
          <w:tcPr>
            <w:tcW w:w="0" w:type="auto"/>
            <w:hideMark/>
          </w:tcPr>
          <w:p w14:paraId="103ED736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0" w:type="auto"/>
            <w:hideMark/>
          </w:tcPr>
          <w:p w14:paraId="55D2E0B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Baja, Media, Alta, Crítica</w:t>
            </w:r>
          </w:p>
        </w:tc>
      </w:tr>
      <w:tr w:rsidR="00FA73E5" w:rsidRPr="00C34828" w14:paraId="3DD93DB9" w14:textId="77777777" w:rsidTr="00FA73E5">
        <w:tc>
          <w:tcPr>
            <w:tcW w:w="0" w:type="auto"/>
            <w:hideMark/>
          </w:tcPr>
          <w:p w14:paraId="0C65259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Agente</w:t>
            </w:r>
          </w:p>
        </w:tc>
        <w:tc>
          <w:tcPr>
            <w:tcW w:w="0" w:type="auto"/>
            <w:hideMark/>
          </w:tcPr>
          <w:p w14:paraId="1F5FEB7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Sin asignar o seleccionar de lista de agentes disponibles</w:t>
            </w:r>
          </w:p>
        </w:tc>
      </w:tr>
    </w:tbl>
    <w:p w14:paraId="5221C7F5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Botón "Actualizar"</w:t>
      </w:r>
      <w:r w:rsidRPr="00C34828">
        <w:rPr>
          <w:rFonts w:ascii="Arial" w:hAnsi="Arial" w:cs="Arial"/>
        </w:rPr>
        <w:t> – Guarda todos los cambios realizados en la gestión del ticket.</w:t>
      </w:r>
    </w:p>
    <w:p w14:paraId="7500F57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3CB66F44">
          <v:rect id="_x0000_i1131" style="width:0;height:.75pt" o:hralign="center" o:hrstd="t" o:hr="t" fillcolor="#a0a0a0" stroked="f"/>
        </w:pict>
      </w:r>
    </w:p>
    <w:p w14:paraId="40D5D2E9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3. Opciones de Estado del Ticket</w:t>
      </w:r>
    </w:p>
    <w:p w14:paraId="66091813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lastRenderedPageBreak/>
        <w:t>Al hacer clic en el campo </w:t>
      </w:r>
      <w:r w:rsidRPr="00C34828">
        <w:rPr>
          <w:rFonts w:ascii="Arial" w:hAnsi="Arial" w:cs="Arial"/>
          <w:b/>
          <w:bCs/>
        </w:rPr>
        <w:t>Estado</w:t>
      </w:r>
      <w:r w:rsidRPr="00C34828">
        <w:rPr>
          <w:rFonts w:ascii="Arial" w:hAnsi="Arial" w:cs="Arial"/>
        </w:rPr>
        <w:t> dentro de la sección de gestión, se despliega un menú con las siguientes opciones: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2322"/>
        <w:gridCol w:w="8958"/>
      </w:tblGrid>
      <w:tr w:rsidR="00FA73E5" w:rsidRPr="00C34828" w14:paraId="4E077DFA" w14:textId="77777777" w:rsidTr="00FA73E5">
        <w:tc>
          <w:tcPr>
            <w:tcW w:w="0" w:type="auto"/>
            <w:hideMark/>
          </w:tcPr>
          <w:p w14:paraId="05ED6C2B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Estado</w:t>
            </w:r>
          </w:p>
        </w:tc>
        <w:tc>
          <w:tcPr>
            <w:tcW w:w="0" w:type="auto"/>
            <w:hideMark/>
          </w:tcPr>
          <w:p w14:paraId="005B6A3E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</w:tr>
      <w:tr w:rsidR="00FA73E5" w:rsidRPr="00C34828" w14:paraId="616E2D4B" w14:textId="77777777" w:rsidTr="00FA73E5">
        <w:tc>
          <w:tcPr>
            <w:tcW w:w="0" w:type="auto"/>
            <w:hideMark/>
          </w:tcPr>
          <w:p w14:paraId="1078B52B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Abierto</w:t>
            </w:r>
          </w:p>
        </w:tc>
        <w:tc>
          <w:tcPr>
            <w:tcW w:w="0" w:type="auto"/>
            <w:hideMark/>
          </w:tcPr>
          <w:p w14:paraId="01CAF03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Ticket recién creado, sin intervención aún</w:t>
            </w:r>
          </w:p>
        </w:tc>
      </w:tr>
      <w:tr w:rsidR="00FA73E5" w:rsidRPr="00C34828" w14:paraId="63724338" w14:textId="77777777" w:rsidTr="00FA73E5">
        <w:tc>
          <w:tcPr>
            <w:tcW w:w="0" w:type="auto"/>
            <w:hideMark/>
          </w:tcPr>
          <w:p w14:paraId="5ACC82BE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Pendiente</w:t>
            </w:r>
          </w:p>
        </w:tc>
        <w:tc>
          <w:tcPr>
            <w:tcW w:w="0" w:type="auto"/>
            <w:hideMark/>
          </w:tcPr>
          <w:p w14:paraId="72C0A476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Esperando información adicional del usuario</w:t>
            </w:r>
          </w:p>
        </w:tc>
      </w:tr>
      <w:tr w:rsidR="00FA73E5" w:rsidRPr="00C34828" w14:paraId="2083A540" w14:textId="77777777" w:rsidTr="00FA73E5">
        <w:tc>
          <w:tcPr>
            <w:tcW w:w="0" w:type="auto"/>
            <w:hideMark/>
          </w:tcPr>
          <w:p w14:paraId="31899B0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En progreso</w:t>
            </w:r>
          </w:p>
        </w:tc>
        <w:tc>
          <w:tcPr>
            <w:tcW w:w="0" w:type="auto"/>
            <w:hideMark/>
          </w:tcPr>
          <w:p w14:paraId="070D33A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Está siendo atendido activamente</w:t>
            </w:r>
          </w:p>
        </w:tc>
      </w:tr>
      <w:tr w:rsidR="00FA73E5" w:rsidRPr="00C34828" w14:paraId="2763F84C" w14:textId="77777777" w:rsidTr="00FA73E5">
        <w:tc>
          <w:tcPr>
            <w:tcW w:w="0" w:type="auto"/>
            <w:hideMark/>
          </w:tcPr>
          <w:p w14:paraId="75674D55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En espera</w:t>
            </w:r>
          </w:p>
        </w:tc>
        <w:tc>
          <w:tcPr>
            <w:tcW w:w="0" w:type="auto"/>
            <w:hideMark/>
          </w:tcPr>
          <w:p w14:paraId="170EA1D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Pausado temporalmente (</w:t>
            </w:r>
            <w:proofErr w:type="spellStart"/>
            <w:r w:rsidRPr="00C34828">
              <w:rPr>
                <w:rFonts w:ascii="Arial" w:hAnsi="Arial" w:cs="Arial"/>
              </w:rPr>
              <w:t>ej</w:t>
            </w:r>
            <w:proofErr w:type="spellEnd"/>
            <w:r w:rsidRPr="00C34828">
              <w:rPr>
                <w:rFonts w:ascii="Arial" w:hAnsi="Arial" w:cs="Arial"/>
              </w:rPr>
              <w:t>: esperando aprobación)</w:t>
            </w:r>
          </w:p>
        </w:tc>
      </w:tr>
      <w:tr w:rsidR="00FA73E5" w:rsidRPr="00C34828" w14:paraId="2962936B" w14:textId="77777777" w:rsidTr="00FA73E5">
        <w:tc>
          <w:tcPr>
            <w:tcW w:w="0" w:type="auto"/>
            <w:hideMark/>
          </w:tcPr>
          <w:p w14:paraId="413935C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Resuelto</w:t>
            </w:r>
          </w:p>
        </w:tc>
        <w:tc>
          <w:tcPr>
            <w:tcW w:w="0" w:type="auto"/>
            <w:hideMark/>
          </w:tcPr>
          <w:p w14:paraId="4AD0052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Solución aplicada, pendiente de confirmación del usuario</w:t>
            </w:r>
          </w:p>
        </w:tc>
      </w:tr>
      <w:tr w:rsidR="00FA73E5" w:rsidRPr="00C34828" w14:paraId="0061F70D" w14:textId="77777777" w:rsidTr="00FA73E5">
        <w:tc>
          <w:tcPr>
            <w:tcW w:w="0" w:type="auto"/>
            <w:hideMark/>
          </w:tcPr>
          <w:p w14:paraId="45BE391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Cerrado</w:t>
            </w:r>
          </w:p>
        </w:tc>
        <w:tc>
          <w:tcPr>
            <w:tcW w:w="0" w:type="auto"/>
            <w:hideMark/>
          </w:tcPr>
          <w:p w14:paraId="2DA07980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Ticket finalizado y confirmado por el usuario</w:t>
            </w:r>
          </w:p>
        </w:tc>
      </w:tr>
    </w:tbl>
    <w:p w14:paraId="494F4F24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3DD74AE3">
          <v:rect id="_x0000_i1132" style="width:0;height:.75pt" o:hralign="center" o:hrstd="t" o:hr="t" fillcolor="#a0a0a0" stroked="f"/>
        </w:pict>
      </w:r>
    </w:p>
    <w:p w14:paraId="029BF25F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4. Flujo de Trabajo para Gestionar un Ticket</w:t>
      </w:r>
    </w:p>
    <w:p w14:paraId="33ADE3A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Siga estos pasos para atender un ticket correctamente:</w:t>
      </w:r>
    </w:p>
    <w:p w14:paraId="31035FE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1:</w:t>
      </w:r>
      <w:r w:rsidRPr="00C34828">
        <w:rPr>
          <w:rFonts w:ascii="Arial" w:hAnsi="Arial" w:cs="Arial"/>
        </w:rPr>
        <w:t> Acceda al menú </w:t>
      </w:r>
      <w:r w:rsidRPr="00C34828">
        <w:rPr>
          <w:rFonts w:ascii="Arial" w:hAnsi="Arial" w:cs="Arial"/>
          <w:b/>
          <w:bCs/>
        </w:rPr>
        <w:t>Tickets</w:t>
      </w:r>
      <w:r w:rsidRPr="00C34828">
        <w:rPr>
          <w:rFonts w:ascii="Arial" w:hAnsi="Arial" w:cs="Arial"/>
        </w:rPr>
        <w:t> en el panel lateral.</w:t>
      </w:r>
    </w:p>
    <w:p w14:paraId="6982F06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2:</w:t>
      </w:r>
      <w:r w:rsidRPr="00C34828">
        <w:rPr>
          <w:rFonts w:ascii="Arial" w:hAnsi="Arial" w:cs="Arial"/>
        </w:rPr>
        <w:t> Revise el listado de tickets abiertos. Identifique el ticket que necesita atención.</w:t>
      </w:r>
    </w:p>
    <w:p w14:paraId="5F4E07FE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3:</w:t>
      </w:r>
      <w:r w:rsidRPr="00C34828">
        <w:rPr>
          <w:rFonts w:ascii="Arial" w:hAnsi="Arial" w:cs="Arial"/>
        </w:rPr>
        <w:t> Haga clic en </w:t>
      </w:r>
      <w:r w:rsidRPr="00C34828">
        <w:rPr>
          <w:rFonts w:ascii="Arial" w:hAnsi="Arial" w:cs="Arial"/>
          <w:b/>
          <w:bCs/>
        </w:rPr>
        <w:t>"Ver / Gestionar"</w:t>
      </w:r>
      <w:r w:rsidRPr="00C34828">
        <w:rPr>
          <w:rFonts w:ascii="Arial" w:hAnsi="Arial" w:cs="Arial"/>
        </w:rPr>
        <w:t> para abrir la vista detallada.</w:t>
      </w:r>
    </w:p>
    <w:p w14:paraId="4F959448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4:</w:t>
      </w:r>
      <w:r w:rsidRPr="00C34828">
        <w:rPr>
          <w:rFonts w:ascii="Arial" w:hAnsi="Arial" w:cs="Arial"/>
        </w:rPr>
        <w:t> Lea el contenido del ticket, revise los archivos adjuntos y la información del usuario.</w:t>
      </w:r>
    </w:p>
    <w:p w14:paraId="38667569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5:</w:t>
      </w:r>
      <w:r w:rsidRPr="00C34828">
        <w:rPr>
          <w:rFonts w:ascii="Arial" w:hAnsi="Arial" w:cs="Arial"/>
        </w:rPr>
        <w:t> En la sección </w:t>
      </w:r>
      <w:r w:rsidRPr="00C34828">
        <w:rPr>
          <w:rFonts w:ascii="Arial" w:hAnsi="Arial" w:cs="Arial"/>
          <w:b/>
          <w:bCs/>
        </w:rPr>
        <w:t>"GESTIÓN"</w:t>
      </w:r>
      <w:r w:rsidRPr="00C34828">
        <w:rPr>
          <w:rFonts w:ascii="Arial" w:hAnsi="Arial" w:cs="Arial"/>
        </w:rPr>
        <w:t>, actualice:</w:t>
      </w:r>
    </w:p>
    <w:p w14:paraId="4DB2FC29" w14:textId="77777777" w:rsidR="00FA73E5" w:rsidRPr="00C34828" w:rsidRDefault="00FA73E5" w:rsidP="00C34828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Estado:</w:t>
      </w:r>
      <w:r w:rsidRPr="00C34828">
        <w:rPr>
          <w:rFonts w:ascii="Arial" w:hAnsi="Arial" w:cs="Arial"/>
        </w:rPr>
        <w:t> Cambie a </w:t>
      </w:r>
      <w:r w:rsidRPr="00C34828">
        <w:rPr>
          <w:rFonts w:ascii="Arial" w:hAnsi="Arial" w:cs="Arial"/>
          <w:i/>
          <w:iCs/>
        </w:rPr>
        <w:t>En progreso</w:t>
      </w:r>
      <w:r w:rsidRPr="00C34828">
        <w:rPr>
          <w:rFonts w:ascii="Arial" w:hAnsi="Arial" w:cs="Arial"/>
        </w:rPr>
        <w:t> para indicar que está siendo atendido.</w:t>
      </w:r>
    </w:p>
    <w:p w14:paraId="66808184" w14:textId="77777777" w:rsidR="00FA73E5" w:rsidRPr="00C34828" w:rsidRDefault="00FA73E5" w:rsidP="00C34828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Prioridad:</w:t>
      </w:r>
      <w:r w:rsidRPr="00C34828">
        <w:rPr>
          <w:rFonts w:ascii="Arial" w:hAnsi="Arial" w:cs="Arial"/>
        </w:rPr>
        <w:t> Ajuste según la urgencia real.</w:t>
      </w:r>
    </w:p>
    <w:p w14:paraId="6AF58FE0" w14:textId="77777777" w:rsidR="00FA73E5" w:rsidRPr="00C34828" w:rsidRDefault="00FA73E5" w:rsidP="00C34828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Agente:</w:t>
      </w:r>
      <w:r w:rsidRPr="00C34828">
        <w:rPr>
          <w:rFonts w:ascii="Arial" w:hAnsi="Arial" w:cs="Arial"/>
        </w:rPr>
        <w:t> Asígnese a sí mismo o a otro agente responsable.</w:t>
      </w:r>
    </w:p>
    <w:p w14:paraId="699D65EE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6:</w:t>
      </w:r>
      <w:r w:rsidRPr="00C34828">
        <w:rPr>
          <w:rFonts w:ascii="Arial" w:hAnsi="Arial" w:cs="Arial"/>
        </w:rPr>
        <w:t> Haga clic en </w:t>
      </w:r>
      <w:r w:rsidRPr="00C34828">
        <w:rPr>
          <w:rFonts w:ascii="Arial" w:hAnsi="Arial" w:cs="Arial"/>
          <w:b/>
          <w:bCs/>
        </w:rPr>
        <w:t>"Actualizar"</w:t>
      </w:r>
      <w:r w:rsidRPr="00C34828">
        <w:rPr>
          <w:rFonts w:ascii="Arial" w:hAnsi="Arial" w:cs="Arial"/>
        </w:rPr>
        <w:t> para guardar los cambios.</w:t>
      </w:r>
    </w:p>
    <w:p w14:paraId="565C487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7:</w:t>
      </w:r>
      <w:r w:rsidRPr="00C34828">
        <w:rPr>
          <w:rFonts w:ascii="Arial" w:hAnsi="Arial" w:cs="Arial"/>
        </w:rPr>
        <w:t> En el área de </w:t>
      </w:r>
      <w:r w:rsidRPr="00C34828">
        <w:rPr>
          <w:rFonts w:ascii="Arial" w:hAnsi="Arial" w:cs="Arial"/>
          <w:b/>
          <w:bCs/>
        </w:rPr>
        <w:t>"Responder"</w:t>
      </w:r>
      <w:r w:rsidRPr="00C34828">
        <w:rPr>
          <w:rFonts w:ascii="Arial" w:hAnsi="Arial" w:cs="Arial"/>
        </w:rPr>
        <w:t>, escriba un mensaje para el usuario (</w:t>
      </w:r>
      <w:proofErr w:type="spellStart"/>
      <w:r w:rsidRPr="00C34828">
        <w:rPr>
          <w:rFonts w:ascii="Arial" w:hAnsi="Arial" w:cs="Arial"/>
        </w:rPr>
        <w:t>ej</w:t>
      </w:r>
      <w:proofErr w:type="spellEnd"/>
      <w:r w:rsidRPr="00C34828">
        <w:rPr>
          <w:rFonts w:ascii="Arial" w:hAnsi="Arial" w:cs="Arial"/>
        </w:rPr>
        <w:t>: "Hemos recibido su solicitud y estamos trabajando en ello").</w:t>
      </w:r>
    </w:p>
    <w:p w14:paraId="2D557B8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8:</w:t>
      </w:r>
      <w:r w:rsidRPr="00C34828">
        <w:rPr>
          <w:rFonts w:ascii="Arial" w:hAnsi="Arial" w:cs="Arial"/>
        </w:rPr>
        <w:t> Haga clic en </w:t>
      </w:r>
      <w:r w:rsidRPr="00C34828">
        <w:rPr>
          <w:rFonts w:ascii="Arial" w:hAnsi="Arial" w:cs="Arial"/>
          <w:b/>
          <w:bCs/>
        </w:rPr>
        <w:t>"Responder"</w:t>
      </w:r>
      <w:r w:rsidRPr="00C34828">
        <w:rPr>
          <w:rFonts w:ascii="Arial" w:hAnsi="Arial" w:cs="Arial"/>
        </w:rPr>
        <w:t> para enviar el mensaje y notificar al usuario.</w:t>
      </w:r>
    </w:p>
    <w:p w14:paraId="43712357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9:</w:t>
      </w:r>
      <w:r w:rsidRPr="00C34828">
        <w:rPr>
          <w:rFonts w:ascii="Arial" w:hAnsi="Arial" w:cs="Arial"/>
        </w:rPr>
        <w:t> Una vez resuelto el problema, cambie el estado a </w:t>
      </w:r>
      <w:r w:rsidRPr="00C34828">
        <w:rPr>
          <w:rFonts w:ascii="Arial" w:hAnsi="Arial" w:cs="Arial"/>
          <w:i/>
          <w:iCs/>
        </w:rPr>
        <w:t>Resuelto</w:t>
      </w:r>
      <w:r w:rsidRPr="00C34828">
        <w:rPr>
          <w:rFonts w:ascii="Arial" w:hAnsi="Arial" w:cs="Arial"/>
        </w:rPr>
        <w:t> y agregue un mensaje final explicando la solución.</w:t>
      </w:r>
    </w:p>
    <w:p w14:paraId="6665A203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Paso 10:</w:t>
      </w:r>
      <w:r w:rsidRPr="00C34828">
        <w:rPr>
          <w:rFonts w:ascii="Arial" w:hAnsi="Arial" w:cs="Arial"/>
        </w:rPr>
        <w:t> Si el usuario confirma la solución, cambie el estado a </w:t>
      </w:r>
      <w:r w:rsidRPr="00C34828">
        <w:rPr>
          <w:rFonts w:ascii="Arial" w:hAnsi="Arial" w:cs="Arial"/>
          <w:i/>
          <w:iCs/>
        </w:rPr>
        <w:t>Cerrado</w:t>
      </w:r>
      <w:r w:rsidRPr="00C34828">
        <w:rPr>
          <w:rFonts w:ascii="Arial" w:hAnsi="Arial" w:cs="Arial"/>
        </w:rPr>
        <w:t> para finalizar el ticket.</w:t>
      </w:r>
    </w:p>
    <w:p w14:paraId="64052C06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0760AF60">
          <v:rect id="_x0000_i1133" style="width:0;height:.75pt" o:hralign="center" o:hrstd="t" o:hr="t" fillcolor="#a0a0a0" stroked="f"/>
        </w:pict>
      </w:r>
    </w:p>
    <w:p w14:paraId="3576C157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5. Ejemplo Práctico de Gestión</w:t>
      </w:r>
    </w:p>
    <w:p w14:paraId="27E3F44F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Ticket:</w:t>
      </w:r>
      <w:r w:rsidRPr="00C34828">
        <w:rPr>
          <w:rFonts w:ascii="Arial" w:hAnsi="Arial" w:cs="Arial"/>
        </w:rPr>
        <w:t> #1 - Prueba</w:t>
      </w:r>
    </w:p>
    <w:p w14:paraId="6F203C09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Situación inicial:</w:t>
      </w:r>
    </w:p>
    <w:p w14:paraId="42AC0E18" w14:textId="77777777" w:rsidR="00FA73E5" w:rsidRPr="00C34828" w:rsidRDefault="00FA73E5" w:rsidP="00C34828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Estado: Abierto</w:t>
      </w:r>
    </w:p>
    <w:p w14:paraId="5DA58D0D" w14:textId="77777777" w:rsidR="00FA73E5" w:rsidRPr="00C34828" w:rsidRDefault="00FA73E5" w:rsidP="00C34828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Prioridad: Media</w:t>
      </w:r>
    </w:p>
    <w:p w14:paraId="33211FDD" w14:textId="77777777" w:rsidR="00FA73E5" w:rsidRPr="00C34828" w:rsidRDefault="00FA73E5" w:rsidP="00C34828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Agente: Sin asignar</w:t>
      </w:r>
    </w:p>
    <w:p w14:paraId="18D02998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Acciones del agente:</w:t>
      </w:r>
    </w:p>
    <w:p w14:paraId="04D86A90" w14:textId="77777777" w:rsidR="00FA73E5" w:rsidRPr="00C34828" w:rsidRDefault="00FA73E5" w:rsidP="00C34828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Se asigna como responsable (Agente: </w:t>
      </w:r>
      <w:r w:rsidRPr="00C34828">
        <w:rPr>
          <w:rFonts w:ascii="Arial" w:hAnsi="Arial" w:cs="Arial"/>
          <w:i/>
          <w:iCs/>
        </w:rPr>
        <w:t>Heriberto Rojo</w:t>
      </w:r>
      <w:r w:rsidRPr="00C34828">
        <w:rPr>
          <w:rFonts w:ascii="Arial" w:hAnsi="Arial" w:cs="Arial"/>
        </w:rPr>
        <w:t>)</w:t>
      </w:r>
    </w:p>
    <w:p w14:paraId="7D7CCE95" w14:textId="77777777" w:rsidR="00FA73E5" w:rsidRPr="00C34828" w:rsidRDefault="00FA73E5" w:rsidP="00C34828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Cambia estado a </w:t>
      </w:r>
      <w:r w:rsidRPr="00C34828">
        <w:rPr>
          <w:rFonts w:ascii="Arial" w:hAnsi="Arial" w:cs="Arial"/>
          <w:i/>
          <w:iCs/>
        </w:rPr>
        <w:t>En progreso</w:t>
      </w:r>
    </w:p>
    <w:p w14:paraId="380E13C7" w14:textId="77777777" w:rsidR="00FA73E5" w:rsidRPr="00C34828" w:rsidRDefault="00FA73E5" w:rsidP="00C34828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Prioridad se mantiene en </w:t>
      </w:r>
      <w:r w:rsidRPr="00C34828">
        <w:rPr>
          <w:rFonts w:ascii="Arial" w:hAnsi="Arial" w:cs="Arial"/>
          <w:i/>
          <w:iCs/>
        </w:rPr>
        <w:t>Media</w:t>
      </w:r>
    </w:p>
    <w:p w14:paraId="0F1997A2" w14:textId="77777777" w:rsidR="00FA73E5" w:rsidRPr="00C34828" w:rsidRDefault="00FA73E5" w:rsidP="00C34828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Agrega respuesta: "Estimado Oswaldo, estamos revisando su caso. En breve le daremos seguimiento."</w:t>
      </w:r>
    </w:p>
    <w:p w14:paraId="63DAC943" w14:textId="77777777" w:rsidR="00FA73E5" w:rsidRPr="00C34828" w:rsidRDefault="00FA73E5" w:rsidP="00C34828">
      <w:pPr>
        <w:numPr>
          <w:ilvl w:val="0"/>
          <w:numId w:val="26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Hace clic en </w:t>
      </w:r>
      <w:r w:rsidRPr="00C34828">
        <w:rPr>
          <w:rFonts w:ascii="Arial" w:hAnsi="Arial" w:cs="Arial"/>
          <w:b/>
          <w:bCs/>
        </w:rPr>
        <w:t>"Actualizar"</w:t>
      </w:r>
    </w:p>
    <w:p w14:paraId="5B67FE02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Ticket actualizado:</w:t>
      </w:r>
    </w:p>
    <w:p w14:paraId="3F88776E" w14:textId="77777777" w:rsidR="00FA73E5" w:rsidRPr="00C34828" w:rsidRDefault="00FA73E5" w:rsidP="00C34828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Estado: En progreso</w:t>
      </w:r>
    </w:p>
    <w:p w14:paraId="715A9598" w14:textId="77777777" w:rsidR="00FA73E5" w:rsidRPr="00C34828" w:rsidRDefault="00FA73E5" w:rsidP="00C34828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Prioridad: Media</w:t>
      </w:r>
    </w:p>
    <w:p w14:paraId="3B29D1DE" w14:textId="77777777" w:rsidR="00FA73E5" w:rsidRPr="00C34828" w:rsidRDefault="00FA73E5" w:rsidP="00C34828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Agente: Heriberto Rojo</w:t>
      </w:r>
    </w:p>
    <w:p w14:paraId="4E650FFC" w14:textId="77777777" w:rsidR="00FA73E5" w:rsidRPr="00C34828" w:rsidRDefault="00FA73E5" w:rsidP="00C34828">
      <w:pPr>
        <w:numPr>
          <w:ilvl w:val="0"/>
          <w:numId w:val="27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Respuesta enviada al usuario</w:t>
      </w:r>
    </w:p>
    <w:p w14:paraId="16230453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Siguiente paso:</w:t>
      </w:r>
      <w:r w:rsidRPr="00C34828">
        <w:rPr>
          <w:rFonts w:ascii="Arial" w:hAnsi="Arial" w:cs="Arial"/>
        </w:rPr>
        <w:t> Cuando se resuelva el problema, cambiar a </w:t>
      </w:r>
      <w:r w:rsidRPr="00C34828">
        <w:rPr>
          <w:rFonts w:ascii="Arial" w:hAnsi="Arial" w:cs="Arial"/>
          <w:i/>
          <w:iCs/>
        </w:rPr>
        <w:t>Resuelto</w:t>
      </w:r>
      <w:r w:rsidRPr="00C34828">
        <w:rPr>
          <w:rFonts w:ascii="Arial" w:hAnsi="Arial" w:cs="Arial"/>
        </w:rPr>
        <w:t> y finalmente a </w:t>
      </w:r>
      <w:r w:rsidRPr="00C34828">
        <w:rPr>
          <w:rFonts w:ascii="Arial" w:hAnsi="Arial" w:cs="Arial"/>
          <w:i/>
          <w:iCs/>
        </w:rPr>
        <w:t>Cerrado</w:t>
      </w:r>
      <w:r w:rsidRPr="00C34828">
        <w:rPr>
          <w:rFonts w:ascii="Arial" w:hAnsi="Arial" w:cs="Arial"/>
        </w:rPr>
        <w:t>.</w:t>
      </w:r>
    </w:p>
    <w:p w14:paraId="5869AC75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23349F3D">
          <v:rect id="_x0000_i1134" style="width:0;height:.75pt" o:hralign="center" o:hrstd="t" o:hr="t" fillcolor="#a0a0a0" stroked="f"/>
        </w:pict>
      </w:r>
    </w:p>
    <w:p w14:paraId="6909E935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6. Buenas Prácticas para la Gestión de Tickets</w:t>
      </w:r>
    </w:p>
    <w:p w14:paraId="3C4474E4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Asigne el ticket</w:t>
      </w:r>
      <w:r w:rsidRPr="00C34828">
        <w:rPr>
          <w:rFonts w:ascii="Arial" w:hAnsi="Arial" w:cs="Arial"/>
        </w:rPr>
        <w:t> a un agente lo antes posible para evitar tickets sin dueño.</w:t>
      </w:r>
    </w:p>
    <w:p w14:paraId="2945121E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Actualice el estado</w:t>
      </w:r>
      <w:r w:rsidRPr="00C34828">
        <w:rPr>
          <w:rFonts w:ascii="Arial" w:hAnsi="Arial" w:cs="Arial"/>
        </w:rPr>
        <w:t> constantemente para reflejar el progreso real.</w:t>
      </w:r>
    </w:p>
    <w:p w14:paraId="59D4C0B8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Responda con claridad</w:t>
      </w:r>
      <w:r w:rsidRPr="00C34828">
        <w:rPr>
          <w:rFonts w:ascii="Arial" w:hAnsi="Arial" w:cs="Arial"/>
        </w:rPr>
        <w:t> y brinde soluciones concretas.</w:t>
      </w:r>
    </w:p>
    <w:p w14:paraId="51F2390C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Utilice los estados intermedios</w:t>
      </w:r>
      <w:r w:rsidRPr="00C34828">
        <w:rPr>
          <w:rFonts w:ascii="Arial" w:hAnsi="Arial" w:cs="Arial"/>
        </w:rPr>
        <w:t> (Pendiente, En progreso, En espera) para comunicar el avance.</w:t>
      </w:r>
    </w:p>
    <w:p w14:paraId="548351E8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Adjunte archivos relevantes</w:t>
      </w:r>
      <w:r w:rsidRPr="00C34828">
        <w:rPr>
          <w:rFonts w:ascii="Arial" w:hAnsi="Arial" w:cs="Arial"/>
        </w:rPr>
        <w:t> en las respuestas cuando sea necesario.</w:t>
      </w:r>
    </w:p>
    <w:p w14:paraId="4CEA153C" w14:textId="77777777" w:rsidR="00FA73E5" w:rsidRPr="00C34828" w:rsidRDefault="00FA73E5" w:rsidP="00C34828">
      <w:pPr>
        <w:numPr>
          <w:ilvl w:val="0"/>
          <w:numId w:val="28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Cierre el ticket</w:t>
      </w:r>
      <w:r w:rsidRPr="00C34828">
        <w:rPr>
          <w:rFonts w:ascii="Arial" w:hAnsi="Arial" w:cs="Arial"/>
        </w:rPr>
        <w:t> solo cuando el usuario haya confirmado la solución.</w:t>
      </w:r>
    </w:p>
    <w:p w14:paraId="4B3D8479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34CDA4D4">
          <v:rect id="_x0000_i1135" style="width:0;height:.75pt" o:hralign="center" o:hrstd="t" o:hr="t" fillcolor="#a0a0a0" stroked="f"/>
        </w:pict>
      </w:r>
    </w:p>
    <w:p w14:paraId="12100275" w14:textId="56CEA9A2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 xml:space="preserve">Con esta guía, podrá gestionar eficientemente todos los tickets de soporte desde el </w:t>
      </w:r>
      <w:proofErr w:type="gramStart"/>
      <w:r w:rsidRPr="00C34828">
        <w:rPr>
          <w:rFonts w:ascii="Arial" w:hAnsi="Arial" w:cs="Arial"/>
        </w:rPr>
        <w:t>panel ,</w:t>
      </w:r>
      <w:proofErr w:type="gramEnd"/>
      <w:r w:rsidRPr="00C34828">
        <w:rPr>
          <w:rFonts w:ascii="Arial" w:hAnsi="Arial" w:cs="Arial"/>
        </w:rPr>
        <w:t xml:space="preserve"> garantizando una atención oportuna y organizada a los usuarios.</w:t>
      </w:r>
    </w:p>
    <w:p w14:paraId="4F280007" w14:textId="713FEEF7" w:rsidR="00E110EA" w:rsidRPr="00C34828" w:rsidRDefault="00E110EA" w:rsidP="00C34828">
      <w:pPr>
        <w:jc w:val="both"/>
        <w:rPr>
          <w:rFonts w:ascii="Arial" w:hAnsi="Arial" w:cs="Arial"/>
        </w:rPr>
      </w:pPr>
    </w:p>
    <w:p w14:paraId="157E2ECF" w14:textId="77777777" w:rsidR="00FA73E5" w:rsidRPr="00C34828" w:rsidRDefault="00FA73E5" w:rsidP="00C34828">
      <w:pPr>
        <w:pStyle w:val="Ttulo1"/>
      </w:pPr>
      <w:bookmarkStart w:id="12" w:name="_Toc234847298"/>
      <w:r w:rsidRPr="00C34828">
        <w:t>Activación y Gestión de Alertas</w:t>
      </w:r>
      <w:bookmarkEnd w:id="12"/>
    </w:p>
    <w:p w14:paraId="13D3F1ED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Esta sección explica cómo activar y gestionar las notificaciones del sistema, tanto en el navegador como por correo electrónico, para mantenerse informado sobre los nuevos tickets y actualizaciones.</w:t>
      </w:r>
    </w:p>
    <w:p w14:paraId="44F4BF2E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54CFAE40">
          <v:rect id="_x0000_i1168" style="width:0;height:.75pt" o:hralign="center" o:hrstd="t" o:hr="t" fillcolor="#a0a0a0" stroked="f"/>
        </w:pict>
      </w:r>
    </w:p>
    <w:p w14:paraId="7C571662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1. Activación de Alertas en el Navegador</w:t>
      </w:r>
    </w:p>
    <w:p w14:paraId="3402A32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Cuando un usuario inicia sesión en el sistema, el navegador solicitará permiso para mostrar notificaciones.</w:t>
      </w:r>
    </w:p>
    <w:p w14:paraId="643A5BF2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Proceso de activación:</w:t>
      </w:r>
    </w:p>
    <w:p w14:paraId="2DE63D04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1:</w:t>
      </w:r>
      <w:r w:rsidRPr="00C34828">
        <w:rPr>
          <w:rFonts w:ascii="Arial" w:hAnsi="Arial" w:cs="Arial"/>
        </w:rPr>
        <w:t> Al acceder al sistema, aparece un cartel en la parte superior de la pantalla (o en el área de notificaciones) con la opción </w:t>
      </w:r>
      <w:r w:rsidRPr="00C34828">
        <w:rPr>
          <w:rFonts w:ascii="Arial" w:hAnsi="Arial" w:cs="Arial"/>
          <w:b/>
          <w:bCs/>
        </w:rPr>
        <w:t>"Activar Alertas"</w:t>
      </w:r>
      <w:r w:rsidRPr="00C34828">
        <w:rPr>
          <w:rFonts w:ascii="Arial" w:hAnsi="Arial" w:cs="Arial"/>
        </w:rPr>
        <w:t> junto al nombre de la agencia.</w:t>
      </w:r>
    </w:p>
    <w:p w14:paraId="74BF7DB8" w14:textId="789B4344" w:rsidR="00FA73E5" w:rsidRPr="00C34828" w:rsidRDefault="00FA73E5" w:rsidP="00C34828">
      <w:pPr>
        <w:jc w:val="both"/>
        <w:rPr>
          <w:rFonts w:ascii="Arial" w:hAnsi="Arial" w:cs="Arial"/>
        </w:rPr>
      </w:pPr>
      <w:proofErr w:type="gramStart"/>
      <w:r w:rsidRPr="00C34828">
        <w:rPr>
          <w:rFonts w:ascii="Arial" w:hAnsi="Arial" w:cs="Arial"/>
        </w:rPr>
        <w:t>![</w:t>
      </w:r>
      <w:proofErr w:type="gramEnd"/>
      <w:r w:rsidRPr="00C34828">
        <w:rPr>
          <w:rFonts w:ascii="Arial" w:hAnsi="Arial" w:cs="Arial"/>
        </w:rPr>
        <w:t xml:space="preserve">Indicador: Activar Alertas </w:t>
      </w:r>
      <w:proofErr w:type="gramStart"/>
      <w:r w:rsidRPr="00C34828">
        <w:rPr>
          <w:rFonts w:ascii="Arial" w:hAnsi="Arial" w:cs="Arial"/>
        </w:rPr>
        <w:t>- ]</w:t>
      </w:r>
      <w:proofErr w:type="gramEnd"/>
    </w:p>
    <w:tbl>
      <w:tblPr>
        <w:tblStyle w:val="Tablaconcuadrcula"/>
        <w:tblpPr w:leftFromText="141" w:rightFromText="141" w:vertAnchor="text" w:horzAnchor="margin" w:tblpXSpec="center" w:tblpY="730"/>
        <w:tblW w:w="11280" w:type="dxa"/>
        <w:tblLook w:val="04A0" w:firstRow="1" w:lastRow="0" w:firstColumn="1" w:lastColumn="0" w:noHBand="0" w:noVBand="1"/>
      </w:tblPr>
      <w:tblGrid>
        <w:gridCol w:w="2444"/>
        <w:gridCol w:w="8836"/>
      </w:tblGrid>
      <w:tr w:rsidR="00FA73E5" w:rsidRPr="00C34828" w14:paraId="22F04821" w14:textId="77777777" w:rsidTr="00FA73E5">
        <w:tc>
          <w:tcPr>
            <w:tcW w:w="0" w:type="auto"/>
            <w:hideMark/>
          </w:tcPr>
          <w:p w14:paraId="3C9D7829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00178FB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</w:tr>
      <w:tr w:rsidR="00FA73E5" w:rsidRPr="00C34828" w14:paraId="19B815F6" w14:textId="77777777" w:rsidTr="00FA73E5">
        <w:tc>
          <w:tcPr>
            <w:tcW w:w="0" w:type="auto"/>
            <w:hideMark/>
          </w:tcPr>
          <w:p w14:paraId="770BD0C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Pregunta</w:t>
            </w:r>
          </w:p>
        </w:tc>
        <w:tc>
          <w:tcPr>
            <w:tcW w:w="0" w:type="auto"/>
            <w:hideMark/>
          </w:tcPr>
          <w:p w14:paraId="1B54A7DA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¿Recibir notificaciones?</w:t>
            </w:r>
          </w:p>
        </w:tc>
      </w:tr>
      <w:tr w:rsidR="00FA73E5" w:rsidRPr="00C34828" w14:paraId="43FB2D37" w14:textId="77777777" w:rsidTr="00FA73E5">
        <w:tc>
          <w:tcPr>
            <w:tcW w:w="0" w:type="auto"/>
            <w:hideMark/>
          </w:tcPr>
          <w:p w14:paraId="462F47F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Origen</w:t>
            </w:r>
          </w:p>
        </w:tc>
        <w:tc>
          <w:tcPr>
            <w:tcW w:w="0" w:type="auto"/>
            <w:hideMark/>
          </w:tcPr>
          <w:p w14:paraId="1EE7F6FE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hyperlink r:id="rId18" w:tgtFrame="_blank" w:history="1">
              <w:r w:rsidRPr="00C34828">
                <w:rPr>
                  <w:rStyle w:val="Hipervnculo"/>
                  <w:rFonts w:ascii="Arial" w:hAnsi="Arial" w:cs="Arial"/>
                </w:rPr>
                <w:t>https://helpdeskgrupohuerta.mooo.com:5173</w:t>
              </w:r>
            </w:hyperlink>
            <w:r w:rsidRPr="00C34828">
              <w:rPr>
                <w:rFonts w:ascii="Arial" w:hAnsi="Arial" w:cs="Arial"/>
              </w:rPr>
              <w:t> quiere mostrar notificaciones</w:t>
            </w:r>
          </w:p>
        </w:tc>
      </w:tr>
      <w:tr w:rsidR="00FA73E5" w:rsidRPr="00C34828" w14:paraId="264ED360" w14:textId="77777777" w:rsidTr="00FA73E5">
        <w:tc>
          <w:tcPr>
            <w:tcW w:w="0" w:type="auto"/>
            <w:hideMark/>
          </w:tcPr>
          <w:p w14:paraId="160260A3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Botón "Permitir"</w:t>
            </w:r>
          </w:p>
        </w:tc>
        <w:tc>
          <w:tcPr>
            <w:tcW w:w="0" w:type="auto"/>
            <w:hideMark/>
          </w:tcPr>
          <w:p w14:paraId="744215E4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Acepta las notificaciones en el navegador</w:t>
            </w:r>
          </w:p>
        </w:tc>
      </w:tr>
      <w:tr w:rsidR="00FA73E5" w:rsidRPr="00C34828" w14:paraId="61329584" w14:textId="77777777" w:rsidTr="00FA73E5">
        <w:tc>
          <w:tcPr>
            <w:tcW w:w="0" w:type="auto"/>
            <w:hideMark/>
          </w:tcPr>
          <w:p w14:paraId="390FD3FB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Botón "Bloquear"</w:t>
            </w:r>
          </w:p>
        </w:tc>
        <w:tc>
          <w:tcPr>
            <w:tcW w:w="0" w:type="auto"/>
            <w:hideMark/>
          </w:tcPr>
          <w:p w14:paraId="2F441050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Rechaza las notificaciones</w:t>
            </w:r>
          </w:p>
        </w:tc>
      </w:tr>
    </w:tbl>
    <w:p w14:paraId="7146EFAE" w14:textId="5EBD61C0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2:</w:t>
      </w:r>
      <w:r w:rsidRPr="00C34828">
        <w:rPr>
          <w:rFonts w:ascii="Arial" w:hAnsi="Arial" w:cs="Arial"/>
        </w:rPr>
        <w:t> Al hacer clic en </w:t>
      </w:r>
      <w:r w:rsidRPr="00C34828">
        <w:rPr>
          <w:rFonts w:ascii="Arial" w:hAnsi="Arial" w:cs="Arial"/>
          <w:b/>
          <w:bCs/>
        </w:rPr>
        <w:t>"Activar Alertas"</w:t>
      </w:r>
      <w:r w:rsidRPr="00C34828">
        <w:rPr>
          <w:rFonts w:ascii="Arial" w:hAnsi="Arial" w:cs="Arial"/>
        </w:rPr>
        <w:t>, el navegador mostrará una ventana emergente solicitando permiso</w:t>
      </w:r>
      <w:r w:rsidRPr="00C34828">
        <w:rPr>
          <w:rFonts w:ascii="Arial" w:hAnsi="Arial" w:cs="Arial"/>
        </w:rPr>
        <w:t xml:space="preserve"> y después de eso el botón desaparece</w:t>
      </w:r>
      <w:r w:rsidRPr="00C34828">
        <w:rPr>
          <w:rFonts w:ascii="Arial" w:hAnsi="Arial" w:cs="Arial"/>
        </w:rPr>
        <w:t>:</w:t>
      </w:r>
    </w:p>
    <w:p w14:paraId="61B2898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Paso 3:</w:t>
      </w:r>
      <w:r w:rsidRPr="00C34828">
        <w:rPr>
          <w:rFonts w:ascii="Arial" w:hAnsi="Arial" w:cs="Arial"/>
        </w:rPr>
        <w:t> Haga clic en </w:t>
      </w:r>
      <w:r w:rsidRPr="00C34828">
        <w:rPr>
          <w:rFonts w:ascii="Arial" w:hAnsi="Arial" w:cs="Arial"/>
          <w:b/>
          <w:bCs/>
        </w:rPr>
        <w:t>"Permitir"</w:t>
      </w:r>
      <w:r w:rsidRPr="00C34828">
        <w:rPr>
          <w:rFonts w:ascii="Arial" w:hAnsi="Arial" w:cs="Arial"/>
        </w:rPr>
        <w:t> para activar las notificaciones en su navegador.</w:t>
      </w:r>
    </w:p>
    <w:p w14:paraId="19538A0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lastRenderedPageBreak/>
        <w:t>Paso 4:</w:t>
      </w:r>
      <w:r w:rsidRPr="00C34828">
        <w:rPr>
          <w:rFonts w:ascii="Arial" w:hAnsi="Arial" w:cs="Arial"/>
        </w:rPr>
        <w:t> Una vez activadas, comenzará a recibir alertas emergentes en su ordenador cada vez que ocurra un evento importante (nuevo ticket, actualización, etc.)</w:t>
      </w:r>
    </w:p>
    <w:p w14:paraId="34E374BB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3E5CB002">
          <v:rect id="_x0000_i1169" style="width:0;height:.75pt" o:hralign="center" o:hrstd="t" o:hr="t" fillcolor="#a0a0a0" stroked="f"/>
        </w:pict>
      </w:r>
    </w:p>
    <w:p w14:paraId="1501EE45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2. Notificaciones en el Panel de Control</w:t>
      </w:r>
    </w:p>
    <w:p w14:paraId="061E99B9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Las notificaciones aparecen dentro del sistema en el panel lateral o en la sección de notificaciones.</w:t>
      </w:r>
    </w:p>
    <w:p w14:paraId="5EFBFAB6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Ubicación:</w:t>
      </w:r>
    </w:p>
    <w:p w14:paraId="03CE1447" w14:textId="77777777" w:rsidR="00FA73E5" w:rsidRPr="00C34828" w:rsidRDefault="00FA73E5" w:rsidP="00C34828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Las notificaciones se muestran en el panel lateral izquierdo, junto al menú de navegación, indicado con un ícono de campana o un contador de notificaciones no leídas.</w:t>
      </w:r>
    </w:p>
    <w:p w14:paraId="13EC9A73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Contenido de una notificación:</w:t>
      </w:r>
    </w:p>
    <w:tbl>
      <w:tblPr>
        <w:tblStyle w:val="Tablaconcuadrcula"/>
        <w:tblW w:w="11280" w:type="dxa"/>
        <w:tblInd w:w="-1226" w:type="dxa"/>
        <w:tblLook w:val="04A0" w:firstRow="1" w:lastRow="0" w:firstColumn="1" w:lastColumn="0" w:noHBand="0" w:noVBand="1"/>
      </w:tblPr>
      <w:tblGrid>
        <w:gridCol w:w="1524"/>
        <w:gridCol w:w="4904"/>
        <w:gridCol w:w="4852"/>
      </w:tblGrid>
      <w:tr w:rsidR="00FA73E5" w:rsidRPr="00C34828" w14:paraId="513453B6" w14:textId="77777777" w:rsidTr="00FA73E5">
        <w:tc>
          <w:tcPr>
            <w:tcW w:w="0" w:type="auto"/>
            <w:hideMark/>
          </w:tcPr>
          <w:p w14:paraId="76EDD928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Elemento</w:t>
            </w:r>
          </w:p>
        </w:tc>
        <w:tc>
          <w:tcPr>
            <w:tcW w:w="0" w:type="auto"/>
            <w:hideMark/>
          </w:tcPr>
          <w:p w14:paraId="1DB0DA4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  <w:hideMark/>
          </w:tcPr>
          <w:p w14:paraId="24B1B9DF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Ejemplo</w:t>
            </w:r>
          </w:p>
        </w:tc>
      </w:tr>
      <w:tr w:rsidR="00FA73E5" w:rsidRPr="00C34828" w14:paraId="73A648DA" w14:textId="77777777" w:rsidTr="00FA73E5">
        <w:tc>
          <w:tcPr>
            <w:tcW w:w="0" w:type="auto"/>
            <w:hideMark/>
          </w:tcPr>
          <w:p w14:paraId="5F7C53B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Título</w:t>
            </w:r>
          </w:p>
        </w:tc>
        <w:tc>
          <w:tcPr>
            <w:tcW w:w="0" w:type="auto"/>
            <w:hideMark/>
          </w:tcPr>
          <w:p w14:paraId="3FA3A0B1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Evento ocurrido</w:t>
            </w:r>
          </w:p>
        </w:tc>
        <w:tc>
          <w:tcPr>
            <w:tcW w:w="0" w:type="auto"/>
            <w:hideMark/>
          </w:tcPr>
          <w:p w14:paraId="035875A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i/>
                <w:iCs/>
              </w:rPr>
              <w:t>Nuevo ticket #1 creado por Oswaldo Pineda: Prueba</w:t>
            </w:r>
          </w:p>
        </w:tc>
      </w:tr>
      <w:tr w:rsidR="00FA73E5" w:rsidRPr="00C34828" w14:paraId="0736D953" w14:textId="77777777" w:rsidTr="00FA73E5">
        <w:tc>
          <w:tcPr>
            <w:tcW w:w="0" w:type="auto"/>
            <w:hideMark/>
          </w:tcPr>
          <w:p w14:paraId="4D45D472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Fecha/Hora</w:t>
            </w:r>
          </w:p>
        </w:tc>
        <w:tc>
          <w:tcPr>
            <w:tcW w:w="0" w:type="auto"/>
            <w:hideMark/>
          </w:tcPr>
          <w:p w14:paraId="0AF3FFFF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Momento exacto del evento</w:t>
            </w:r>
          </w:p>
        </w:tc>
        <w:tc>
          <w:tcPr>
            <w:tcW w:w="0" w:type="auto"/>
            <w:hideMark/>
          </w:tcPr>
          <w:p w14:paraId="4DB0804D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*13/7/2026, 14:39:51*</w:t>
            </w:r>
          </w:p>
        </w:tc>
      </w:tr>
      <w:tr w:rsidR="00FA73E5" w:rsidRPr="00C34828" w14:paraId="5BD733D9" w14:textId="77777777" w:rsidTr="00FA73E5">
        <w:tc>
          <w:tcPr>
            <w:tcW w:w="0" w:type="auto"/>
            <w:hideMark/>
          </w:tcPr>
          <w:p w14:paraId="5E3C065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  <w:b/>
                <w:bCs/>
              </w:rPr>
              <w:t>Acción</w:t>
            </w:r>
          </w:p>
        </w:tc>
        <w:tc>
          <w:tcPr>
            <w:tcW w:w="0" w:type="auto"/>
            <w:hideMark/>
          </w:tcPr>
          <w:p w14:paraId="3FCC127E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Click en la notificación para ver el ticket directamente</w:t>
            </w:r>
          </w:p>
        </w:tc>
        <w:tc>
          <w:tcPr>
            <w:tcW w:w="0" w:type="auto"/>
            <w:hideMark/>
          </w:tcPr>
          <w:p w14:paraId="12EE5247" w14:textId="77777777" w:rsidR="00FA73E5" w:rsidRPr="00C34828" w:rsidRDefault="00FA73E5" w:rsidP="00C34828">
            <w:pPr>
              <w:spacing w:after="160" w:line="278" w:lineRule="auto"/>
              <w:jc w:val="both"/>
              <w:rPr>
                <w:rFonts w:ascii="Arial" w:hAnsi="Arial" w:cs="Arial"/>
              </w:rPr>
            </w:pPr>
            <w:r w:rsidRPr="00C34828">
              <w:rPr>
                <w:rFonts w:ascii="Arial" w:hAnsi="Arial" w:cs="Arial"/>
              </w:rPr>
              <w:t>(Redirige al ticket mencionado)</w:t>
            </w:r>
          </w:p>
        </w:tc>
      </w:tr>
    </w:tbl>
    <w:p w14:paraId="69ED05A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Estado de las notificaciones:</w:t>
      </w:r>
    </w:p>
    <w:p w14:paraId="44FF31EF" w14:textId="77777777" w:rsidR="00FA73E5" w:rsidRPr="00C34828" w:rsidRDefault="00FA73E5" w:rsidP="00C34828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No leídas:</w:t>
      </w:r>
      <w:r w:rsidRPr="00C34828">
        <w:rPr>
          <w:rFonts w:ascii="Arial" w:hAnsi="Arial" w:cs="Arial"/>
        </w:rPr>
        <w:t> Se muestran con un fondo resaltado o un punto indicador.</w:t>
      </w:r>
    </w:p>
    <w:p w14:paraId="0D2B7C3D" w14:textId="77777777" w:rsidR="00FA73E5" w:rsidRPr="00C34828" w:rsidRDefault="00FA73E5" w:rsidP="00C34828">
      <w:pPr>
        <w:numPr>
          <w:ilvl w:val="0"/>
          <w:numId w:val="30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Leídas:</w:t>
      </w:r>
      <w:r w:rsidRPr="00C34828">
        <w:rPr>
          <w:rFonts w:ascii="Arial" w:hAnsi="Arial" w:cs="Arial"/>
        </w:rPr>
        <w:t> Se muestran con estilo normal y ya no tienen el indicador.</w:t>
      </w:r>
    </w:p>
    <w:p w14:paraId="5849DE8A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  <w:b/>
          <w:bCs/>
        </w:rPr>
        <w:t>Gestión de notificaciones:</w:t>
      </w:r>
    </w:p>
    <w:p w14:paraId="24EB3EAF" w14:textId="77777777" w:rsidR="00FA73E5" w:rsidRPr="00C34828" w:rsidRDefault="00FA73E5" w:rsidP="00C34828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Haga clic en una notificación para abrir el ticket relacionado.</w:t>
      </w:r>
    </w:p>
    <w:p w14:paraId="6FD07E49" w14:textId="77777777" w:rsidR="00FA73E5" w:rsidRPr="00C34828" w:rsidRDefault="00FA73E5" w:rsidP="00C34828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(Opcional) Marcarlas como leídas automáticamente al visualizarlas.</w:t>
      </w:r>
    </w:p>
    <w:p w14:paraId="2C89B7FF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pict w14:anchorId="04D8FFA4">
          <v:rect id="_x0000_i1170" style="width:0;height:.75pt" o:hralign="center" o:hrstd="t" o:hr="t" fillcolor="#a0a0a0" stroked="f"/>
        </w:pict>
      </w:r>
    </w:p>
    <w:p w14:paraId="3A6486AE" w14:textId="77777777" w:rsidR="00FA73E5" w:rsidRPr="00C34828" w:rsidRDefault="00FA73E5" w:rsidP="00C34828">
      <w:pPr>
        <w:jc w:val="both"/>
        <w:rPr>
          <w:rFonts w:ascii="Arial" w:hAnsi="Arial" w:cs="Arial"/>
          <w:b/>
          <w:bCs/>
        </w:rPr>
      </w:pPr>
      <w:r w:rsidRPr="00C34828">
        <w:rPr>
          <w:rFonts w:ascii="Arial" w:hAnsi="Arial" w:cs="Arial"/>
          <w:b/>
          <w:bCs/>
        </w:rPr>
        <w:t>3. Alertas por Correo Electrónico</w:t>
      </w:r>
    </w:p>
    <w:p w14:paraId="3D8FA145" w14:textId="77777777" w:rsidR="00FA73E5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t>Además de las notificaciones en el navegador, el sistema envía alertas por correo electrónico cuando se crea un nuevo ticket.</w:t>
      </w:r>
    </w:p>
    <w:p w14:paraId="2D49B40F" w14:textId="460F1BC5" w:rsidR="00E110EA" w:rsidRPr="00C34828" w:rsidRDefault="00FA73E5" w:rsidP="00C34828">
      <w:pPr>
        <w:jc w:val="both"/>
        <w:rPr>
          <w:rFonts w:ascii="Arial" w:hAnsi="Arial" w:cs="Arial"/>
        </w:rPr>
      </w:pPr>
      <w:r w:rsidRPr="00C34828">
        <w:rPr>
          <w:rFonts w:ascii="Arial" w:hAnsi="Arial" w:cs="Arial"/>
        </w:rPr>
        <w:lastRenderedPageBreak/>
        <w:drawing>
          <wp:inline distT="0" distB="0" distL="0" distR="0" wp14:anchorId="4CA93DB1" wp14:editId="079EF087">
            <wp:extent cx="5242560" cy="2228850"/>
            <wp:effectExtent l="0" t="0" r="0" b="0"/>
            <wp:docPr id="1113366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664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9776" cy="223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EA" w:rsidRPr="00C34828">
      <w:headerReference w:type="default" r:id="rId20"/>
      <w:foot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F284" w14:textId="77777777" w:rsidR="004200FF" w:rsidRDefault="004200FF" w:rsidP="00C34828">
      <w:pPr>
        <w:spacing w:after="0" w:line="240" w:lineRule="auto"/>
      </w:pPr>
      <w:r>
        <w:separator/>
      </w:r>
    </w:p>
  </w:endnote>
  <w:endnote w:type="continuationSeparator" w:id="0">
    <w:p w14:paraId="57967C28" w14:textId="77777777" w:rsidR="004200FF" w:rsidRDefault="004200FF" w:rsidP="00C3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A377C" w14:textId="4495CD76" w:rsidR="00C34828" w:rsidRDefault="00C34828">
    <w:pPr>
      <w:pStyle w:val="Piedepgina"/>
    </w:pPr>
    <w:r>
      <w:t xml:space="preserve">Grupo Huerta </w:t>
    </w:r>
    <w:r>
      <w:tab/>
    </w:r>
    <w:r>
      <w:tab/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6D447" w14:textId="77777777" w:rsidR="004200FF" w:rsidRDefault="004200FF" w:rsidP="00C34828">
      <w:pPr>
        <w:spacing w:after="0" w:line="240" w:lineRule="auto"/>
      </w:pPr>
      <w:r>
        <w:separator/>
      </w:r>
    </w:p>
  </w:footnote>
  <w:footnote w:type="continuationSeparator" w:id="0">
    <w:p w14:paraId="01AF573D" w14:textId="77777777" w:rsidR="004200FF" w:rsidRDefault="004200FF" w:rsidP="00C34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E219B" w14:textId="2FC4886D" w:rsidR="00C34828" w:rsidRDefault="00C34828">
    <w:pPr>
      <w:pStyle w:val="Encabezado"/>
    </w:pPr>
    <w:r w:rsidRPr="00E14A53">
      <w:rPr>
        <w:noProof/>
      </w:rPr>
      <w:drawing>
        <wp:anchor distT="0" distB="0" distL="114300" distR="114300" simplePos="0" relativeHeight="251659264" behindDoc="0" locked="0" layoutInCell="1" allowOverlap="1" wp14:anchorId="20F7920A" wp14:editId="21B28635">
          <wp:simplePos x="0" y="0"/>
          <wp:positionH relativeFrom="margin">
            <wp:posOffset>5507990</wp:posOffset>
          </wp:positionH>
          <wp:positionV relativeFrom="paragraph">
            <wp:posOffset>-342900</wp:posOffset>
          </wp:positionV>
          <wp:extent cx="664782" cy="609600"/>
          <wp:effectExtent l="0" t="0" r="2540" b="0"/>
          <wp:wrapNone/>
          <wp:docPr id="160739748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569233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782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A0F4E"/>
    <w:multiLevelType w:val="multilevel"/>
    <w:tmpl w:val="866C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4E3"/>
    <w:multiLevelType w:val="multilevel"/>
    <w:tmpl w:val="701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0419D"/>
    <w:multiLevelType w:val="multilevel"/>
    <w:tmpl w:val="EF10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13C6"/>
    <w:multiLevelType w:val="multilevel"/>
    <w:tmpl w:val="6C3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D1BBA"/>
    <w:multiLevelType w:val="multilevel"/>
    <w:tmpl w:val="CF3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B56"/>
    <w:multiLevelType w:val="multilevel"/>
    <w:tmpl w:val="1AFA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A07FB"/>
    <w:multiLevelType w:val="multilevel"/>
    <w:tmpl w:val="C83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46550"/>
    <w:multiLevelType w:val="multilevel"/>
    <w:tmpl w:val="0530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D77356"/>
    <w:multiLevelType w:val="multilevel"/>
    <w:tmpl w:val="DA4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00888"/>
    <w:multiLevelType w:val="multilevel"/>
    <w:tmpl w:val="E50C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67BF"/>
    <w:multiLevelType w:val="multilevel"/>
    <w:tmpl w:val="B1D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27A7D"/>
    <w:multiLevelType w:val="multilevel"/>
    <w:tmpl w:val="B75A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254FF"/>
    <w:multiLevelType w:val="multilevel"/>
    <w:tmpl w:val="21F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5000A"/>
    <w:multiLevelType w:val="multilevel"/>
    <w:tmpl w:val="7A90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E1FFC"/>
    <w:multiLevelType w:val="multilevel"/>
    <w:tmpl w:val="904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ED62B0"/>
    <w:multiLevelType w:val="multilevel"/>
    <w:tmpl w:val="A2C8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D3255"/>
    <w:multiLevelType w:val="multilevel"/>
    <w:tmpl w:val="658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7737E9"/>
    <w:multiLevelType w:val="multilevel"/>
    <w:tmpl w:val="5660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7E7D7C"/>
    <w:multiLevelType w:val="multilevel"/>
    <w:tmpl w:val="879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EB3153"/>
    <w:multiLevelType w:val="multilevel"/>
    <w:tmpl w:val="0606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D96239"/>
    <w:multiLevelType w:val="multilevel"/>
    <w:tmpl w:val="C640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06BAB"/>
    <w:multiLevelType w:val="multilevel"/>
    <w:tmpl w:val="A3D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27D6C"/>
    <w:multiLevelType w:val="multilevel"/>
    <w:tmpl w:val="B93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01C10"/>
    <w:multiLevelType w:val="multilevel"/>
    <w:tmpl w:val="910E6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4302FE"/>
    <w:multiLevelType w:val="multilevel"/>
    <w:tmpl w:val="0E1A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E224E1"/>
    <w:multiLevelType w:val="multilevel"/>
    <w:tmpl w:val="F60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431CE1"/>
    <w:multiLevelType w:val="multilevel"/>
    <w:tmpl w:val="52F2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E4939"/>
    <w:multiLevelType w:val="multilevel"/>
    <w:tmpl w:val="835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340A02"/>
    <w:multiLevelType w:val="multilevel"/>
    <w:tmpl w:val="1BECA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7A7CE8"/>
    <w:multiLevelType w:val="multilevel"/>
    <w:tmpl w:val="2322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693D63"/>
    <w:multiLevelType w:val="multilevel"/>
    <w:tmpl w:val="6CCC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5298">
    <w:abstractNumId w:val="5"/>
  </w:num>
  <w:num w:numId="2" w16cid:durableId="1564558083">
    <w:abstractNumId w:val="6"/>
  </w:num>
  <w:num w:numId="3" w16cid:durableId="637078529">
    <w:abstractNumId w:val="10"/>
  </w:num>
  <w:num w:numId="4" w16cid:durableId="1077898121">
    <w:abstractNumId w:val="13"/>
  </w:num>
  <w:num w:numId="5" w16cid:durableId="1068843739">
    <w:abstractNumId w:val="14"/>
  </w:num>
  <w:num w:numId="6" w16cid:durableId="302083700">
    <w:abstractNumId w:val="7"/>
  </w:num>
  <w:num w:numId="7" w16cid:durableId="1401519466">
    <w:abstractNumId w:val="9"/>
  </w:num>
  <w:num w:numId="8" w16cid:durableId="2130589688">
    <w:abstractNumId w:val="12"/>
  </w:num>
  <w:num w:numId="9" w16cid:durableId="1390835839">
    <w:abstractNumId w:val="28"/>
  </w:num>
  <w:num w:numId="10" w16cid:durableId="102849364">
    <w:abstractNumId w:val="22"/>
  </w:num>
  <w:num w:numId="11" w16cid:durableId="358165364">
    <w:abstractNumId w:val="26"/>
  </w:num>
  <w:num w:numId="12" w16cid:durableId="311057206">
    <w:abstractNumId w:val="20"/>
  </w:num>
  <w:num w:numId="13" w16cid:durableId="1975209003">
    <w:abstractNumId w:val="29"/>
  </w:num>
  <w:num w:numId="14" w16cid:durableId="948511660">
    <w:abstractNumId w:val="24"/>
  </w:num>
  <w:num w:numId="15" w16cid:durableId="579144682">
    <w:abstractNumId w:val="11"/>
  </w:num>
  <w:num w:numId="16" w16cid:durableId="633755001">
    <w:abstractNumId w:val="18"/>
  </w:num>
  <w:num w:numId="17" w16cid:durableId="517037370">
    <w:abstractNumId w:val="19"/>
  </w:num>
  <w:num w:numId="18" w16cid:durableId="963653435">
    <w:abstractNumId w:val="1"/>
  </w:num>
  <w:num w:numId="19" w16cid:durableId="2091274366">
    <w:abstractNumId w:val="27"/>
  </w:num>
  <w:num w:numId="20" w16cid:durableId="873270363">
    <w:abstractNumId w:val="21"/>
  </w:num>
  <w:num w:numId="21" w16cid:durableId="1386104095">
    <w:abstractNumId w:val="4"/>
  </w:num>
  <w:num w:numId="22" w16cid:durableId="1159419654">
    <w:abstractNumId w:val="0"/>
  </w:num>
  <w:num w:numId="23" w16cid:durableId="946236849">
    <w:abstractNumId w:val="8"/>
  </w:num>
  <w:num w:numId="24" w16cid:durableId="1314604913">
    <w:abstractNumId w:val="30"/>
  </w:num>
  <w:num w:numId="25" w16cid:durableId="1849907587">
    <w:abstractNumId w:val="3"/>
  </w:num>
  <w:num w:numId="26" w16cid:durableId="1519663375">
    <w:abstractNumId w:val="23"/>
  </w:num>
  <w:num w:numId="27" w16cid:durableId="744689238">
    <w:abstractNumId w:val="16"/>
  </w:num>
  <w:num w:numId="28" w16cid:durableId="417099531">
    <w:abstractNumId w:val="17"/>
  </w:num>
  <w:num w:numId="29" w16cid:durableId="577373649">
    <w:abstractNumId w:val="2"/>
  </w:num>
  <w:num w:numId="30" w16cid:durableId="2079665513">
    <w:abstractNumId w:val="15"/>
  </w:num>
  <w:num w:numId="31" w16cid:durableId="12292241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EA"/>
    <w:rsid w:val="004200FF"/>
    <w:rsid w:val="0055206F"/>
    <w:rsid w:val="00A36E2E"/>
    <w:rsid w:val="00A8758E"/>
    <w:rsid w:val="00AB3DB4"/>
    <w:rsid w:val="00BD5E44"/>
    <w:rsid w:val="00C14009"/>
    <w:rsid w:val="00C34828"/>
    <w:rsid w:val="00D02B61"/>
    <w:rsid w:val="00E110EA"/>
    <w:rsid w:val="00F213B5"/>
    <w:rsid w:val="00FA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6BBDB"/>
  <w15:chartTrackingRefBased/>
  <w15:docId w15:val="{430403D5-04D1-45FC-9941-58BFD749A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1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11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1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1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1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1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1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1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1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1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11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11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1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1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1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1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1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1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1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1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1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1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1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1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1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1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1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1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10EA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C14009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14009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14009"/>
    <w:pPr>
      <w:spacing w:after="0"/>
      <w:ind w:left="240"/>
    </w:pPr>
    <w:rPr>
      <w:rFonts w:cstheme="minorHAnsi"/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14009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C14009"/>
    <w:pPr>
      <w:spacing w:after="0"/>
      <w:ind w:left="480"/>
    </w:pPr>
    <w:rPr>
      <w:rFonts w:cstheme="minorHAnsi"/>
      <w:i/>
      <w:iCs/>
      <w:sz w:val="20"/>
      <w:szCs w:val="20"/>
    </w:rPr>
  </w:style>
  <w:style w:type="table" w:styleId="Tablaconcuadrcula">
    <w:name w:val="Table Grid"/>
    <w:basedOn w:val="Tablanormal"/>
    <w:uiPriority w:val="39"/>
    <w:rsid w:val="00F21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A73E5"/>
    <w:rPr>
      <w:color w:val="605E5C"/>
      <w:shd w:val="clear" w:color="auto" w:fill="E1DFDD"/>
    </w:rPr>
  </w:style>
  <w:style w:type="paragraph" w:styleId="TDC4">
    <w:name w:val="toc 4"/>
    <w:basedOn w:val="Normal"/>
    <w:next w:val="Normal"/>
    <w:autoRedefine/>
    <w:uiPriority w:val="39"/>
    <w:unhideWhenUsed/>
    <w:rsid w:val="00C34828"/>
    <w:pPr>
      <w:spacing w:after="0"/>
      <w:ind w:left="72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34828"/>
    <w:pPr>
      <w:spacing w:after="0"/>
      <w:ind w:left="96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C34828"/>
    <w:pPr>
      <w:spacing w:after="0"/>
      <w:ind w:left="12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C34828"/>
    <w:pPr>
      <w:spacing w:after="0"/>
      <w:ind w:left="144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C34828"/>
    <w:pPr>
      <w:spacing w:after="0"/>
      <w:ind w:left="168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C34828"/>
    <w:pPr>
      <w:spacing w:after="0"/>
      <w:ind w:left="1920"/>
    </w:pPr>
    <w:rPr>
      <w:rFonts w:cstheme="minorHAns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C34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4828"/>
  </w:style>
  <w:style w:type="paragraph" w:styleId="Piedepgina">
    <w:name w:val="footer"/>
    <w:basedOn w:val="Normal"/>
    <w:link w:val="PiedepginaCar"/>
    <w:uiPriority w:val="99"/>
    <w:unhideWhenUsed/>
    <w:rsid w:val="00C348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4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helpdeskgrupohuerta.mooo.com:5173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E5A33-FC1D-40D1-87DA-ABD43215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2780</Words>
  <Characters>15294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lastModifiedBy>Sistemas</cp:lastModifiedBy>
  <cp:revision>1</cp:revision>
  <cp:lastPrinted>2026-07-13T21:08:00Z</cp:lastPrinted>
  <dcterms:created xsi:type="dcterms:W3CDTF">2026-07-13T19:55:00Z</dcterms:created>
  <dcterms:modified xsi:type="dcterms:W3CDTF">2026-07-13T21:16:00Z</dcterms:modified>
</cp:coreProperties>
</file>