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validando-os-dados-de-entrada-de-uma-requisição"/>
      <w:bookmarkEnd w:id="22"/>
      <w:r>
        <w:t xml:space="preserve">Validando os dados de entrada de uma requisição</w:t>
      </w:r>
    </w:p>
    <w:p>
      <w:pPr>
        <w:pStyle w:val="Heading2"/>
      </w:pPr>
      <w:bookmarkStart w:id="23" w:name="cenário"/>
      <w:bookmarkEnd w:id="23"/>
      <w:r>
        <w:t xml:space="preserve">Cenário:</w:t>
      </w:r>
    </w:p>
    <w:p>
      <w:pPr>
        <w:pStyle w:val="FirstParagraph"/>
      </w:pPr>
      <w:r>
        <w:t xml:space="preserve">Com o conhecimento sobre Micronaut e Bean Validation, imagine que precisamos cadastrar um aluno(a) em nosso sistema via uma API REST, onde este aluno(a) deve possuir as seguintes informações com suas respectivas restrições:</w:t>
      </w:r>
    </w:p>
    <w:p>
      <w:pPr>
        <w:pStyle w:val="Compact"/>
        <w:numPr>
          <w:numId w:val="1001"/>
          <w:ilvl w:val="0"/>
        </w:numPr>
      </w:pPr>
      <w:r>
        <w:t xml:space="preserve">todo(a) aluno(a) precisa de um nome, email, idade;</w:t>
      </w:r>
    </w:p>
    <w:p>
      <w:pPr>
        <w:pStyle w:val="Compact"/>
        <w:numPr>
          <w:numId w:val="1001"/>
          <w:ilvl w:val="0"/>
        </w:numPr>
      </w:pPr>
      <w:r>
        <w:t xml:space="preserve">o nome não pode ter mais do que 60 caracteres;</w:t>
      </w:r>
    </w:p>
    <w:p>
      <w:pPr>
        <w:pStyle w:val="Compact"/>
        <w:numPr>
          <w:numId w:val="1001"/>
          <w:ilvl w:val="0"/>
        </w:numPr>
      </w:pPr>
      <w:r>
        <w:t xml:space="preserve">o email além de válido deve ter no máximo 42 caracteres;</w:t>
      </w:r>
    </w:p>
    <w:p>
      <w:pPr>
        <w:pStyle w:val="Compact"/>
        <w:numPr>
          <w:numId w:val="1001"/>
          <w:ilvl w:val="0"/>
        </w:numPr>
      </w:pPr>
      <w:r>
        <w:t xml:space="preserve">o aluno(a) deve ser maior de idade;</w:t>
      </w:r>
    </w:p>
    <w:p>
      <w:pPr>
        <w:pStyle w:val="FirstParagraph"/>
      </w:pPr>
      <w:r>
        <w:t xml:space="preserve">Um detalhe importante é que para fazer as validações devemos usar a Bean Validation, porém o arquiteto do time proibiu o uso das anotações</w:t>
      </w:r>
      <w:r>
        <w:t xml:space="preserve"> </w:t>
      </w:r>
      <w:r>
        <w:rPr>
          <w:rStyle w:val="VerbatimChar"/>
        </w:rPr>
        <w:t xml:space="preserve">@Validated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@Valid</w:t>
      </w:r>
      <w:r>
        <w:t xml:space="preserve"> </w:t>
      </w:r>
      <w:r>
        <w:t xml:space="preserve">por motivos de segurança (existe um bug critico na versão do Micronaut que é utilizada no projeto). Em caso de erro de validação a API REST deve retornar o status HTTP 400 com as mensagens de erro de validação, caso contrário deve-se retornar o status HTTP 200.</w:t>
      </w:r>
    </w:p>
    <w:p>
      <w:pPr>
        <w:pStyle w:val="BodyText"/>
      </w:pPr>
      <w:r>
        <w:t xml:space="preserve">Lembrando que não precisamos gravar os dados em um banco de dados.</w:t>
      </w:r>
    </w:p>
    <w:p>
      <w:pPr>
        <w:pStyle w:val="BodyText"/>
      </w:pPr>
      <w:r>
        <w:t xml:space="preserve">Com todas as restrições citadas acima, como você implementaria sua API REST para cadastrar um novo aluno(a)?</w:t>
      </w:r>
    </w:p>
    <w:p>
      <w:pPr>
        <w:pStyle w:val="Heading2"/>
      </w:pPr>
      <w:bookmarkStart w:id="24" w:name="o-que-seria-bom-ver-nessa-resposta"/>
      <w:bookmarkEnd w:id="24"/>
      <w:r>
        <w:t xml:space="preserve">O que seria bom ver nessa resposta?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5</w:t>
      </w:r>
      <w:r>
        <w:t xml:space="preserve">: Criação de um controller com um endpoint do tipo POST recebendo uma request com os dados do aluno(a), com o DTO de request anotado com as anotações da Bean Validation, e por fim retornando um status HTTP 200 em caso de sucesso ou status HTTP 400 em caso de erro de validação;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4</w:t>
      </w:r>
      <w:r>
        <w:t xml:space="preserve">: Injeção do bean</w:t>
      </w:r>
      <w:r>
        <w:t xml:space="preserve"> </w:t>
      </w:r>
      <w:r>
        <w:rPr>
          <w:rStyle w:val="VerbatimChar"/>
        </w:rPr>
        <w:t xml:space="preserve">javax.validation.Validator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Validator</w:t>
      </w:r>
      <w:r>
        <w:t xml:space="preserve"> </w:t>
      </w:r>
      <w:r>
        <w:t xml:space="preserve">do Micronaut), invocação do método</w:t>
      </w:r>
      <w:r>
        <w:t xml:space="preserve"> </w:t>
      </w:r>
      <w:r>
        <w:rPr>
          <w:rStyle w:val="VerbatimChar"/>
        </w:rPr>
        <w:t xml:space="preserve">validator.validate()</w:t>
      </w:r>
      <w:r>
        <w:t xml:space="preserve"> </w:t>
      </w:r>
      <w:r>
        <w:t xml:space="preserve">passando o DTO de request e lançando uma</w:t>
      </w:r>
      <w:r>
        <w:t xml:space="preserve"> </w:t>
      </w:r>
      <w:r>
        <w:rPr>
          <w:rStyle w:val="VerbatimChar"/>
        </w:rPr>
        <w:t xml:space="preserve">ConstraintViolationException</w:t>
      </w:r>
      <w:r>
        <w:t xml:space="preserve"> </w:t>
      </w:r>
      <w:r>
        <w:t xml:space="preserve">passando as violations retornadas pelo validator;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Peso 1</w:t>
      </w:r>
      <w:r>
        <w:t xml:space="preserve">: Definição dos atributos do DTO como nullable (tipos declarados com indicador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do Kotlin);</w:t>
      </w:r>
    </w:p>
    <w:p>
      <w:pPr>
        <w:pStyle w:val="Heading2"/>
      </w:pPr>
      <w:bookmarkStart w:id="25" w:name="resposta-do-especialista"/>
      <w:bookmarkEnd w:id="25"/>
      <w:r>
        <w:t xml:space="preserve">Resposta do Especialista:</w:t>
      </w:r>
    </w:p>
    <w:p>
      <w:pPr>
        <w:numPr>
          <w:numId w:val="1003"/>
          <w:ilvl w:val="0"/>
        </w:numPr>
      </w:pPr>
      <w:r>
        <w:t xml:space="preserve">Crio uma nova classe de controller, anoto ela com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, e crio um método</w:t>
      </w:r>
      <w:r>
        <w:t xml:space="preserve"> </w:t>
      </w:r>
      <w:r>
        <w:rPr>
          <w:rStyle w:val="VerbatimChar"/>
        </w:rPr>
        <w:t xml:space="preserve">adicionar()</w:t>
      </w:r>
      <w:r>
        <w:t xml:space="preserve"> </w:t>
      </w:r>
      <w:r>
        <w:t xml:space="preserve">anotado com</w:t>
      </w:r>
      <w:r>
        <w:t xml:space="preserve"> </w:t>
      </w:r>
      <w:r>
        <w:rPr>
          <w:rStyle w:val="VerbatimChar"/>
        </w:rPr>
        <w:t xml:space="preserve">@Post</w:t>
      </w:r>
      <w:r>
        <w:t xml:space="preserve"> </w:t>
      </w:r>
      <w:r>
        <w:t xml:space="preserve">para receber os dados da requisição na URI</w:t>
      </w:r>
      <w:r>
        <w:t xml:space="preserve"> </w:t>
      </w:r>
      <w:r>
        <w:rPr>
          <w:rStyle w:val="VerbatimChar"/>
        </w:rPr>
        <w:t xml:space="preserve">"/api/alunos"</w:t>
      </w:r>
      <w:r>
        <w:t xml:space="preserve">. Para o payload JSON, eu crio um DTO</w:t>
      </w:r>
      <w:r>
        <w:t xml:space="preserve"> </w:t>
      </w:r>
      <w:r>
        <w:rPr>
          <w:rStyle w:val="VerbatimChar"/>
        </w:rPr>
        <w:t xml:space="preserve">NovoAlunoRequest</w:t>
      </w:r>
      <w:r>
        <w:t xml:space="preserve"> </w:t>
      </w:r>
      <w:r>
        <w:t xml:space="preserve">que recebe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email</w:t>
      </w:r>
      <w:r>
        <w:t xml:space="preserve">, ambos como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e um atributo</w:t>
      </w:r>
      <w:r>
        <w:t xml:space="preserve"> </w:t>
      </w:r>
      <w:r>
        <w:rPr>
          <w:b/>
        </w:rPr>
        <w:t xml:space="preserve">idade</w:t>
      </w:r>
      <w:r>
        <w:t xml:space="preserve"> </w:t>
      </w:r>
      <w:r>
        <w:t xml:space="preserve">do tipo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Todos estes atributos do DTO são nullable (uso o indicador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nos tipos) para que as validações de obrigatoriedade consigam ser executadas corretamente. Por se tratar de um DTO, eu o crio como data class do Kotlin;</w:t>
      </w:r>
    </w:p>
    <w:p>
      <w:pPr>
        <w:pStyle w:val="Compact"/>
        <w:numPr>
          <w:numId w:val="1003"/>
          <w:ilvl w:val="0"/>
        </w:numPr>
      </w:pPr>
      <w:r>
        <w:t xml:space="preserve">Ainda na classe</w:t>
      </w:r>
      <w:r>
        <w:t xml:space="preserve"> </w:t>
      </w:r>
      <w:r>
        <w:rPr>
          <w:rStyle w:val="VerbatimChar"/>
        </w:rPr>
        <w:t xml:space="preserve">NovoAlunoRequest</w:t>
      </w:r>
      <w:r>
        <w:t xml:space="preserve">, eu a anoto com</w:t>
      </w:r>
      <w:r>
        <w:t xml:space="preserve"> </w:t>
      </w:r>
      <w:r>
        <w:rPr>
          <w:rStyle w:val="VerbatimChar"/>
        </w:rPr>
        <w:t xml:space="preserve">@Introspected</w:t>
      </w:r>
      <w:r>
        <w:t xml:space="preserve"> </w:t>
      </w:r>
      <w:r>
        <w:t xml:space="preserve">do Micronaut por causa do AOT (Ahead of Time), e também anoto os atributos da classe com as anotações da Bean Validation:</w:t>
      </w:r>
    </w:p>
    <w:p>
      <w:pPr>
        <w:pStyle w:val="Compact"/>
        <w:numPr>
          <w:numId w:val="1004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@field:NotBlank @field:Size(max = 60)</w:t>
      </w:r>
      <w:r>
        <w:t xml:space="preserve">;</w:t>
      </w:r>
    </w:p>
    <w:p>
      <w:pPr>
        <w:pStyle w:val="Compact"/>
        <w:numPr>
          <w:numId w:val="1004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email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@field:NotBlank @field:Size(max = 42) @field:Email</w:t>
      </w:r>
      <w:r>
        <w:t xml:space="preserve">;</w:t>
      </w:r>
    </w:p>
    <w:p>
      <w:pPr>
        <w:pStyle w:val="Compact"/>
        <w:numPr>
          <w:numId w:val="1004"/>
          <w:ilvl w:val="1"/>
        </w:numPr>
      </w:pPr>
      <w:r>
        <w:t xml:space="preserve">atributo</w:t>
      </w:r>
      <w:r>
        <w:t xml:space="preserve"> </w:t>
      </w:r>
      <w:r>
        <w:rPr>
          <w:b/>
        </w:rPr>
        <w:t xml:space="preserve">idade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@field:NotNull @field:Min(18)</w:t>
      </w:r>
      <w:r>
        <w:t xml:space="preserve">;</w:t>
      </w:r>
    </w:p>
    <w:p>
      <w:pPr>
        <w:numPr>
          <w:numId w:val="1003"/>
          <w:ilvl w:val="0"/>
        </w:numPr>
      </w:pPr>
      <w:r>
        <w:t xml:space="preserve">No controller, faço a injeção do validator da Bean Validation (</w:t>
      </w:r>
      <w:r>
        <w:rPr>
          <w:rStyle w:val="VerbatimChar"/>
        </w:rPr>
        <w:t xml:space="preserve">javax.validation.Validator</w:t>
      </w:r>
      <w:r>
        <w:t xml:space="preserve">) gerenciado pelo Micronaut, e no método</w:t>
      </w:r>
      <w:r>
        <w:t xml:space="preserve"> </w:t>
      </w:r>
      <w:r>
        <w:rPr>
          <w:rStyle w:val="VerbatimChar"/>
        </w:rPr>
        <w:t xml:space="preserve">adicionar()</w:t>
      </w:r>
      <w:r>
        <w:t xml:space="preserve"> </w:t>
      </w:r>
      <w:r>
        <w:t xml:space="preserve">eu invoco o método</w:t>
      </w:r>
      <w:r>
        <w:t xml:space="preserve"> </w:t>
      </w:r>
      <w:r>
        <w:rPr>
          <w:rStyle w:val="VerbatimChar"/>
        </w:rPr>
        <w:t xml:space="preserve">validator.validate()</w:t>
      </w:r>
      <w:r>
        <w:t xml:space="preserve"> </w:t>
      </w:r>
      <w:r>
        <w:t xml:space="preserve">passando a request como parâmetro. Verifico se o retorno do método possui alguma violação para então lançar uma</w:t>
      </w:r>
      <w:r>
        <w:t xml:space="preserve"> </w:t>
      </w:r>
      <w:r>
        <w:rPr>
          <w:rStyle w:val="VerbatimChar"/>
        </w:rPr>
        <w:t xml:space="preserve">ConstraintViolationException</w:t>
      </w:r>
      <w:r>
        <w:t xml:space="preserve"> </w:t>
      </w:r>
      <w:r>
        <w:t xml:space="preserve">passando as violações como parâmetro. O fato de lançar essa exception é suficiente pois o Micronaut já possui uma exception handler para tratá-la adequadamente: status HTTP 400 juntamente com a lista de erros no corpo da resposta;</w:t>
      </w:r>
    </w:p>
    <w:p>
      <w:pPr>
        <w:numPr>
          <w:numId w:val="1003"/>
          <w:ilvl w:val="0"/>
        </w:numPr>
      </w:pPr>
      <w:r>
        <w:t xml:space="preserve">Por fim, caso não exista violações, eu faço o método</w:t>
      </w:r>
      <w:r>
        <w:t xml:space="preserve"> </w:t>
      </w:r>
      <w:r>
        <w:rPr>
          <w:rStyle w:val="VerbatimChar"/>
        </w:rPr>
        <w:t xml:space="preserve">adicionar()</w:t>
      </w:r>
      <w:r>
        <w:t xml:space="preserve"> </w:t>
      </w:r>
      <w:r>
        <w:t xml:space="preserve">retornar</w:t>
      </w:r>
      <w:r>
        <w:t xml:space="preserve"> </w:t>
      </w:r>
      <w:r>
        <w:rPr>
          <w:rStyle w:val="VerbatimChar"/>
        </w:rPr>
        <w:t xml:space="preserve">HttpResponse.ok()</w:t>
      </w:r>
      <w: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a0a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91fc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2021-07-23T13:27:10Z</dcterms:created>
  <dcterms:modified xsi:type="dcterms:W3CDTF">2021-07-23T13:27:10Z</dcterms:modified>
</cp:coreProperties>
</file>