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8B92" w14:textId="77777777" w:rsidR="00096E17" w:rsidRDefault="00C602DD">
      <w:pPr>
        <w:spacing w:after="40"/>
      </w:pPr>
      <w:r>
        <w:rPr>
          <w:rFonts w:ascii="Arial" w:hAnsi="Arial"/>
          <w:b/>
          <w:bCs/>
          <w:caps/>
          <w:color w:val="C9A227"/>
          <w:sz w:val="20"/>
          <w:szCs w:val="18"/>
        </w:rPr>
        <w:t>GESTIÓN DE PROYECTOS</w:t>
      </w:r>
    </w:p>
    <w:p w14:paraId="290A2FD7" w14:textId="77777777" w:rsidR="00096E17" w:rsidRDefault="00C602DD">
      <w:pPr>
        <w:spacing w:after="120"/>
      </w:pPr>
      <w:r>
        <w:rPr>
          <w:rFonts w:ascii="Arial" w:eastAsia="Georgia" w:hAnsi="Arial" w:cs="Georgia"/>
          <w:b/>
          <w:bCs/>
          <w:color w:val="3A1414"/>
          <w:sz w:val="20"/>
          <w:szCs w:val="44"/>
        </w:rPr>
        <w:t>Formulario de Inicio de Proyecto</w:t>
      </w:r>
    </w:p>
    <w:p w14:paraId="06DA0FBE" w14:textId="77777777" w:rsidR="00096E17" w:rsidRDefault="00C602DD">
      <w:pPr>
        <w:spacing w:after="240"/>
      </w:pPr>
      <w:r>
        <w:rPr>
          <w:rFonts w:ascii="Arial" w:hAnsi="Arial"/>
          <w:i/>
          <w:iCs/>
          <w:color w:val="6E6E6E"/>
          <w:sz w:val="18"/>
          <w:szCs w:val="20"/>
        </w:rPr>
        <w:t>Documento base para el levantamiento de información con el equipo responsable de la simulación. Complete cada punto; si un dato aún no está definido, escriba “Pendiente por definir”.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96E17" w14:paraId="70C18095" w14:textId="77777777">
        <w:tc>
          <w:tcPr>
            <w:tcW w:w="4680" w:type="dxa"/>
            <w:tcBorders>
              <w:bottom w:val="single" w:sz="6" w:space="0" w:color="C9A227"/>
            </w:tcBorders>
            <w:tcMar>
              <w:top w:w="120" w:type="dxa"/>
              <w:left w:w="60" w:type="dxa"/>
              <w:bottom w:w="160" w:type="dxa"/>
              <w:right w:w="60" w:type="dxa"/>
            </w:tcMar>
          </w:tcPr>
          <w:p w14:paraId="769AAE2F" w14:textId="77777777" w:rsidR="00096E17" w:rsidRDefault="00C602DD">
            <w:pPr>
              <w:spacing w:after="30"/>
            </w:pPr>
            <w:r>
              <w:rPr>
                <w:rFonts w:ascii="Arial" w:hAnsi="Arial"/>
                <w:b/>
                <w:bCs/>
                <w:caps/>
                <w:color w:val="7A2E2E"/>
                <w:sz w:val="18"/>
                <w:szCs w:val="16"/>
              </w:rPr>
              <w:t>Project Manager</w:t>
            </w:r>
          </w:p>
          <w:p w14:paraId="271929D3" w14:textId="77777777" w:rsidR="00096E17" w:rsidRDefault="00C602DD">
            <w:r>
              <w:rPr>
                <w:rFonts w:ascii="Arial" w:eastAsia="Georgia" w:hAnsi="Arial" w:cs="Georgia"/>
                <w:i/>
                <w:iCs/>
                <w:sz w:val="18"/>
                <w:szCs w:val="22"/>
              </w:rPr>
              <w:t>RAFAEL AQUINO VILLANUEVA</w:t>
            </w:r>
          </w:p>
        </w:tc>
        <w:tc>
          <w:tcPr>
            <w:tcW w:w="4680" w:type="dxa"/>
            <w:tcBorders>
              <w:bottom w:val="single" w:sz="6" w:space="0" w:color="C9A227"/>
            </w:tcBorders>
            <w:tcMar>
              <w:top w:w="120" w:type="dxa"/>
              <w:left w:w="60" w:type="dxa"/>
              <w:bottom w:w="160" w:type="dxa"/>
              <w:right w:w="60" w:type="dxa"/>
            </w:tcMar>
          </w:tcPr>
          <w:p w14:paraId="0B665B19" w14:textId="6BDB579D" w:rsidR="005925A8" w:rsidRDefault="00C602DD">
            <w:r>
              <w:rPr>
                <w:rFonts w:ascii="Arial" w:hAnsi="Arial"/>
                <w:sz w:val="18"/>
              </w:rPr>
              <w:t>Persona que elabora el proyecto</w:t>
            </w:r>
            <w:r>
              <w:rPr>
                <w:rFonts w:ascii="Arial" w:hAnsi="Arial"/>
                <w:sz w:val="18"/>
              </w:rPr>
              <w:br/>
            </w:r>
            <w:r w:rsidR="005D4572" w:rsidRPr="005D4572">
              <w:rPr>
                <w:rFonts w:ascii="Arial" w:hAnsi="Arial"/>
                <w:sz w:val="18"/>
              </w:rPr>
              <w:t>BRANDON FARITH LOPEZ NANGA</w:t>
            </w:r>
          </w:p>
        </w:tc>
      </w:tr>
      <w:tr w:rsidR="00C84A46" w14:paraId="6EF4263A" w14:textId="77777777" w:rsidTr="00F117A0">
        <w:tc>
          <w:tcPr>
            <w:tcW w:w="9360" w:type="dxa"/>
            <w:gridSpan w:val="2"/>
            <w:tcBorders>
              <w:bottom w:val="single" w:sz="6" w:space="0" w:color="C9A227"/>
            </w:tcBorders>
            <w:tcMar>
              <w:top w:w="120" w:type="dxa"/>
              <w:left w:w="60" w:type="dxa"/>
              <w:bottom w:w="160" w:type="dxa"/>
              <w:right w:w="60" w:type="dxa"/>
            </w:tcMar>
          </w:tcPr>
          <w:p w14:paraId="614BB16E" w14:textId="77777777" w:rsidR="00C84A46" w:rsidRDefault="00C84A46" w:rsidP="00C84A46">
            <w:pPr>
              <w:spacing w:after="30"/>
            </w:pPr>
            <w:r>
              <w:rPr>
                <w:b/>
                <w:bCs/>
                <w:caps/>
                <w:color w:val="7A2E2E"/>
                <w:sz w:val="16"/>
                <w:szCs w:val="16"/>
              </w:rPr>
              <w:t>Integrantes del equipo</w:t>
            </w:r>
          </w:p>
          <w:p w14:paraId="55386128" w14:textId="3C3D2B84" w:rsidR="00C84A46" w:rsidRDefault="00C84A46" w:rsidP="00C84A46">
            <w:pPr>
              <w:rPr>
                <w:rFonts w:ascii="Arial" w:hAnsi="Arial"/>
                <w:sz w:val="18"/>
              </w:rPr>
            </w:pPr>
            <w:r>
              <w:rPr>
                <w:rFonts w:ascii="Georgia" w:eastAsia="Georgia" w:hAnsi="Georgia" w:cs="Georgia"/>
                <w:i/>
                <w:iCs/>
                <w:sz w:val="22"/>
                <w:szCs w:val="22"/>
              </w:rPr>
              <w:t>Trabajo individual (</w:t>
            </w:r>
            <w:r w:rsidRPr="00C84A46">
              <w:rPr>
                <w:rFonts w:ascii="Georgia" w:eastAsia="Georgia" w:hAnsi="Georgia" w:cs="Georgia"/>
                <w:i/>
                <w:iCs/>
                <w:sz w:val="22"/>
                <w:szCs w:val="22"/>
              </w:rPr>
              <w:t>BRANDON FARITH LOPEZ NANGA</w:t>
            </w:r>
            <w:r>
              <w:rPr>
                <w:rFonts w:ascii="Georgia" w:eastAsia="Georgia" w:hAnsi="Georgia" w:cs="Georgia"/>
                <w:i/>
                <w:iCs/>
                <w:sz w:val="22"/>
                <w:szCs w:val="22"/>
              </w:rPr>
              <w:t>)</w:t>
            </w:r>
          </w:p>
        </w:tc>
      </w:tr>
      <w:tr w:rsidR="00096E17" w14:paraId="0FF2D4D0" w14:textId="77777777">
        <w:tc>
          <w:tcPr>
            <w:tcW w:w="4680" w:type="dxa"/>
            <w:tcBorders>
              <w:bottom w:val="single" w:sz="6" w:space="0" w:color="C9A227"/>
            </w:tcBorders>
            <w:tcMar>
              <w:top w:w="120" w:type="dxa"/>
              <w:left w:w="60" w:type="dxa"/>
              <w:bottom w:w="160" w:type="dxa"/>
              <w:right w:w="60" w:type="dxa"/>
            </w:tcMar>
          </w:tcPr>
          <w:p w14:paraId="092C48A2" w14:textId="77777777" w:rsidR="005925A8" w:rsidRDefault="00C602DD">
            <w:r>
              <w:rPr>
                <w:rFonts w:ascii="Arial" w:hAnsi="Arial"/>
                <w:sz w:val="18"/>
              </w:rPr>
              <w:t>Fecha de solicitud</w:t>
            </w:r>
            <w:r>
              <w:rPr>
                <w:rFonts w:ascii="Arial" w:hAnsi="Arial"/>
                <w:sz w:val="18"/>
              </w:rPr>
              <w:br/>
              <w:t>18-08-2026</w:t>
            </w:r>
          </w:p>
        </w:tc>
        <w:tc>
          <w:tcPr>
            <w:tcW w:w="4680" w:type="dxa"/>
            <w:tcBorders>
              <w:bottom w:val="single" w:sz="6" w:space="0" w:color="C9A227"/>
            </w:tcBorders>
            <w:tcMar>
              <w:top w:w="120" w:type="dxa"/>
              <w:left w:w="60" w:type="dxa"/>
              <w:bottom w:w="160" w:type="dxa"/>
              <w:right w:w="60" w:type="dxa"/>
            </w:tcMar>
          </w:tcPr>
          <w:p w14:paraId="02EB178B" w14:textId="77777777" w:rsidR="005925A8" w:rsidRDefault="00C602DD">
            <w:r>
              <w:rPr>
                <w:rFonts w:ascii="Arial" w:hAnsi="Arial"/>
                <w:sz w:val="18"/>
              </w:rPr>
              <w:t>Fecha límite de respuesta</w:t>
            </w:r>
            <w:r>
              <w:rPr>
                <w:rFonts w:ascii="Arial" w:hAnsi="Arial"/>
                <w:sz w:val="18"/>
              </w:rPr>
              <w:br/>
              <w:t>20-08-2026</w:t>
            </w:r>
          </w:p>
        </w:tc>
      </w:tr>
    </w:tbl>
    <w:p w14:paraId="71DAF492" w14:textId="77777777" w:rsidR="00096E17" w:rsidRDefault="00096E17">
      <w:pPr>
        <w:spacing w:before="320"/>
      </w:pPr>
    </w:p>
    <w:p w14:paraId="77E5810B" w14:textId="77777777" w:rsidR="00096E17" w:rsidRDefault="00096E17">
      <w:pPr>
        <w:pBdr>
          <w:bottom w:val="single" w:sz="6" w:space="4" w:color="C9A227"/>
        </w:pBdr>
        <w:spacing w:before="60" w:after="200"/>
      </w:pPr>
    </w:p>
    <w:p w14:paraId="3A947483" w14:textId="77777777" w:rsidR="00096E17" w:rsidRDefault="00C602DD">
      <w:pPr>
        <w:spacing w:after="160"/>
      </w:pPr>
      <w:r>
        <w:rPr>
          <w:rFonts w:ascii="Arial" w:eastAsia="Georgia" w:hAnsi="Arial" w:cs="Georgia"/>
          <w:b/>
          <w:bCs/>
          <w:color w:val="7A2E2E"/>
          <w:sz w:val="20"/>
          <w:szCs w:val="27"/>
        </w:rPr>
        <w:t>I. Definición del proyecto</w:t>
      </w:r>
    </w:p>
    <w:p w14:paraId="6C46A69F" w14:textId="77777777" w:rsidR="00096E17" w:rsidRDefault="00C602DD">
      <w:pPr>
        <w:keepNext/>
        <w:spacing w:before="260" w:after="90"/>
      </w:pPr>
      <w:r>
        <w:rPr>
          <w:rFonts w:ascii="Arial" w:eastAsia="Georgia" w:hAnsi="Arial" w:cs="Georgia"/>
          <w:b/>
          <w:bCs/>
          <w:color w:val="7A2E2E"/>
          <w:sz w:val="20"/>
          <w:szCs w:val="23"/>
        </w:rPr>
        <w:t xml:space="preserve">1.  </w:t>
      </w:r>
      <w:r>
        <w:rPr>
          <w:rFonts w:ascii="Arial" w:eastAsia="Georgia" w:hAnsi="Arial" w:cs="Georgia"/>
          <w:b/>
          <w:bCs/>
          <w:sz w:val="20"/>
          <w:szCs w:val="23"/>
        </w:rPr>
        <w:t>Nombre del proyecto.</w:t>
      </w:r>
    </w:p>
    <w:p w14:paraId="6D730437" w14:textId="77777777" w:rsidR="00096E17" w:rsidRDefault="00096E17">
      <w:pPr>
        <w:pBdr>
          <w:bottom w:val="single" w:sz="4" w:space="1" w:color="B9B9B9"/>
        </w:pBdr>
        <w:spacing w:after="40"/>
      </w:pPr>
      <w:r>
        <w:rPr>
          <w:rFonts w:ascii="Arial" w:hAnsi="Arial"/>
          <w:sz w:val="20"/>
        </w:rPr>
        <w:t>Simulación y optimización del proceso de atención de un taller mecánico</w:t>
      </w:r>
    </w:p>
    <w:p w14:paraId="7075A5E4" w14:textId="77777777" w:rsidR="00096E17" w:rsidRDefault="00C602DD">
      <w:pPr>
        <w:keepNext/>
        <w:spacing w:before="260" w:after="90"/>
      </w:pPr>
      <w:r>
        <w:rPr>
          <w:rFonts w:ascii="Arial" w:eastAsia="Georgia" w:hAnsi="Arial" w:cs="Georgia"/>
          <w:b/>
          <w:bCs/>
          <w:color w:val="7A2E2E"/>
          <w:sz w:val="20"/>
          <w:szCs w:val="23"/>
        </w:rPr>
        <w:t xml:space="preserve">2.  </w:t>
      </w:r>
      <w:r>
        <w:rPr>
          <w:rFonts w:ascii="Arial" w:eastAsia="Georgia" w:hAnsi="Arial" w:cs="Georgia"/>
          <w:b/>
          <w:bCs/>
          <w:sz w:val="20"/>
          <w:szCs w:val="23"/>
        </w:rPr>
        <w:t>Introducción.</w:t>
      </w:r>
      <w:r>
        <w:rPr>
          <w:rFonts w:ascii="Arial" w:hAnsi="Arial"/>
          <w:i/>
          <w:iCs/>
          <w:color w:val="6E6E6E"/>
          <w:sz w:val="20"/>
          <w:szCs w:val="19"/>
        </w:rPr>
        <w:t xml:space="preserve">   Presente brevemente de qué trata el proyecto, en términos generales.</w:t>
      </w:r>
    </w:p>
    <w:p w14:paraId="6C6A1C07" w14:textId="77777777" w:rsidR="00096E17" w:rsidRDefault="00096E17">
      <w:pPr>
        <w:pBdr>
          <w:bottom w:val="single" w:sz="4" w:space="1" w:color="B9B9B9"/>
        </w:pBdr>
        <w:spacing w:after="40"/>
      </w:pPr>
      <w:r>
        <w:rPr>
          <w:rFonts w:ascii="Arial" w:hAnsi="Arial"/>
          <w:sz w:val="18"/>
        </w:rPr>
        <w:t>El proyecto consiste en desarrollar un sistema de simulación de procesos que represente el funcionamiento de un taller mecánico. Se modelará el flujo de los vehículos desde su llegada y recepción hasta la asignación de un mecánico, realización del servicio, supervisión, pago y entrega. El taller contará con tres mecánicos, una persona encargada de recepción y un supervisor. Se considerarán tres servicios principales: cambio de aceite, servicio de frenos y trabajos relacionados con el motor.</w:t>
      </w:r>
    </w:p>
    <w:p w14:paraId="3DC230A7" w14:textId="77777777" w:rsidR="00096E17" w:rsidRDefault="00C602DD">
      <w:pPr>
        <w:keepNext/>
        <w:spacing w:before="260" w:after="90"/>
      </w:pPr>
      <w:r>
        <w:rPr>
          <w:rFonts w:ascii="Arial" w:eastAsia="Georgia" w:hAnsi="Arial" w:cs="Georgia"/>
          <w:b/>
          <w:bCs/>
          <w:color w:val="7A2E2E"/>
          <w:sz w:val="18"/>
          <w:szCs w:val="23"/>
        </w:rPr>
        <w:t xml:space="preserve">3.  </w:t>
      </w:r>
      <w:r>
        <w:rPr>
          <w:rFonts w:ascii="Arial" w:eastAsia="Georgia" w:hAnsi="Arial" w:cs="Georgia"/>
          <w:b/>
          <w:bCs/>
          <w:sz w:val="18"/>
          <w:szCs w:val="23"/>
        </w:rPr>
        <w:t>Descripción o contexto de la situación que se va a simular.</w:t>
      </w:r>
      <w:r>
        <w:rPr>
          <w:rFonts w:ascii="Arial" w:hAnsi="Arial"/>
          <w:i/>
          <w:iCs/>
          <w:color w:val="6E6E6E"/>
          <w:sz w:val="18"/>
          <w:szCs w:val="19"/>
        </w:rPr>
        <w:t xml:space="preserve">   Explique brevemente qué proceso, empresa o situación representará.</w:t>
      </w:r>
    </w:p>
    <w:p w14:paraId="5DD15719" w14:textId="77777777" w:rsidR="00096E17" w:rsidRDefault="00096E17">
      <w:pPr>
        <w:pBdr>
          <w:bottom w:val="single" w:sz="4" w:space="1" w:color="B9B9B9"/>
        </w:pBdr>
        <w:spacing w:after="40"/>
      </w:pPr>
      <w:r>
        <w:rPr>
          <w:rFonts w:ascii="Arial" w:hAnsi="Arial"/>
          <w:sz w:val="18"/>
        </w:rPr>
        <w:t>La situación que se va a simular corresponde al proceso de atención de vehículos en un taller mecánico. Cada mecánico podrá atender únicamente un vehículo a la vez, por lo que la disponibilidad de los tres mecánicos será un recurso limitado. Cuando los tres estén ocupados y llegue otro vehículo, este deberá permanecer en una cola hasta que exista disponibilidad. Los servicios tendrán diferentes niveles de complejidad y duración. En servicios rápidos el cliente podrá esperar en el taller; en trabajos de mayor duración podrá dejar el vehículo y regresar posteriormente.</w:t>
      </w:r>
    </w:p>
    <w:p w14:paraId="43075185" w14:textId="77777777" w:rsidR="00096E17" w:rsidRDefault="00C602DD">
      <w:pPr>
        <w:keepNext/>
        <w:spacing w:before="260" w:after="90"/>
      </w:pPr>
      <w:r>
        <w:rPr>
          <w:rFonts w:ascii="Arial" w:eastAsia="Georgia" w:hAnsi="Arial" w:cs="Georgia"/>
          <w:b/>
          <w:bCs/>
          <w:color w:val="7A2E2E"/>
          <w:sz w:val="20"/>
          <w:szCs w:val="23"/>
        </w:rPr>
        <w:t xml:space="preserve">4.  </w:t>
      </w:r>
      <w:r>
        <w:rPr>
          <w:rFonts w:ascii="Arial" w:eastAsia="Georgia" w:hAnsi="Arial" w:cs="Georgia"/>
          <w:b/>
          <w:bCs/>
          <w:sz w:val="20"/>
          <w:szCs w:val="23"/>
        </w:rPr>
        <w:t>Problema o necesidad que se quiere analizar.</w:t>
      </w:r>
      <w:r>
        <w:rPr>
          <w:rFonts w:ascii="Arial" w:hAnsi="Arial"/>
          <w:i/>
          <w:iCs/>
          <w:color w:val="6E6E6E"/>
          <w:sz w:val="20"/>
          <w:szCs w:val="19"/>
        </w:rPr>
        <w:t xml:space="preserve">   Indique qué se desea comprender, comparar o mejorar.</w:t>
      </w:r>
    </w:p>
    <w:p w14:paraId="0ACF2353" w14:textId="77777777" w:rsidR="00096E17" w:rsidRDefault="00096E17">
      <w:pPr>
        <w:pBdr>
          <w:bottom w:val="single" w:sz="4" w:space="1" w:color="B9B9B9"/>
        </w:pBdr>
        <w:spacing w:after="40"/>
      </w:pPr>
      <w:r>
        <w:rPr>
          <w:rFonts w:ascii="Arial" w:hAnsi="Arial"/>
          <w:sz w:val="18"/>
        </w:rPr>
        <w:t>Se desea analizar cómo se comporta el taller cuando llegan vehículos con diferentes necesidades de servicio y los tres mecánicos tienen una capacidad limitada. Se busca comprender los tiempos de espera, la formación de colas, la utilización de los mecánicos, la cantidad de vehículos atendidos y los posibles cuellos de botella. También se pretende comparar diferentes escenarios de operación para determinar qué condiciones generan un mejor desempeño.</w:t>
      </w:r>
    </w:p>
    <w:p w14:paraId="478AEFFC" w14:textId="77777777" w:rsidR="00096E17" w:rsidRDefault="00C602DD">
      <w:pPr>
        <w:keepNext/>
        <w:spacing w:before="260" w:after="90"/>
      </w:pPr>
      <w:r>
        <w:rPr>
          <w:rFonts w:ascii="Arial" w:eastAsia="Georgia" w:hAnsi="Arial" w:cs="Georgia"/>
          <w:b/>
          <w:bCs/>
          <w:color w:val="7A2E2E"/>
          <w:sz w:val="20"/>
          <w:szCs w:val="23"/>
        </w:rPr>
        <w:t xml:space="preserve">5.  </w:t>
      </w:r>
      <w:r>
        <w:rPr>
          <w:rFonts w:ascii="Arial" w:eastAsia="Georgia" w:hAnsi="Arial" w:cs="Georgia"/>
          <w:b/>
          <w:bCs/>
          <w:sz w:val="20"/>
          <w:szCs w:val="23"/>
        </w:rPr>
        <w:t>Justificación del proyecto.</w:t>
      </w:r>
      <w:r>
        <w:rPr>
          <w:rFonts w:ascii="Arial" w:hAnsi="Arial"/>
          <w:i/>
          <w:iCs/>
          <w:color w:val="6E6E6E"/>
          <w:sz w:val="20"/>
          <w:szCs w:val="19"/>
        </w:rPr>
        <w:t xml:space="preserve">   Explique por qué es importante o necesario realizar este proyecto.</w:t>
      </w:r>
    </w:p>
    <w:p w14:paraId="38255F4E" w14:textId="77777777" w:rsidR="00096E17" w:rsidRDefault="00096E17">
      <w:pPr>
        <w:pBdr>
          <w:bottom w:val="single" w:sz="4" w:space="1" w:color="B9B9B9"/>
        </w:pBdr>
        <w:spacing w:after="40"/>
      </w:pPr>
      <w:r>
        <w:rPr>
          <w:rFonts w:ascii="Arial" w:hAnsi="Arial"/>
          <w:sz w:val="18"/>
        </w:rPr>
        <w:t>El proyecto es necesario porque un taller mecánico puede presentar acumulación de vehículos y tiempos de espera cuando la demanda supera temporalmente la capacidad de atención. Además, los servicios no duran lo mismo: un cambio de aceite normalmente requiere menos tiempo que un trabajo de frenos, mientras que una reparación relacionada con el motor puede mantener ocupado a un mecánico durante un periodo mayor. La simulación permitirá estudiar estas situaciones sin modificar un taller real y ayudará a identificar cuellos de botella, medir el aprovechamiento de los recursos y proponer mejoras sustentadas en resultados.</w:t>
      </w:r>
    </w:p>
    <w:p w14:paraId="0CC5F520" w14:textId="77777777" w:rsidR="00D85CD7" w:rsidRDefault="00D85CD7">
      <w:pPr>
        <w:keepNext/>
        <w:spacing w:before="260" w:after="90"/>
        <w:rPr>
          <w:rFonts w:ascii="Arial" w:eastAsia="Georgia" w:hAnsi="Arial" w:cs="Georgia"/>
          <w:b/>
          <w:bCs/>
          <w:color w:val="7A2E2E"/>
          <w:sz w:val="20"/>
          <w:szCs w:val="23"/>
        </w:rPr>
      </w:pPr>
    </w:p>
    <w:p w14:paraId="21599289" w14:textId="77777777" w:rsidR="00096E17" w:rsidRDefault="00C602DD">
      <w:pPr>
        <w:keepNext/>
        <w:spacing w:before="260" w:after="90"/>
      </w:pPr>
      <w:r>
        <w:rPr>
          <w:rFonts w:ascii="Arial" w:eastAsia="Georgia" w:hAnsi="Arial" w:cs="Georgia"/>
          <w:b/>
          <w:bCs/>
          <w:color w:val="7A2E2E"/>
          <w:sz w:val="20"/>
          <w:szCs w:val="23"/>
        </w:rPr>
        <w:t xml:space="preserve">6.  </w:t>
      </w:r>
      <w:r>
        <w:rPr>
          <w:rFonts w:ascii="Arial" w:eastAsia="Georgia" w:hAnsi="Arial" w:cs="Georgia"/>
          <w:b/>
          <w:bCs/>
          <w:sz w:val="20"/>
          <w:szCs w:val="23"/>
        </w:rPr>
        <w:t>Objetivo general del proyecto.</w:t>
      </w:r>
      <w:r>
        <w:rPr>
          <w:rFonts w:ascii="Arial" w:hAnsi="Arial"/>
          <w:i/>
          <w:iCs/>
          <w:color w:val="6E6E6E"/>
          <w:sz w:val="20"/>
          <w:szCs w:val="19"/>
        </w:rPr>
        <w:t xml:space="preserve">   Describa qué se pretende lograr con la simulación.</w:t>
      </w:r>
    </w:p>
    <w:p w14:paraId="0457574F" w14:textId="77777777" w:rsidR="00096E17" w:rsidRDefault="00096E17">
      <w:pPr>
        <w:pBdr>
          <w:bottom w:val="single" w:sz="4" w:space="1" w:color="B9B9B9"/>
        </w:pBdr>
        <w:spacing w:after="40"/>
      </w:pPr>
      <w:r>
        <w:rPr>
          <w:rFonts w:ascii="Arial" w:hAnsi="Arial"/>
          <w:sz w:val="18"/>
        </w:rPr>
        <w:t>Desarrollar un sistema de simulación de procesos que represente y analice el funcionamiento de un taller mecánico, considerando la llegada de vehículos, la formación de colas, la disponibilidad de tres mecánicos y los diferentes tiempos de servicio, con el propósito de identificar cuellos de botella, evaluar el uso de los recursos y proponer mejoras en el proceso de atención.</w:t>
      </w:r>
    </w:p>
    <w:p w14:paraId="25BD1465" w14:textId="77777777" w:rsidR="00096E17" w:rsidRDefault="00C602DD">
      <w:pPr>
        <w:keepNext/>
        <w:spacing w:before="260" w:after="90"/>
      </w:pPr>
      <w:r>
        <w:rPr>
          <w:rFonts w:ascii="Arial" w:eastAsia="Georgia" w:hAnsi="Arial" w:cs="Georgia"/>
          <w:b/>
          <w:bCs/>
          <w:color w:val="7A2E2E"/>
          <w:sz w:val="20"/>
          <w:szCs w:val="23"/>
        </w:rPr>
        <w:t xml:space="preserve">7.  </w:t>
      </w:r>
      <w:r>
        <w:rPr>
          <w:rFonts w:ascii="Arial" w:eastAsia="Georgia" w:hAnsi="Arial" w:cs="Georgia"/>
          <w:b/>
          <w:bCs/>
          <w:sz w:val="20"/>
          <w:szCs w:val="23"/>
        </w:rPr>
        <w:t>Objetivos específicos del proyecto.</w:t>
      </w:r>
      <w:r>
        <w:rPr>
          <w:rFonts w:ascii="Arial" w:hAnsi="Arial"/>
          <w:i/>
          <w:iCs/>
          <w:color w:val="6E6E6E"/>
          <w:sz w:val="20"/>
          <w:szCs w:val="19"/>
        </w:rPr>
        <w:t xml:space="preserve">   Enumere los objetivos concretos y medibles que apoyan al objetivo general.</w:t>
      </w:r>
    </w:p>
    <w:p w14:paraId="61C41DFD" w14:textId="77777777" w:rsidR="00096E17" w:rsidRDefault="00096E17">
      <w:pPr>
        <w:pBdr>
          <w:bottom w:val="single" w:sz="4" w:space="1" w:color="B9B9B9"/>
        </w:pBdr>
        <w:spacing w:after="40"/>
      </w:pPr>
      <w:r>
        <w:rPr>
          <w:rFonts w:ascii="Arial" w:hAnsi="Arial"/>
          <w:sz w:val="18"/>
        </w:rPr>
        <w:t>1. Analizar el proceso de atención de los vehículos desde su llegada hasta su entrega.</w:t>
      </w:r>
      <w:r>
        <w:rPr>
          <w:rFonts w:ascii="Arial" w:hAnsi="Arial"/>
          <w:sz w:val="18"/>
        </w:rPr>
        <w:br/>
        <w:t>2. Identificar y representar los recursos del taller: recepción, supervisor y tres mecánicos.</w:t>
      </w:r>
      <w:r>
        <w:rPr>
          <w:rFonts w:ascii="Arial" w:hAnsi="Arial"/>
          <w:sz w:val="18"/>
        </w:rPr>
        <w:br/>
        <w:t>3. Modelar los servicios de cambio de aceite, frenos y trabajos relacionados con el motor.</w:t>
      </w:r>
      <w:r>
        <w:rPr>
          <w:rFonts w:ascii="Arial" w:hAnsi="Arial"/>
          <w:sz w:val="18"/>
        </w:rPr>
        <w:br/>
        <w:t>4. Representar la formación de colas cuando los tres mecánicos estén ocupados.</w:t>
      </w:r>
      <w:r>
        <w:rPr>
          <w:rFonts w:ascii="Arial" w:hAnsi="Arial"/>
          <w:sz w:val="18"/>
        </w:rPr>
        <w:br/>
        <w:t>5. Desarrollar el modelo de simulación y ejecutar diferentes escenarios de operación.</w:t>
      </w:r>
      <w:r>
        <w:rPr>
          <w:rFonts w:ascii="Arial" w:hAnsi="Arial"/>
          <w:sz w:val="18"/>
        </w:rPr>
        <w:br/>
        <w:t>6. Obtener indicadores como tiempo promedio de espera, tiempo de servicio, vehículos atendidos y utilización de los mecánicos.</w:t>
      </w:r>
      <w:r>
        <w:rPr>
          <w:rFonts w:ascii="Arial" w:hAnsi="Arial"/>
          <w:sz w:val="18"/>
        </w:rPr>
        <w:br/>
        <w:t>7. Analizar los resultados y detectar posibles cuellos de botella.</w:t>
      </w:r>
      <w:r>
        <w:rPr>
          <w:rFonts w:ascii="Arial" w:hAnsi="Arial"/>
          <w:sz w:val="18"/>
        </w:rPr>
        <w:br/>
        <w:t>8. Proponer mejoras con base en los resultados obtenidos.</w:t>
      </w:r>
    </w:p>
    <w:p w14:paraId="3BBF4EB3" w14:textId="77777777" w:rsidR="00096E17" w:rsidRDefault="00C602DD">
      <w:pPr>
        <w:pBdr>
          <w:bottom w:val="single" w:sz="4" w:space="1" w:color="B9B9B9"/>
        </w:pBdr>
        <w:spacing w:after="40"/>
      </w:pPr>
      <w:r>
        <w:rPr>
          <w:rFonts w:ascii="Arial" w:hAnsi="Arial"/>
          <w:sz w:val="20"/>
          <w:szCs w:val="18"/>
        </w:rPr>
        <w:t xml:space="preserve"> </w:t>
      </w:r>
    </w:p>
    <w:p w14:paraId="353AF00F" w14:textId="77777777" w:rsidR="00096E17" w:rsidRDefault="00096E17">
      <w:pPr>
        <w:pageBreakBefore/>
      </w:pPr>
    </w:p>
    <w:p w14:paraId="311850C8" w14:textId="77777777" w:rsidR="00096E17" w:rsidRDefault="00C602DD">
      <w:pPr>
        <w:spacing w:after="160"/>
      </w:pPr>
      <w:r>
        <w:rPr>
          <w:rFonts w:ascii="Arial" w:eastAsia="Georgia" w:hAnsi="Arial" w:cs="Georgia"/>
          <w:b/>
          <w:bCs/>
          <w:color w:val="7A2E2E"/>
          <w:sz w:val="20"/>
          <w:szCs w:val="27"/>
        </w:rPr>
        <w:t>II. Alcance y resultados</w:t>
      </w:r>
    </w:p>
    <w:p w14:paraId="0CDFE0A0" w14:textId="77777777" w:rsidR="00096E17" w:rsidRDefault="00C602DD">
      <w:pPr>
        <w:keepNext/>
        <w:spacing w:before="260" w:after="90"/>
      </w:pPr>
      <w:r>
        <w:rPr>
          <w:rFonts w:ascii="Arial" w:eastAsia="Georgia" w:hAnsi="Arial" w:cs="Georgia"/>
          <w:b/>
          <w:bCs/>
          <w:color w:val="7A2E2E"/>
          <w:sz w:val="20"/>
          <w:szCs w:val="23"/>
        </w:rPr>
        <w:t xml:space="preserve">8.  </w:t>
      </w:r>
      <w:r>
        <w:rPr>
          <w:rFonts w:ascii="Arial" w:eastAsia="Georgia" w:hAnsi="Arial" w:cs="Georgia"/>
          <w:b/>
          <w:bCs/>
          <w:sz w:val="20"/>
          <w:szCs w:val="23"/>
        </w:rPr>
        <w:t>Resultados que se esperan obtener.</w:t>
      </w:r>
    </w:p>
    <w:p w14:paraId="03B9170C" w14:textId="77777777" w:rsidR="00096E17" w:rsidRDefault="00096E17">
      <w:pPr>
        <w:pBdr>
          <w:bottom w:val="single" w:sz="4" w:space="1" w:color="B9B9B9"/>
        </w:pBdr>
        <w:spacing w:after="40"/>
      </w:pPr>
      <w:r>
        <w:rPr>
          <w:rFonts w:ascii="Arial" w:hAnsi="Arial"/>
          <w:sz w:val="18"/>
        </w:rPr>
        <w:t>Se espera obtener una representación funcional del proceso de atención del taller y resultados cuantitativos sobre el comportamiento del sistema. Entre ellos se consideran el tiempo promedio de espera, tiempo promedio de atención, cantidad de vehículos atendidos, cantidad de vehículos en cola, utilización de cada mecánico, longitud de las colas y comparación entre diferentes escenarios. También se espera generar resultados estadísticos y gráficos que permitan interpretar el desempeño del taller y sustentar propuestas de mejora.</w:t>
      </w:r>
    </w:p>
    <w:p w14:paraId="6EB5CE52" w14:textId="77777777" w:rsidR="00096E17" w:rsidRDefault="00C602DD">
      <w:pPr>
        <w:keepNext/>
        <w:spacing w:before="260" w:after="90"/>
      </w:pPr>
      <w:r>
        <w:rPr>
          <w:rFonts w:ascii="Arial" w:eastAsia="Georgia" w:hAnsi="Arial" w:cs="Georgia"/>
          <w:b/>
          <w:bCs/>
          <w:color w:val="7A2E2E"/>
          <w:sz w:val="20"/>
          <w:szCs w:val="23"/>
        </w:rPr>
        <w:t xml:space="preserve">9.  </w:t>
      </w:r>
      <w:r>
        <w:rPr>
          <w:rFonts w:ascii="Arial" w:eastAsia="Georgia" w:hAnsi="Arial" w:cs="Georgia"/>
          <w:b/>
          <w:bCs/>
          <w:sz w:val="20"/>
          <w:szCs w:val="23"/>
        </w:rPr>
        <w:t>Alcance del proyecto.</w:t>
      </w:r>
      <w:r>
        <w:rPr>
          <w:rFonts w:ascii="Arial" w:hAnsi="Arial"/>
          <w:i/>
          <w:iCs/>
          <w:color w:val="6E6E6E"/>
          <w:sz w:val="20"/>
          <w:szCs w:val="19"/>
        </w:rPr>
        <w:t xml:space="preserve">   Indique qué se va a simular y qué quedará fuera.</w:t>
      </w:r>
    </w:p>
    <w:p w14:paraId="4FB90B03" w14:textId="77777777" w:rsidR="00096E17" w:rsidRDefault="00096E17">
      <w:pPr>
        <w:pBdr>
          <w:bottom w:val="single" w:sz="4" w:space="1" w:color="B9B9B9"/>
        </w:pBdr>
        <w:spacing w:after="40"/>
      </w:pPr>
      <w:r>
        <w:rPr>
          <w:rFonts w:ascii="Arial" w:hAnsi="Arial"/>
          <w:sz w:val="18"/>
        </w:rPr>
        <w:t>El alcance incluye la simulación del proceso desde la llegada del cliente y el registro del vehículo hasta la finalización del servicio, supervisión, pago y entrega. Se incluirán tres mecánicos, una persona de recepción, un supervisor, una cola de espera y los servicios de cambio de aceite, frenos y trabajos relacionados con el motor. Se podrán probar diferentes condiciones de llegada y tiempos de servicio.</w:t>
      </w:r>
      <w:r>
        <w:rPr>
          <w:rFonts w:ascii="Arial" w:hAnsi="Arial"/>
          <w:sz w:val="18"/>
        </w:rPr>
        <w:br/>
      </w:r>
      <w:r>
        <w:rPr>
          <w:rFonts w:ascii="Arial" w:hAnsi="Arial"/>
          <w:sz w:val="18"/>
        </w:rPr>
        <w:br/>
        <w:t>Quedan fuera del alcance inicial el control detallado de inventarios y refacciones, proveedores, nómina, contabilidad completa, administración financiera del taller y la operación de un establecimiento real. Estos elementos podrán considerarse como trabajo futuro si el Project Manager lo solicita.</w:t>
      </w:r>
    </w:p>
    <w:p w14:paraId="08E8493C" w14:textId="77777777" w:rsidR="00096E17" w:rsidRDefault="00C602DD">
      <w:pPr>
        <w:keepNext/>
        <w:spacing w:before="260" w:after="90"/>
      </w:pPr>
      <w:r>
        <w:rPr>
          <w:rFonts w:ascii="Arial" w:eastAsia="Georgia" w:hAnsi="Arial" w:cs="Georgia"/>
          <w:b/>
          <w:bCs/>
          <w:color w:val="7A2E2E"/>
          <w:sz w:val="20"/>
          <w:szCs w:val="23"/>
        </w:rPr>
        <w:t xml:space="preserve">10.  </w:t>
      </w:r>
      <w:r>
        <w:rPr>
          <w:rFonts w:ascii="Arial" w:eastAsia="Georgia" w:hAnsi="Arial" w:cs="Georgia"/>
          <w:b/>
          <w:bCs/>
          <w:sz w:val="20"/>
          <w:szCs w:val="23"/>
        </w:rPr>
        <w:t>Nombre de la persona responsable de desarrollar la simulación.</w:t>
      </w:r>
    </w:p>
    <w:p w14:paraId="524E3FCA" w14:textId="77777777" w:rsidR="00096E17" w:rsidRDefault="00D85CD7">
      <w:pPr>
        <w:pBdr>
          <w:bottom w:val="single" w:sz="4" w:space="1" w:color="B9B9B9"/>
        </w:pBdr>
        <w:spacing w:after="40"/>
      </w:pPr>
      <w:r>
        <w:rPr>
          <w:rFonts w:ascii="Arial" w:hAnsi="Arial"/>
          <w:sz w:val="20"/>
        </w:rPr>
        <w:t>BRANDON FARITH LOPEZ NANGA</w:t>
      </w:r>
    </w:p>
    <w:p w14:paraId="1EF1FCAE" w14:textId="77777777" w:rsidR="00096E17" w:rsidRDefault="00096E17">
      <w:pPr>
        <w:pBdr>
          <w:bottom w:val="single" w:sz="6" w:space="4" w:color="C9A227"/>
        </w:pBdr>
        <w:spacing w:before="60" w:after="200"/>
      </w:pPr>
    </w:p>
    <w:p w14:paraId="44775FF3" w14:textId="77777777" w:rsidR="004417EC" w:rsidRDefault="004417EC">
      <w:pPr>
        <w:pBdr>
          <w:bottom w:val="single" w:sz="6" w:space="4" w:color="C9A227"/>
        </w:pBdr>
        <w:spacing w:before="60" w:after="200"/>
      </w:pPr>
    </w:p>
    <w:p w14:paraId="32A8C4B8" w14:textId="77777777" w:rsidR="00096E17" w:rsidRDefault="00C602DD">
      <w:pPr>
        <w:spacing w:after="160"/>
      </w:pPr>
      <w:r>
        <w:rPr>
          <w:rFonts w:ascii="Arial" w:eastAsia="Georgia" w:hAnsi="Arial" w:cs="Georgia"/>
          <w:b/>
          <w:bCs/>
          <w:color w:val="7A2E2E"/>
          <w:sz w:val="20"/>
          <w:szCs w:val="27"/>
        </w:rPr>
        <w:t>III. Actividades y avances</w:t>
      </w:r>
    </w:p>
    <w:p w14:paraId="0F8F9FB6" w14:textId="77777777" w:rsidR="00096E17" w:rsidRDefault="00C602DD">
      <w:pPr>
        <w:keepNext/>
        <w:spacing w:before="260" w:after="90"/>
      </w:pPr>
      <w:r>
        <w:rPr>
          <w:rFonts w:ascii="Arial" w:eastAsia="Georgia" w:hAnsi="Arial" w:cs="Georgia"/>
          <w:b/>
          <w:bCs/>
          <w:color w:val="7A2E2E"/>
          <w:sz w:val="20"/>
          <w:szCs w:val="23"/>
        </w:rPr>
        <w:t xml:space="preserve">11.  </w:t>
      </w:r>
      <w:r>
        <w:rPr>
          <w:rFonts w:ascii="Arial" w:eastAsia="Georgia" w:hAnsi="Arial" w:cs="Georgia"/>
          <w:b/>
          <w:bCs/>
          <w:sz w:val="20"/>
          <w:szCs w:val="23"/>
        </w:rPr>
        <w:t>Actividades que realizará durante el proyecto.</w:t>
      </w:r>
      <w:r>
        <w:rPr>
          <w:rFonts w:ascii="Arial" w:hAnsi="Arial"/>
          <w:i/>
          <w:iCs/>
          <w:color w:val="6E6E6E"/>
          <w:sz w:val="20"/>
          <w:szCs w:val="19"/>
        </w:rPr>
        <w:t xml:space="preserve">   Mencione las principales tareas técnicas previstas.</w:t>
      </w:r>
    </w:p>
    <w:p w14:paraId="13EECCEE" w14:textId="77777777" w:rsidR="00096E17" w:rsidRDefault="00096E17">
      <w:pPr>
        <w:pBdr>
          <w:bottom w:val="single" w:sz="4" w:space="1" w:color="B9B9B9"/>
        </w:pBdr>
        <w:spacing w:after="40"/>
      </w:pPr>
      <w:r>
        <w:rPr>
          <w:rFonts w:ascii="Arial" w:hAnsi="Arial"/>
          <w:sz w:val="18"/>
        </w:rPr>
        <w:t>• Levantar y definir el proceso del taller mecánico.</w:t>
      </w:r>
      <w:r>
        <w:rPr>
          <w:rFonts w:ascii="Arial" w:hAnsi="Arial"/>
          <w:sz w:val="18"/>
        </w:rPr>
        <w:br/>
        <w:t>• Documentar el problema, justificación, objetivos y alcance.</w:t>
      </w:r>
      <w:r>
        <w:rPr>
          <w:rFonts w:ascii="Arial" w:hAnsi="Arial"/>
          <w:sz w:val="18"/>
        </w:rPr>
        <w:br/>
        <w:t>• Analizar y especificar los requisitos funcionales y no funcionales.</w:t>
      </w:r>
      <w:r>
        <w:rPr>
          <w:rFonts w:ascii="Arial" w:hAnsi="Arial"/>
          <w:sz w:val="18"/>
        </w:rPr>
        <w:br/>
        <w:t>• Diseñar el flujo del proceso y el modelo conceptual de la simulación.</w:t>
      </w:r>
      <w:r>
        <w:rPr>
          <w:rFonts w:ascii="Arial" w:hAnsi="Arial"/>
          <w:sz w:val="18"/>
        </w:rPr>
        <w:br/>
        <w:t>• Definir variables, recursos, eventos, estados y parámetros.</w:t>
      </w:r>
      <w:r>
        <w:rPr>
          <w:rFonts w:ascii="Arial" w:hAnsi="Arial"/>
          <w:sz w:val="18"/>
        </w:rPr>
        <w:br/>
        <w:t>• Desarrollar la aplicación de apoyo y gestión en Java.</w:t>
      </w:r>
      <w:r>
        <w:rPr>
          <w:rFonts w:ascii="Arial" w:hAnsi="Arial"/>
          <w:sz w:val="18"/>
        </w:rPr>
        <w:br/>
        <w:t>• Desarrollar el modelo de simulación en Python.</w:t>
      </w:r>
      <w:r>
        <w:rPr>
          <w:rFonts w:ascii="Arial" w:hAnsi="Arial"/>
          <w:sz w:val="18"/>
        </w:rPr>
        <w:br/>
        <w:t>• Utilizar R para el análisis estadístico y la visualización de resultados.</w:t>
      </w:r>
      <w:r>
        <w:rPr>
          <w:rFonts w:ascii="Arial" w:hAnsi="Arial"/>
          <w:sz w:val="18"/>
        </w:rPr>
        <w:br/>
        <w:t>• Ejecutar escenarios, realizar pruebas y comparar resultados.</w:t>
      </w:r>
      <w:r>
        <w:rPr>
          <w:rFonts w:ascii="Arial" w:hAnsi="Arial"/>
          <w:sz w:val="18"/>
        </w:rPr>
        <w:br/>
        <w:t>• Documentar avances, evidencias, resultados y conclusiones.</w:t>
      </w:r>
    </w:p>
    <w:p w14:paraId="4B3888B2" w14:textId="77777777" w:rsidR="00096E17" w:rsidRDefault="00C602DD">
      <w:pPr>
        <w:keepNext/>
        <w:spacing w:before="260" w:after="90"/>
      </w:pPr>
      <w:r>
        <w:rPr>
          <w:rFonts w:ascii="Arial" w:eastAsia="Georgia" w:hAnsi="Arial" w:cs="Georgia"/>
          <w:b/>
          <w:bCs/>
          <w:color w:val="7A2E2E"/>
          <w:sz w:val="20"/>
          <w:szCs w:val="23"/>
        </w:rPr>
        <w:t xml:space="preserve">12.  </w:t>
      </w:r>
      <w:r>
        <w:rPr>
          <w:rFonts w:ascii="Arial" w:eastAsia="Georgia" w:hAnsi="Arial" w:cs="Georgia"/>
          <w:b/>
          <w:bCs/>
          <w:sz w:val="20"/>
          <w:szCs w:val="23"/>
        </w:rPr>
        <w:t>Actividades o avances que ya ha realizado.</w:t>
      </w:r>
      <w:r>
        <w:rPr>
          <w:rFonts w:ascii="Arial" w:hAnsi="Arial"/>
          <w:i/>
          <w:iCs/>
          <w:color w:val="6E6E6E"/>
          <w:sz w:val="20"/>
          <w:szCs w:val="19"/>
        </w:rPr>
        <w:t xml:space="preserve">   Si todavía no ha comenzado, indique “Sin avances por el momento”.</w:t>
      </w:r>
    </w:p>
    <w:p w14:paraId="52E10462" w14:textId="77777777" w:rsidR="00096E17" w:rsidRDefault="00096E17">
      <w:pPr>
        <w:pBdr>
          <w:bottom w:val="single" w:sz="4" w:space="1" w:color="B9B9B9"/>
        </w:pBdr>
        <w:spacing w:after="40"/>
      </w:pPr>
      <w:r>
        <w:rPr>
          <w:rFonts w:ascii="Arial" w:hAnsi="Arial"/>
          <w:sz w:val="18"/>
        </w:rPr>
        <w:t>Se ha definido el tema del proyecto: simulación de un taller mecánico. También se han establecido de manera preliminar los recursos principales: tres mecánicos, una persona de recepción y un supervisor. Se definieron los tres tipos de servicio iniciales: cambio de aceite, frenos y trabajos relacionados con el motor. Además, se seleccionaron Java, Python y R como lenguajes a utilizar y se estableció un periodo de trabajo de seis semanas.</w:t>
      </w:r>
    </w:p>
    <w:p w14:paraId="1D71F6C6" w14:textId="77777777" w:rsidR="00096E17" w:rsidRDefault="00C602DD">
      <w:pPr>
        <w:keepNext/>
        <w:spacing w:before="260" w:after="90"/>
      </w:pPr>
      <w:r>
        <w:rPr>
          <w:rFonts w:ascii="Arial" w:eastAsia="Georgia" w:hAnsi="Arial" w:cs="Georgia"/>
          <w:b/>
          <w:bCs/>
          <w:color w:val="7A2E2E"/>
          <w:sz w:val="20"/>
          <w:szCs w:val="23"/>
        </w:rPr>
        <w:t xml:space="preserve">13.  </w:t>
      </w:r>
      <w:r>
        <w:rPr>
          <w:rFonts w:ascii="Arial" w:eastAsia="Georgia" w:hAnsi="Arial" w:cs="Georgia"/>
          <w:b/>
          <w:bCs/>
          <w:sz w:val="20"/>
          <w:szCs w:val="23"/>
        </w:rPr>
        <w:t>Actividades que todavía están pendientes.</w:t>
      </w:r>
    </w:p>
    <w:p w14:paraId="3814D53C" w14:textId="77777777" w:rsidR="00096E17" w:rsidRDefault="00096E17">
      <w:pPr>
        <w:pBdr>
          <w:bottom w:val="single" w:sz="4" w:space="1" w:color="B9B9B9"/>
        </w:pBdr>
        <w:spacing w:after="40"/>
      </w:pPr>
      <w:r>
        <w:rPr>
          <w:rFonts w:ascii="Arial" w:hAnsi="Arial"/>
          <w:sz w:val="18"/>
        </w:rPr>
        <w:t>• Formalizar los requisitos funcionales y no funcionales.</w:t>
      </w:r>
      <w:r>
        <w:rPr>
          <w:rFonts w:ascii="Arial" w:hAnsi="Arial"/>
          <w:sz w:val="18"/>
        </w:rPr>
        <w:br/>
        <w:t>• Definir las variables y parámetros de la simulación.</w:t>
      </w:r>
      <w:r>
        <w:rPr>
          <w:rFonts w:ascii="Arial" w:hAnsi="Arial"/>
          <w:sz w:val="18"/>
        </w:rPr>
        <w:br/>
        <w:t>• Establecer los tiempos y condiciones de llegada y servicio.</w:t>
      </w:r>
      <w:r>
        <w:rPr>
          <w:rFonts w:ascii="Arial" w:hAnsi="Arial"/>
          <w:sz w:val="18"/>
        </w:rPr>
        <w:br/>
        <w:t>• Diseñar los diagramas del proceso y del sistema.</w:t>
      </w:r>
      <w:r>
        <w:rPr>
          <w:rFonts w:ascii="Arial" w:hAnsi="Arial"/>
          <w:sz w:val="18"/>
        </w:rPr>
        <w:br/>
        <w:t>• Desarrollar y probar los módulos en Java.</w:t>
      </w:r>
      <w:r>
        <w:rPr>
          <w:rFonts w:ascii="Arial" w:hAnsi="Arial"/>
          <w:sz w:val="18"/>
        </w:rPr>
        <w:br/>
        <w:t>• Implementar la simulación en Python.</w:t>
      </w:r>
      <w:r>
        <w:rPr>
          <w:rFonts w:ascii="Arial" w:hAnsi="Arial"/>
          <w:sz w:val="18"/>
        </w:rPr>
        <w:br/>
        <w:t>• Preparar el análisis estadístico en R.</w:t>
      </w:r>
      <w:r>
        <w:rPr>
          <w:rFonts w:ascii="Arial" w:hAnsi="Arial"/>
          <w:sz w:val="18"/>
        </w:rPr>
        <w:br/>
        <w:t>• Ejecutar escenarios y recopilar resultados.</w:t>
      </w:r>
      <w:r>
        <w:rPr>
          <w:rFonts w:ascii="Arial" w:hAnsi="Arial"/>
          <w:sz w:val="18"/>
        </w:rPr>
        <w:br/>
        <w:t>• Analizar los indicadores y detectar cuellos de botella.</w:t>
      </w:r>
      <w:r>
        <w:rPr>
          <w:rFonts w:ascii="Arial" w:hAnsi="Arial"/>
          <w:sz w:val="18"/>
        </w:rPr>
        <w:br/>
        <w:t>• Realizar ajustes, integrar componentes y elaborar el reporte final.</w:t>
      </w:r>
    </w:p>
    <w:p w14:paraId="12452755" w14:textId="77777777" w:rsidR="00096E17" w:rsidRDefault="00096E17">
      <w:pPr>
        <w:pageBreakBefore/>
      </w:pPr>
    </w:p>
    <w:p w14:paraId="020294C4" w14:textId="77777777" w:rsidR="00096E17" w:rsidRDefault="00C602DD">
      <w:pPr>
        <w:spacing w:after="160"/>
      </w:pPr>
      <w:r>
        <w:rPr>
          <w:rFonts w:ascii="Arial" w:eastAsia="Georgia" w:hAnsi="Arial" w:cs="Georgia"/>
          <w:b/>
          <w:bCs/>
          <w:color w:val="7A2E2E"/>
          <w:sz w:val="20"/>
          <w:szCs w:val="27"/>
        </w:rPr>
        <w:t>IV. Recursos y logística</w:t>
      </w:r>
    </w:p>
    <w:p w14:paraId="3811CF1D" w14:textId="77777777" w:rsidR="00096E17" w:rsidRDefault="00C602DD">
      <w:pPr>
        <w:keepNext/>
        <w:spacing w:before="260" w:after="90"/>
      </w:pPr>
      <w:r>
        <w:rPr>
          <w:rFonts w:ascii="Arial" w:eastAsia="Georgia" w:hAnsi="Arial" w:cs="Georgia"/>
          <w:b/>
          <w:bCs/>
          <w:color w:val="7A2E2E"/>
          <w:sz w:val="20"/>
          <w:szCs w:val="23"/>
        </w:rPr>
        <w:t xml:space="preserve">14.  </w:t>
      </w:r>
      <w:r>
        <w:rPr>
          <w:rFonts w:ascii="Arial" w:eastAsia="Georgia" w:hAnsi="Arial" w:cs="Georgia"/>
          <w:b/>
          <w:bCs/>
          <w:sz w:val="20"/>
          <w:szCs w:val="23"/>
        </w:rPr>
        <w:t>Software, herramientas y recursos que utilizará.</w:t>
      </w:r>
    </w:p>
    <w:p w14:paraId="1E434FF3" w14:textId="77777777" w:rsidR="00096E17" w:rsidRDefault="00096E17">
      <w:pPr>
        <w:pBdr>
          <w:bottom w:val="single" w:sz="4" w:space="1" w:color="B9B9B9"/>
        </w:pBdr>
        <w:spacing w:after="40"/>
      </w:pPr>
      <w:r>
        <w:rPr>
          <w:rFonts w:ascii="Arial" w:hAnsi="Arial"/>
          <w:sz w:val="18"/>
        </w:rPr>
        <w:t>Se utilizarán Java para la aplicación y gestión del sistema del taller, Python para el desarrollo del modelo de simulación y R para el análisis estadístico y la generación de gráficas. También se utilizará una computadora de desarrollo, herramientas de programación, documentación técnica, diagramas de procesos y los archivos generados durante el desarrollo y las pruebas.</w:t>
      </w:r>
    </w:p>
    <w:p w14:paraId="175EE18A" w14:textId="77777777" w:rsidR="00096E17" w:rsidRDefault="00C602DD">
      <w:pPr>
        <w:keepNext/>
        <w:spacing w:before="260" w:after="90"/>
      </w:pPr>
      <w:r>
        <w:rPr>
          <w:rFonts w:ascii="Arial" w:eastAsia="Georgia" w:hAnsi="Arial" w:cs="Georgia"/>
          <w:b/>
          <w:bCs/>
          <w:color w:val="7A2E2E"/>
          <w:sz w:val="20"/>
          <w:szCs w:val="23"/>
        </w:rPr>
        <w:t xml:space="preserve">15.  </w:t>
      </w:r>
      <w:r>
        <w:rPr>
          <w:rFonts w:ascii="Arial" w:eastAsia="Georgia" w:hAnsi="Arial" w:cs="Georgia"/>
          <w:b/>
          <w:bCs/>
          <w:sz w:val="20"/>
          <w:szCs w:val="23"/>
        </w:rPr>
        <w:t>Fecha estimada de inicio y fecha límite de entrega.</w:t>
      </w:r>
    </w:p>
    <w:p w14:paraId="2DFF30D1" w14:textId="1477D4B7" w:rsidR="00096E17" w:rsidRPr="002F052D" w:rsidRDefault="002F052D">
      <w:pPr>
        <w:pBdr>
          <w:bottom w:val="single" w:sz="4" w:space="1" w:color="B9B9B9"/>
        </w:pBdr>
        <w:spacing w:after="40"/>
      </w:pPr>
      <w:r w:rsidRPr="002F052D">
        <w:rPr>
          <w:rFonts w:ascii="Arial" w:hAnsi="Arial"/>
          <w:sz w:val="20"/>
        </w:rPr>
        <w:t>Fecha estimada de inicio: 20-08-2026. Fecha límite de entrega: 14-10-2026. Duración prevista: 8 semanas.</w:t>
      </w:r>
    </w:p>
    <w:p w14:paraId="320098EB" w14:textId="77777777" w:rsidR="00096E17" w:rsidRDefault="00C602DD">
      <w:pPr>
        <w:keepNext/>
        <w:spacing w:before="260" w:after="90"/>
      </w:pPr>
      <w:r>
        <w:rPr>
          <w:rFonts w:ascii="Arial" w:eastAsia="Georgia" w:hAnsi="Arial" w:cs="Georgia"/>
          <w:b/>
          <w:bCs/>
          <w:color w:val="7A2E2E"/>
          <w:sz w:val="20"/>
          <w:szCs w:val="23"/>
        </w:rPr>
        <w:t xml:space="preserve">16.  </w:t>
      </w:r>
      <w:r>
        <w:rPr>
          <w:rFonts w:ascii="Arial" w:eastAsia="Georgia" w:hAnsi="Arial" w:cs="Georgia"/>
          <w:b/>
          <w:bCs/>
          <w:sz w:val="20"/>
          <w:szCs w:val="23"/>
        </w:rPr>
        <w:t>Problemas, dificultades o limitaciones que tiene actualmente.</w:t>
      </w:r>
    </w:p>
    <w:p w14:paraId="5BF744CA" w14:textId="77777777" w:rsidR="00096E17" w:rsidRDefault="00096E17">
      <w:pPr>
        <w:pBdr>
          <w:bottom w:val="single" w:sz="4" w:space="1" w:color="B9B9B9"/>
        </w:pBdr>
        <w:spacing w:after="40"/>
      </w:pPr>
      <w:r>
        <w:rPr>
          <w:rFonts w:ascii="Arial" w:hAnsi="Arial"/>
          <w:sz w:val="18"/>
        </w:rPr>
        <w:t>La principal limitación inicial es que todavía no se cuenta con datos reales de un taller para determinar con precisión las distribuciones de llegada y los tiempos de servicio. Por ello, durante el proyecto será necesario definir supuestos, parámetros y escenarios de prueba o utilizar datos de referencia. Otra dificultad será coordinar la integración de los componentes desarrollados en Java, Python y R. También será necesario controlar el alcance para terminar el proyecto dentro de las seis semanas disponibles.</w:t>
      </w:r>
    </w:p>
    <w:p w14:paraId="3816D5EC" w14:textId="77777777" w:rsidR="00096E17" w:rsidRDefault="00C602DD">
      <w:pPr>
        <w:keepNext/>
        <w:spacing w:before="260" w:after="90"/>
      </w:pPr>
      <w:r>
        <w:rPr>
          <w:rFonts w:ascii="Arial" w:eastAsia="Georgia" w:hAnsi="Arial" w:cs="Georgia"/>
          <w:b/>
          <w:bCs/>
          <w:color w:val="7A2E2E"/>
          <w:sz w:val="18"/>
          <w:szCs w:val="23"/>
        </w:rPr>
        <w:t xml:space="preserve">17.  </w:t>
      </w:r>
      <w:r>
        <w:rPr>
          <w:rFonts w:ascii="Arial" w:eastAsia="Georgia" w:hAnsi="Arial" w:cs="Georgia"/>
          <w:b/>
          <w:bCs/>
          <w:sz w:val="18"/>
          <w:szCs w:val="23"/>
        </w:rPr>
        <w:t>Archivos o evidencias que ya tiene disponibles, si existen.</w:t>
      </w:r>
      <w:r>
        <w:rPr>
          <w:rFonts w:ascii="Arial" w:hAnsi="Arial"/>
          <w:i/>
          <w:iCs/>
          <w:color w:val="6E6E6E"/>
          <w:sz w:val="18"/>
          <w:szCs w:val="19"/>
        </w:rPr>
        <w:t xml:space="preserve">   Por ejemplo: diagramas, datos, capturas, borradores o archivos del modelo.</w:t>
      </w:r>
    </w:p>
    <w:p w14:paraId="5F197EB9" w14:textId="77777777" w:rsidR="00096E17" w:rsidRDefault="00096E17">
      <w:pPr>
        <w:pBdr>
          <w:bottom w:val="single" w:sz="4" w:space="1" w:color="B9B9B9"/>
        </w:pBdr>
        <w:spacing w:after="40"/>
      </w:pPr>
      <w:r>
        <w:rPr>
          <w:rFonts w:ascii="Arial" w:hAnsi="Arial"/>
          <w:sz w:val="18"/>
        </w:rPr>
        <w:t>Actualmente se cuenta con el formulario de levantamiento inicial del proyecto y con la definición preliminar del funcionamiento del taller. Los diagramas, datos de simulación, capturas del sistema, código y demás evidencias se generarán conforme avance el desarrollo. El presente documento servirá como evidencia inicial para el seguimiento del proyecto.</w:t>
      </w:r>
    </w:p>
    <w:p w14:paraId="701F5DB0" w14:textId="77777777" w:rsidR="00096E17" w:rsidRDefault="00096E17">
      <w:pPr>
        <w:pageBreakBefore/>
      </w:pPr>
    </w:p>
    <w:p w14:paraId="7E5A2B02" w14:textId="77777777" w:rsidR="00096E17" w:rsidRDefault="00C602DD">
      <w:pPr>
        <w:spacing w:after="160"/>
      </w:pPr>
      <w:r>
        <w:rPr>
          <w:rFonts w:ascii="Arial" w:eastAsia="Georgia" w:hAnsi="Arial" w:cs="Georgia"/>
          <w:b/>
          <w:bCs/>
          <w:color w:val="7A2E2E"/>
          <w:sz w:val="20"/>
          <w:szCs w:val="27"/>
        </w:rPr>
        <w:t>V. Cronograma preliminar</w:t>
      </w:r>
    </w:p>
    <w:p w14:paraId="6430F884" w14:textId="4D370C4C" w:rsidR="00096E17" w:rsidRDefault="00C602DD">
      <w:pPr>
        <w:spacing w:after="200"/>
      </w:pPr>
      <w:r>
        <w:rPr>
          <w:rFonts w:ascii="Arial" w:hAnsi="Arial"/>
          <w:sz w:val="18"/>
        </w:rPr>
        <w:t xml:space="preserve">Cronograma preliminar. El proyecto tendrá una duración de </w:t>
      </w:r>
      <w:r w:rsidR="004C24C6">
        <w:rPr>
          <w:rFonts w:ascii="Arial" w:hAnsi="Arial"/>
          <w:sz w:val="18"/>
        </w:rPr>
        <w:t>8</w:t>
      </w:r>
      <w:r>
        <w:rPr>
          <w:rFonts w:ascii="Arial" w:hAnsi="Arial"/>
          <w:sz w:val="18"/>
        </w:rPr>
        <w:t xml:space="preserve"> semanas; las actividades de la plantilla se distribuyen dentro de este periodo y podrán ajustarse conforme avance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3533"/>
        <w:gridCol w:w="2443"/>
        <w:gridCol w:w="2443"/>
      </w:tblGrid>
      <w:tr w:rsidR="00096E17" w14:paraId="5F69E7FD" w14:textId="77777777">
        <w:trPr>
          <w:tblHeader/>
        </w:trPr>
        <w:tc>
          <w:tcPr>
            <w:tcW w:w="900" w:type="dxa"/>
            <w:tcBorders>
              <w:top w:val="single" w:sz="4" w:space="0" w:color="3A1414"/>
              <w:left w:val="single" w:sz="4" w:space="0" w:color="3A1414"/>
              <w:bottom w:val="single" w:sz="4" w:space="0" w:color="3A1414"/>
              <w:right w:val="single" w:sz="4" w:space="0" w:color="3A1414"/>
            </w:tcBorders>
            <w:shd w:val="clear" w:color="auto" w:fill="3A1414"/>
            <w:tcMar>
              <w:top w:w="100" w:type="dxa"/>
              <w:left w:w="80" w:type="dxa"/>
              <w:bottom w:w="100" w:type="dxa"/>
              <w:right w:w="80" w:type="dxa"/>
            </w:tcMar>
            <w:vAlign w:val="center"/>
          </w:tcPr>
          <w:p w14:paraId="45BAC57B" w14:textId="77777777" w:rsidR="00096E17" w:rsidRDefault="00C602DD">
            <w:pPr>
              <w:jc w:val="center"/>
            </w:pPr>
            <w:r>
              <w:rPr>
                <w:rFonts w:ascii="Arial" w:hAnsi="Arial"/>
                <w:b/>
                <w:bCs/>
                <w:caps/>
                <w:color w:val="FFFFFF"/>
                <w:sz w:val="18"/>
                <w:szCs w:val="18"/>
              </w:rPr>
              <w:t>Semana</w:t>
            </w:r>
          </w:p>
        </w:tc>
        <w:tc>
          <w:tcPr>
            <w:tcW w:w="3550" w:type="dxa"/>
            <w:tcBorders>
              <w:top w:val="single" w:sz="4" w:space="0" w:color="3A1414"/>
              <w:left w:val="single" w:sz="4" w:space="0" w:color="3A1414"/>
              <w:bottom w:val="single" w:sz="4" w:space="0" w:color="3A1414"/>
              <w:right w:val="single" w:sz="4" w:space="0" w:color="3A1414"/>
            </w:tcBorders>
            <w:shd w:val="clear" w:color="auto" w:fill="3A1414"/>
            <w:tcMar>
              <w:top w:w="100" w:type="dxa"/>
              <w:left w:w="80" w:type="dxa"/>
              <w:bottom w:w="100" w:type="dxa"/>
              <w:right w:w="80" w:type="dxa"/>
            </w:tcMar>
            <w:vAlign w:val="center"/>
          </w:tcPr>
          <w:p w14:paraId="2936DE3F" w14:textId="77777777" w:rsidR="00096E17" w:rsidRDefault="00C602DD">
            <w:pPr>
              <w:jc w:val="center"/>
            </w:pPr>
            <w:r>
              <w:rPr>
                <w:rFonts w:ascii="Arial" w:hAnsi="Arial"/>
                <w:b/>
                <w:bCs/>
                <w:caps/>
                <w:color w:val="FFFFFF"/>
                <w:sz w:val="18"/>
                <w:szCs w:val="18"/>
              </w:rPr>
              <w:t>Actividad</w:t>
            </w:r>
          </w:p>
        </w:tc>
        <w:tc>
          <w:tcPr>
            <w:tcW w:w="2455" w:type="dxa"/>
            <w:tcBorders>
              <w:top w:val="single" w:sz="4" w:space="0" w:color="3A1414"/>
              <w:left w:val="single" w:sz="4" w:space="0" w:color="3A1414"/>
              <w:bottom w:val="single" w:sz="4" w:space="0" w:color="3A1414"/>
              <w:right w:val="single" w:sz="4" w:space="0" w:color="3A1414"/>
            </w:tcBorders>
            <w:shd w:val="clear" w:color="auto" w:fill="3A1414"/>
            <w:tcMar>
              <w:top w:w="100" w:type="dxa"/>
              <w:left w:w="80" w:type="dxa"/>
              <w:bottom w:w="100" w:type="dxa"/>
              <w:right w:w="80" w:type="dxa"/>
            </w:tcMar>
            <w:vAlign w:val="center"/>
          </w:tcPr>
          <w:p w14:paraId="38F8D334" w14:textId="77777777" w:rsidR="00096E17" w:rsidRDefault="00C602DD">
            <w:pPr>
              <w:jc w:val="center"/>
            </w:pPr>
            <w:r>
              <w:rPr>
                <w:rFonts w:ascii="Arial" w:hAnsi="Arial"/>
                <w:b/>
                <w:bCs/>
                <w:caps/>
                <w:color w:val="FFFFFF"/>
                <w:sz w:val="18"/>
                <w:szCs w:val="18"/>
              </w:rPr>
              <w:t>Fecha inicio</w:t>
            </w:r>
          </w:p>
        </w:tc>
        <w:tc>
          <w:tcPr>
            <w:tcW w:w="2455" w:type="dxa"/>
            <w:tcBorders>
              <w:top w:val="single" w:sz="4" w:space="0" w:color="3A1414"/>
              <w:left w:val="single" w:sz="4" w:space="0" w:color="3A1414"/>
              <w:bottom w:val="single" w:sz="4" w:space="0" w:color="3A1414"/>
              <w:right w:val="single" w:sz="4" w:space="0" w:color="3A1414"/>
            </w:tcBorders>
            <w:shd w:val="clear" w:color="auto" w:fill="3A1414"/>
            <w:tcMar>
              <w:top w:w="100" w:type="dxa"/>
              <w:left w:w="80" w:type="dxa"/>
              <w:bottom w:w="100" w:type="dxa"/>
              <w:right w:w="80" w:type="dxa"/>
            </w:tcMar>
            <w:vAlign w:val="center"/>
          </w:tcPr>
          <w:p w14:paraId="3CCB5432" w14:textId="77777777" w:rsidR="00096E17" w:rsidRDefault="00C602DD">
            <w:pPr>
              <w:jc w:val="center"/>
            </w:pPr>
            <w:r>
              <w:rPr>
                <w:rFonts w:ascii="Arial" w:hAnsi="Arial"/>
                <w:b/>
                <w:bCs/>
                <w:caps/>
                <w:color w:val="FFFFFF"/>
                <w:sz w:val="18"/>
                <w:szCs w:val="18"/>
              </w:rPr>
              <w:t>Fecha fin</w:t>
            </w:r>
          </w:p>
        </w:tc>
      </w:tr>
      <w:tr w:rsidR="00096E17" w14:paraId="67CE78B8"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CF5CF57" w14:textId="77777777" w:rsidR="005925A8" w:rsidRDefault="00C602DD">
            <w:r>
              <w:rPr>
                <w:rFonts w:ascii="Arial" w:hAnsi="Arial"/>
                <w:sz w:val="18"/>
              </w:rPr>
              <w:t>1</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D203529" w14:textId="77777777" w:rsidR="005925A8" w:rsidRDefault="00C602DD">
            <w:r>
              <w:rPr>
                <w:rFonts w:ascii="Arial" w:hAnsi="Arial"/>
                <w:sz w:val="18"/>
              </w:rPr>
              <w:t>Definición del proyecto: nombre, contexto, objetivos y alcance</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57A47023" w14:textId="77777777" w:rsidR="005925A8" w:rsidRDefault="00C602DD">
            <w:r>
              <w:rPr>
                <w:rFonts w:ascii="Arial" w:hAnsi="Arial"/>
                <w:sz w:val="18"/>
              </w:rPr>
              <w:t>20-08-2026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5A6ECD7F" w14:textId="25738319" w:rsidR="005925A8" w:rsidRDefault="00C602DD">
            <w:r>
              <w:rPr>
                <w:rFonts w:ascii="Arial" w:hAnsi="Arial"/>
                <w:sz w:val="18"/>
              </w:rPr>
              <w:t>2</w:t>
            </w:r>
            <w:r w:rsidR="002F052D">
              <w:rPr>
                <w:rFonts w:ascii="Arial" w:hAnsi="Arial"/>
                <w:sz w:val="18"/>
              </w:rPr>
              <w:t>6</w:t>
            </w:r>
            <w:r>
              <w:rPr>
                <w:rFonts w:ascii="Arial" w:hAnsi="Arial"/>
                <w:sz w:val="18"/>
              </w:rPr>
              <w:t>-08-2026</w:t>
            </w:r>
          </w:p>
        </w:tc>
      </w:tr>
      <w:tr w:rsidR="00096E17" w14:paraId="75473BF5"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6FA2726" w14:textId="77777777" w:rsidR="005925A8" w:rsidRDefault="00D85CD7">
            <w:r>
              <w:rPr>
                <w:rFonts w:ascii="Arial" w:hAnsi="Arial"/>
                <w:sz w:val="18"/>
              </w:rPr>
              <w:t>2</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5BCC3C1" w14:textId="77777777" w:rsidR="005925A8" w:rsidRDefault="00C602DD">
            <w:r>
              <w:rPr>
                <w:rFonts w:ascii="Arial" w:hAnsi="Arial"/>
                <w:sz w:val="18"/>
              </w:rPr>
              <w:t>Planteamiento del problema y justificación</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5AEB321" w14:textId="4EDD9432" w:rsidR="005925A8" w:rsidRDefault="00C602DD">
            <w:r>
              <w:rPr>
                <w:rFonts w:ascii="Arial" w:hAnsi="Arial"/>
                <w:sz w:val="18"/>
              </w:rPr>
              <w:t>2</w:t>
            </w:r>
            <w:r w:rsidR="002F052D">
              <w:rPr>
                <w:rFonts w:ascii="Arial" w:hAnsi="Arial"/>
                <w:sz w:val="18"/>
              </w:rPr>
              <w:t>7</w:t>
            </w:r>
            <w:r>
              <w:rPr>
                <w:rFonts w:ascii="Arial" w:hAnsi="Arial"/>
                <w:sz w:val="18"/>
              </w:rPr>
              <w:t>-08-2026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A1AE81B" w14:textId="2017E05F" w:rsidR="005925A8" w:rsidRDefault="002F052D">
            <w:r>
              <w:rPr>
                <w:rFonts w:ascii="Arial" w:hAnsi="Arial"/>
                <w:sz w:val="18"/>
              </w:rPr>
              <w:t>02</w:t>
            </w:r>
            <w:r w:rsidR="00C602DD">
              <w:rPr>
                <w:rFonts w:ascii="Arial" w:hAnsi="Arial"/>
                <w:sz w:val="18"/>
              </w:rPr>
              <w:t>-0</w:t>
            </w:r>
            <w:r>
              <w:rPr>
                <w:rFonts w:ascii="Arial" w:hAnsi="Arial"/>
                <w:sz w:val="18"/>
              </w:rPr>
              <w:t>9</w:t>
            </w:r>
            <w:r w:rsidR="00C602DD">
              <w:rPr>
                <w:rFonts w:ascii="Arial" w:hAnsi="Arial"/>
                <w:sz w:val="18"/>
              </w:rPr>
              <w:t>-2026</w:t>
            </w:r>
          </w:p>
        </w:tc>
      </w:tr>
      <w:tr w:rsidR="00096E17" w14:paraId="777509D4"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48D4126D" w14:textId="77777777" w:rsidR="005925A8" w:rsidRDefault="00D85CD7">
            <w:r>
              <w:rPr>
                <w:rFonts w:ascii="Arial" w:hAnsi="Arial"/>
                <w:sz w:val="18"/>
              </w:rPr>
              <w:t>3</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0AD3B325" w14:textId="77777777" w:rsidR="005925A8" w:rsidRDefault="00C602DD">
            <w:r>
              <w:rPr>
                <w:rFonts w:ascii="Arial" w:hAnsi="Arial"/>
                <w:sz w:val="18"/>
              </w:rPr>
              <w:t>Análisis de requisitos y preparación de la simulación</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68C5A38" w14:textId="587A0873" w:rsidR="005925A8" w:rsidRDefault="002F052D">
            <w:r>
              <w:rPr>
                <w:rFonts w:ascii="Arial" w:hAnsi="Arial"/>
                <w:sz w:val="18"/>
              </w:rPr>
              <w:t>03</w:t>
            </w:r>
            <w:r w:rsidR="00C602DD">
              <w:rPr>
                <w:rFonts w:ascii="Arial" w:hAnsi="Arial"/>
                <w:sz w:val="18"/>
              </w:rPr>
              <w:t>-0</w:t>
            </w:r>
            <w:r>
              <w:rPr>
                <w:rFonts w:ascii="Arial" w:hAnsi="Arial"/>
                <w:sz w:val="18"/>
              </w:rPr>
              <w:t>9</w:t>
            </w:r>
            <w:r w:rsidR="00C602DD">
              <w:rPr>
                <w:rFonts w:ascii="Arial" w:hAnsi="Arial"/>
                <w:sz w:val="18"/>
              </w:rPr>
              <w:t>-2026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016E1700" w14:textId="54B8EE3C" w:rsidR="005925A8" w:rsidRDefault="002F052D">
            <w:r>
              <w:rPr>
                <w:rFonts w:ascii="Arial" w:hAnsi="Arial"/>
                <w:sz w:val="18"/>
              </w:rPr>
              <w:t>09</w:t>
            </w:r>
            <w:r w:rsidR="00C602DD">
              <w:rPr>
                <w:rFonts w:ascii="Arial" w:hAnsi="Arial"/>
                <w:sz w:val="18"/>
              </w:rPr>
              <w:t>-0</w:t>
            </w:r>
            <w:r>
              <w:rPr>
                <w:rFonts w:ascii="Arial" w:hAnsi="Arial"/>
                <w:sz w:val="18"/>
              </w:rPr>
              <w:t>9</w:t>
            </w:r>
            <w:r w:rsidR="00C602DD">
              <w:rPr>
                <w:rFonts w:ascii="Arial" w:hAnsi="Arial"/>
                <w:sz w:val="18"/>
              </w:rPr>
              <w:t>-2026</w:t>
            </w:r>
          </w:p>
        </w:tc>
      </w:tr>
      <w:tr w:rsidR="00096E17" w14:paraId="2F6BFF0E"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6006F803" w14:textId="77777777" w:rsidR="005925A8" w:rsidRDefault="00D85CD7">
            <w:r>
              <w:rPr>
                <w:rFonts w:ascii="Arial" w:hAnsi="Arial"/>
                <w:sz w:val="18"/>
              </w:rPr>
              <w:t>4</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066562FC" w14:textId="77777777" w:rsidR="005925A8" w:rsidRDefault="00C602DD">
            <w:r>
              <w:rPr>
                <w:rFonts w:ascii="Arial" w:hAnsi="Arial"/>
                <w:sz w:val="18"/>
              </w:rPr>
              <w:t>Especificación y montaje inicial de la simulación</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A93137E" w14:textId="5253F071" w:rsidR="005925A8" w:rsidRDefault="00C602DD">
            <w:r>
              <w:rPr>
                <w:rFonts w:ascii="Arial" w:hAnsi="Arial"/>
                <w:sz w:val="18"/>
              </w:rPr>
              <w:t>1</w:t>
            </w:r>
            <w:r w:rsidR="002F052D">
              <w:rPr>
                <w:rFonts w:ascii="Arial" w:hAnsi="Arial"/>
                <w:sz w:val="18"/>
              </w:rPr>
              <w:t>0</w:t>
            </w:r>
            <w:r>
              <w:rPr>
                <w:rFonts w:ascii="Arial" w:hAnsi="Arial"/>
                <w:sz w:val="18"/>
              </w:rPr>
              <w:t>-09-2026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75FC095" w14:textId="5E021F3E" w:rsidR="005925A8" w:rsidRDefault="002F052D">
            <w:r>
              <w:rPr>
                <w:rFonts w:ascii="Arial" w:hAnsi="Arial"/>
                <w:sz w:val="18"/>
              </w:rPr>
              <w:t>16</w:t>
            </w:r>
            <w:r w:rsidR="00C602DD">
              <w:rPr>
                <w:rFonts w:ascii="Arial" w:hAnsi="Arial"/>
                <w:sz w:val="18"/>
              </w:rPr>
              <w:t>-09-2026</w:t>
            </w:r>
          </w:p>
        </w:tc>
      </w:tr>
      <w:tr w:rsidR="00096E17" w14:paraId="3F4DD1A3"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5D24775A" w14:textId="77777777" w:rsidR="005925A8" w:rsidRDefault="00D85CD7">
            <w:r>
              <w:rPr>
                <w:rFonts w:ascii="Arial" w:hAnsi="Arial"/>
                <w:sz w:val="18"/>
              </w:rPr>
              <w:t>5</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5B03AB88" w14:textId="77777777" w:rsidR="005925A8" w:rsidRDefault="00C602DD">
            <w:r>
              <w:rPr>
                <w:rFonts w:ascii="Arial" w:hAnsi="Arial"/>
                <w:sz w:val="18"/>
              </w:rPr>
              <w:t>Desarrollo de la aplicación y avance de la simulación</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36D87991" w14:textId="441AE52C" w:rsidR="005925A8" w:rsidRDefault="002F052D">
            <w:r>
              <w:rPr>
                <w:rFonts w:ascii="Arial" w:hAnsi="Arial"/>
                <w:sz w:val="18"/>
              </w:rPr>
              <w:t>17</w:t>
            </w:r>
            <w:r w:rsidR="00C602DD">
              <w:rPr>
                <w:rFonts w:ascii="Arial" w:hAnsi="Arial"/>
                <w:sz w:val="18"/>
              </w:rPr>
              <w:t>-09-2026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29BC7E81" w14:textId="7AFC8C43" w:rsidR="005925A8" w:rsidRDefault="002F052D">
            <w:r>
              <w:rPr>
                <w:rFonts w:ascii="Arial" w:hAnsi="Arial"/>
                <w:sz w:val="18"/>
              </w:rPr>
              <w:t>23</w:t>
            </w:r>
            <w:r w:rsidR="00C602DD">
              <w:rPr>
                <w:rFonts w:ascii="Arial" w:hAnsi="Arial"/>
                <w:sz w:val="18"/>
              </w:rPr>
              <w:t>-09-2026</w:t>
            </w:r>
          </w:p>
        </w:tc>
      </w:tr>
      <w:tr w:rsidR="00096E17" w14:paraId="63A15F6E"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27702B97" w14:textId="77777777" w:rsidR="005925A8" w:rsidRDefault="00D85CD7">
            <w:r>
              <w:rPr>
                <w:rFonts w:ascii="Arial" w:hAnsi="Arial"/>
                <w:sz w:val="18"/>
              </w:rPr>
              <w:t>6</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1544FD60" w14:textId="77777777" w:rsidR="005925A8" w:rsidRDefault="00C602DD">
            <w:r>
              <w:rPr>
                <w:rFonts w:ascii="Arial" w:hAnsi="Arial"/>
                <w:sz w:val="18"/>
              </w:rPr>
              <w:t>Desarrollo de la simulación y análisis inicial de resultados</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12B90439" w14:textId="17C02F9C" w:rsidR="005925A8" w:rsidRDefault="002F052D">
            <w:r>
              <w:rPr>
                <w:rFonts w:ascii="Arial" w:hAnsi="Arial"/>
                <w:sz w:val="18"/>
              </w:rPr>
              <w:t>24</w:t>
            </w:r>
            <w:r w:rsidR="00C602DD">
              <w:rPr>
                <w:rFonts w:ascii="Arial" w:hAnsi="Arial"/>
                <w:sz w:val="18"/>
              </w:rPr>
              <w:t>-09-2026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5EE3C8F6" w14:textId="313519A6" w:rsidR="005925A8" w:rsidRDefault="002F052D">
            <w:r>
              <w:rPr>
                <w:rFonts w:ascii="Arial" w:hAnsi="Arial"/>
                <w:sz w:val="18"/>
              </w:rPr>
              <w:t>30</w:t>
            </w:r>
            <w:r w:rsidR="00C602DD">
              <w:rPr>
                <w:rFonts w:ascii="Arial" w:hAnsi="Arial"/>
                <w:sz w:val="18"/>
              </w:rPr>
              <w:t>-09-2026</w:t>
            </w:r>
          </w:p>
        </w:tc>
      </w:tr>
      <w:tr w:rsidR="00096E17" w14:paraId="1FE4CDCB"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40D6E58A" w14:textId="77777777" w:rsidR="005925A8" w:rsidRDefault="00D85CD7">
            <w:r>
              <w:rPr>
                <w:rFonts w:ascii="Arial" w:hAnsi="Arial"/>
                <w:sz w:val="18"/>
              </w:rPr>
              <w:t>7</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0F30AC2A" w14:textId="77777777" w:rsidR="005925A8" w:rsidRDefault="00C602DD">
            <w:r>
              <w:rPr>
                <w:rFonts w:ascii="Arial" w:hAnsi="Arial"/>
                <w:sz w:val="18"/>
              </w:rPr>
              <w:t>Revisión, integración, ajustes y pruebas</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5949703E" w14:textId="32569C15" w:rsidR="005925A8" w:rsidRDefault="002F052D">
            <w:r>
              <w:rPr>
                <w:rFonts w:ascii="Arial" w:hAnsi="Arial"/>
                <w:sz w:val="18"/>
              </w:rPr>
              <w:t>01</w:t>
            </w:r>
            <w:r w:rsidR="00C602DD">
              <w:rPr>
                <w:rFonts w:ascii="Arial" w:hAnsi="Arial"/>
                <w:sz w:val="18"/>
              </w:rPr>
              <w:t>-</w:t>
            </w:r>
            <w:r>
              <w:rPr>
                <w:rFonts w:ascii="Arial" w:hAnsi="Arial"/>
                <w:sz w:val="18"/>
              </w:rPr>
              <w:t>1</w:t>
            </w:r>
            <w:r w:rsidR="00C602DD">
              <w:rPr>
                <w:rFonts w:ascii="Arial" w:hAnsi="Arial"/>
                <w:sz w:val="18"/>
              </w:rPr>
              <w:t>0-2026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163E212" w14:textId="2D96CEC6" w:rsidR="005925A8" w:rsidRDefault="002F052D">
            <w:r>
              <w:rPr>
                <w:rFonts w:ascii="Arial" w:hAnsi="Arial"/>
                <w:sz w:val="18"/>
              </w:rPr>
              <w:t>07</w:t>
            </w:r>
            <w:r w:rsidR="00C602DD">
              <w:rPr>
                <w:rFonts w:ascii="Arial" w:hAnsi="Arial"/>
                <w:sz w:val="18"/>
              </w:rPr>
              <w:t>-</w:t>
            </w:r>
            <w:r>
              <w:rPr>
                <w:rFonts w:ascii="Arial" w:hAnsi="Arial"/>
                <w:sz w:val="18"/>
              </w:rPr>
              <w:t>1</w:t>
            </w:r>
            <w:r w:rsidR="00C602DD">
              <w:rPr>
                <w:rFonts w:ascii="Arial" w:hAnsi="Arial"/>
                <w:sz w:val="18"/>
              </w:rPr>
              <w:t>0-2026</w:t>
            </w:r>
          </w:p>
        </w:tc>
      </w:tr>
      <w:tr w:rsidR="00096E17" w14:paraId="4DE5891D" w14:textId="77777777">
        <w:tc>
          <w:tcPr>
            <w:tcW w:w="90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27B7A4F6" w14:textId="77777777" w:rsidR="005925A8" w:rsidRDefault="00D85CD7">
            <w:r>
              <w:rPr>
                <w:rFonts w:ascii="Arial" w:hAnsi="Arial"/>
                <w:sz w:val="18"/>
              </w:rPr>
              <w:t>8</w:t>
            </w:r>
          </w:p>
        </w:tc>
        <w:tc>
          <w:tcPr>
            <w:tcW w:w="3550"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4B403E65" w14:textId="77777777" w:rsidR="005925A8" w:rsidRDefault="00C602DD">
            <w:r>
              <w:rPr>
                <w:rFonts w:ascii="Arial" w:hAnsi="Arial"/>
                <w:sz w:val="18"/>
              </w:rPr>
              <w:t>Entrega final, reporte y presentación del proyecto</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7AA6780A" w14:textId="06E8826C" w:rsidR="005925A8" w:rsidRDefault="002F052D">
            <w:r>
              <w:rPr>
                <w:rFonts w:ascii="Arial" w:hAnsi="Arial"/>
                <w:sz w:val="18"/>
              </w:rPr>
              <w:t>08</w:t>
            </w:r>
            <w:r w:rsidR="00C602DD">
              <w:rPr>
                <w:rFonts w:ascii="Arial" w:hAnsi="Arial"/>
                <w:sz w:val="18"/>
              </w:rPr>
              <w:t>-09-2026</w:t>
            </w:r>
          </w:p>
        </w:tc>
        <w:tc>
          <w:tcPr>
            <w:tcW w:w="2455" w:type="dxa"/>
            <w:tcBorders>
              <w:top w:val="single" w:sz="3" w:space="0" w:color="D8D8D8"/>
              <w:left w:val="single" w:sz="3" w:space="0" w:color="D8D8D8"/>
              <w:bottom w:val="single" w:sz="3" w:space="0" w:color="D8D8D8"/>
              <w:right w:val="single" w:sz="3" w:space="0" w:color="D8D8D8"/>
            </w:tcBorders>
            <w:tcMar>
              <w:top w:w="90" w:type="dxa"/>
              <w:left w:w="80" w:type="dxa"/>
              <w:bottom w:w="90" w:type="dxa"/>
              <w:right w:w="80" w:type="dxa"/>
            </w:tcMar>
            <w:vAlign w:val="center"/>
          </w:tcPr>
          <w:p w14:paraId="5F57FF2F" w14:textId="02366AB2" w:rsidR="005925A8" w:rsidRDefault="002F052D">
            <w:r>
              <w:rPr>
                <w:rFonts w:ascii="Arial" w:hAnsi="Arial"/>
                <w:sz w:val="18"/>
              </w:rPr>
              <w:t>1</w:t>
            </w:r>
            <w:r w:rsidR="004C24C6">
              <w:rPr>
                <w:rFonts w:ascii="Arial" w:hAnsi="Arial"/>
                <w:sz w:val="18"/>
              </w:rPr>
              <w:t>4</w:t>
            </w:r>
            <w:r w:rsidR="00C602DD">
              <w:rPr>
                <w:rFonts w:ascii="Arial" w:hAnsi="Arial"/>
                <w:sz w:val="18"/>
              </w:rPr>
              <w:t>-10-2026</w:t>
            </w:r>
          </w:p>
        </w:tc>
      </w:tr>
    </w:tbl>
    <w:p w14:paraId="79C9EB9B" w14:textId="77777777" w:rsidR="00096E17" w:rsidRDefault="00096E17">
      <w:pPr>
        <w:pBdr>
          <w:bottom w:val="single" w:sz="6" w:space="4" w:color="C9A227"/>
        </w:pBdr>
        <w:spacing w:before="60" w:after="200"/>
      </w:pPr>
    </w:p>
    <w:p w14:paraId="5260A3DA" w14:textId="77777777" w:rsidR="00096E17" w:rsidRDefault="00C602DD">
      <w:pPr>
        <w:spacing w:before="200" w:after="100"/>
      </w:pPr>
      <w:r>
        <w:rPr>
          <w:rFonts w:ascii="Arial" w:eastAsia="Georgia" w:hAnsi="Arial" w:cs="Georgia"/>
          <w:b/>
          <w:bCs/>
          <w:color w:val="7A2E2E"/>
          <w:sz w:val="20"/>
          <w:szCs w:val="24"/>
        </w:rPr>
        <w:t>Uso de la información por el Project Manager</w:t>
      </w:r>
    </w:p>
    <w:p w14:paraId="607AB67D" w14:textId="77777777" w:rsidR="00096E17" w:rsidRDefault="00C602DD">
      <w:pPr>
        <w:spacing w:after="60"/>
        <w:ind w:left="260"/>
      </w:pPr>
      <w:r>
        <w:rPr>
          <w:rFonts w:ascii="Arial" w:hAnsi="Arial"/>
          <w:b/>
          <w:bCs/>
          <w:color w:val="C9A227"/>
          <w:sz w:val="20"/>
        </w:rPr>
        <w:t xml:space="preserve">— </w:t>
      </w:r>
      <w:r>
        <w:rPr>
          <w:rFonts w:ascii="Arial" w:hAnsi="Arial"/>
          <w:sz w:val="20"/>
          <w:szCs w:val="20"/>
        </w:rPr>
        <w:t>Definir formalmente el proyecto y su alcance inicial.</w:t>
      </w:r>
    </w:p>
    <w:p w14:paraId="5EB7C083" w14:textId="77777777" w:rsidR="00096E17" w:rsidRDefault="00C602DD">
      <w:pPr>
        <w:spacing w:after="60"/>
        <w:ind w:left="260"/>
      </w:pPr>
      <w:r>
        <w:rPr>
          <w:rFonts w:ascii="Arial" w:hAnsi="Arial"/>
          <w:b/>
          <w:bCs/>
          <w:color w:val="C9A227"/>
          <w:sz w:val="20"/>
        </w:rPr>
        <w:t xml:space="preserve">— </w:t>
      </w:r>
      <w:r>
        <w:rPr>
          <w:rFonts w:ascii="Arial" w:hAnsi="Arial"/>
          <w:sz w:val="20"/>
          <w:szCs w:val="20"/>
        </w:rPr>
        <w:t>Organizar las actividades y elaborar el cronograma.</w:t>
      </w:r>
    </w:p>
    <w:p w14:paraId="4A613908" w14:textId="77777777" w:rsidR="00096E17" w:rsidRDefault="00C602DD">
      <w:pPr>
        <w:spacing w:after="60"/>
        <w:ind w:left="260"/>
      </w:pPr>
      <w:r>
        <w:rPr>
          <w:rFonts w:ascii="Arial" w:hAnsi="Arial"/>
          <w:b/>
          <w:bCs/>
          <w:color w:val="C9A227"/>
          <w:sz w:val="20"/>
        </w:rPr>
        <w:t xml:space="preserve">— </w:t>
      </w:r>
      <w:r>
        <w:rPr>
          <w:rFonts w:ascii="Arial" w:hAnsi="Arial"/>
          <w:sz w:val="20"/>
          <w:szCs w:val="20"/>
        </w:rPr>
        <w:t>Acordar fechas de seguimiento y entrega.</w:t>
      </w:r>
    </w:p>
    <w:p w14:paraId="0ED5C0C6" w14:textId="77777777" w:rsidR="00096E17" w:rsidRDefault="00C602DD">
      <w:pPr>
        <w:spacing w:after="60"/>
        <w:ind w:left="260"/>
      </w:pPr>
      <w:r>
        <w:rPr>
          <w:rFonts w:ascii="Arial" w:hAnsi="Arial"/>
          <w:b/>
          <w:bCs/>
          <w:color w:val="C9A227"/>
          <w:sz w:val="20"/>
        </w:rPr>
        <w:t xml:space="preserve">— </w:t>
      </w:r>
      <w:r>
        <w:rPr>
          <w:rFonts w:ascii="Arial" w:hAnsi="Arial"/>
          <w:sz w:val="20"/>
          <w:szCs w:val="20"/>
        </w:rPr>
        <w:t>Registrar avances, evidencias, dificultades y cambios.</w:t>
      </w:r>
    </w:p>
    <w:p w14:paraId="39512FBE" w14:textId="77777777" w:rsidR="00096E17" w:rsidRDefault="00C602DD">
      <w:pPr>
        <w:spacing w:after="60"/>
        <w:ind w:left="260"/>
      </w:pPr>
      <w:r>
        <w:rPr>
          <w:rFonts w:ascii="Arial" w:hAnsi="Arial"/>
          <w:b/>
          <w:bCs/>
          <w:color w:val="C9A227"/>
          <w:sz w:val="20"/>
        </w:rPr>
        <w:t xml:space="preserve">— </w:t>
      </w:r>
      <w:r>
        <w:rPr>
          <w:rFonts w:ascii="Arial" w:hAnsi="Arial"/>
          <w:sz w:val="20"/>
          <w:szCs w:val="20"/>
        </w:rPr>
        <w:t>Preparar el formato de reporte para el seguimiento del proyecto.</w:t>
      </w:r>
    </w:p>
    <w:p w14:paraId="7AA14E42" w14:textId="77777777" w:rsidR="00096E17" w:rsidRDefault="00C602DD">
      <w:pPr>
        <w:pBdr>
          <w:top w:val="single" w:sz="4" w:space="8" w:color="DDDDDD"/>
        </w:pBdr>
        <w:spacing w:before="240"/>
      </w:pPr>
      <w:r>
        <w:rPr>
          <w:rFonts w:ascii="Arial" w:hAnsi="Arial"/>
          <w:i/>
          <w:iCs/>
          <w:color w:val="6E6E6E"/>
          <w:sz w:val="18"/>
          <w:szCs w:val="18"/>
        </w:rPr>
        <w:t>Nota: este formulario corresponde únicamente al levantamiento inicial. Los documentos de planificación y control serán preparados posteriormente.</w:t>
      </w:r>
    </w:p>
    <w:sectPr w:rsidR="00096E1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DC4B4" w14:textId="77777777" w:rsidR="00D84F12" w:rsidRDefault="00D84F12">
      <w:r>
        <w:separator/>
      </w:r>
    </w:p>
  </w:endnote>
  <w:endnote w:type="continuationSeparator" w:id="0">
    <w:p w14:paraId="2960AE6B" w14:textId="77777777" w:rsidR="00D84F12" w:rsidRDefault="00D84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8D69" w14:textId="77777777" w:rsidR="00096E17" w:rsidRDefault="00C602DD">
    <w:pPr>
      <w:jc w:val="center"/>
    </w:pPr>
    <w:r>
      <w:rPr>
        <w:color w:val="6E6E6E"/>
        <w:sz w:val="16"/>
        <w:szCs w:val="16"/>
      </w:rPr>
      <w:t xml:space="preserve">Página </w:t>
    </w:r>
    <w:r>
      <w:rPr>
        <w:color w:val="6E6E6E"/>
        <w:sz w:val="16"/>
        <w:szCs w:val="16"/>
      </w:rPr>
      <w:fldChar w:fldCharType="begin"/>
    </w:r>
    <w:r>
      <w:rPr>
        <w:color w:val="6E6E6E"/>
        <w:sz w:val="16"/>
        <w:szCs w:val="16"/>
      </w:rPr>
      <w:instrText>PAGE</w:instrText>
    </w:r>
    <w:r>
      <w:rPr>
        <w:color w:val="6E6E6E"/>
        <w:sz w:val="16"/>
        <w:szCs w:val="16"/>
      </w:rPr>
      <w:fldChar w:fldCharType="separate"/>
    </w:r>
    <w:r w:rsidR="00D85CD7">
      <w:rPr>
        <w:noProof/>
        <w:color w:val="6E6E6E"/>
        <w:sz w:val="16"/>
        <w:szCs w:val="16"/>
      </w:rPr>
      <w:t>5</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9558B" w14:textId="77777777" w:rsidR="00D84F12" w:rsidRDefault="00D84F12">
      <w:r>
        <w:separator/>
      </w:r>
    </w:p>
  </w:footnote>
  <w:footnote w:type="continuationSeparator" w:id="0">
    <w:p w14:paraId="2FEDCA1D" w14:textId="77777777" w:rsidR="00D84F12" w:rsidRDefault="00D84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1A37" w14:textId="77777777" w:rsidR="00096E17" w:rsidRDefault="00C602DD">
    <w:pPr>
      <w:pBdr>
        <w:bottom w:val="single" w:sz="4" w:space="6" w:color="DDDDDD"/>
      </w:pBdr>
      <w:jc w:val="right"/>
    </w:pPr>
    <w:r>
      <w:rPr>
        <w:caps/>
        <w:color w:val="6E6E6E"/>
        <w:sz w:val="15"/>
        <w:szCs w:val="15"/>
      </w:rPr>
      <w:t>LEVANTAMIENTO INICIAL · PROYECTO DE SIMULACIÓN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66708"/>
    <w:multiLevelType w:val="hybridMultilevel"/>
    <w:tmpl w:val="7DCC7F9C"/>
    <w:lvl w:ilvl="0" w:tplc="0000398E">
      <w:start w:val="1"/>
      <w:numFmt w:val="bullet"/>
      <w:lvlText w:val="●"/>
      <w:lvlJc w:val="left"/>
      <w:pPr>
        <w:ind w:left="720" w:hanging="360"/>
      </w:pPr>
    </w:lvl>
    <w:lvl w:ilvl="1" w:tplc="84400F12">
      <w:start w:val="1"/>
      <w:numFmt w:val="bullet"/>
      <w:lvlText w:val="○"/>
      <w:lvlJc w:val="left"/>
      <w:pPr>
        <w:ind w:left="1440" w:hanging="360"/>
      </w:pPr>
    </w:lvl>
    <w:lvl w:ilvl="2" w:tplc="97448A4E">
      <w:start w:val="1"/>
      <w:numFmt w:val="bullet"/>
      <w:lvlText w:val="■"/>
      <w:lvlJc w:val="left"/>
      <w:pPr>
        <w:ind w:left="2160" w:hanging="360"/>
      </w:pPr>
    </w:lvl>
    <w:lvl w:ilvl="3" w:tplc="636472B6">
      <w:start w:val="1"/>
      <w:numFmt w:val="bullet"/>
      <w:lvlText w:val="●"/>
      <w:lvlJc w:val="left"/>
      <w:pPr>
        <w:ind w:left="2880" w:hanging="360"/>
      </w:pPr>
    </w:lvl>
    <w:lvl w:ilvl="4" w:tplc="1A2458A6">
      <w:start w:val="1"/>
      <w:numFmt w:val="bullet"/>
      <w:lvlText w:val="○"/>
      <w:lvlJc w:val="left"/>
      <w:pPr>
        <w:ind w:left="3600" w:hanging="360"/>
      </w:pPr>
    </w:lvl>
    <w:lvl w:ilvl="5" w:tplc="30F22AEC">
      <w:start w:val="1"/>
      <w:numFmt w:val="bullet"/>
      <w:lvlText w:val="■"/>
      <w:lvlJc w:val="left"/>
      <w:pPr>
        <w:ind w:left="4320" w:hanging="360"/>
      </w:pPr>
    </w:lvl>
    <w:lvl w:ilvl="6" w:tplc="117AD7B0">
      <w:start w:val="1"/>
      <w:numFmt w:val="bullet"/>
      <w:lvlText w:val="●"/>
      <w:lvlJc w:val="left"/>
      <w:pPr>
        <w:ind w:left="5040" w:hanging="360"/>
      </w:pPr>
    </w:lvl>
    <w:lvl w:ilvl="7" w:tplc="1A0C9216">
      <w:start w:val="1"/>
      <w:numFmt w:val="bullet"/>
      <w:lvlText w:val="●"/>
      <w:lvlJc w:val="left"/>
      <w:pPr>
        <w:ind w:left="5760" w:hanging="360"/>
      </w:pPr>
    </w:lvl>
    <w:lvl w:ilvl="8" w:tplc="B9A2F43E">
      <w:start w:val="1"/>
      <w:numFmt w:val="bullet"/>
      <w:lvlText w:val="●"/>
      <w:lvlJc w:val="left"/>
      <w:pPr>
        <w:ind w:left="6480" w:hanging="360"/>
      </w:pPr>
    </w:lvl>
  </w:abstractNum>
  <w:num w:numId="1" w16cid:durableId="387460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E17"/>
    <w:rsid w:val="00096E17"/>
    <w:rsid w:val="000C4AE1"/>
    <w:rsid w:val="00111550"/>
    <w:rsid w:val="00193A98"/>
    <w:rsid w:val="002F052D"/>
    <w:rsid w:val="00334AA7"/>
    <w:rsid w:val="003B1645"/>
    <w:rsid w:val="004417EC"/>
    <w:rsid w:val="004C24C6"/>
    <w:rsid w:val="005925A8"/>
    <w:rsid w:val="005D4572"/>
    <w:rsid w:val="007F2869"/>
    <w:rsid w:val="00A87EC8"/>
    <w:rsid w:val="00AE6212"/>
    <w:rsid w:val="00BC66F9"/>
    <w:rsid w:val="00C602DD"/>
    <w:rsid w:val="00C84A46"/>
    <w:rsid w:val="00D84F12"/>
    <w:rsid w:val="00D85CD7"/>
    <w:rsid w:val="00ED4B0B"/>
    <w:rsid w:val="00ED66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164B6"/>
  <w15:docId w15:val="{6FF79B9F-45E0-40E3-A450-99776A9B1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1670</Words>
  <Characters>9191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aquino villanueva</dc:creator>
  <cp:lastModifiedBy>rafael aquino villanueva</cp:lastModifiedBy>
  <cp:revision>8</cp:revision>
  <dcterms:created xsi:type="dcterms:W3CDTF">2026-08-20T06:37:00Z</dcterms:created>
  <dcterms:modified xsi:type="dcterms:W3CDTF">2026-08-25T04:30:00Z</dcterms:modified>
</cp:coreProperties>
</file>