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6E" w:rsidRPr="00CD52BA" w:rsidRDefault="000C286E" w:rsidP="000C286E">
      <w:pPr>
        <w:pStyle w:val="Prrafodelista"/>
        <w:rPr>
          <w:b/>
          <w:sz w:val="24"/>
          <w:szCs w:val="24"/>
        </w:rPr>
      </w:pPr>
      <w:r w:rsidRPr="00F75706">
        <w:rPr>
          <w:b/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5D5BB3BB" wp14:editId="220B063F">
            <wp:simplePos x="0" y="0"/>
            <wp:positionH relativeFrom="column">
              <wp:posOffset>4876165</wp:posOffset>
            </wp:positionH>
            <wp:positionV relativeFrom="paragraph">
              <wp:posOffset>-201295</wp:posOffset>
            </wp:positionV>
            <wp:extent cx="1284790" cy="105166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1BFB554A" wp14:editId="1403A66B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        </w:t>
      </w:r>
    </w:p>
    <w:p w:rsidR="000C286E" w:rsidRPr="00A32E8F" w:rsidRDefault="000C286E" w:rsidP="000C286E"/>
    <w:p w:rsidR="000C286E" w:rsidRPr="00A32E8F" w:rsidRDefault="000C286E" w:rsidP="000C286E">
      <w:r>
        <w:rPr>
          <w:noProof/>
          <w:lang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1402A0" wp14:editId="79B5B752">
                <wp:simplePos x="0" y="0"/>
                <wp:positionH relativeFrom="margin">
                  <wp:align>right</wp:align>
                </wp:positionH>
                <wp:positionV relativeFrom="paragraph">
                  <wp:posOffset>60737</wp:posOffset>
                </wp:positionV>
                <wp:extent cx="5613400" cy="1045028"/>
                <wp:effectExtent l="0" t="0" r="0" b="3175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286E" w:rsidRPr="00E30613" w:rsidRDefault="000C286E" w:rsidP="000C286E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TECNOLÓGICO NACIONAL DE MÉXICO</w:t>
                            </w:r>
                          </w:p>
                          <w:p w:rsidR="000C286E" w:rsidRPr="00E30613" w:rsidRDefault="000C286E" w:rsidP="000C286E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INSTITUTO TECNOLÓGICO DE FRONTERA COMALAPA</w:t>
                            </w:r>
                          </w:p>
                          <w:p w:rsidR="000C286E" w:rsidRPr="00E30613" w:rsidRDefault="000C286E" w:rsidP="000C286E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UNIDAD VENUSTIANO CARRANZA</w:t>
                            </w:r>
                          </w:p>
                          <w:p w:rsidR="000C286E" w:rsidRPr="00E30613" w:rsidRDefault="000C286E" w:rsidP="000C286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402A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4.8pt;width:442pt;height:82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" filled="f" stroked="f" strokeweight=".5pt">
                <v:textbox>
                  <w:txbxContent>
                    <w:p w:rsidR="000C286E" w:rsidRPr="00E30613" w:rsidRDefault="000C286E" w:rsidP="000C286E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TECNOLÓGICO NACIONAL DE MÉXICO</w:t>
                      </w:r>
                    </w:p>
                    <w:p w:rsidR="000C286E" w:rsidRPr="00E30613" w:rsidRDefault="000C286E" w:rsidP="000C286E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INSTITUTO TECNOLÓGICO DE FRONTERA COMALAPA</w:t>
                      </w:r>
                    </w:p>
                    <w:p w:rsidR="000C286E" w:rsidRPr="00E30613" w:rsidRDefault="000C286E" w:rsidP="000C286E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UNIDAD VENUSTIANO CARRANZA</w:t>
                      </w:r>
                    </w:p>
                    <w:p w:rsidR="000C286E" w:rsidRPr="00E30613" w:rsidRDefault="000C286E" w:rsidP="000C286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286E" w:rsidRPr="00A32E8F" w:rsidRDefault="000C286E" w:rsidP="000C286E"/>
    <w:p w:rsidR="000C286E" w:rsidRDefault="000C286E" w:rsidP="000C286E"/>
    <w:p w:rsidR="000C286E" w:rsidRPr="00A32E8F" w:rsidRDefault="000C286E" w:rsidP="000C286E">
      <w:pPr>
        <w:rPr>
          <w:b/>
          <w:bCs/>
          <w:sz w:val="24"/>
          <w:szCs w:val="24"/>
        </w:rPr>
      </w:pPr>
      <w:r w:rsidRPr="003F0EDF">
        <w:rPr>
          <w:b/>
          <w:bCs/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4B46C717" wp14:editId="75509265">
            <wp:simplePos x="0" y="0"/>
            <wp:positionH relativeFrom="margin">
              <wp:posOffset>366395</wp:posOffset>
            </wp:positionH>
            <wp:positionV relativeFrom="paragraph">
              <wp:posOffset>7620</wp:posOffset>
            </wp:positionV>
            <wp:extent cx="5303520" cy="5836920"/>
            <wp:effectExtent l="0" t="0" r="0" b="0"/>
            <wp:wrapNone/>
            <wp:docPr id="26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13792C0E-56A4-038E-25C8-41619E973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>
                      <a:extLst>
                        <a:ext uri="{FF2B5EF4-FFF2-40B4-BE49-F238E27FC236}">
                          <a16:creationId xmlns:a16="http://schemas.microsoft.com/office/drawing/2014/main" id="{13792C0E-56A4-038E-25C8-41619E973B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3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C286E" w:rsidRDefault="000C286E" w:rsidP="000C286E">
      <w:pPr>
        <w:jc w:val="center"/>
        <w:rPr>
          <w:b/>
          <w:bCs/>
          <w:sz w:val="28"/>
          <w:szCs w:val="24"/>
        </w:rPr>
      </w:pPr>
    </w:p>
    <w:p w:rsidR="000C286E" w:rsidRPr="00E30613" w:rsidRDefault="000C286E" w:rsidP="000C286E">
      <w:pPr>
        <w:jc w:val="center"/>
        <w:rPr>
          <w:b/>
          <w:bCs/>
          <w:sz w:val="28"/>
          <w:szCs w:val="24"/>
        </w:rPr>
      </w:pPr>
      <w:r w:rsidRPr="00E30613">
        <w:rPr>
          <w:b/>
          <w:bCs/>
          <w:sz w:val="28"/>
          <w:szCs w:val="24"/>
        </w:rPr>
        <w:t>“INGENIERÍA EN SISTEMAS COMPUTACIONALES”</w:t>
      </w:r>
    </w:p>
    <w:p w:rsidR="000C286E" w:rsidRPr="00E30613" w:rsidRDefault="000C286E" w:rsidP="000C286E">
      <w:pPr>
        <w:rPr>
          <w:b/>
          <w:bCs/>
          <w:sz w:val="24"/>
        </w:rPr>
      </w:pPr>
    </w:p>
    <w:p w:rsidR="000C286E" w:rsidRPr="00E30613" w:rsidRDefault="000C286E" w:rsidP="000C286E">
      <w:pPr>
        <w:jc w:val="center"/>
        <w:rPr>
          <w:b/>
          <w:bCs/>
          <w:sz w:val="28"/>
        </w:rPr>
      </w:pPr>
      <w:r w:rsidRPr="00E30613">
        <w:rPr>
          <w:b/>
          <w:bCs/>
          <w:sz w:val="28"/>
        </w:rPr>
        <w:t>“SIMULACIÓN”</w:t>
      </w:r>
    </w:p>
    <w:p w:rsidR="000C286E" w:rsidRPr="00A32E8F" w:rsidRDefault="000C286E" w:rsidP="000C286E">
      <w:pPr>
        <w:jc w:val="center"/>
        <w:rPr>
          <w:b/>
          <w:bCs/>
        </w:rPr>
      </w:pPr>
    </w:p>
    <w:p w:rsidR="000C286E" w:rsidRPr="00E30613" w:rsidRDefault="000C286E" w:rsidP="000C286E">
      <w:pPr>
        <w:jc w:val="center"/>
        <w:rPr>
          <w:b/>
          <w:bCs/>
          <w:color w:val="000000" w:themeColor="text1"/>
          <w:sz w:val="28"/>
        </w:rPr>
      </w:pPr>
      <w:r w:rsidRPr="00E30613">
        <w:rPr>
          <w:b/>
          <w:bCs/>
          <w:color w:val="000000" w:themeColor="text1"/>
          <w:sz w:val="28"/>
        </w:rPr>
        <w:t>ACTIVIDAD</w:t>
      </w:r>
    </w:p>
    <w:p w:rsidR="000C286E" w:rsidRPr="0099090F" w:rsidRDefault="000C286E" w:rsidP="000C286E">
      <w:pPr>
        <w:jc w:val="center"/>
        <w:rPr>
          <w:b/>
          <w:bCs/>
          <w:color w:val="9CC2E5" w:themeColor="accent1" w:themeTint="99"/>
          <w:sz w:val="28"/>
        </w:rPr>
      </w:pPr>
      <w:r>
        <w:rPr>
          <w:b/>
          <w:bCs/>
          <w:color w:val="9CC2E5" w:themeColor="accent1" w:themeTint="99"/>
          <w:sz w:val="28"/>
        </w:rPr>
        <w:t xml:space="preserve">MANUAL </w:t>
      </w:r>
      <w:r w:rsidR="00EB5E69">
        <w:rPr>
          <w:b/>
          <w:bCs/>
          <w:color w:val="9CC2E5" w:themeColor="accent1" w:themeTint="99"/>
          <w:sz w:val="28"/>
        </w:rPr>
        <w:t>TECNICO DE LOS PROGRAMAS DE TALLER DE ELECTRONICA</w:t>
      </w:r>
    </w:p>
    <w:p w:rsidR="000C286E" w:rsidRDefault="000C286E" w:rsidP="000C286E">
      <w:pPr>
        <w:jc w:val="center"/>
        <w:rPr>
          <w:b/>
          <w:bCs/>
          <w:color w:val="9CC2E5" w:themeColor="accent1" w:themeTint="99"/>
        </w:rPr>
      </w:pPr>
    </w:p>
    <w:p w:rsidR="000C286E" w:rsidRDefault="000C286E" w:rsidP="000C286E">
      <w:pPr>
        <w:jc w:val="center"/>
        <w:rPr>
          <w:b/>
          <w:bCs/>
        </w:rPr>
      </w:pPr>
      <w:r>
        <w:rPr>
          <w:b/>
          <w:bCs/>
        </w:rPr>
        <w:t>PRESENTA</w:t>
      </w: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0C286E" w:rsidRPr="0099090F" w:rsidTr="00350CF9">
        <w:trPr>
          <w:trHeight w:val="400"/>
        </w:trPr>
        <w:tc>
          <w:tcPr>
            <w:tcW w:w="4248" w:type="dxa"/>
            <w:shd w:val="clear" w:color="auto" w:fill="1F4E79" w:themeFill="accent1" w:themeFillShade="80"/>
          </w:tcPr>
          <w:p w:rsidR="000C286E" w:rsidRPr="0099090F" w:rsidRDefault="000C286E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NOMBRE DEL ALUMNO</w:t>
            </w:r>
          </w:p>
        </w:tc>
        <w:tc>
          <w:tcPr>
            <w:tcW w:w="2848" w:type="dxa"/>
            <w:shd w:val="clear" w:color="auto" w:fill="1F4E79" w:themeFill="accent1" w:themeFillShade="80"/>
          </w:tcPr>
          <w:p w:rsidR="000C286E" w:rsidRPr="0099090F" w:rsidRDefault="000C286E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MATRICULA</w:t>
            </w:r>
          </w:p>
        </w:tc>
      </w:tr>
      <w:tr w:rsidR="000C286E" w:rsidRPr="0099090F" w:rsidTr="00350CF9">
        <w:trPr>
          <w:trHeight w:val="400"/>
        </w:trPr>
        <w:tc>
          <w:tcPr>
            <w:tcW w:w="4248" w:type="dxa"/>
          </w:tcPr>
          <w:p w:rsidR="000C286E" w:rsidRPr="0099090F" w:rsidRDefault="000C286E" w:rsidP="00350CF9">
            <w:pPr>
              <w:rPr>
                <w:b/>
                <w:bCs/>
                <w:sz w:val="24"/>
              </w:rPr>
            </w:pPr>
            <w:r w:rsidRPr="0099090F">
              <w:rPr>
                <w:b/>
                <w:sz w:val="24"/>
              </w:rPr>
              <w:t>ROBERTO CARLOS CAHUARE MORENO</w:t>
            </w:r>
          </w:p>
        </w:tc>
        <w:tc>
          <w:tcPr>
            <w:tcW w:w="2848" w:type="dxa"/>
          </w:tcPr>
          <w:p w:rsidR="000C286E" w:rsidRPr="0099090F" w:rsidRDefault="000C286E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241260048</w:t>
            </w:r>
          </w:p>
        </w:tc>
      </w:tr>
    </w:tbl>
    <w:p w:rsidR="000C286E" w:rsidRDefault="000C286E" w:rsidP="000C286E">
      <w:pPr>
        <w:jc w:val="center"/>
        <w:rPr>
          <w:b/>
          <w:bCs/>
        </w:rPr>
      </w:pPr>
    </w:p>
    <w:p w:rsidR="000C286E" w:rsidRDefault="000C286E" w:rsidP="000C286E">
      <w:pPr>
        <w:jc w:val="center"/>
        <w:rPr>
          <w:b/>
          <w:bCs/>
        </w:rPr>
      </w:pPr>
    </w:p>
    <w:p w:rsidR="000C286E" w:rsidRDefault="000C286E" w:rsidP="000C286E">
      <w:pPr>
        <w:rPr>
          <w:b/>
          <w:bCs/>
        </w:rPr>
      </w:pPr>
      <w:r>
        <w:rPr>
          <w:b/>
          <w:bCs/>
        </w:rPr>
        <w:t xml:space="preserve">    </w:t>
      </w:r>
    </w:p>
    <w:p w:rsidR="000C286E" w:rsidRDefault="000C286E" w:rsidP="000C286E">
      <w:pPr>
        <w:rPr>
          <w:b/>
          <w:bCs/>
        </w:rPr>
      </w:pPr>
    </w:p>
    <w:p w:rsidR="000C286E" w:rsidRDefault="000C286E" w:rsidP="000C286E">
      <w:pPr>
        <w:jc w:val="center"/>
        <w:rPr>
          <w:b/>
          <w:bCs/>
        </w:rPr>
      </w:pPr>
      <w:r w:rsidRPr="00E30613">
        <w:rPr>
          <w:b/>
          <w:bCs/>
          <w:sz w:val="28"/>
        </w:rPr>
        <w:t>GRADO</w:t>
      </w:r>
    </w:p>
    <w:p w:rsidR="000C286E" w:rsidRPr="0099090F" w:rsidRDefault="000C286E" w:rsidP="000C286E">
      <w:pPr>
        <w:jc w:val="center"/>
        <w:rPr>
          <w:b/>
          <w:bCs/>
          <w:sz w:val="24"/>
        </w:rPr>
      </w:pPr>
      <w:r w:rsidRPr="0099090F">
        <w:rPr>
          <w:b/>
          <w:bCs/>
          <w:sz w:val="24"/>
        </w:rPr>
        <w:t>5º SEMESTRE</w:t>
      </w:r>
    </w:p>
    <w:p w:rsidR="000C286E" w:rsidRPr="00F266C4" w:rsidRDefault="000C286E" w:rsidP="000C286E">
      <w:pPr>
        <w:jc w:val="center"/>
        <w:rPr>
          <w:b/>
          <w:bCs/>
        </w:rPr>
      </w:pPr>
    </w:p>
    <w:p w:rsidR="000C286E" w:rsidRPr="009021B7" w:rsidRDefault="000C286E" w:rsidP="000C286E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PROFESOR</w:t>
      </w:r>
    </w:p>
    <w:p w:rsidR="000C286E" w:rsidRPr="00775AD5" w:rsidRDefault="000C286E" w:rsidP="000C286E">
      <w:pPr>
        <w:jc w:val="center"/>
        <w:rPr>
          <w:b/>
          <w:sz w:val="24"/>
        </w:rPr>
      </w:pPr>
      <w:r w:rsidRPr="00775AD5">
        <w:rPr>
          <w:b/>
          <w:sz w:val="24"/>
        </w:rPr>
        <w:t>ING.FRANCISCO JAVIER MINGO VELAZQUEZ</w:t>
      </w:r>
    </w:p>
    <w:p w:rsidR="000C286E" w:rsidRDefault="000C286E" w:rsidP="000C286E">
      <w:pPr>
        <w:rPr>
          <w:b/>
          <w:bCs/>
          <w:color w:val="9CC2E5" w:themeColor="accent1" w:themeTint="99"/>
        </w:rPr>
      </w:pPr>
    </w:p>
    <w:p w:rsidR="000C286E" w:rsidRDefault="000C286E" w:rsidP="000C286E">
      <w:pPr>
        <w:rPr>
          <w:b/>
          <w:bCs/>
          <w:color w:val="9CC2E5" w:themeColor="accent1" w:themeTint="99"/>
        </w:rPr>
      </w:pPr>
    </w:p>
    <w:p w:rsidR="000C286E" w:rsidRPr="00775AD5" w:rsidRDefault="000C286E" w:rsidP="000C286E">
      <w:pPr>
        <w:jc w:val="right"/>
      </w:pPr>
      <w:r>
        <w:rPr>
          <w:b/>
          <w:bCs/>
          <w:color w:val="9CC2E5" w:themeColor="accent1" w:themeTint="99"/>
        </w:rPr>
        <w:t xml:space="preserve">3 DE OCTUBRE DEL 2026 </w:t>
      </w:r>
      <w:r>
        <w:t>VENUSTIANO CARRANZA, CHIAPAS</w:t>
      </w:r>
    </w:p>
    <w:p w:rsidR="000C286E" w:rsidRDefault="000C286E" w:rsidP="000C286E">
      <w:pPr>
        <w:pStyle w:val="Ttulo1"/>
        <w:jc w:val="center"/>
        <w:rPr>
          <w:sz w:val="72"/>
        </w:rPr>
      </w:pPr>
    </w:p>
    <w:p w:rsidR="000C286E" w:rsidRDefault="000C286E" w:rsidP="000C286E">
      <w:pPr>
        <w:pStyle w:val="Ttulo1"/>
        <w:jc w:val="center"/>
        <w:rPr>
          <w:sz w:val="72"/>
        </w:rPr>
      </w:pPr>
    </w:p>
    <w:p w:rsidR="000C286E" w:rsidRDefault="000C286E" w:rsidP="000C286E">
      <w:pPr>
        <w:pStyle w:val="Ttulo1"/>
        <w:jc w:val="center"/>
        <w:rPr>
          <w:sz w:val="72"/>
        </w:rPr>
      </w:pPr>
    </w:p>
    <w:p w:rsidR="000C286E" w:rsidRDefault="000C286E" w:rsidP="000C286E">
      <w:pPr>
        <w:pStyle w:val="Ttulo1"/>
        <w:jc w:val="center"/>
        <w:rPr>
          <w:sz w:val="72"/>
        </w:rPr>
      </w:pPr>
    </w:p>
    <w:p w:rsidR="005E4E1B" w:rsidRPr="005E4E1B" w:rsidRDefault="000C286E" w:rsidP="005E4E1B">
      <w:pPr>
        <w:pStyle w:val="Ttulo2"/>
        <w:jc w:val="center"/>
        <w:rPr>
          <w:rFonts w:ascii="Berlin Sans FB Demi" w:hAnsi="Berlin Sans FB Demi"/>
          <w:b/>
          <w:color w:val="000000" w:themeColor="text1"/>
          <w:sz w:val="72"/>
        </w:rPr>
      </w:pPr>
      <w:bookmarkStart w:id="0" w:name="_Toc241779038"/>
      <w:bookmarkStart w:id="1" w:name="_Toc241781388"/>
      <w:bookmarkStart w:id="2" w:name="_Toc241787033"/>
      <w:r w:rsidRPr="00010DDC">
        <w:rPr>
          <w:rFonts w:ascii="Berlin Sans FB Demi" w:hAnsi="Berlin Sans FB Demi"/>
          <w:b/>
          <w:color w:val="000000" w:themeColor="text1"/>
          <w:sz w:val="72"/>
        </w:rPr>
        <w:t>M</w:t>
      </w:r>
      <w:r>
        <w:rPr>
          <w:rFonts w:ascii="Berlin Sans FB Demi" w:hAnsi="Berlin Sans FB Demi"/>
          <w:b/>
          <w:color w:val="000000" w:themeColor="text1"/>
          <w:sz w:val="72"/>
        </w:rPr>
        <w:t xml:space="preserve">ANUAL </w:t>
      </w:r>
      <w:bookmarkEnd w:id="0"/>
      <w:bookmarkEnd w:id="1"/>
      <w:r w:rsidR="0006378B">
        <w:rPr>
          <w:rFonts w:ascii="Berlin Sans FB Demi" w:hAnsi="Berlin Sans FB Demi"/>
          <w:b/>
          <w:color w:val="000000" w:themeColor="text1"/>
          <w:sz w:val="72"/>
        </w:rPr>
        <w:t>TECNICO DE LOS PROGRAMAS DE TALLER DE ELECTRON</w:t>
      </w:r>
      <w:r w:rsidR="005E4E1B">
        <w:rPr>
          <w:rFonts w:ascii="Berlin Sans FB Demi" w:hAnsi="Berlin Sans FB Demi"/>
          <w:b/>
          <w:color w:val="000000" w:themeColor="text1"/>
          <w:sz w:val="72"/>
        </w:rPr>
        <w:t>ICA</w:t>
      </w:r>
      <w:bookmarkEnd w:id="2"/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rPr>
          <w:rFonts w:ascii="Arial" w:hAnsi="Arial" w:cs="Arial"/>
          <w:sz w:val="24"/>
        </w:rPr>
      </w:pPr>
      <w:r>
        <w:br w:type="page"/>
      </w:r>
    </w:p>
    <w:p w:rsidR="00954015" w:rsidRPr="00010DDC" w:rsidRDefault="00954015" w:rsidP="00954015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3" w:name="_Toc241779039"/>
      <w:bookmarkStart w:id="4" w:name="_Toc241781389"/>
      <w:bookmarkStart w:id="5" w:name="_Toc241787034"/>
      <w:r w:rsidRPr="00010DDC">
        <w:rPr>
          <w:rFonts w:ascii="Arial" w:hAnsi="Arial" w:cs="Arial"/>
          <w:b/>
          <w:color w:val="000000" w:themeColor="text1"/>
          <w:sz w:val="36"/>
        </w:rPr>
        <w:lastRenderedPageBreak/>
        <w:t>INDICE</w:t>
      </w:r>
      <w:bookmarkEnd w:id="3"/>
      <w:bookmarkEnd w:id="4"/>
      <w:bookmarkEnd w:id="5"/>
    </w:p>
    <w:p w:rsidR="00692708" w:rsidRDefault="0069270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6264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C1E03" w:rsidRDefault="005C1E03">
          <w:pPr>
            <w:pStyle w:val="TtuloTDC"/>
          </w:pPr>
        </w:p>
        <w:p w:rsidR="005E4E1B" w:rsidRDefault="005C1E0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87033" w:history="1">
            <w:r w:rsidR="005E4E1B" w:rsidRPr="00AF1914">
              <w:rPr>
                <w:rStyle w:val="Hipervnculo"/>
                <w:rFonts w:ascii="Berlin Sans FB Demi" w:hAnsi="Berlin Sans FB Demi"/>
                <w:b/>
                <w:noProof/>
              </w:rPr>
              <w:t>MANUAL TECNICO DE LOS PROGRAMAS DE TALLER DE ELECTRONICA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34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INDICE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_Toc241787034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3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35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1. INTRODUCCIÓN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_Toc241787035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36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2. OBJETIVO GENERAL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_Toc241787036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6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37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3. OBJETIVOS ESPECÍFICOS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_Toc241787037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6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38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4. ALCANCE DEL SISTEMA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_Toc241787038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7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39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5. DESCRIPCIÓN GENERAL DEL SISTEMA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_Toc241787039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0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6. REQUERIMIENTOS DE HARDWARE Y SOFTWARE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_Toc241787040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1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6.1 Requerimientos de hardware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_Toc241787041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2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6.2 Requerimientos de software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_Toc241787042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9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3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 DESCRIPCIÓN DEL FUNCIONAMIENTO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4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7.1 Llegada de los equipos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_Toc241787044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5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7.2 Recepción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_Toc241787045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6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7.3 Diagnóstico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_Toc241787046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7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7.4 Reparación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_Toc241787047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11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8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7.5 Pruebas de calidad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_Toc241787048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11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49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7.6 Entrega y facturación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_Toc241787049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11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0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8. PARÁMETROS DE LA SIMULACIÓN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_Toc241787050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12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1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9. DESCRIPCIÓN DE LA INTERFAZ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_Toc241787051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12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2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10. IMPLEMENTACIÓN EN R MEDIANTE SHINY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_Toc241787052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14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3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10.1 Interfaz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14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4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10.2 Representación gráfica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_Toc241787054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14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5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10.3 Gestión de las estaciones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_Toc241787055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6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10.4 Control del tiempo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_Toc241787056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7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10.5 Indicadores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_Toc241787057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8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11. IMPLEMENTACIÓN EN PYTHON MEDIANTE TKINTER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_Toc241787058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16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59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11.1 Clase principal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_Toc241787059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16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0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11.2 Representación de los equipos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_Toc241787060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17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1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11.3 Ejecución de la simulación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_Toc241787061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17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2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11.4 Control de velocidad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_Toc241787062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17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3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11.5 Controles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4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 IMPLEMENTACIÓN EN JAVA MEDIANTE JAVAFX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_Toc241787064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5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12.1 Clase Taller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_Toc241787065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6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12.2 Representación de las estaciones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_Toc241787066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19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7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12.3 Representación de los equipos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_Toc241787067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8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12.4 Información de los técnicos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_Toc241787068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69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12.5 AnimationTimer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_Toc241787069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0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12.6 Control de velocidad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_Toc241787070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21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1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14. FLUJO DE EJECUCIÓN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_Toc241787071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21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2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15. CONTROLES Y FUNCIONALIDADES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_Toc241787072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23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3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15.1 Iniciar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23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4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15.2 Pausar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_Toc241787074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23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5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15.3 Reiniciar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_Toc241787075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23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6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15.4 Técnicos de reparación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_Toc241787076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23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7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15.5 Velocidad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_Toc241787077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24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8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16. INDICADORES Y RESULTADOS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_Toc241787078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79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16.1 Equipos totales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_Toc241787079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0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16.2 Equipos en proceso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_Toc241787080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1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16.3 Equipos completados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_Toc241787081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2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16.4 Tiempo promedio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_Toc241787082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25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3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17. REPRESENTACIÓN GRÁFICA DEL SISTEMA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26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4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18. GESTIÓN DE COLAS Y RECURSOS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_Toc241787084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27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5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19. PROBLEMAS Y CONSIDERACIONES TÉCNICAS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_Toc241787085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27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6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19.1 Dependencia de los parámetros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_Toc241787086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7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19.2 Simulación y resultados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_Toc241787087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8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19.3 Diferencias entre lenguajes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_Toc241787088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89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19.4 Recursos de ejecución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_Toc241787089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90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19.5 Dependencias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_Toc241787090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28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91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20. CONCLUSIONES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_Toc241787091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29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92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21. REFERENCIAS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_Toc241787092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30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E4E1B" w:rsidRDefault="008527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87093" w:history="1">
            <w:r w:rsidR="005E4E1B" w:rsidRPr="00AF1914">
              <w:rPr>
                <w:rStyle w:val="Hipervnculo"/>
                <w:rFonts w:ascii="Arial" w:hAnsi="Arial" w:cs="Arial"/>
                <w:b/>
                <w:noProof/>
              </w:rPr>
              <w:t>22. ANEXOS Y CAPTURAS DE PANTALLA</w:t>
            </w:r>
            <w:r w:rsidR="005E4E1B">
              <w:rPr>
                <w:noProof/>
                <w:webHidden/>
              </w:rPr>
              <w:tab/>
            </w:r>
            <w:r w:rsidR="005E4E1B">
              <w:rPr>
                <w:noProof/>
                <w:webHidden/>
              </w:rPr>
              <w:fldChar w:fldCharType="begin"/>
            </w:r>
            <w:r w:rsidR="005E4E1B">
              <w:rPr>
                <w:noProof/>
                <w:webHidden/>
              </w:rPr>
              <w:instrText xml:space="preserve"> PAGEREF _Toc241787093 \h </w:instrText>
            </w:r>
            <w:r w:rsidR="005E4E1B">
              <w:rPr>
                <w:noProof/>
                <w:webHidden/>
              </w:rPr>
            </w:r>
            <w:r w:rsidR="005E4E1B">
              <w:rPr>
                <w:noProof/>
                <w:webHidden/>
              </w:rPr>
              <w:fldChar w:fldCharType="separate"/>
            </w:r>
            <w:r w:rsidR="005E4E1B">
              <w:rPr>
                <w:noProof/>
                <w:webHidden/>
              </w:rPr>
              <w:t>31</w:t>
            </w:r>
            <w:r w:rsidR="005E4E1B">
              <w:rPr>
                <w:noProof/>
                <w:webHidden/>
              </w:rPr>
              <w:fldChar w:fldCharType="end"/>
            </w:r>
          </w:hyperlink>
        </w:p>
        <w:p w:rsidR="005C1E03" w:rsidRDefault="005C1E03">
          <w:r>
            <w:rPr>
              <w:b/>
              <w:bCs/>
              <w:lang w:val="es-ES"/>
            </w:rPr>
            <w:fldChar w:fldCharType="end"/>
          </w:r>
        </w:p>
      </w:sdtContent>
    </w:sdt>
    <w:p w:rsidR="000F61C8" w:rsidRDefault="000F61C8"/>
    <w:p w:rsidR="00FD5362" w:rsidRPr="00A938FF" w:rsidRDefault="00FD5362" w:rsidP="001214C3">
      <w:pPr>
        <w:pStyle w:val="Ttulo2"/>
        <w:jc w:val="center"/>
        <w:rPr>
          <w:rFonts w:ascii="Arial" w:hAnsi="Arial" w:cs="Arial"/>
          <w:b/>
          <w:color w:val="000000" w:themeColor="text1"/>
          <w:sz w:val="36"/>
        </w:rPr>
      </w:pPr>
      <w:bookmarkStart w:id="6" w:name="_Toc241787035"/>
      <w:r w:rsidRPr="00A938FF">
        <w:rPr>
          <w:rFonts w:ascii="Arial" w:hAnsi="Arial" w:cs="Arial"/>
          <w:b/>
          <w:color w:val="000000" w:themeColor="text1"/>
          <w:sz w:val="36"/>
        </w:rPr>
        <w:lastRenderedPageBreak/>
        <w:t>1. INTRODUCCIÓN</w:t>
      </w:r>
      <w:bookmarkEnd w:id="6"/>
    </w:p>
    <w:p w:rsidR="00FD5362" w:rsidRDefault="00FD5362" w:rsidP="00FD5362">
      <w:pPr>
        <w:pStyle w:val="apa"/>
      </w:pPr>
      <w:r>
        <w:t>El presente manual técnico describe el funcionamiento, estructura y características de un sistema de simulación denominado “Taller de Electrónica 2D”, desarrollado con la finalidad de representar de manera visual el flujo de trabajo de un taller dedicado a la recepción, diagnóstico, reparación, pruebas y entrega de equipos electrónicos.</w:t>
      </w:r>
    </w:p>
    <w:p w:rsidR="00FD5362" w:rsidRDefault="00FD5362" w:rsidP="00FD5362">
      <w:pPr>
        <w:pStyle w:val="apa"/>
      </w:pPr>
      <w:r>
        <w:t xml:space="preserve">El proyecto consiste en un mismo modelo de simulación implementado mediante tres lenguajes de programación diferentes: R, Python y Java, utilizando respectivamente las tecnologías </w:t>
      </w:r>
      <w:proofErr w:type="spellStart"/>
      <w:r>
        <w:t>Shiny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 y </w:t>
      </w:r>
      <w:proofErr w:type="spellStart"/>
      <w:r>
        <w:t>JavaFX</w:t>
      </w:r>
      <w:proofErr w:type="spellEnd"/>
      <w:r>
        <w:t xml:space="preserve"> para la construcción de las interfaces gráficas.</w:t>
      </w:r>
    </w:p>
    <w:p w:rsidR="00FD5362" w:rsidRDefault="00FD5362" w:rsidP="00FD5362">
      <w:pPr>
        <w:pStyle w:val="apa"/>
      </w:pPr>
      <w:r>
        <w:t>La aplicación representa un taller compuesto por cinco estaciones de trabajo: Recepción, Diagnóstico, Reparación, Pruebas de Calidad y Entrega y Facturación. Los equipos ingresan al sistema, son identificados individualmente y avanzan por las diferentes estaciones de acuerdo con la disponibilidad de los recursos y con los tiempos establecidos para cada proceso.</w:t>
      </w:r>
    </w:p>
    <w:p w:rsidR="00FD5362" w:rsidRDefault="00FD5362" w:rsidP="00FD5362">
      <w:pPr>
        <w:pStyle w:val="apa"/>
      </w:pPr>
      <w:r>
        <w:t xml:space="preserve">El sistema también considera la asignación de personal técnico, la formación de colas, la capacidad de atención de las estaciones y la posibilidad de que un equipo requiera un proceso de </w:t>
      </w:r>
      <w:proofErr w:type="spellStart"/>
      <w:r>
        <w:t>retrabajo</w:t>
      </w:r>
      <w:proofErr w:type="spellEnd"/>
      <w:r>
        <w:t xml:space="preserve"> durante la etapa de reparación.</w:t>
      </w:r>
    </w:p>
    <w:p w:rsidR="00FD5362" w:rsidRDefault="00FD5362" w:rsidP="00FD5362">
      <w:pPr>
        <w:pStyle w:val="apa"/>
      </w:pPr>
      <w:r>
        <w:t>Una de las características principales del proyecto es que el mismo funcionamiento general se conserva en las tres implementaciones, permitiendo observar cómo una misma lógica puede desarrollarse mediante diferentes lenguajes y herramientas de programación.</w:t>
      </w:r>
    </w:p>
    <w:p w:rsidR="000F61C8" w:rsidRDefault="00FD5362" w:rsidP="00FD5362">
      <w:pPr>
        <w:pStyle w:val="apa"/>
      </w:pPr>
      <w:r>
        <w:t>El presente documento tiene como finalidad explicar de forma técnica y ordenada la estructura del sistema, sus parámetros, funcionamiento, controles, representación gráfica e implementación en cada uno de los lenguajes utilizados.</w:t>
      </w:r>
    </w:p>
    <w:p w:rsidR="00FD5362" w:rsidRDefault="00FD5362" w:rsidP="00FD5362">
      <w:pPr>
        <w:pStyle w:val="apa"/>
      </w:pPr>
    </w:p>
    <w:p w:rsidR="00FD5362" w:rsidRDefault="00FD5362" w:rsidP="00FD5362">
      <w:pPr>
        <w:pStyle w:val="apa"/>
      </w:pPr>
    </w:p>
    <w:p w:rsidR="00FD5362" w:rsidRDefault="00FD5362" w:rsidP="00FD5362">
      <w:pPr>
        <w:pStyle w:val="apa"/>
      </w:pPr>
    </w:p>
    <w:p w:rsidR="00A938FF" w:rsidRPr="00A938FF" w:rsidRDefault="00A938FF" w:rsidP="00A938F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7" w:name="_Toc241787036"/>
      <w:r w:rsidRPr="00A938FF">
        <w:rPr>
          <w:rFonts w:ascii="Arial" w:hAnsi="Arial" w:cs="Arial"/>
          <w:b/>
          <w:color w:val="000000" w:themeColor="text1"/>
          <w:sz w:val="36"/>
        </w:rPr>
        <w:lastRenderedPageBreak/>
        <w:t>2. OBJETIVO GENERAL</w:t>
      </w:r>
      <w:bookmarkEnd w:id="7"/>
    </w:p>
    <w:p w:rsidR="00A938FF" w:rsidRDefault="00A938FF" w:rsidP="00A938FF">
      <w:pPr>
        <w:pStyle w:val="apa"/>
      </w:pPr>
      <w:r>
        <w:t xml:space="preserve">Desarrollar y documentar un sistema de simulación bidimensional que represente el flujo operativo de un taller de electrónica, utilizando tres diferentes lenguajes y tecnologías de programación: R con </w:t>
      </w:r>
      <w:proofErr w:type="spellStart"/>
      <w:r>
        <w:t>Shiny</w:t>
      </w:r>
      <w:proofErr w:type="spellEnd"/>
      <w:r>
        <w:t xml:space="preserve">, Python con </w:t>
      </w:r>
      <w:proofErr w:type="spellStart"/>
      <w:r>
        <w:t>Tkinter</w:t>
      </w:r>
      <w:proofErr w:type="spellEnd"/>
      <w:r>
        <w:t xml:space="preserve"> y Java con </w:t>
      </w:r>
      <w:proofErr w:type="spellStart"/>
      <w:r>
        <w:t>JavaFX</w:t>
      </w:r>
      <w:proofErr w:type="spellEnd"/>
      <w:r>
        <w:t>.</w:t>
      </w:r>
    </w:p>
    <w:p w:rsidR="00FD5362" w:rsidRDefault="00A938FF" w:rsidP="00A938FF">
      <w:pPr>
        <w:pStyle w:val="apa"/>
      </w:pPr>
      <w:r>
        <w:t>El sistema tiene como propósito representar visualmente el procesamiento de los equipos a través de diferentes estaciones de trabajo, considerando tiempos de atención, disponibilidad del personal técnico, formación de colas, procesos de reparación y generación de indicadores.</w:t>
      </w:r>
    </w:p>
    <w:p w:rsidR="00A938FF" w:rsidRDefault="00A938FF" w:rsidP="00A938FF">
      <w:pPr>
        <w:pStyle w:val="apa"/>
      </w:pPr>
    </w:p>
    <w:p w:rsidR="00A938FF" w:rsidRPr="00A938FF" w:rsidRDefault="00A938FF" w:rsidP="00A938F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8" w:name="_Toc241787037"/>
      <w:r w:rsidRPr="00A938FF">
        <w:rPr>
          <w:rFonts w:ascii="Arial" w:hAnsi="Arial" w:cs="Arial"/>
          <w:b/>
          <w:color w:val="000000" w:themeColor="text1"/>
          <w:sz w:val="36"/>
        </w:rPr>
        <w:t>3. OBJETIVOS ESPECÍFICOS</w:t>
      </w:r>
      <w:bookmarkEnd w:id="8"/>
    </w:p>
    <w:p w:rsidR="00A938FF" w:rsidRDefault="00A938FF" w:rsidP="00A938FF">
      <w:pPr>
        <w:pStyle w:val="apa"/>
      </w:pPr>
      <w:r>
        <w:t>Los objetivos específicos del proyecto son los siguientes:</w:t>
      </w:r>
    </w:p>
    <w:p w:rsidR="00A938FF" w:rsidRDefault="00A938FF" w:rsidP="00A938FF">
      <w:pPr>
        <w:pStyle w:val="apa"/>
      </w:pPr>
      <w:r>
        <w:t>Representar mediante una simulación el funcionamiento de un taller de electrónica.</w:t>
      </w:r>
    </w:p>
    <w:p w:rsidR="00A938FF" w:rsidRDefault="00A938FF" w:rsidP="00A938FF">
      <w:pPr>
        <w:pStyle w:val="apa"/>
      </w:pPr>
      <w:r>
        <w:t>Modelar el recorrido de los equipos a través de las diferentes estaciones de trabajo.</w:t>
      </w:r>
    </w:p>
    <w:p w:rsidR="00A938FF" w:rsidRDefault="00A938FF" w:rsidP="00A938FF">
      <w:pPr>
        <w:pStyle w:val="apa"/>
      </w:pPr>
      <w:r>
        <w:t>Identificar individualmente cada equipo mediante un código.</w:t>
      </w:r>
    </w:p>
    <w:p w:rsidR="00A938FF" w:rsidRDefault="00A938FF" w:rsidP="00A938FF">
      <w:pPr>
        <w:pStyle w:val="apa"/>
      </w:pPr>
      <w:r>
        <w:t>Implementar tiempos de procesamiento para cada etapa del flujo.</w:t>
      </w:r>
    </w:p>
    <w:p w:rsidR="00A938FF" w:rsidRDefault="00A938FF" w:rsidP="00A938FF">
      <w:pPr>
        <w:pStyle w:val="apa"/>
      </w:pPr>
      <w:r>
        <w:t>Representar la disponibilidad y ocupación del personal técnico.</w:t>
      </w:r>
    </w:p>
    <w:p w:rsidR="00A938FF" w:rsidRDefault="00A938FF" w:rsidP="00A938FF">
      <w:pPr>
        <w:pStyle w:val="apa"/>
      </w:pPr>
      <w:r>
        <w:t>Permitir la configuración del número de técnicos disponibles para reparación.</w:t>
      </w:r>
    </w:p>
    <w:p w:rsidR="00A938FF" w:rsidRDefault="00A938FF" w:rsidP="00A938FF">
      <w:pPr>
        <w:pStyle w:val="apa"/>
      </w:pPr>
      <w:r>
        <w:t>Simular la formación y atención de colas.</w:t>
      </w:r>
    </w:p>
    <w:p w:rsidR="00A938FF" w:rsidRDefault="00A938FF" w:rsidP="00A938FF">
      <w:pPr>
        <w:pStyle w:val="apa"/>
      </w:pPr>
      <w:r>
        <w:t xml:space="preserve">Incorporar una probabilidad de </w:t>
      </w:r>
      <w:proofErr w:type="spellStart"/>
      <w:r>
        <w:t>retrabajo</w:t>
      </w:r>
      <w:proofErr w:type="spellEnd"/>
      <w:r>
        <w:t xml:space="preserve"> durante el proceso de reparación.</w:t>
      </w:r>
    </w:p>
    <w:p w:rsidR="00A938FF" w:rsidRDefault="00A938FF" w:rsidP="00A938FF">
      <w:pPr>
        <w:pStyle w:val="apa"/>
      </w:pPr>
      <w:r>
        <w:t>Implementar controles para iniciar, pausar y reiniciar la simulación.</w:t>
      </w:r>
    </w:p>
    <w:p w:rsidR="00A938FF" w:rsidRDefault="00A938FF" w:rsidP="00A938FF">
      <w:pPr>
        <w:pStyle w:val="apa"/>
      </w:pPr>
      <w:r>
        <w:t>Permitir modificar la velocidad de ejecución.</w:t>
      </w:r>
    </w:p>
    <w:p w:rsidR="00A938FF" w:rsidRDefault="00A938FF" w:rsidP="00A938FF">
      <w:pPr>
        <w:pStyle w:val="apa"/>
      </w:pPr>
      <w:r>
        <w:t>Mostrar indicadores relacionados con el funcionamiento de la simulación.</w:t>
      </w:r>
    </w:p>
    <w:p w:rsidR="00A938FF" w:rsidRDefault="00A938FF" w:rsidP="00A938FF">
      <w:pPr>
        <w:pStyle w:val="apa"/>
      </w:pPr>
      <w:r>
        <w:t>Implementar el mismo modelo utilizando R, Python y Java.</w:t>
      </w:r>
    </w:p>
    <w:p w:rsidR="00A938FF" w:rsidRDefault="00A938FF" w:rsidP="00A938FF">
      <w:pPr>
        <w:pStyle w:val="apa"/>
      </w:pPr>
      <w:r>
        <w:t>Facilitar la comprensión de conceptos relacionados con programación y simulación de procesos.</w:t>
      </w:r>
    </w:p>
    <w:p w:rsidR="001214C3" w:rsidRPr="001214C3" w:rsidRDefault="001214C3" w:rsidP="001214C3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9" w:name="_Toc241787038"/>
      <w:r w:rsidRPr="001214C3">
        <w:rPr>
          <w:rFonts w:ascii="Arial" w:hAnsi="Arial" w:cs="Arial"/>
          <w:b/>
          <w:color w:val="000000" w:themeColor="text1"/>
          <w:sz w:val="36"/>
        </w:rPr>
        <w:lastRenderedPageBreak/>
        <w:t>4. ALCANCE DEL SISTEMA</w:t>
      </w:r>
      <w:bookmarkEnd w:id="9"/>
    </w:p>
    <w:p w:rsidR="001214C3" w:rsidRDefault="001214C3" w:rsidP="001214C3">
      <w:pPr>
        <w:pStyle w:val="apa"/>
      </w:pPr>
      <w:r>
        <w:t>El sistema está diseñado como una herramienta de simulación de carácter académico. Su función principal es representar de manera visual y dinámica el flujo de atención de equipos electrónicos dentro de un taller.</w:t>
      </w:r>
    </w:p>
    <w:p w:rsidR="001214C3" w:rsidRDefault="001214C3" w:rsidP="001214C3">
      <w:pPr>
        <w:pStyle w:val="apa"/>
      </w:pPr>
      <w:r>
        <w:t>La simulación contempla un total de 50 equipos, los cuales ingresan progresivamente al sistema y recorren las diferentes estaciones establecidas.</w:t>
      </w:r>
    </w:p>
    <w:p w:rsidR="001214C3" w:rsidRDefault="001214C3" w:rsidP="001214C3">
      <w:pPr>
        <w:pStyle w:val="apa"/>
      </w:pPr>
      <w:r>
        <w:t>El modelo considera cinco etapas principales: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Recepción.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Diagnóstico.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Reparación.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Pruebas de calidad.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Entrega y facturación.</w:t>
      </w:r>
    </w:p>
    <w:p w:rsidR="001214C3" w:rsidRDefault="001214C3" w:rsidP="001214C3">
      <w:pPr>
        <w:pStyle w:val="apa"/>
      </w:pPr>
    </w:p>
    <w:p w:rsidR="001214C3" w:rsidRDefault="001214C3" w:rsidP="001214C3">
      <w:pPr>
        <w:pStyle w:val="apa"/>
      </w:pPr>
      <w:r>
        <w:t>También se considera la participación de tres técnicos con diferentes responsabilidades, así como una capacidad configurable de entre uno y tres técnicos para la estación de reparación.</w:t>
      </w:r>
    </w:p>
    <w:p w:rsidR="001214C3" w:rsidRDefault="001214C3" w:rsidP="001214C3">
      <w:pPr>
        <w:pStyle w:val="apa"/>
      </w:pPr>
      <w:r>
        <w:t>El sistema permite visualizar el estado de los equipos, la actividad de los técnicos, las colas y diferentes indicadores de la simulación.</w:t>
      </w:r>
    </w:p>
    <w:p w:rsidR="00A938FF" w:rsidRDefault="001214C3" w:rsidP="001214C3">
      <w:pPr>
        <w:pStyle w:val="apa"/>
      </w:pPr>
      <w:r>
        <w:t>Es importante señalar que los resultados obtenidos corresponden al comportamiento del modelo programado y a los parámetros definidos dentro del sistema. Por lo tanto, la aplicación no pretende representar estadísticas reales de un taller de electrónica.</w:t>
      </w:r>
      <w:r w:rsidR="00A938FF">
        <w:br w:type="page"/>
      </w:r>
    </w:p>
    <w:p w:rsidR="006350D4" w:rsidRPr="006350D4" w:rsidRDefault="006350D4" w:rsidP="006350D4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10" w:name="_Toc241787039"/>
      <w:r w:rsidRPr="006350D4">
        <w:rPr>
          <w:rFonts w:ascii="Arial" w:hAnsi="Arial" w:cs="Arial"/>
          <w:b/>
          <w:color w:val="000000" w:themeColor="text1"/>
          <w:sz w:val="36"/>
        </w:rPr>
        <w:lastRenderedPageBreak/>
        <w:t>5. DESCRIPCIÓN GENERAL DEL SISTEMA</w:t>
      </w:r>
      <w:bookmarkEnd w:id="10"/>
    </w:p>
    <w:p w:rsidR="006350D4" w:rsidRDefault="006350D4" w:rsidP="006350D4">
      <w:pPr>
        <w:pStyle w:val="apa"/>
      </w:pPr>
      <w:r>
        <w:t>El sistema Taller de Electrónica 2D representa un espacio de trabajo dividido en cinco estaciones conectadas mediante un flujo de proceso.</w:t>
      </w:r>
    </w:p>
    <w:p w:rsidR="006350D4" w:rsidRDefault="006350D4" w:rsidP="006350D4">
      <w:pPr>
        <w:pStyle w:val="apa"/>
      </w:pPr>
      <w:r>
        <w:t>Cada equipo recibe un identificador único con el formato:</w:t>
      </w:r>
    </w:p>
    <w:p w:rsidR="006350D4" w:rsidRDefault="006350D4" w:rsidP="006350D4">
      <w:pPr>
        <w:pStyle w:val="apa"/>
      </w:pPr>
      <w:r>
        <w:t>EQ-01, EQ-02, EQ-03, ..., EQ-50</w:t>
      </w:r>
    </w:p>
    <w:p w:rsidR="006350D4" w:rsidRDefault="006350D4" w:rsidP="006350D4">
      <w:pPr>
        <w:pStyle w:val="apa"/>
      </w:pPr>
      <w:r>
        <w:t>El recorrido general de un equipo es:</w:t>
      </w:r>
    </w:p>
    <w:p w:rsidR="006350D4" w:rsidRDefault="006350D4" w:rsidP="006350D4">
      <w:pPr>
        <w:pStyle w:val="apa"/>
      </w:pPr>
      <w:r>
        <w:t>Llegada → Recepción → Diagnóstico → Reparación → Pruebas de Calidad → Entrega y Facturación → Finalización</w:t>
      </w:r>
    </w:p>
    <w:p w:rsidR="006350D4" w:rsidRDefault="006350D4" w:rsidP="006350D4">
      <w:pPr>
        <w:pStyle w:val="apa"/>
      </w:pPr>
      <w:r>
        <w:t>Cada estación cuenta con un tiempo de procesamiento determinado. Cuando una estación se encuentra ocupada, los equipos que llegan a ella pueden permanecer en una cola hasta que exista disponibilidad.</w:t>
      </w:r>
    </w:p>
    <w:p w:rsidR="006350D4" w:rsidRDefault="006350D4" w:rsidP="006350D4">
      <w:pPr>
        <w:pStyle w:val="apa"/>
      </w:pPr>
      <w:r>
        <w:t>La estación de reparación tiene una característica adicional, debido a que permite modificar el número de técnicos disponibles. Esto permite que el modelo represente diferentes capacidades de atención.</w:t>
      </w:r>
    </w:p>
    <w:p w:rsidR="006350D4" w:rsidRDefault="006350D4" w:rsidP="006350D4">
      <w:pPr>
        <w:pStyle w:val="apa"/>
      </w:pPr>
      <w:r>
        <w:t>La aplicación también muestra el tiempo simulado y diferentes indicadores relacionados con el número de equipos que se encuentran en proceso y los que han terminado.</w:t>
      </w:r>
    </w:p>
    <w:p w:rsidR="00A938FF" w:rsidRDefault="00A938FF" w:rsidP="006350D4"/>
    <w:p w:rsidR="00AB680B" w:rsidRPr="00AB680B" w:rsidRDefault="00AB680B" w:rsidP="00AB680B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11" w:name="_Toc241787040"/>
      <w:r w:rsidRPr="00AB680B">
        <w:rPr>
          <w:rFonts w:ascii="Arial" w:hAnsi="Arial" w:cs="Arial"/>
          <w:b/>
          <w:color w:val="000000" w:themeColor="text1"/>
          <w:sz w:val="36"/>
        </w:rPr>
        <w:t>6. REQUERIMIENTOS DE HARDWARE Y SOFTWARE</w:t>
      </w:r>
      <w:bookmarkEnd w:id="11"/>
    </w:p>
    <w:p w:rsidR="00AB680B" w:rsidRPr="00AB680B" w:rsidRDefault="00AB680B" w:rsidP="00AB680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2" w:name="_Toc241787041"/>
      <w:r w:rsidRPr="00AB680B">
        <w:rPr>
          <w:rFonts w:ascii="Arial" w:hAnsi="Arial" w:cs="Arial"/>
          <w:b/>
          <w:color w:val="000000" w:themeColor="text1"/>
          <w:sz w:val="28"/>
        </w:rPr>
        <w:t>6.1 Requerimientos de hardware</w:t>
      </w:r>
      <w:bookmarkEnd w:id="12"/>
    </w:p>
    <w:p w:rsidR="00AB680B" w:rsidRDefault="00AB680B" w:rsidP="00AB680B">
      <w:pPr>
        <w:pStyle w:val="apa"/>
      </w:pPr>
      <w:r>
        <w:t>Debido a que el sistema es una aplicación de simulación gráfica, se requiere un equipo de cómputo capaz de ejecutar una interfaz gráfica y procesar actualizaciones continuas.</w:t>
      </w:r>
    </w:p>
    <w:p w:rsidR="00AB680B" w:rsidRDefault="00AB680B" w:rsidP="00AB680B">
      <w:pPr>
        <w:pStyle w:val="apa"/>
      </w:pPr>
      <w:r>
        <w:t>Los requerimientos generales son:</w:t>
      </w:r>
    </w:p>
    <w:p w:rsidR="00AB680B" w:rsidRDefault="00AB680B" w:rsidP="00AB680B">
      <w:pPr>
        <w:pStyle w:val="apa"/>
      </w:pPr>
      <w:r>
        <w:t>Computadora de escritorio o computadora portátil.</w:t>
      </w:r>
    </w:p>
    <w:p w:rsidR="00AB680B" w:rsidRDefault="00AB680B" w:rsidP="00AB680B">
      <w:pPr>
        <w:pStyle w:val="apa"/>
      </w:pPr>
      <w:r>
        <w:t>Procesador compatible con el entorno de programación utilizado.</w:t>
      </w:r>
    </w:p>
    <w:p w:rsidR="00AB680B" w:rsidRDefault="00AB680B" w:rsidP="00AB680B">
      <w:pPr>
        <w:pStyle w:val="apa"/>
      </w:pPr>
      <w:r>
        <w:lastRenderedPageBreak/>
        <w:t>Memoria RAM suficiente para ejecutar el sistema y su entorno de desarrollo.</w:t>
      </w:r>
    </w:p>
    <w:p w:rsidR="00AB680B" w:rsidRDefault="00AB680B" w:rsidP="00AB680B">
      <w:pPr>
        <w:pStyle w:val="apa"/>
      </w:pPr>
      <w:r>
        <w:t>Monitor o pantalla con resolución adecuada para visualizar la interfaz.</w:t>
      </w:r>
    </w:p>
    <w:p w:rsidR="00AB680B" w:rsidRDefault="00AB680B" w:rsidP="00AB680B">
      <w:pPr>
        <w:pStyle w:val="apa"/>
      </w:pPr>
      <w:r>
        <w:t>Teclado y mouse.</w:t>
      </w:r>
    </w:p>
    <w:p w:rsidR="00AB680B" w:rsidRDefault="00AB680B" w:rsidP="00AB680B">
      <w:pPr>
        <w:pStyle w:val="apa"/>
      </w:pPr>
      <w:r>
        <w:t>No se requiere hardware electrónico externo para ejecutar la simulación, debido a que el proyecto representa el funcionamiento del taller mediante software.</w:t>
      </w:r>
    </w:p>
    <w:p w:rsidR="00AB680B" w:rsidRDefault="00AB680B" w:rsidP="00AB680B">
      <w:pPr>
        <w:pStyle w:val="apa"/>
      </w:pPr>
    </w:p>
    <w:p w:rsidR="00AB680B" w:rsidRPr="00AB680B" w:rsidRDefault="00AB680B" w:rsidP="00AB680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3" w:name="_Toc241787042"/>
      <w:r w:rsidRPr="00AB680B">
        <w:rPr>
          <w:rFonts w:ascii="Arial" w:hAnsi="Arial" w:cs="Arial"/>
          <w:b/>
          <w:color w:val="000000" w:themeColor="text1"/>
          <w:sz w:val="28"/>
        </w:rPr>
        <w:t>6.2 Requerimientos de software</w:t>
      </w:r>
      <w:bookmarkEnd w:id="13"/>
    </w:p>
    <w:p w:rsidR="00AB680B" w:rsidRDefault="00AB680B" w:rsidP="00AB680B">
      <w:pPr>
        <w:pStyle w:val="apa"/>
      </w:pPr>
      <w:r>
        <w:t>Para ejecutar las diferentes versiones se requiere el entorno correspondiente a cada lenguaje.</w:t>
      </w:r>
    </w:p>
    <w:p w:rsidR="00AB680B" w:rsidRDefault="00AB680B" w:rsidP="00AB680B">
      <w:pPr>
        <w:pStyle w:val="apa"/>
      </w:pPr>
      <w:r>
        <w:t>Versión en R</w:t>
      </w:r>
    </w:p>
    <w:p w:rsidR="00AB680B" w:rsidRDefault="00AB680B" w:rsidP="00AB680B">
      <w:pPr>
        <w:pStyle w:val="apa"/>
      </w:pPr>
      <w:r>
        <w:t>Lenguaje R.</w:t>
      </w:r>
    </w:p>
    <w:p w:rsidR="00AB680B" w:rsidRDefault="00AB680B" w:rsidP="00AB680B">
      <w:pPr>
        <w:pStyle w:val="apa"/>
      </w:pPr>
      <w:r>
        <w:t xml:space="preserve">Paquete </w:t>
      </w:r>
      <w:proofErr w:type="spellStart"/>
      <w:r>
        <w:t>Shiny</w:t>
      </w:r>
      <w:proofErr w:type="spellEnd"/>
      <w:r>
        <w:t>.</w:t>
      </w:r>
    </w:p>
    <w:p w:rsidR="00AB680B" w:rsidRDefault="00AB680B" w:rsidP="00AB680B">
      <w:pPr>
        <w:pStyle w:val="apa"/>
      </w:pPr>
      <w:r>
        <w:t>Navegador web compatible.</w:t>
      </w:r>
    </w:p>
    <w:p w:rsidR="00AB680B" w:rsidRDefault="00AB680B" w:rsidP="00AB680B">
      <w:pPr>
        <w:pStyle w:val="apa"/>
      </w:pPr>
    </w:p>
    <w:p w:rsidR="00AB680B" w:rsidRDefault="00AB680B" w:rsidP="00AB680B">
      <w:pPr>
        <w:pStyle w:val="apa"/>
      </w:pPr>
      <w:r>
        <w:t>Versión en Python</w:t>
      </w:r>
    </w:p>
    <w:p w:rsidR="00AB680B" w:rsidRDefault="00AB680B" w:rsidP="00AB680B">
      <w:pPr>
        <w:pStyle w:val="apa"/>
      </w:pPr>
      <w:r>
        <w:t>Python.</w:t>
      </w:r>
    </w:p>
    <w:p w:rsidR="00AB680B" w:rsidRDefault="00AB680B" w:rsidP="00AB680B">
      <w:pPr>
        <w:pStyle w:val="apa"/>
      </w:pPr>
      <w:r>
        <w:t xml:space="preserve">Biblioteca </w:t>
      </w:r>
      <w:proofErr w:type="spellStart"/>
      <w:r>
        <w:t>Tkinter</w:t>
      </w:r>
      <w:proofErr w:type="spellEnd"/>
      <w:r>
        <w:t>.</w:t>
      </w:r>
    </w:p>
    <w:p w:rsidR="00AB680B" w:rsidRDefault="00AB680B" w:rsidP="00AB680B">
      <w:pPr>
        <w:pStyle w:val="apa"/>
      </w:pPr>
      <w:r>
        <w:t>Entorno de ejecución compatible con aplicaciones gráficas.</w:t>
      </w:r>
    </w:p>
    <w:p w:rsidR="00AB680B" w:rsidRDefault="00AB680B" w:rsidP="00AB680B">
      <w:pPr>
        <w:pStyle w:val="apa"/>
      </w:pPr>
    </w:p>
    <w:p w:rsidR="00AB680B" w:rsidRDefault="00AB680B" w:rsidP="00AB680B">
      <w:pPr>
        <w:pStyle w:val="apa"/>
      </w:pPr>
      <w:r>
        <w:t>Versión en Java</w:t>
      </w:r>
    </w:p>
    <w:p w:rsidR="00AB680B" w:rsidRDefault="00AB680B" w:rsidP="00AB680B">
      <w:pPr>
        <w:pStyle w:val="apa"/>
      </w:pPr>
      <w:r>
        <w:t>Java.</w:t>
      </w:r>
    </w:p>
    <w:p w:rsidR="00AB680B" w:rsidRDefault="00AB680B" w:rsidP="00AB680B">
      <w:pPr>
        <w:pStyle w:val="apa"/>
      </w:pPr>
      <w:proofErr w:type="spellStart"/>
      <w:r>
        <w:t>JavaFX</w:t>
      </w:r>
      <w:proofErr w:type="spellEnd"/>
      <w:r>
        <w:t>.</w:t>
      </w:r>
    </w:p>
    <w:p w:rsidR="00AB680B" w:rsidRDefault="00AB680B" w:rsidP="00AB680B">
      <w:pPr>
        <w:pStyle w:val="apa"/>
      </w:pPr>
      <w:r>
        <w:t xml:space="preserve">Entorno de desarrollo compatible con proyectos </w:t>
      </w:r>
      <w:proofErr w:type="spellStart"/>
      <w:r>
        <w:t>JavaFX</w:t>
      </w:r>
      <w:proofErr w:type="spellEnd"/>
      <w:r>
        <w:t>.</w:t>
      </w:r>
    </w:p>
    <w:p w:rsidR="00AB680B" w:rsidRDefault="00AB680B" w:rsidP="00AB680B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14" w:name="_Toc241787043"/>
      <w:r w:rsidRPr="004F0AE6">
        <w:rPr>
          <w:rFonts w:ascii="Arial" w:hAnsi="Arial" w:cs="Arial"/>
          <w:b/>
          <w:color w:val="000000" w:themeColor="text1"/>
          <w:sz w:val="36"/>
        </w:rPr>
        <w:lastRenderedPageBreak/>
        <w:t>7. DESCRIPCIÓN DEL FUNCIONAMIENTO</w:t>
      </w:r>
      <w:bookmarkEnd w:id="14"/>
    </w:p>
    <w:p w:rsidR="004F0AE6" w:rsidRDefault="004F0AE6" w:rsidP="004F0AE6">
      <w:pPr>
        <w:pStyle w:val="apa"/>
      </w:pPr>
      <w:r>
        <w:t>El funcionamiento del sistema comienza cuando el usuario inicia la simulación.</w:t>
      </w:r>
    </w:p>
    <w:p w:rsidR="004F0AE6" w:rsidRDefault="004F0AE6" w:rsidP="004F0AE6">
      <w:pPr>
        <w:pStyle w:val="apa"/>
      </w:pPr>
      <w:r>
        <w:t>Una vez iniciada, los equipos comienzan a ingresar al taller y son incorporados a la primera estación del proceso.</w:t>
      </w:r>
    </w:p>
    <w:p w:rsidR="004F0AE6" w:rsidRDefault="004F0AE6" w:rsidP="004F0AE6">
      <w:pPr>
        <w:pStyle w:val="apa"/>
      </w:pPr>
    </w:p>
    <w:p w:rsid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5" w:name="_Toc241787044"/>
      <w:r w:rsidRPr="004F0AE6">
        <w:rPr>
          <w:rFonts w:ascii="Arial" w:hAnsi="Arial" w:cs="Arial"/>
          <w:b/>
          <w:color w:val="000000" w:themeColor="text1"/>
          <w:sz w:val="28"/>
        </w:rPr>
        <w:t>7.1 Llegada de los equipos</w:t>
      </w:r>
      <w:bookmarkEnd w:id="15"/>
    </w:p>
    <w:p w:rsidR="004F0AE6" w:rsidRPr="004F0AE6" w:rsidRDefault="004F0AE6" w:rsidP="004F0AE6"/>
    <w:p w:rsidR="004F0AE6" w:rsidRDefault="004F0AE6" w:rsidP="004F0AE6">
      <w:pPr>
        <w:pStyle w:val="apa"/>
      </w:pPr>
      <w:r>
        <w:t>El modelo considera una llegada aproximada de equipos cada 15 minutos de tiempo simulado.</w:t>
      </w:r>
    </w:p>
    <w:p w:rsidR="004F0AE6" w:rsidRDefault="004F0AE6" w:rsidP="004F0AE6">
      <w:pPr>
        <w:pStyle w:val="apa"/>
      </w:pPr>
      <w:r>
        <w:t>Cada nuevo equipo recibe un identificador único y se incorpora a la cola de recepción.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6" w:name="_Toc241787045"/>
      <w:r w:rsidRPr="004F0AE6">
        <w:rPr>
          <w:rFonts w:ascii="Arial" w:hAnsi="Arial" w:cs="Arial"/>
          <w:b/>
          <w:color w:val="000000" w:themeColor="text1"/>
          <w:sz w:val="28"/>
        </w:rPr>
        <w:t>7.2 Recepción</w:t>
      </w:r>
      <w:bookmarkEnd w:id="16"/>
    </w:p>
    <w:p w:rsidR="004F0AE6" w:rsidRDefault="004F0AE6" w:rsidP="004F0AE6">
      <w:pPr>
        <w:pStyle w:val="apa"/>
      </w:pPr>
      <w:r>
        <w:t>La recepción constituye la primera estación del taller.</w:t>
      </w:r>
    </w:p>
    <w:p w:rsidR="004F0AE6" w:rsidRDefault="004F0AE6" w:rsidP="004F0AE6">
      <w:pPr>
        <w:pStyle w:val="apa"/>
      </w:pPr>
      <w:r>
        <w:t>En esta etapa se realiza el ingreso del equipo al proceso y se considera un tiempo de atención de:</w:t>
      </w:r>
    </w:p>
    <w:p w:rsidR="004F0AE6" w:rsidRDefault="004F0AE6" w:rsidP="004F0AE6">
      <w:pPr>
        <w:pStyle w:val="apa"/>
      </w:pPr>
      <w:r>
        <w:t>5 minutos.</w:t>
      </w:r>
    </w:p>
    <w:p w:rsidR="004F0AE6" w:rsidRDefault="004F0AE6" w:rsidP="004F0AE6">
      <w:pPr>
        <w:pStyle w:val="apa"/>
      </w:pPr>
      <w:r>
        <w:t>La estación utiliza al Técnico 1.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7" w:name="_Toc241787046"/>
      <w:r w:rsidRPr="004F0AE6">
        <w:rPr>
          <w:rFonts w:ascii="Arial" w:hAnsi="Arial" w:cs="Arial"/>
          <w:b/>
          <w:color w:val="000000" w:themeColor="text1"/>
          <w:sz w:val="28"/>
        </w:rPr>
        <w:t>7.3 Diagnóstico</w:t>
      </w:r>
      <w:bookmarkEnd w:id="17"/>
    </w:p>
    <w:p w:rsidR="004F0AE6" w:rsidRDefault="004F0AE6" w:rsidP="004F0AE6">
      <w:pPr>
        <w:pStyle w:val="apa"/>
      </w:pPr>
      <w:r>
        <w:t>Una vez finalizada la recepción, el equipo pasa a la estación de diagnóstico.</w:t>
      </w:r>
    </w:p>
    <w:p w:rsidR="004F0AE6" w:rsidRDefault="004F0AE6" w:rsidP="004F0AE6">
      <w:pPr>
        <w:pStyle w:val="apa"/>
      </w:pPr>
      <w:r>
        <w:t>El tiempo establecido para esta etapa es:</w:t>
      </w:r>
    </w:p>
    <w:p w:rsidR="004F0AE6" w:rsidRDefault="004F0AE6" w:rsidP="004F0AE6">
      <w:pPr>
        <w:pStyle w:val="apa"/>
      </w:pPr>
      <w:r>
        <w:t>15 minutos.</w:t>
      </w:r>
    </w:p>
    <w:p w:rsidR="004F0AE6" w:rsidRDefault="004F0AE6" w:rsidP="004F0AE6">
      <w:pPr>
        <w:pStyle w:val="apa"/>
      </w:pPr>
      <w:r>
        <w:t>Esta actividad es realizada por el Técnico 2.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8" w:name="_Toc241787047"/>
      <w:r w:rsidRPr="004F0AE6">
        <w:rPr>
          <w:rFonts w:ascii="Arial" w:hAnsi="Arial" w:cs="Arial"/>
          <w:b/>
          <w:color w:val="000000" w:themeColor="text1"/>
          <w:sz w:val="28"/>
        </w:rPr>
        <w:lastRenderedPageBreak/>
        <w:t>7.4 Reparación</w:t>
      </w:r>
      <w:bookmarkEnd w:id="18"/>
    </w:p>
    <w:p w:rsidR="004F0AE6" w:rsidRDefault="004F0AE6" w:rsidP="004F0AE6">
      <w:pPr>
        <w:pStyle w:val="apa"/>
      </w:pPr>
      <w:r>
        <w:t>Después del diagnóstico, el equipo pasa a la estación de reparación.</w:t>
      </w:r>
    </w:p>
    <w:p w:rsidR="004F0AE6" w:rsidRDefault="004F0AE6" w:rsidP="004F0AE6">
      <w:pPr>
        <w:pStyle w:val="apa"/>
      </w:pPr>
      <w:r>
        <w:t>Esta etapa tiene una duración aproximada de:</w:t>
      </w:r>
    </w:p>
    <w:p w:rsidR="004F0AE6" w:rsidRDefault="004F0AE6" w:rsidP="004F0AE6">
      <w:pPr>
        <w:pStyle w:val="apa"/>
      </w:pPr>
      <w:r>
        <w:t>45 minutos.</w:t>
      </w:r>
    </w:p>
    <w:p w:rsidR="004F0AE6" w:rsidRDefault="004F0AE6" w:rsidP="004F0AE6">
      <w:pPr>
        <w:pStyle w:val="apa"/>
      </w:pPr>
      <w:r>
        <w:t>La capacidad de esta estación puede modificarse entre uno y tres técnicos.</w:t>
      </w:r>
    </w:p>
    <w:p w:rsidR="004F0AE6" w:rsidRDefault="004F0AE6" w:rsidP="004F0AE6">
      <w:pPr>
        <w:pStyle w:val="apa"/>
      </w:pPr>
      <w:r>
        <w:t xml:space="preserve">La reparación también contempla una posibilidad de </w:t>
      </w:r>
      <w:proofErr w:type="spellStart"/>
      <w:r>
        <w:t>retrabajo</w:t>
      </w:r>
      <w:proofErr w:type="spellEnd"/>
      <w:r>
        <w:t>. En el modelo se establece una probabilidad del 20 % de que un equipo tenga que regresar a reparación.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9" w:name="_Toc241787048"/>
      <w:r w:rsidRPr="004F0AE6">
        <w:rPr>
          <w:rFonts w:ascii="Arial" w:hAnsi="Arial" w:cs="Arial"/>
          <w:b/>
          <w:color w:val="000000" w:themeColor="text1"/>
          <w:sz w:val="28"/>
        </w:rPr>
        <w:t>7.5 Pruebas de calidad</w:t>
      </w:r>
      <w:bookmarkEnd w:id="19"/>
    </w:p>
    <w:p w:rsidR="004F0AE6" w:rsidRDefault="004F0AE6" w:rsidP="004F0AE6">
      <w:pPr>
        <w:pStyle w:val="apa"/>
      </w:pPr>
      <w:r>
        <w:t>Después de la reparación, el equipo pasa a las pruebas de calidad.</w:t>
      </w:r>
    </w:p>
    <w:p w:rsidR="004F0AE6" w:rsidRDefault="004F0AE6" w:rsidP="004F0AE6">
      <w:pPr>
        <w:pStyle w:val="apa"/>
      </w:pPr>
      <w:r>
        <w:t>Esta etapa tiene una duración de:</w:t>
      </w:r>
    </w:p>
    <w:p w:rsidR="004F0AE6" w:rsidRDefault="004F0AE6" w:rsidP="004F0AE6">
      <w:pPr>
        <w:pStyle w:val="apa"/>
      </w:pPr>
      <w:r>
        <w:t>10 minutos.</w:t>
      </w:r>
    </w:p>
    <w:p w:rsidR="004F0AE6" w:rsidRDefault="004F0AE6" w:rsidP="004F0AE6">
      <w:pPr>
        <w:pStyle w:val="apa"/>
      </w:pPr>
      <w:r>
        <w:t>La actividad corresponde al Técnico 2.</w:t>
      </w:r>
    </w:p>
    <w:p w:rsidR="004F0AE6" w:rsidRDefault="004F0AE6" w:rsidP="004F0AE6">
      <w:pPr>
        <w:pStyle w:val="apa"/>
      </w:pPr>
      <w:r>
        <w:t xml:space="preserve">Cuando un equipo requiere </w:t>
      </w:r>
      <w:proofErr w:type="spellStart"/>
      <w:r>
        <w:t>retrabajo</w:t>
      </w:r>
      <w:proofErr w:type="spellEnd"/>
      <w:r>
        <w:t>, vuelve a la estación de reparación antes de continuar nuevamente hacia las pruebas de calidad.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0" w:name="_Toc241787049"/>
      <w:r w:rsidRPr="004F0AE6">
        <w:rPr>
          <w:rFonts w:ascii="Arial" w:hAnsi="Arial" w:cs="Arial"/>
          <w:b/>
          <w:color w:val="000000" w:themeColor="text1"/>
          <w:sz w:val="28"/>
        </w:rPr>
        <w:t>7.6 Entrega y facturación</w:t>
      </w:r>
      <w:bookmarkEnd w:id="20"/>
    </w:p>
    <w:p w:rsidR="004F0AE6" w:rsidRDefault="004F0AE6" w:rsidP="004F0AE6">
      <w:pPr>
        <w:pStyle w:val="apa"/>
      </w:pPr>
      <w:r>
        <w:t>Una vez que el equipo supera las pruebas de calidad, pasa a la estación de entrega y facturación.</w:t>
      </w:r>
    </w:p>
    <w:p w:rsidR="004F0AE6" w:rsidRDefault="004F0AE6" w:rsidP="004F0AE6">
      <w:pPr>
        <w:pStyle w:val="apa"/>
      </w:pPr>
      <w:r>
        <w:t>El tiempo establecido es de:</w:t>
      </w:r>
    </w:p>
    <w:p w:rsidR="004F0AE6" w:rsidRDefault="004F0AE6" w:rsidP="004F0AE6">
      <w:pPr>
        <w:pStyle w:val="apa"/>
      </w:pPr>
      <w:r>
        <w:t>5 minutos.</w:t>
      </w:r>
    </w:p>
    <w:p w:rsidR="004F0AE6" w:rsidRDefault="004F0AE6" w:rsidP="004F0AE6">
      <w:pPr>
        <w:pStyle w:val="apa"/>
      </w:pPr>
      <w:r>
        <w:t>Esta actividad corresponde al Técnico 1.</w:t>
      </w:r>
    </w:p>
    <w:p w:rsidR="00AB680B" w:rsidRDefault="004F0AE6" w:rsidP="004F0AE6">
      <w:pPr>
        <w:pStyle w:val="apa"/>
      </w:pPr>
      <w:r>
        <w:t>Una vez concluida esta etapa, el equipo se considera terminado.</w:t>
      </w:r>
    </w:p>
    <w:p w:rsidR="00010EE8" w:rsidRDefault="00010EE8" w:rsidP="004F0AE6">
      <w:pPr>
        <w:pStyle w:val="apa"/>
      </w:pPr>
    </w:p>
    <w:p w:rsidR="00C0768F" w:rsidRPr="00C0768F" w:rsidRDefault="00C0768F" w:rsidP="00C0768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1" w:name="_Toc241787050"/>
      <w:r w:rsidRPr="00C0768F">
        <w:rPr>
          <w:rFonts w:ascii="Arial" w:hAnsi="Arial" w:cs="Arial"/>
          <w:b/>
          <w:color w:val="000000" w:themeColor="text1"/>
          <w:sz w:val="36"/>
        </w:rPr>
        <w:lastRenderedPageBreak/>
        <w:t>8. PARÁMETROS DE LA SIMULACIÓN</w:t>
      </w:r>
      <w:bookmarkEnd w:id="21"/>
    </w:p>
    <w:p w:rsidR="00010EE8" w:rsidRDefault="00C0768F" w:rsidP="00C0768F">
      <w:pPr>
        <w:pStyle w:val="apa"/>
      </w:pPr>
      <w:r>
        <w:t>Los principales parámetros establecidos en el sistema son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Parámetro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Valor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Equipos totales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50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Tiempo aproximado de llegada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Recepción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Diagnóstico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Reparación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45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Pruebas de calidad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10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Entrega y facturación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 xml:space="preserve">Probabilidad de </w:t>
            </w:r>
            <w:proofErr w:type="spellStart"/>
            <w:r w:rsidRPr="00D154A3">
              <w:t>retrabajo</w:t>
            </w:r>
            <w:proofErr w:type="spellEnd"/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20 %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Técnicos de reparación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 a 3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Hora inicial</w:t>
            </w:r>
          </w:p>
        </w:tc>
        <w:tc>
          <w:tcPr>
            <w:tcW w:w="4414" w:type="dxa"/>
          </w:tcPr>
          <w:p w:rsidR="003D1B6F" w:rsidRDefault="003D1B6F" w:rsidP="003D1B6F">
            <w:pPr>
              <w:pStyle w:val="apa"/>
            </w:pPr>
            <w:r w:rsidRPr="00D154A3">
              <w:t>08:00</w:t>
            </w:r>
          </w:p>
        </w:tc>
      </w:tr>
    </w:tbl>
    <w:p w:rsidR="00AB680B" w:rsidRDefault="00AB680B" w:rsidP="00AB680B">
      <w:pPr>
        <w:pStyle w:val="apa"/>
      </w:pPr>
    </w:p>
    <w:p w:rsidR="00CA4D87" w:rsidRDefault="00CA4D87" w:rsidP="00AB680B">
      <w:pPr>
        <w:pStyle w:val="apa"/>
      </w:pPr>
      <w:r w:rsidRPr="00CA4D87">
        <w:t>Los parámetros anteriores forman parte del modelo de simulación y permiten establecer las condiciones bajo las cuales se desarrolla el proceso.</w:t>
      </w:r>
    </w:p>
    <w:p w:rsidR="003D1B6F" w:rsidRDefault="003D1B6F" w:rsidP="00CA4D87"/>
    <w:p w:rsidR="005F3572" w:rsidRPr="005F3572" w:rsidRDefault="005F3572" w:rsidP="005F3572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2" w:name="_Toc241787051"/>
      <w:r w:rsidRPr="005F3572">
        <w:rPr>
          <w:rFonts w:ascii="Arial" w:hAnsi="Arial" w:cs="Arial"/>
          <w:b/>
          <w:color w:val="000000" w:themeColor="text1"/>
          <w:sz w:val="36"/>
        </w:rPr>
        <w:t>9. DESCRIPCIÓN DE LA INTERFAZ</w:t>
      </w:r>
      <w:bookmarkEnd w:id="22"/>
    </w:p>
    <w:p w:rsidR="005F3572" w:rsidRDefault="005F3572" w:rsidP="005F3572">
      <w:pPr>
        <w:pStyle w:val="apa"/>
      </w:pPr>
      <w:r>
        <w:t>La interfaz gráfica mantiene una estructura semejante en las tres versiones del programa.</w:t>
      </w:r>
    </w:p>
    <w:p w:rsidR="005F3572" w:rsidRDefault="005F3572" w:rsidP="005F3572">
      <w:pPr>
        <w:pStyle w:val="apa"/>
      </w:pPr>
      <w:r>
        <w:t>En la parte principal se encuentra la representación visual del taller y sus estaciones.</w:t>
      </w:r>
    </w:p>
    <w:p w:rsidR="005F3572" w:rsidRDefault="005F3572" w:rsidP="005F3572">
      <w:pPr>
        <w:pStyle w:val="apa"/>
      </w:pPr>
      <w:r>
        <w:t>También se muestran controles para administrar la simulación y paneles informativos.</w:t>
      </w:r>
    </w:p>
    <w:p w:rsidR="005F3572" w:rsidRDefault="005F3572" w:rsidP="005F3572">
      <w:pPr>
        <w:pStyle w:val="apa"/>
      </w:pPr>
      <w:r>
        <w:t>Entre los elementos principales se encuentran:</w:t>
      </w:r>
    </w:p>
    <w:p w:rsidR="005F3572" w:rsidRDefault="005F3572" w:rsidP="005F3572">
      <w:pPr>
        <w:pStyle w:val="apa"/>
      </w:pPr>
      <w:r>
        <w:t>Nombre del sistema.</w:t>
      </w:r>
    </w:p>
    <w:p w:rsidR="005F3572" w:rsidRDefault="005F3572" w:rsidP="005F3572">
      <w:pPr>
        <w:pStyle w:val="apa"/>
      </w:pPr>
      <w:r>
        <w:t>Botón para modificar técnicos de reparación.</w:t>
      </w:r>
    </w:p>
    <w:p w:rsidR="005F3572" w:rsidRDefault="005F3572" w:rsidP="005F3572">
      <w:pPr>
        <w:pStyle w:val="apa"/>
      </w:pPr>
      <w:r>
        <w:t>Botón de inicio.</w:t>
      </w:r>
    </w:p>
    <w:p w:rsidR="005F3572" w:rsidRDefault="005F3572" w:rsidP="005F3572">
      <w:pPr>
        <w:pStyle w:val="apa"/>
      </w:pPr>
      <w:r>
        <w:lastRenderedPageBreak/>
        <w:t>Botón de pausa.</w:t>
      </w:r>
    </w:p>
    <w:p w:rsidR="005F3572" w:rsidRDefault="005F3572" w:rsidP="005F3572">
      <w:pPr>
        <w:pStyle w:val="apa"/>
      </w:pPr>
      <w:r>
        <w:t>Botón de reinicio.</w:t>
      </w:r>
    </w:p>
    <w:p w:rsidR="005F3572" w:rsidRDefault="005F3572" w:rsidP="005F3572">
      <w:pPr>
        <w:pStyle w:val="apa"/>
      </w:pPr>
      <w:r>
        <w:t>Selector de velocidad.</w:t>
      </w:r>
    </w:p>
    <w:p w:rsidR="005F3572" w:rsidRDefault="005F3572" w:rsidP="005F3572">
      <w:pPr>
        <w:pStyle w:val="apa"/>
      </w:pPr>
      <w:r>
        <w:t>Reloj del tiempo simulado.</w:t>
      </w:r>
    </w:p>
    <w:p w:rsidR="005F3572" w:rsidRDefault="005F3572" w:rsidP="005F3572">
      <w:pPr>
        <w:pStyle w:val="apa"/>
      </w:pPr>
      <w:r>
        <w:t>Plano general del taller.</w:t>
      </w:r>
    </w:p>
    <w:p w:rsidR="005F3572" w:rsidRDefault="005F3572" w:rsidP="005F3572">
      <w:pPr>
        <w:pStyle w:val="apa"/>
      </w:pPr>
      <w:r>
        <w:t>Estado del personal técnico.</w:t>
      </w:r>
    </w:p>
    <w:p w:rsidR="005F3572" w:rsidRDefault="005F3572" w:rsidP="005F3572">
      <w:pPr>
        <w:pStyle w:val="apa"/>
      </w:pPr>
      <w:r>
        <w:t>Parámetros de la simulación.</w:t>
      </w:r>
    </w:p>
    <w:p w:rsidR="005F3572" w:rsidRDefault="005F3572" w:rsidP="005F3572">
      <w:pPr>
        <w:pStyle w:val="apa"/>
      </w:pPr>
      <w:r>
        <w:t>Equipos totales.</w:t>
      </w:r>
    </w:p>
    <w:p w:rsidR="005F3572" w:rsidRDefault="005F3572" w:rsidP="005F3572">
      <w:pPr>
        <w:pStyle w:val="apa"/>
      </w:pPr>
      <w:r>
        <w:t>Equipos en proceso.</w:t>
      </w:r>
    </w:p>
    <w:p w:rsidR="005F3572" w:rsidRDefault="005F3572" w:rsidP="005F3572">
      <w:pPr>
        <w:pStyle w:val="apa"/>
      </w:pPr>
      <w:r>
        <w:t>Equipos completados.</w:t>
      </w:r>
    </w:p>
    <w:p w:rsidR="005F3572" w:rsidRDefault="005F3572" w:rsidP="005F3572">
      <w:pPr>
        <w:pStyle w:val="apa"/>
      </w:pPr>
      <w:r w:rsidRPr="005F3572"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45DE67CF" wp14:editId="004146F8">
            <wp:simplePos x="0" y="0"/>
            <wp:positionH relativeFrom="column">
              <wp:posOffset>-99060</wp:posOffset>
            </wp:positionH>
            <wp:positionV relativeFrom="paragraph">
              <wp:posOffset>377825</wp:posOffset>
            </wp:positionV>
            <wp:extent cx="5612130" cy="284543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Tiempo promedio.</w:t>
      </w: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270C75">
      <w:pPr>
        <w:jc w:val="center"/>
      </w:pPr>
      <w:r>
        <w:t>Imagen 1</w:t>
      </w:r>
    </w:p>
    <w:p w:rsidR="00CA4D87" w:rsidRDefault="005F3572" w:rsidP="005F3572">
      <w:pPr>
        <w:pStyle w:val="apa"/>
      </w:pPr>
      <w:r>
        <w:t>La interfaz fue diseñada con una distribución que permite visualizar simultáneamente el proceso y los indicadores principales.</w:t>
      </w:r>
    </w:p>
    <w:p w:rsidR="005F3572" w:rsidRDefault="005F3572" w:rsidP="005F3572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3" w:name="_Toc241787052"/>
      <w:r w:rsidRPr="001055E0">
        <w:rPr>
          <w:rFonts w:ascii="Arial" w:hAnsi="Arial" w:cs="Arial"/>
          <w:b/>
          <w:color w:val="000000" w:themeColor="text1"/>
          <w:sz w:val="36"/>
        </w:rPr>
        <w:lastRenderedPageBreak/>
        <w:t>10. IMPLEMENTACIÓN EN R MEDIANTE SHINY</w:t>
      </w:r>
      <w:bookmarkEnd w:id="23"/>
    </w:p>
    <w:p w:rsidR="001055E0" w:rsidRDefault="001055E0" w:rsidP="001055E0">
      <w:pPr>
        <w:pStyle w:val="apa"/>
      </w:pPr>
      <w:r>
        <w:t xml:space="preserve">La primera versión del sistema fue desarrollada utilizando el lenguaje R y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Shiny</w:t>
      </w:r>
      <w:proofErr w:type="spellEnd"/>
      <w:r>
        <w:t>.</w:t>
      </w:r>
    </w:p>
    <w:p w:rsidR="001055E0" w:rsidRDefault="001055E0" w:rsidP="001055E0">
      <w:pPr>
        <w:pStyle w:val="apa"/>
      </w:pPr>
      <w:proofErr w:type="spellStart"/>
      <w:r>
        <w:t>Shiny</w:t>
      </w:r>
      <w:proofErr w:type="spellEnd"/>
      <w:r>
        <w:t xml:space="preserve"> permite construir aplicaciones interactivas utilizando R y una interfaz basada en tecnologías web.</w:t>
      </w:r>
    </w:p>
    <w:p w:rsidR="001055E0" w:rsidRDefault="001055E0" w:rsidP="001055E0">
      <w:pPr>
        <w:pStyle w:val="apa"/>
      </w:pPr>
      <w:r>
        <w:t>En esta implementación se utiliza una interfaz visual que integra elementos HTML, estilos CSS y código JavaScript para representar la simulación.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4" w:name="_Toc241787053"/>
      <w:r w:rsidRPr="001055E0">
        <w:rPr>
          <w:rFonts w:ascii="Arial" w:hAnsi="Arial" w:cs="Arial"/>
          <w:b/>
          <w:color w:val="000000" w:themeColor="text1"/>
          <w:sz w:val="28"/>
        </w:rPr>
        <w:t>10.1 Interfaz</w:t>
      </w:r>
      <w:bookmarkEnd w:id="24"/>
    </w:p>
    <w:p w:rsidR="001055E0" w:rsidRDefault="001055E0" w:rsidP="001055E0">
      <w:pPr>
        <w:pStyle w:val="apa"/>
      </w:pPr>
      <w:r>
        <w:t>La aplicación contiene un encabezado principal con el nombre:</w:t>
      </w:r>
    </w:p>
    <w:p w:rsidR="001055E0" w:rsidRDefault="001055E0" w:rsidP="001055E0">
      <w:pPr>
        <w:pStyle w:val="apa"/>
      </w:pPr>
      <w:r>
        <w:t>Taller de Electrónica 2D</w:t>
      </w:r>
    </w:p>
    <w:p w:rsidR="001055E0" w:rsidRDefault="001055E0" w:rsidP="001055E0">
      <w:pPr>
        <w:pStyle w:val="apa"/>
      </w:pPr>
      <w:r>
        <w:t>También incluye controles para:</w:t>
      </w:r>
    </w:p>
    <w:p w:rsidR="001055E0" w:rsidRDefault="001055E0" w:rsidP="001055E0">
      <w:pPr>
        <w:pStyle w:val="apa"/>
      </w:pPr>
      <w:r>
        <w:t>Modificar el número de técnicos de reparación.</w:t>
      </w:r>
    </w:p>
    <w:p w:rsidR="001055E0" w:rsidRDefault="001055E0" w:rsidP="001055E0">
      <w:pPr>
        <w:pStyle w:val="apa"/>
      </w:pPr>
      <w:r>
        <w:t>Iniciar la simulación.</w:t>
      </w:r>
    </w:p>
    <w:p w:rsidR="001055E0" w:rsidRDefault="001055E0" w:rsidP="001055E0">
      <w:pPr>
        <w:pStyle w:val="apa"/>
      </w:pPr>
      <w:r>
        <w:t>Pausar la simulación.</w:t>
      </w:r>
    </w:p>
    <w:p w:rsidR="001055E0" w:rsidRDefault="001055E0" w:rsidP="001055E0">
      <w:pPr>
        <w:pStyle w:val="apa"/>
      </w:pPr>
      <w:r>
        <w:t>Reiniciar la simulación.</w:t>
      </w:r>
    </w:p>
    <w:p w:rsidR="001055E0" w:rsidRDefault="001055E0" w:rsidP="001055E0">
      <w:pPr>
        <w:pStyle w:val="apa"/>
      </w:pPr>
      <w:r>
        <w:t>Modificar la velocidad.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5" w:name="_Toc241787054"/>
      <w:r w:rsidRPr="001055E0">
        <w:rPr>
          <w:rFonts w:ascii="Arial" w:hAnsi="Arial" w:cs="Arial"/>
          <w:b/>
          <w:color w:val="000000" w:themeColor="text1"/>
          <w:sz w:val="28"/>
        </w:rPr>
        <w:t>10.2 Representación gráfica</w:t>
      </w:r>
      <w:bookmarkEnd w:id="25"/>
    </w:p>
    <w:p w:rsidR="001055E0" w:rsidRDefault="001055E0" w:rsidP="001055E0">
      <w:pPr>
        <w:pStyle w:val="apa"/>
      </w:pPr>
      <w:r>
        <w:t xml:space="preserve">La simulación utiliza un elemento </w:t>
      </w:r>
      <w:proofErr w:type="spellStart"/>
      <w:r>
        <w:t>canvas</w:t>
      </w:r>
      <w:proofErr w:type="spellEnd"/>
      <w:r>
        <w:t xml:space="preserve"> para representar gráficamente las estaciones y el movimiento de los equipos.</w:t>
      </w:r>
    </w:p>
    <w:p w:rsidR="001055E0" w:rsidRDefault="001055E0" w:rsidP="001055E0">
      <w:pPr>
        <w:pStyle w:val="apa"/>
      </w:pPr>
      <w:r>
        <w:t>Las estaciones se conectan mediante líneas que representan el recorrido del proceso.</w:t>
      </w:r>
    </w:p>
    <w:p w:rsidR="001055E0" w:rsidRDefault="001055E0" w:rsidP="001055E0">
      <w:pPr>
        <w:pStyle w:val="apa"/>
      </w:pPr>
      <w:r>
        <w:t>Los equipos son representados visualmente dentro del plano del taller.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6" w:name="_Toc241787055"/>
      <w:r w:rsidRPr="001055E0">
        <w:rPr>
          <w:rFonts w:ascii="Arial" w:hAnsi="Arial" w:cs="Arial"/>
          <w:b/>
          <w:color w:val="000000" w:themeColor="text1"/>
          <w:sz w:val="28"/>
        </w:rPr>
        <w:lastRenderedPageBreak/>
        <w:t>10.3 Gestión de las estaciones</w:t>
      </w:r>
      <w:bookmarkEnd w:id="26"/>
    </w:p>
    <w:p w:rsidR="001055E0" w:rsidRDefault="001055E0" w:rsidP="001055E0">
      <w:pPr>
        <w:pStyle w:val="apa"/>
      </w:pPr>
      <w:r>
        <w:t>Las estaciones se almacenan en una estructura que contiene información como:</w:t>
      </w:r>
    </w:p>
    <w:p w:rsidR="001055E0" w:rsidRDefault="001055E0" w:rsidP="001055E0">
      <w:pPr>
        <w:pStyle w:val="apa"/>
      </w:pPr>
      <w:r>
        <w:t>Identificador.</w:t>
      </w:r>
    </w:p>
    <w:p w:rsidR="001055E0" w:rsidRDefault="001055E0" w:rsidP="001055E0">
      <w:pPr>
        <w:pStyle w:val="apa"/>
      </w:pPr>
      <w:r>
        <w:t>Nombre.</w:t>
      </w:r>
    </w:p>
    <w:p w:rsidR="001055E0" w:rsidRDefault="001055E0" w:rsidP="001055E0">
      <w:pPr>
        <w:pStyle w:val="apa"/>
      </w:pPr>
      <w:r>
        <w:t>Posición.</w:t>
      </w:r>
    </w:p>
    <w:p w:rsidR="001055E0" w:rsidRDefault="001055E0" w:rsidP="001055E0">
      <w:pPr>
        <w:pStyle w:val="apa"/>
      </w:pPr>
      <w:r>
        <w:t>Duración.</w:t>
      </w:r>
    </w:p>
    <w:p w:rsidR="001055E0" w:rsidRDefault="001055E0" w:rsidP="001055E0">
      <w:pPr>
        <w:pStyle w:val="apa"/>
      </w:pPr>
      <w:r>
        <w:t>Capacidad.</w:t>
      </w:r>
    </w:p>
    <w:p w:rsidR="001055E0" w:rsidRDefault="001055E0" w:rsidP="001055E0">
      <w:pPr>
        <w:pStyle w:val="apa"/>
      </w:pPr>
      <w:r>
        <w:t>Técnico responsable.</w:t>
      </w:r>
    </w:p>
    <w:p w:rsidR="001055E0" w:rsidRDefault="001055E0" w:rsidP="001055E0">
      <w:pPr>
        <w:pStyle w:val="apa"/>
      </w:pPr>
      <w:r>
        <w:t>Cola.</w:t>
      </w:r>
    </w:p>
    <w:p w:rsidR="001055E0" w:rsidRDefault="001055E0" w:rsidP="001055E0">
      <w:pPr>
        <w:pStyle w:val="apa"/>
      </w:pPr>
      <w:r>
        <w:t>Elementos actualmente procesados.</w:t>
      </w:r>
    </w:p>
    <w:p w:rsidR="001055E0" w:rsidRDefault="001055E0" w:rsidP="001055E0">
      <w:pPr>
        <w:pStyle w:val="apa"/>
      </w:pPr>
      <w:r>
        <w:t>Progreso.</w:t>
      </w:r>
    </w:p>
    <w:p w:rsidR="001055E0" w:rsidRDefault="001055E0" w:rsidP="001055E0">
      <w:pPr>
        <w:pStyle w:val="apa"/>
      </w:pPr>
      <w:r>
        <w:t>La estación de reparación puede modificar su capacidad de acuerdo con el número de técnicos seleccionado.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</w:rPr>
      </w:pPr>
      <w:bookmarkStart w:id="27" w:name="_Toc241787056"/>
      <w:r w:rsidRPr="001055E0">
        <w:rPr>
          <w:rFonts w:ascii="Arial" w:hAnsi="Arial" w:cs="Arial"/>
          <w:b/>
          <w:color w:val="000000" w:themeColor="text1"/>
        </w:rPr>
        <w:t>10.4 Control del tiempo</w:t>
      </w:r>
      <w:bookmarkEnd w:id="27"/>
    </w:p>
    <w:p w:rsidR="001055E0" w:rsidRDefault="001055E0" w:rsidP="001055E0">
      <w:pPr>
        <w:pStyle w:val="apa"/>
      </w:pPr>
      <w:r>
        <w:t>La aplicación utiliza un ciclo de actualización para avanzar el tiempo de la simulación.</w:t>
      </w:r>
    </w:p>
    <w:p w:rsidR="001055E0" w:rsidRDefault="001055E0" w:rsidP="001055E0">
      <w:pPr>
        <w:pStyle w:val="apa"/>
      </w:pPr>
      <w:r>
        <w:t>El sistema inicia en:</w:t>
      </w:r>
    </w:p>
    <w:p w:rsidR="001055E0" w:rsidRDefault="001055E0" w:rsidP="001055E0">
      <w:pPr>
        <w:pStyle w:val="apa"/>
      </w:pPr>
      <w:r>
        <w:t>Día 1 - 08:00</w:t>
      </w:r>
    </w:p>
    <w:p w:rsidR="001055E0" w:rsidRDefault="001055E0" w:rsidP="001055E0">
      <w:pPr>
        <w:pStyle w:val="apa"/>
      </w:pPr>
      <w:r>
        <w:t>y el reloj se actualiza conforme avanza la simulación.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8" w:name="_Toc241787057"/>
      <w:r w:rsidRPr="001055E0">
        <w:rPr>
          <w:rFonts w:ascii="Arial" w:hAnsi="Arial" w:cs="Arial"/>
          <w:b/>
          <w:color w:val="000000" w:themeColor="text1"/>
          <w:sz w:val="28"/>
        </w:rPr>
        <w:t>10.5 Indicadores</w:t>
      </w:r>
      <w:bookmarkEnd w:id="28"/>
    </w:p>
    <w:p w:rsidR="001055E0" w:rsidRDefault="001055E0" w:rsidP="001055E0">
      <w:pPr>
        <w:pStyle w:val="apa"/>
      </w:pPr>
      <w:r>
        <w:t>La versión desarrollada en R muestra:</w:t>
      </w:r>
    </w:p>
    <w:p w:rsidR="001055E0" w:rsidRDefault="001055E0" w:rsidP="001055E0">
      <w:pPr>
        <w:pStyle w:val="apa"/>
      </w:pPr>
      <w:r>
        <w:t>Equipos totales.</w:t>
      </w:r>
    </w:p>
    <w:p w:rsidR="001055E0" w:rsidRDefault="001055E0" w:rsidP="001055E0">
      <w:pPr>
        <w:pStyle w:val="apa"/>
      </w:pPr>
      <w:r>
        <w:lastRenderedPageBreak/>
        <w:t>Equipos en proceso.</w:t>
      </w:r>
    </w:p>
    <w:p w:rsidR="001055E0" w:rsidRDefault="001055E0" w:rsidP="001055E0">
      <w:pPr>
        <w:pStyle w:val="apa"/>
      </w:pPr>
      <w:r>
        <w:t>Equipos completados.</w:t>
      </w:r>
    </w:p>
    <w:p w:rsidR="001055E0" w:rsidRDefault="001055E0" w:rsidP="001055E0">
      <w:pPr>
        <w:pStyle w:val="apa"/>
      </w:pPr>
      <w:r>
        <w:t>Tiempo promedio.</w:t>
      </w:r>
    </w:p>
    <w:p w:rsidR="005F3572" w:rsidRDefault="001055E0" w:rsidP="001055E0">
      <w:pPr>
        <w:pStyle w:val="apa"/>
      </w:pPr>
      <w:r>
        <w:t>El tiempo promedio se calcula utilizando el tiempo acumulado de los equipos finalizados y el número de equipos completados.</w:t>
      </w:r>
    </w:p>
    <w:p w:rsidR="00495B7E" w:rsidRDefault="00495B7E" w:rsidP="001055E0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9" w:name="_Toc241787058"/>
      <w:r w:rsidRPr="006D20E8">
        <w:rPr>
          <w:rFonts w:ascii="Arial" w:hAnsi="Arial" w:cs="Arial"/>
          <w:b/>
          <w:color w:val="000000" w:themeColor="text1"/>
          <w:sz w:val="36"/>
        </w:rPr>
        <w:t>11. IMPLEMENTACIÓN EN PYTHON MEDIANTE TKINTER</w:t>
      </w:r>
      <w:bookmarkEnd w:id="29"/>
    </w:p>
    <w:p w:rsidR="006D20E8" w:rsidRDefault="006D20E8" w:rsidP="006D20E8">
      <w:pPr>
        <w:pStyle w:val="apa"/>
      </w:pPr>
      <w:r>
        <w:t xml:space="preserve">La segunda versión del sistema fue desarrollada utilizando Python y la biblioteca gráfica </w:t>
      </w:r>
      <w:proofErr w:type="spellStart"/>
      <w:r>
        <w:t>Tkinter</w:t>
      </w:r>
      <w:proofErr w:type="spellEnd"/>
      <w:r>
        <w:t>.</w:t>
      </w:r>
    </w:p>
    <w:p w:rsidR="006D20E8" w:rsidRDefault="006D20E8" w:rsidP="006D20E8">
      <w:pPr>
        <w:pStyle w:val="apa"/>
      </w:pPr>
      <w:r>
        <w:t>El programa está estructurado principalmente alrededor de la clase:</w:t>
      </w:r>
    </w:p>
    <w:p w:rsidR="006D20E8" w:rsidRDefault="006D20E8" w:rsidP="006D20E8">
      <w:pPr>
        <w:pStyle w:val="apa"/>
      </w:pPr>
      <w:proofErr w:type="spellStart"/>
      <w:r>
        <w:t>ElectronicsShopSimulator</w:t>
      </w:r>
      <w:proofErr w:type="spellEnd"/>
    </w:p>
    <w:p w:rsidR="006D20E8" w:rsidRDefault="006D20E8" w:rsidP="006D20E8">
      <w:pPr>
        <w:pStyle w:val="apa"/>
      </w:pPr>
      <w:r>
        <w:t>Esta clase administra la interfaz gráfica, las estaciones, los equipos, el tiempo y la ejecución de la simulación.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0" w:name="_Toc241787059"/>
      <w:r w:rsidRPr="006D20E8">
        <w:rPr>
          <w:rFonts w:ascii="Arial" w:hAnsi="Arial" w:cs="Arial"/>
          <w:b/>
          <w:color w:val="000000" w:themeColor="text1"/>
          <w:sz w:val="28"/>
        </w:rPr>
        <w:t>11.1 Clase principal</w:t>
      </w:r>
      <w:bookmarkEnd w:id="30"/>
    </w:p>
    <w:p w:rsidR="006D20E8" w:rsidRDefault="006D20E8" w:rsidP="006D20E8">
      <w:pPr>
        <w:pStyle w:val="apa"/>
      </w:pPr>
      <w:r>
        <w:t xml:space="preserve">La clase </w:t>
      </w:r>
      <w:proofErr w:type="spellStart"/>
      <w:r>
        <w:t>ElectronicsShopSimulator</w:t>
      </w:r>
      <w:proofErr w:type="spellEnd"/>
      <w:r>
        <w:t xml:space="preserve"> contiene la lógica principal del sistema.</w:t>
      </w:r>
    </w:p>
    <w:p w:rsidR="006D20E8" w:rsidRDefault="006D20E8" w:rsidP="006D20E8">
      <w:pPr>
        <w:pStyle w:val="apa"/>
      </w:pPr>
      <w:r>
        <w:t>Entre sus responsabilidades se encuentran:</w:t>
      </w:r>
    </w:p>
    <w:p w:rsidR="006D20E8" w:rsidRDefault="006D20E8" w:rsidP="006D20E8">
      <w:pPr>
        <w:pStyle w:val="apa"/>
      </w:pPr>
      <w:r>
        <w:t>Crear la interfaz.</w:t>
      </w:r>
    </w:p>
    <w:p w:rsidR="006D20E8" w:rsidRDefault="006D20E8" w:rsidP="006D20E8">
      <w:pPr>
        <w:pStyle w:val="apa"/>
      </w:pPr>
      <w:r>
        <w:t>Administrar las estaciones.</w:t>
      </w:r>
    </w:p>
    <w:p w:rsidR="006D20E8" w:rsidRDefault="006D20E8" w:rsidP="006D20E8">
      <w:pPr>
        <w:pStyle w:val="apa"/>
      </w:pPr>
      <w:r>
        <w:t>Crear los equipos.</w:t>
      </w:r>
    </w:p>
    <w:p w:rsidR="006D20E8" w:rsidRDefault="006D20E8" w:rsidP="006D20E8">
      <w:pPr>
        <w:pStyle w:val="apa"/>
      </w:pPr>
      <w:r>
        <w:t>Controlar la simulación.</w:t>
      </w:r>
    </w:p>
    <w:p w:rsidR="006D20E8" w:rsidRDefault="006D20E8" w:rsidP="006D20E8">
      <w:pPr>
        <w:pStyle w:val="apa"/>
      </w:pPr>
      <w:r>
        <w:t>Modificar la velocidad.</w:t>
      </w:r>
    </w:p>
    <w:p w:rsidR="006D20E8" w:rsidRDefault="006D20E8" w:rsidP="006D20E8">
      <w:pPr>
        <w:pStyle w:val="apa"/>
      </w:pPr>
      <w:r>
        <w:t>Actualizar los indicadores.</w:t>
      </w:r>
    </w:p>
    <w:p w:rsidR="006D20E8" w:rsidRDefault="006D20E8" w:rsidP="006D20E8">
      <w:pPr>
        <w:pStyle w:val="apa"/>
      </w:pPr>
      <w:r>
        <w:lastRenderedPageBreak/>
        <w:t>Dibujar el taller.</w:t>
      </w:r>
    </w:p>
    <w:p w:rsidR="006D20E8" w:rsidRDefault="006D20E8" w:rsidP="006D20E8">
      <w:pPr>
        <w:pStyle w:val="apa"/>
      </w:pPr>
      <w:r>
        <w:t>Reiniciar el sistema.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1" w:name="_Toc241787060"/>
      <w:r w:rsidRPr="006D20E8">
        <w:rPr>
          <w:rFonts w:ascii="Arial" w:hAnsi="Arial" w:cs="Arial"/>
          <w:b/>
          <w:color w:val="000000" w:themeColor="text1"/>
          <w:sz w:val="28"/>
        </w:rPr>
        <w:t>11.2 Representación de los equipos</w:t>
      </w:r>
      <w:bookmarkEnd w:id="31"/>
    </w:p>
    <w:p w:rsidR="006D20E8" w:rsidRDefault="006D20E8" w:rsidP="006D20E8">
      <w:pPr>
        <w:pStyle w:val="apa"/>
      </w:pPr>
      <w:r>
        <w:t xml:space="preserve">El programa utiliza una clase denominada </w:t>
      </w:r>
      <w:proofErr w:type="spellStart"/>
      <w:r>
        <w:t>EquipmentObj</w:t>
      </w:r>
      <w:proofErr w:type="spellEnd"/>
      <w:r>
        <w:t xml:space="preserve"> para representar los equipos que ingresan al taller.</w:t>
      </w:r>
    </w:p>
    <w:p w:rsidR="006D20E8" w:rsidRDefault="006D20E8" w:rsidP="006D20E8">
      <w:pPr>
        <w:pStyle w:val="apa"/>
      </w:pPr>
      <w:r>
        <w:t>Cada objeto mantiene información relacionada con su identificación y estado dentro del proceso.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2" w:name="_Toc241787061"/>
      <w:r w:rsidRPr="006D20E8">
        <w:rPr>
          <w:rFonts w:ascii="Arial" w:hAnsi="Arial" w:cs="Arial"/>
          <w:b/>
          <w:color w:val="000000" w:themeColor="text1"/>
          <w:sz w:val="28"/>
        </w:rPr>
        <w:t>11.3 Ejecución de la simulación</w:t>
      </w:r>
      <w:bookmarkEnd w:id="32"/>
    </w:p>
    <w:p w:rsidR="006D20E8" w:rsidRDefault="006D20E8" w:rsidP="006D20E8">
      <w:pPr>
        <w:pStyle w:val="apa"/>
      </w:pPr>
      <w:r>
        <w:t xml:space="preserve">La función </w:t>
      </w:r>
      <w:proofErr w:type="spellStart"/>
      <w:r>
        <w:t>run_</w:t>
      </w:r>
      <w:proofErr w:type="gramStart"/>
      <w:r>
        <w:t>loop</w:t>
      </w:r>
      <w:proofErr w:type="spellEnd"/>
      <w:r>
        <w:t>(</w:t>
      </w:r>
      <w:proofErr w:type="gramEnd"/>
      <w:r>
        <w:t>) constituye una parte importante del funcionamiento del programa.</w:t>
      </w:r>
    </w:p>
    <w:p w:rsidR="006D20E8" w:rsidRDefault="006D20E8" w:rsidP="006D20E8">
      <w:pPr>
        <w:pStyle w:val="apa"/>
      </w:pPr>
      <w:r>
        <w:t>Esta función se ejecuta de manera periódica utilizando el mecanismo:</w:t>
      </w:r>
    </w:p>
    <w:p w:rsidR="006D20E8" w:rsidRDefault="006D20E8" w:rsidP="006D20E8">
      <w:pPr>
        <w:pStyle w:val="apa"/>
      </w:pPr>
      <w:proofErr w:type="spellStart"/>
      <w:proofErr w:type="gramStart"/>
      <w:r>
        <w:t>root.after</w:t>
      </w:r>
      <w:proofErr w:type="spellEnd"/>
      <w:proofErr w:type="gramEnd"/>
      <w:r>
        <w:t>(...)</w:t>
      </w:r>
    </w:p>
    <w:p w:rsidR="006D20E8" w:rsidRDefault="006D20E8" w:rsidP="006D20E8">
      <w:pPr>
        <w:pStyle w:val="apa"/>
      </w:pPr>
      <w:r>
        <w:t>Esto permite actualizar el estado de la simulación sin bloquear la interfaz gráfica.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3" w:name="_Toc241787062"/>
      <w:r w:rsidRPr="006D20E8">
        <w:rPr>
          <w:rFonts w:ascii="Arial" w:hAnsi="Arial" w:cs="Arial"/>
          <w:b/>
          <w:color w:val="000000" w:themeColor="text1"/>
          <w:sz w:val="28"/>
        </w:rPr>
        <w:t>11.4 Control de velocidad</w:t>
      </w:r>
      <w:bookmarkEnd w:id="33"/>
    </w:p>
    <w:p w:rsidR="006D20E8" w:rsidRDefault="006D20E8" w:rsidP="006D20E8">
      <w:pPr>
        <w:pStyle w:val="apa"/>
      </w:pPr>
      <w:r>
        <w:t>Python implementa las siguientes velocidades:</w:t>
      </w:r>
    </w:p>
    <w:p w:rsidR="006D20E8" w:rsidRDefault="006D20E8" w:rsidP="006D20E8">
      <w:pPr>
        <w:pStyle w:val="apa"/>
      </w:pPr>
      <w:r>
        <w:t>1x Real</w:t>
      </w:r>
    </w:p>
    <w:p w:rsidR="006D20E8" w:rsidRDefault="006D20E8" w:rsidP="006D20E8">
      <w:pPr>
        <w:pStyle w:val="apa"/>
      </w:pPr>
      <w:r>
        <w:t>5x Rápido</w:t>
      </w:r>
    </w:p>
    <w:p w:rsidR="006D20E8" w:rsidRDefault="006D20E8" w:rsidP="006D20E8">
      <w:pPr>
        <w:pStyle w:val="apa"/>
      </w:pPr>
      <w:r>
        <w:t>15x Turbo</w:t>
      </w:r>
    </w:p>
    <w:p w:rsidR="006D20E8" w:rsidRDefault="006D20E8" w:rsidP="006D20E8">
      <w:pPr>
        <w:pStyle w:val="apa"/>
      </w:pPr>
      <w:r>
        <w:t>30x Ultra</w:t>
      </w:r>
    </w:p>
    <w:p w:rsidR="006D20E8" w:rsidRDefault="006D20E8" w:rsidP="006D20E8">
      <w:pPr>
        <w:pStyle w:val="apa"/>
      </w:pPr>
      <w:r>
        <w:t>El usuario puede seleccionar la velocidad desde el menú correspondiente.</w:t>
      </w:r>
    </w:p>
    <w:p w:rsidR="006D20E8" w:rsidRDefault="006D20E8" w:rsidP="006D20E8">
      <w:pPr>
        <w:pStyle w:val="apa"/>
      </w:pP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4" w:name="_Toc241787063"/>
      <w:r w:rsidRPr="006D20E8">
        <w:rPr>
          <w:rFonts w:ascii="Arial" w:hAnsi="Arial" w:cs="Arial"/>
          <w:b/>
          <w:color w:val="000000" w:themeColor="text1"/>
          <w:sz w:val="28"/>
        </w:rPr>
        <w:lastRenderedPageBreak/>
        <w:t>11.5 Controles</w:t>
      </w:r>
      <w:bookmarkEnd w:id="34"/>
    </w:p>
    <w:p w:rsidR="006D20E8" w:rsidRDefault="006D20E8" w:rsidP="006D20E8">
      <w:pPr>
        <w:pStyle w:val="apa"/>
      </w:pPr>
      <w:r>
        <w:t>La aplicación permite:</w:t>
      </w:r>
    </w:p>
    <w:p w:rsidR="006D20E8" w:rsidRDefault="006D20E8" w:rsidP="006D20E8">
      <w:pPr>
        <w:pStyle w:val="apa"/>
      </w:pPr>
      <w:r>
        <w:t>Iniciar la simulación.</w:t>
      </w:r>
    </w:p>
    <w:p w:rsidR="006D20E8" w:rsidRDefault="006D20E8" w:rsidP="006D20E8">
      <w:pPr>
        <w:pStyle w:val="apa"/>
      </w:pPr>
      <w:r>
        <w:t>Pausar la simulación.</w:t>
      </w:r>
    </w:p>
    <w:p w:rsidR="006D20E8" w:rsidRDefault="006D20E8" w:rsidP="006D20E8">
      <w:pPr>
        <w:pStyle w:val="apa"/>
      </w:pPr>
      <w:r>
        <w:t>Reiniciar el sistema.</w:t>
      </w:r>
    </w:p>
    <w:p w:rsidR="006D20E8" w:rsidRDefault="006D20E8" w:rsidP="006D20E8">
      <w:pPr>
        <w:pStyle w:val="apa"/>
      </w:pPr>
      <w:r>
        <w:t>Cambiar la cantidad de técnicos de reparación.</w:t>
      </w:r>
    </w:p>
    <w:p w:rsidR="006D20E8" w:rsidRDefault="006D20E8" w:rsidP="006D20E8">
      <w:pPr>
        <w:pStyle w:val="apa"/>
      </w:pPr>
      <w:r>
        <w:t>Modificar la velocidad.</w:t>
      </w:r>
    </w:p>
    <w:p w:rsidR="00495B7E" w:rsidRDefault="00495B7E" w:rsidP="006D20E8"/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35" w:name="_Toc241787064"/>
      <w:r w:rsidRPr="006E064F">
        <w:rPr>
          <w:rFonts w:ascii="Arial" w:hAnsi="Arial" w:cs="Arial"/>
          <w:b/>
          <w:color w:val="000000" w:themeColor="text1"/>
          <w:sz w:val="36"/>
        </w:rPr>
        <w:t>12. IMPLEMENTACIÓN EN JAVA MEDIANTE JAVAFX</w:t>
      </w:r>
      <w:bookmarkEnd w:id="35"/>
    </w:p>
    <w:p w:rsidR="006E064F" w:rsidRDefault="006E064F" w:rsidP="006E064F">
      <w:pPr>
        <w:pStyle w:val="apa"/>
      </w:pPr>
      <w:r>
        <w:t xml:space="preserve">La tercera versión del sistema fue desarrollada utilizando Java y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JavaFX</w:t>
      </w:r>
      <w:proofErr w:type="spellEnd"/>
      <w:r>
        <w:t>.</w:t>
      </w:r>
    </w:p>
    <w:p w:rsidR="006E064F" w:rsidRDefault="006E064F" w:rsidP="006E064F">
      <w:pPr>
        <w:pStyle w:val="apa"/>
      </w:pPr>
      <w:r>
        <w:t>La aplicación utiliza diferentes clases para organizar la ejecución y la interfaz del programa.</w:t>
      </w:r>
    </w:p>
    <w:p w:rsidR="006E064F" w:rsidRDefault="006E064F" w:rsidP="006E064F">
      <w:pPr>
        <w:pStyle w:val="apa"/>
      </w:pPr>
      <w:r>
        <w:t>Entre las clases principales se encuentran:</w:t>
      </w:r>
    </w:p>
    <w:p w:rsidR="006E064F" w:rsidRDefault="006E064F" w:rsidP="006E064F">
      <w:pPr>
        <w:pStyle w:val="apa"/>
      </w:pPr>
      <w:proofErr w:type="spellStart"/>
      <w:r>
        <w:t>Launcher</w:t>
      </w:r>
      <w:proofErr w:type="spellEnd"/>
    </w:p>
    <w:p w:rsidR="006E064F" w:rsidRDefault="006E064F" w:rsidP="006E064F">
      <w:pPr>
        <w:pStyle w:val="apa"/>
      </w:pPr>
      <w:proofErr w:type="spellStart"/>
      <w:r>
        <w:t>MainApplication</w:t>
      </w:r>
      <w:proofErr w:type="spellEnd"/>
    </w:p>
    <w:p w:rsidR="006E064F" w:rsidRDefault="006E064F" w:rsidP="006E064F">
      <w:pPr>
        <w:pStyle w:val="apa"/>
      </w:pPr>
      <w:proofErr w:type="spellStart"/>
      <w:r>
        <w:t>MainController</w:t>
      </w:r>
      <w:proofErr w:type="spellEnd"/>
    </w:p>
    <w:p w:rsidR="006E064F" w:rsidRDefault="006E064F" w:rsidP="006E064F">
      <w:pPr>
        <w:pStyle w:val="apa"/>
      </w:pPr>
      <w:r>
        <w:t>Taller</w:t>
      </w:r>
    </w:p>
    <w:p w:rsidR="006E064F" w:rsidRDefault="006E064F" w:rsidP="006E064F">
      <w:pPr>
        <w:pStyle w:val="apa"/>
      </w:pPr>
      <w:r>
        <w:t>La clase Taller contiene una parte importante de la lógica y de la construcción de la interfaz.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6" w:name="_Toc241787065"/>
      <w:r w:rsidRPr="006E064F">
        <w:rPr>
          <w:rFonts w:ascii="Arial" w:hAnsi="Arial" w:cs="Arial"/>
          <w:b/>
          <w:color w:val="000000" w:themeColor="text1"/>
          <w:sz w:val="28"/>
        </w:rPr>
        <w:t>12.1 Clase Taller</w:t>
      </w:r>
      <w:bookmarkEnd w:id="36"/>
    </w:p>
    <w:p w:rsidR="006E064F" w:rsidRDefault="006E064F" w:rsidP="006E064F">
      <w:pPr>
        <w:pStyle w:val="apa"/>
      </w:pPr>
      <w:r>
        <w:t>La clase Taller extiende de:</w:t>
      </w:r>
    </w:p>
    <w:p w:rsidR="006E064F" w:rsidRDefault="006E064F" w:rsidP="006E064F">
      <w:pPr>
        <w:pStyle w:val="apa"/>
      </w:pPr>
      <w:proofErr w:type="spellStart"/>
      <w:r>
        <w:t>Application</w:t>
      </w:r>
      <w:proofErr w:type="spellEnd"/>
    </w:p>
    <w:p w:rsidR="006E064F" w:rsidRDefault="006E064F" w:rsidP="006E064F">
      <w:pPr>
        <w:pStyle w:val="apa"/>
      </w:pPr>
      <w:r>
        <w:lastRenderedPageBreak/>
        <w:t xml:space="preserve">Esto permite utilizar el ciclo de vida de una aplicación </w:t>
      </w:r>
      <w:proofErr w:type="spellStart"/>
      <w:r>
        <w:t>JavaFX</w:t>
      </w:r>
      <w:proofErr w:type="spellEnd"/>
      <w:r>
        <w:t>.</w:t>
      </w:r>
    </w:p>
    <w:p w:rsidR="006E064F" w:rsidRDefault="006E064F" w:rsidP="006E064F">
      <w:pPr>
        <w:pStyle w:val="apa"/>
      </w:pPr>
    </w:p>
    <w:p w:rsidR="006E064F" w:rsidRDefault="006E064F" w:rsidP="006E064F">
      <w:pPr>
        <w:pStyle w:val="apa"/>
      </w:pPr>
      <w:r>
        <w:t>La interfaz se construye mediante componentes como:</w:t>
      </w:r>
    </w:p>
    <w:p w:rsidR="006E064F" w:rsidRDefault="006E064F" w:rsidP="006E064F">
      <w:pPr>
        <w:pStyle w:val="apa"/>
      </w:pPr>
      <w:proofErr w:type="spellStart"/>
      <w:r>
        <w:t>BorderPane</w:t>
      </w:r>
      <w:proofErr w:type="spellEnd"/>
    </w:p>
    <w:p w:rsidR="006E064F" w:rsidRDefault="006E064F" w:rsidP="006E064F">
      <w:pPr>
        <w:pStyle w:val="apa"/>
      </w:pPr>
      <w:proofErr w:type="spellStart"/>
      <w:r>
        <w:t>HBox</w:t>
      </w:r>
      <w:proofErr w:type="spellEnd"/>
    </w:p>
    <w:p w:rsidR="006E064F" w:rsidRDefault="006E064F" w:rsidP="006E064F">
      <w:pPr>
        <w:pStyle w:val="apa"/>
      </w:pPr>
      <w:proofErr w:type="spellStart"/>
      <w:r>
        <w:t>VBox</w:t>
      </w:r>
      <w:proofErr w:type="spellEnd"/>
    </w:p>
    <w:p w:rsidR="006E064F" w:rsidRDefault="006E064F" w:rsidP="006E064F">
      <w:pPr>
        <w:pStyle w:val="apa"/>
      </w:pPr>
      <w:proofErr w:type="spellStart"/>
      <w:r>
        <w:t>GridPane</w:t>
      </w:r>
      <w:proofErr w:type="spellEnd"/>
    </w:p>
    <w:p w:rsidR="006E064F" w:rsidRDefault="006E064F" w:rsidP="006E064F">
      <w:pPr>
        <w:pStyle w:val="apa"/>
      </w:pPr>
      <w:proofErr w:type="spellStart"/>
      <w:r>
        <w:t>Button</w:t>
      </w:r>
      <w:proofErr w:type="spellEnd"/>
    </w:p>
    <w:p w:rsidR="006E064F" w:rsidRDefault="006E064F" w:rsidP="006E064F">
      <w:pPr>
        <w:pStyle w:val="apa"/>
      </w:pPr>
      <w:proofErr w:type="spellStart"/>
      <w:r>
        <w:t>Label</w:t>
      </w:r>
      <w:proofErr w:type="spellEnd"/>
    </w:p>
    <w:p w:rsidR="006E064F" w:rsidRDefault="006E064F" w:rsidP="006E064F">
      <w:pPr>
        <w:pStyle w:val="apa"/>
      </w:pPr>
      <w:proofErr w:type="spellStart"/>
      <w:r>
        <w:t>ComboBox</w:t>
      </w:r>
      <w:proofErr w:type="spellEnd"/>
    </w:p>
    <w:p w:rsidR="006E064F" w:rsidRDefault="006E064F" w:rsidP="006E064F">
      <w:pPr>
        <w:pStyle w:val="apa"/>
      </w:pPr>
      <w:proofErr w:type="spellStart"/>
      <w:r>
        <w:t>Canvas</w:t>
      </w:r>
      <w:proofErr w:type="spellEnd"/>
    </w:p>
    <w:p w:rsidR="006E064F" w:rsidRDefault="006E064F" w:rsidP="006E064F">
      <w:pPr>
        <w:pStyle w:val="apa"/>
      </w:pPr>
      <w:proofErr w:type="spellStart"/>
      <w:r>
        <w:t>GraphicsContext</w:t>
      </w:r>
      <w:proofErr w:type="spellEnd"/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7" w:name="_Toc241787066"/>
      <w:r w:rsidRPr="006E064F">
        <w:rPr>
          <w:rFonts w:ascii="Arial" w:hAnsi="Arial" w:cs="Arial"/>
          <w:b/>
          <w:color w:val="000000" w:themeColor="text1"/>
          <w:sz w:val="28"/>
        </w:rPr>
        <w:t>12.2 Representación de las estaciones</w:t>
      </w:r>
      <w:bookmarkEnd w:id="37"/>
    </w:p>
    <w:p w:rsidR="006E064F" w:rsidRDefault="006E064F" w:rsidP="006E064F">
      <w:pPr>
        <w:pStyle w:val="apa"/>
      </w:pPr>
      <w:r>
        <w:t xml:space="preserve">El programa utiliza una estructura denominada </w:t>
      </w:r>
      <w:proofErr w:type="spellStart"/>
      <w:r>
        <w:t>Station</w:t>
      </w:r>
      <w:proofErr w:type="spellEnd"/>
      <w:r>
        <w:t>, que almacena información de cada estación.</w:t>
      </w:r>
    </w:p>
    <w:p w:rsidR="006E064F" w:rsidRDefault="006E064F" w:rsidP="006E064F">
      <w:pPr>
        <w:pStyle w:val="apa"/>
      </w:pPr>
      <w:r>
        <w:t>Entre los datos utilizados se encuentran:</w:t>
      </w:r>
    </w:p>
    <w:p w:rsidR="006E064F" w:rsidRDefault="006E064F" w:rsidP="006E064F">
      <w:pPr>
        <w:pStyle w:val="apa"/>
      </w:pPr>
      <w:r>
        <w:t>Identificador.</w:t>
      </w:r>
    </w:p>
    <w:p w:rsidR="006E064F" w:rsidRDefault="006E064F" w:rsidP="006E064F">
      <w:pPr>
        <w:pStyle w:val="apa"/>
      </w:pPr>
      <w:r>
        <w:t>Nombre.</w:t>
      </w:r>
    </w:p>
    <w:p w:rsidR="006E064F" w:rsidRDefault="006E064F" w:rsidP="006E064F">
      <w:pPr>
        <w:pStyle w:val="apa"/>
      </w:pPr>
      <w:r>
        <w:t>Posición.</w:t>
      </w:r>
    </w:p>
    <w:p w:rsidR="006E064F" w:rsidRDefault="006E064F" w:rsidP="006E064F">
      <w:pPr>
        <w:pStyle w:val="apa"/>
      </w:pPr>
      <w:r>
        <w:t>Duración.</w:t>
      </w:r>
    </w:p>
    <w:p w:rsidR="006E064F" w:rsidRDefault="006E064F" w:rsidP="006E064F">
      <w:pPr>
        <w:pStyle w:val="apa"/>
      </w:pPr>
      <w:r>
        <w:t>Capacidad.</w:t>
      </w:r>
    </w:p>
    <w:p w:rsidR="006E064F" w:rsidRDefault="006E064F" w:rsidP="006E064F">
      <w:pPr>
        <w:pStyle w:val="apa"/>
      </w:pPr>
      <w:r>
        <w:t>Técnico responsable.</w:t>
      </w:r>
    </w:p>
    <w:p w:rsidR="006E064F" w:rsidRDefault="006E064F" w:rsidP="006E064F">
      <w:pPr>
        <w:pStyle w:val="apa"/>
      </w:pPr>
      <w:r>
        <w:lastRenderedPageBreak/>
        <w:t>Cola.</w:t>
      </w:r>
    </w:p>
    <w:p w:rsidR="006E064F" w:rsidRDefault="006E064F" w:rsidP="006E064F">
      <w:pPr>
        <w:pStyle w:val="apa"/>
      </w:pPr>
      <w:r>
        <w:t>Equipos actualmente procesados.</w:t>
      </w:r>
    </w:p>
    <w:p w:rsidR="006E064F" w:rsidRDefault="006E064F" w:rsidP="006E064F">
      <w:pPr>
        <w:pStyle w:val="apa"/>
      </w:pPr>
      <w:r>
        <w:t>Progreso.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8" w:name="_Toc241787067"/>
      <w:r w:rsidRPr="006E064F">
        <w:rPr>
          <w:rFonts w:ascii="Arial" w:hAnsi="Arial" w:cs="Arial"/>
          <w:b/>
          <w:color w:val="000000" w:themeColor="text1"/>
          <w:sz w:val="28"/>
        </w:rPr>
        <w:t>12.3 Representación de los equipos</w:t>
      </w:r>
      <w:bookmarkEnd w:id="38"/>
    </w:p>
    <w:p w:rsidR="006E064F" w:rsidRDefault="006E064F" w:rsidP="006E064F">
      <w:pPr>
        <w:pStyle w:val="apa"/>
      </w:pPr>
      <w:r>
        <w:t xml:space="preserve">La estructura </w:t>
      </w:r>
      <w:proofErr w:type="spellStart"/>
      <w:r>
        <w:t>Equipment</w:t>
      </w:r>
      <w:proofErr w:type="spellEnd"/>
      <w:r>
        <w:t xml:space="preserve"> representa cada equipo que participa en la simulación.</w:t>
      </w:r>
    </w:p>
    <w:p w:rsidR="006E064F" w:rsidRDefault="006E064F" w:rsidP="006E064F">
      <w:pPr>
        <w:pStyle w:val="apa"/>
      </w:pPr>
      <w:r>
        <w:t>Cada equipo contiene:</w:t>
      </w:r>
    </w:p>
    <w:p w:rsidR="006E064F" w:rsidRDefault="006E064F" w:rsidP="006E064F">
      <w:pPr>
        <w:pStyle w:val="apa"/>
      </w:pPr>
      <w:r>
        <w:t>Identificador numérico.</w:t>
      </w:r>
    </w:p>
    <w:p w:rsidR="006E064F" w:rsidRDefault="006E064F" w:rsidP="006E064F">
      <w:pPr>
        <w:pStyle w:val="apa"/>
      </w:pPr>
      <w:r>
        <w:t>Nombre.</w:t>
      </w:r>
    </w:p>
    <w:p w:rsidR="006E064F" w:rsidRDefault="006E064F" w:rsidP="006E064F">
      <w:pPr>
        <w:pStyle w:val="apa"/>
      </w:pPr>
      <w:r>
        <w:t>Estación actual.</w:t>
      </w:r>
    </w:p>
    <w:p w:rsidR="006E064F" w:rsidRDefault="006E064F" w:rsidP="006E064F">
      <w:pPr>
        <w:pStyle w:val="apa"/>
      </w:pPr>
      <w:r>
        <w:t>Estado.</w:t>
      </w:r>
    </w:p>
    <w:p w:rsidR="006E064F" w:rsidRDefault="006E064F" w:rsidP="006E064F">
      <w:pPr>
        <w:pStyle w:val="apa"/>
      </w:pPr>
      <w:r>
        <w:t>Posición.</w:t>
      </w:r>
    </w:p>
    <w:p w:rsidR="006E064F" w:rsidRDefault="006E064F" w:rsidP="006E064F">
      <w:pPr>
        <w:pStyle w:val="apa"/>
      </w:pPr>
      <w:r>
        <w:t>Tiempo de entrada.</w:t>
      </w:r>
    </w:p>
    <w:p w:rsidR="006E064F" w:rsidRDefault="006E064F" w:rsidP="006E064F">
      <w:pPr>
        <w:pStyle w:val="apa"/>
      </w:pPr>
      <w:r>
        <w:t xml:space="preserve">Indicador de </w:t>
      </w:r>
      <w:proofErr w:type="spellStart"/>
      <w:r>
        <w:t>retrabajo</w:t>
      </w:r>
      <w:proofErr w:type="spellEnd"/>
      <w:r>
        <w:t>.</w:t>
      </w:r>
    </w:p>
    <w:p w:rsidR="006E064F" w:rsidRDefault="006E064F" w:rsidP="006E064F">
      <w:pPr>
        <w:pStyle w:val="apa"/>
      </w:pPr>
      <w:r>
        <w:t>El nombre se genera con el formato:</w:t>
      </w:r>
    </w:p>
    <w:p w:rsidR="006E064F" w:rsidRDefault="006E064F" w:rsidP="006E064F">
      <w:pPr>
        <w:pStyle w:val="apa"/>
      </w:pPr>
      <w:r>
        <w:t>EQ-01, EQ-02, EQ-03, etc.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9" w:name="_Toc241787068"/>
      <w:r w:rsidRPr="006E064F">
        <w:rPr>
          <w:rFonts w:ascii="Arial" w:hAnsi="Arial" w:cs="Arial"/>
          <w:b/>
          <w:color w:val="000000" w:themeColor="text1"/>
          <w:sz w:val="28"/>
        </w:rPr>
        <w:t>12.4 Información de los técnicos</w:t>
      </w:r>
      <w:bookmarkEnd w:id="39"/>
    </w:p>
    <w:p w:rsidR="006E064F" w:rsidRDefault="006E064F" w:rsidP="006E064F">
      <w:pPr>
        <w:pStyle w:val="apa"/>
      </w:pPr>
      <w:r>
        <w:t xml:space="preserve">La estructura </w:t>
      </w:r>
      <w:proofErr w:type="spellStart"/>
      <w:r>
        <w:t>TechInfo</w:t>
      </w:r>
      <w:proofErr w:type="spellEnd"/>
      <w:r>
        <w:t xml:space="preserve"> almacena la información relacionada con cada técnico, incluyendo su nombre, función y elementos visuales utilizados para mostrar su estado.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0" w:name="_Toc241787069"/>
      <w:r w:rsidRPr="006E064F">
        <w:rPr>
          <w:rFonts w:ascii="Arial" w:hAnsi="Arial" w:cs="Arial"/>
          <w:b/>
          <w:color w:val="000000" w:themeColor="text1"/>
          <w:sz w:val="28"/>
        </w:rPr>
        <w:t xml:space="preserve">12.5 </w:t>
      </w:r>
      <w:proofErr w:type="spellStart"/>
      <w:r w:rsidRPr="006E064F">
        <w:rPr>
          <w:rFonts w:ascii="Arial" w:hAnsi="Arial" w:cs="Arial"/>
          <w:b/>
          <w:color w:val="000000" w:themeColor="text1"/>
          <w:sz w:val="28"/>
        </w:rPr>
        <w:t>AnimationTimer</w:t>
      </w:r>
      <w:bookmarkEnd w:id="40"/>
      <w:proofErr w:type="spellEnd"/>
    </w:p>
    <w:p w:rsidR="006E064F" w:rsidRDefault="006E064F" w:rsidP="006E064F">
      <w:pPr>
        <w:pStyle w:val="apa"/>
      </w:pPr>
      <w:proofErr w:type="spellStart"/>
      <w:r>
        <w:t>JavaFX</w:t>
      </w:r>
      <w:proofErr w:type="spellEnd"/>
      <w:r>
        <w:t xml:space="preserve"> utiliza </w:t>
      </w:r>
      <w:proofErr w:type="spellStart"/>
      <w:r>
        <w:t>AnimationTimer</w:t>
      </w:r>
      <w:proofErr w:type="spellEnd"/>
      <w:r>
        <w:t xml:space="preserve"> para actualizar continuamente la simulación.</w:t>
      </w:r>
    </w:p>
    <w:p w:rsidR="006E064F" w:rsidRDefault="006E064F" w:rsidP="006E064F">
      <w:pPr>
        <w:pStyle w:val="apa"/>
      </w:pPr>
    </w:p>
    <w:p w:rsidR="006E064F" w:rsidRDefault="006E064F" w:rsidP="006E064F">
      <w:pPr>
        <w:pStyle w:val="apa"/>
      </w:pPr>
      <w:r>
        <w:t>Este mecanismo permite controlar el avance del tiempo, actualizar el estado de los equipos y redibujar la representación gráfica del taller.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1" w:name="_Toc241787070"/>
      <w:r w:rsidRPr="006E064F">
        <w:rPr>
          <w:rFonts w:ascii="Arial" w:hAnsi="Arial" w:cs="Arial"/>
          <w:b/>
          <w:color w:val="000000" w:themeColor="text1"/>
          <w:sz w:val="28"/>
        </w:rPr>
        <w:t>12.6 Control de velocidad</w:t>
      </w:r>
      <w:bookmarkEnd w:id="41"/>
    </w:p>
    <w:p w:rsidR="006E064F" w:rsidRDefault="006E064F" w:rsidP="006E064F">
      <w:pPr>
        <w:pStyle w:val="apa"/>
      </w:pPr>
      <w:r>
        <w:t xml:space="preserve">La versión </w:t>
      </w:r>
      <w:proofErr w:type="spellStart"/>
      <w:r>
        <w:t>JavaFX</w:t>
      </w:r>
      <w:proofErr w:type="spellEnd"/>
      <w:r>
        <w:t xml:space="preserve"> cuenta con:</w:t>
      </w:r>
    </w:p>
    <w:p w:rsidR="006E064F" w:rsidRDefault="006E064F" w:rsidP="006E064F">
      <w:pPr>
        <w:pStyle w:val="apa"/>
      </w:pPr>
      <w:r>
        <w:t>1x Normal</w:t>
      </w:r>
    </w:p>
    <w:p w:rsidR="006E064F" w:rsidRDefault="006E064F" w:rsidP="006E064F">
      <w:pPr>
        <w:pStyle w:val="apa"/>
      </w:pPr>
      <w:r>
        <w:t>2x Rápido</w:t>
      </w:r>
    </w:p>
    <w:p w:rsidR="006E064F" w:rsidRDefault="006E064F" w:rsidP="006E064F">
      <w:pPr>
        <w:pStyle w:val="apa"/>
      </w:pPr>
      <w:r>
        <w:t>5x Rápido</w:t>
      </w:r>
    </w:p>
    <w:p w:rsidR="006E064F" w:rsidRDefault="006E064F" w:rsidP="006E064F">
      <w:pPr>
        <w:pStyle w:val="apa"/>
      </w:pPr>
      <w:r>
        <w:t>10x Muy Rápido</w:t>
      </w:r>
    </w:p>
    <w:p w:rsidR="006E064F" w:rsidRDefault="006E064F" w:rsidP="006E064F">
      <w:pPr>
        <w:pStyle w:val="apa"/>
      </w:pPr>
      <w:r>
        <w:t>La velocidad seleccionada modifica el ritmo con el que se desarrolla la simulación.</w:t>
      </w:r>
    </w:p>
    <w:p w:rsidR="006D20E8" w:rsidRDefault="006D20E8" w:rsidP="006E064F"/>
    <w:p w:rsidR="00210442" w:rsidRPr="00210442" w:rsidRDefault="00210442" w:rsidP="00210442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2" w:name="_Toc241787071"/>
      <w:r w:rsidRPr="00210442">
        <w:rPr>
          <w:rFonts w:ascii="Arial" w:hAnsi="Arial" w:cs="Arial"/>
          <w:b/>
          <w:color w:val="000000" w:themeColor="text1"/>
          <w:sz w:val="28"/>
        </w:rPr>
        <w:t>14. FLUJO DE EJECUCIÓN</w:t>
      </w:r>
      <w:bookmarkEnd w:id="42"/>
    </w:p>
    <w:p w:rsidR="00210442" w:rsidRDefault="00210442" w:rsidP="00210442">
      <w:pPr>
        <w:pStyle w:val="apa"/>
      </w:pPr>
      <w:r>
        <w:t>El flujo general del programa puede representarse mediante las siguientes etapas:</w:t>
      </w:r>
    </w:p>
    <w:p w:rsidR="00210442" w:rsidRDefault="00210442" w:rsidP="00C84771">
      <w:pPr>
        <w:pStyle w:val="apa"/>
        <w:jc w:val="center"/>
      </w:pPr>
      <w:r>
        <w:t>1. Inicialización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2. Configuración de estaciones y técnicos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3. Inicialización del reloj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4. Inicio de la simulación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5. Generación de equipos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lastRenderedPageBreak/>
        <w:t>6. Entrada a la cola de recepción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7. Procesamiento en recepción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8. Paso a diagnóstico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9. Paso a reparación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 xml:space="preserve">10. Evaluación de </w:t>
      </w:r>
      <w:proofErr w:type="spellStart"/>
      <w:r>
        <w:t>retrabajo</w:t>
      </w:r>
      <w:proofErr w:type="spellEnd"/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11. Pruebas de calidad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12. Entrega y facturación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13. Finalización del equipo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14. Actualización de indicadores</w:t>
      </w:r>
    </w:p>
    <w:p w:rsidR="00210442" w:rsidRDefault="00210442" w:rsidP="00210442">
      <w:pPr>
        <w:pStyle w:val="apa"/>
      </w:pPr>
      <w:r>
        <w:t>Este ciclo continúa hasta que los equipos considerados en la simulación completan su recorrido.</w:t>
      </w:r>
    </w:p>
    <w:p w:rsidR="00210442" w:rsidRDefault="00210442" w:rsidP="00210442">
      <w:pPr>
        <w:pStyle w:val="apa"/>
      </w:pPr>
    </w:p>
    <w:p w:rsidR="00210442" w:rsidRDefault="00210442" w:rsidP="00210442">
      <w:pPr>
        <w:pStyle w:val="apa"/>
      </w:pPr>
    </w:p>
    <w:p w:rsidR="00210442" w:rsidRDefault="00210442" w:rsidP="00210442">
      <w:pPr>
        <w:pStyle w:val="apa"/>
      </w:pPr>
    </w:p>
    <w:p w:rsidR="00210442" w:rsidRDefault="00210442" w:rsidP="00210442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3" w:name="_Toc241787072"/>
      <w:r w:rsidRPr="00E511EE">
        <w:rPr>
          <w:rFonts w:ascii="Arial" w:hAnsi="Arial" w:cs="Arial"/>
          <w:b/>
          <w:color w:val="000000" w:themeColor="text1"/>
          <w:sz w:val="28"/>
        </w:rPr>
        <w:lastRenderedPageBreak/>
        <w:t>15. CONTROLES Y FUNCIONALIDADES</w:t>
      </w:r>
      <w:bookmarkEnd w:id="43"/>
    </w:p>
    <w:p w:rsidR="00E511EE" w:rsidRDefault="00E511EE" w:rsidP="00E511EE">
      <w:pPr>
        <w:pStyle w:val="apa"/>
      </w:pPr>
      <w:r>
        <w:t>El sistema incorpora diferentes controles que permiten administrar la ejecución.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4" w:name="_Toc241787073"/>
      <w:r w:rsidRPr="00E511EE">
        <w:rPr>
          <w:rFonts w:ascii="Arial" w:hAnsi="Arial" w:cs="Arial"/>
          <w:b/>
          <w:color w:val="000000" w:themeColor="text1"/>
          <w:sz w:val="28"/>
        </w:rPr>
        <w:t>15.1 Iniciar</w:t>
      </w:r>
      <w:bookmarkEnd w:id="44"/>
    </w:p>
    <w:p w:rsidR="00E511EE" w:rsidRDefault="00E511EE" w:rsidP="00E511EE">
      <w:pPr>
        <w:pStyle w:val="apa"/>
      </w:pPr>
      <w:r>
        <w:t>El botón Iniciar Simulación activa el procesamiento del modelo.</w:t>
      </w:r>
    </w:p>
    <w:p w:rsidR="00E511EE" w:rsidRDefault="00E511EE" w:rsidP="00E511EE">
      <w:pPr>
        <w:pStyle w:val="apa"/>
      </w:pPr>
      <w:r>
        <w:t>Al iniciar, los equipos comienzan a incorporarse al flujo del taller.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5" w:name="_Toc241787074"/>
      <w:r w:rsidRPr="00E511EE">
        <w:rPr>
          <w:rFonts w:ascii="Arial" w:hAnsi="Arial" w:cs="Arial"/>
          <w:b/>
          <w:color w:val="000000" w:themeColor="text1"/>
          <w:sz w:val="28"/>
        </w:rPr>
        <w:t>15.2 Pausar</w:t>
      </w:r>
      <w:bookmarkEnd w:id="45"/>
    </w:p>
    <w:p w:rsidR="00E511EE" w:rsidRDefault="00E511EE" w:rsidP="00E511EE">
      <w:pPr>
        <w:pStyle w:val="apa"/>
      </w:pPr>
      <w:r>
        <w:t>El botón Pausar detiene temporalmente el avance de la simulación.</w:t>
      </w:r>
    </w:p>
    <w:p w:rsidR="00E511EE" w:rsidRDefault="00E511EE" w:rsidP="00E511EE">
      <w:pPr>
        <w:pStyle w:val="apa"/>
      </w:pPr>
      <w:r>
        <w:t>Esto permite observar el estado de los equipos y las estaciones en un momento determinado.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6" w:name="_Toc241787075"/>
      <w:r w:rsidRPr="00E511EE">
        <w:rPr>
          <w:rFonts w:ascii="Arial" w:hAnsi="Arial" w:cs="Arial"/>
          <w:b/>
          <w:color w:val="000000" w:themeColor="text1"/>
          <w:sz w:val="28"/>
        </w:rPr>
        <w:t>15.3 Reiniciar</w:t>
      </w:r>
      <w:bookmarkEnd w:id="46"/>
    </w:p>
    <w:p w:rsidR="00E511EE" w:rsidRDefault="00E511EE" w:rsidP="00E511EE">
      <w:pPr>
        <w:pStyle w:val="apa"/>
      </w:pPr>
      <w:r>
        <w:t>El botón Reiniciar devuelve la simulación a sus condiciones iniciales.</w:t>
      </w:r>
    </w:p>
    <w:p w:rsidR="00E511EE" w:rsidRDefault="00E511EE" w:rsidP="00E511EE">
      <w:pPr>
        <w:pStyle w:val="apa"/>
      </w:pPr>
      <w:r>
        <w:t>Se restablecen:</w:t>
      </w:r>
    </w:p>
    <w:p w:rsidR="00E511EE" w:rsidRDefault="00E511EE" w:rsidP="00E511EE">
      <w:pPr>
        <w:pStyle w:val="apa"/>
      </w:pPr>
      <w:r>
        <w:t>Equipos.</w:t>
      </w:r>
    </w:p>
    <w:p w:rsidR="00E511EE" w:rsidRDefault="00E511EE" w:rsidP="00E511EE">
      <w:pPr>
        <w:pStyle w:val="apa"/>
      </w:pPr>
      <w:r>
        <w:t>Colas.</w:t>
      </w:r>
    </w:p>
    <w:p w:rsidR="00E511EE" w:rsidRDefault="00E511EE" w:rsidP="00E511EE">
      <w:pPr>
        <w:pStyle w:val="apa"/>
      </w:pPr>
      <w:r>
        <w:t>Estaciones.</w:t>
      </w:r>
    </w:p>
    <w:p w:rsidR="00E511EE" w:rsidRDefault="00E511EE" w:rsidP="00E511EE">
      <w:pPr>
        <w:pStyle w:val="apa"/>
      </w:pPr>
      <w:r>
        <w:t>Contadores.</w:t>
      </w:r>
    </w:p>
    <w:p w:rsidR="00E511EE" w:rsidRDefault="00E511EE" w:rsidP="00E511EE">
      <w:pPr>
        <w:pStyle w:val="apa"/>
      </w:pPr>
      <w:r>
        <w:t>Tiempo acumulado.</w:t>
      </w:r>
    </w:p>
    <w:p w:rsidR="00E511EE" w:rsidRDefault="00E511EE" w:rsidP="00E511EE">
      <w:pPr>
        <w:pStyle w:val="apa"/>
      </w:pPr>
      <w:r>
        <w:t>Hora de simulación.</w:t>
      </w:r>
    </w:p>
    <w:p w:rsidR="00E511EE" w:rsidRDefault="00E511EE" w:rsidP="00E511EE">
      <w:pPr>
        <w:pStyle w:val="apa"/>
      </w:pPr>
      <w:r>
        <w:t>El sistema vuelve a comenzar desde:</w:t>
      </w:r>
    </w:p>
    <w:p w:rsidR="00E511EE" w:rsidRDefault="00E511EE" w:rsidP="00E511EE">
      <w:pPr>
        <w:pStyle w:val="apa"/>
      </w:pPr>
      <w:r>
        <w:t>Día 1 - 08:00</w:t>
      </w: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7" w:name="_Toc241787076"/>
      <w:r w:rsidRPr="00E511EE">
        <w:rPr>
          <w:rFonts w:ascii="Arial" w:hAnsi="Arial" w:cs="Arial"/>
          <w:b/>
          <w:color w:val="000000" w:themeColor="text1"/>
          <w:sz w:val="28"/>
        </w:rPr>
        <w:t>15.4 Técnicos de reparación</w:t>
      </w:r>
      <w:bookmarkEnd w:id="47"/>
    </w:p>
    <w:p w:rsidR="00E511EE" w:rsidRDefault="00E511EE" w:rsidP="00E511EE">
      <w:pPr>
        <w:pStyle w:val="apa"/>
      </w:pPr>
      <w:r>
        <w:t>El sistema permite modificar la cantidad de técnicos disponibles para reparación.</w:t>
      </w:r>
    </w:p>
    <w:p w:rsidR="00E511EE" w:rsidRDefault="00E511EE" w:rsidP="00E511EE">
      <w:pPr>
        <w:pStyle w:val="apa"/>
      </w:pPr>
      <w:r>
        <w:lastRenderedPageBreak/>
        <w:t>Las opciones son:</w:t>
      </w:r>
    </w:p>
    <w:p w:rsidR="00E511EE" w:rsidRDefault="00E511EE" w:rsidP="00E511EE">
      <w:pPr>
        <w:pStyle w:val="apa"/>
      </w:pPr>
      <w:r>
        <w:t>1, 2 o 3 técnicos.</w:t>
      </w:r>
    </w:p>
    <w:p w:rsidR="00E511EE" w:rsidRDefault="00E511EE" w:rsidP="00E511EE">
      <w:pPr>
        <w:pStyle w:val="apa"/>
      </w:pPr>
      <w:r>
        <w:t>Esta modificación afecta directamente la capacidad de la estación de reparación.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8" w:name="_Toc241787077"/>
      <w:r w:rsidRPr="00E511EE">
        <w:rPr>
          <w:rFonts w:ascii="Arial" w:hAnsi="Arial" w:cs="Arial"/>
          <w:b/>
          <w:color w:val="000000" w:themeColor="text1"/>
          <w:sz w:val="28"/>
        </w:rPr>
        <w:t>15.5 Velocidad</w:t>
      </w:r>
      <w:bookmarkEnd w:id="48"/>
    </w:p>
    <w:p w:rsidR="00E511EE" w:rsidRDefault="00E511EE" w:rsidP="00E511EE">
      <w:pPr>
        <w:pStyle w:val="apa"/>
      </w:pPr>
      <w:r>
        <w:t>La velocidad permite ejecutar la simulación a diferentes ritmos.</w:t>
      </w:r>
    </w:p>
    <w:p w:rsidR="00E511EE" w:rsidRDefault="00E511EE" w:rsidP="00E511EE">
      <w:pPr>
        <w:pStyle w:val="apa"/>
      </w:pPr>
      <w:r>
        <w:t>Las opciones dependen de la implementación utilizada.</w:t>
      </w:r>
    </w:p>
    <w:p w:rsidR="00E511EE" w:rsidRDefault="00E511EE" w:rsidP="00E511EE">
      <w:pPr>
        <w:pStyle w:val="apa"/>
      </w:pPr>
      <w:r>
        <w:t>R</w:t>
      </w:r>
    </w:p>
    <w:p w:rsidR="00E511EE" w:rsidRDefault="00E511EE" w:rsidP="00E511EE">
      <w:pPr>
        <w:pStyle w:val="apa"/>
      </w:pPr>
      <w:r>
        <w:t>1x Real</w:t>
      </w:r>
    </w:p>
    <w:p w:rsidR="00E511EE" w:rsidRDefault="00E511EE" w:rsidP="00E511EE">
      <w:pPr>
        <w:pStyle w:val="apa"/>
      </w:pPr>
      <w:r>
        <w:t>5x Rápido</w:t>
      </w:r>
    </w:p>
    <w:p w:rsidR="00E511EE" w:rsidRDefault="00E511EE" w:rsidP="00E511EE">
      <w:pPr>
        <w:pStyle w:val="apa"/>
      </w:pPr>
      <w:r>
        <w:t>15x Turbo</w:t>
      </w:r>
    </w:p>
    <w:p w:rsidR="00E511EE" w:rsidRDefault="00E511EE" w:rsidP="00E511EE">
      <w:pPr>
        <w:pStyle w:val="apa"/>
      </w:pPr>
      <w:r>
        <w:t>30x Ultra</w:t>
      </w:r>
    </w:p>
    <w:p w:rsidR="00E511EE" w:rsidRDefault="00E511EE" w:rsidP="00E511EE">
      <w:pPr>
        <w:pStyle w:val="apa"/>
      </w:pPr>
    </w:p>
    <w:p w:rsidR="00E511EE" w:rsidRDefault="00E511EE" w:rsidP="00E511EE">
      <w:pPr>
        <w:pStyle w:val="apa"/>
      </w:pPr>
      <w:r>
        <w:t>Python</w:t>
      </w:r>
    </w:p>
    <w:p w:rsidR="00E511EE" w:rsidRDefault="00E511EE" w:rsidP="00E511EE">
      <w:pPr>
        <w:pStyle w:val="apa"/>
      </w:pPr>
      <w:r>
        <w:t>1x Real</w:t>
      </w:r>
    </w:p>
    <w:p w:rsidR="00E511EE" w:rsidRDefault="00E511EE" w:rsidP="00E511EE">
      <w:pPr>
        <w:pStyle w:val="apa"/>
      </w:pPr>
      <w:r>
        <w:t>5x Rápido</w:t>
      </w:r>
    </w:p>
    <w:p w:rsidR="00E511EE" w:rsidRDefault="00E511EE" w:rsidP="00E511EE">
      <w:pPr>
        <w:pStyle w:val="apa"/>
      </w:pPr>
      <w:r>
        <w:t>15x Turbo</w:t>
      </w:r>
    </w:p>
    <w:p w:rsidR="00E511EE" w:rsidRDefault="00E511EE" w:rsidP="00E511EE">
      <w:pPr>
        <w:pStyle w:val="apa"/>
      </w:pPr>
      <w:r>
        <w:t>30x Ultra</w:t>
      </w:r>
    </w:p>
    <w:p w:rsidR="00E511EE" w:rsidRDefault="00E511EE" w:rsidP="00E511EE">
      <w:pPr>
        <w:pStyle w:val="apa"/>
      </w:pPr>
      <w:proofErr w:type="spellStart"/>
      <w:r>
        <w:t>JavaFX</w:t>
      </w:r>
      <w:proofErr w:type="spellEnd"/>
    </w:p>
    <w:p w:rsidR="00E511EE" w:rsidRDefault="00E511EE" w:rsidP="00E511EE">
      <w:pPr>
        <w:pStyle w:val="apa"/>
      </w:pPr>
      <w:r>
        <w:t>1x Normal</w:t>
      </w:r>
    </w:p>
    <w:p w:rsidR="00E511EE" w:rsidRDefault="00E511EE" w:rsidP="00E511EE">
      <w:pPr>
        <w:pStyle w:val="apa"/>
      </w:pPr>
      <w:r>
        <w:t>2x Rápido</w:t>
      </w:r>
    </w:p>
    <w:p w:rsidR="00E511EE" w:rsidRDefault="00E511EE" w:rsidP="00E511EE">
      <w:pPr>
        <w:pStyle w:val="apa"/>
      </w:pPr>
      <w:r>
        <w:t>5x Rápido</w:t>
      </w:r>
    </w:p>
    <w:p w:rsidR="00210442" w:rsidRDefault="00E511EE" w:rsidP="00E511EE">
      <w:pPr>
        <w:pStyle w:val="apa"/>
      </w:pPr>
      <w:r>
        <w:t>10x Muy Rápido</w:t>
      </w: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9" w:name="_Toc241787078"/>
      <w:r w:rsidRPr="00E46589">
        <w:rPr>
          <w:rFonts w:ascii="Arial" w:hAnsi="Arial" w:cs="Arial"/>
          <w:b/>
          <w:color w:val="000000" w:themeColor="text1"/>
          <w:sz w:val="28"/>
        </w:rPr>
        <w:lastRenderedPageBreak/>
        <w:t>16. INDICADORES Y RESULTADOS</w:t>
      </w:r>
      <w:bookmarkEnd w:id="49"/>
    </w:p>
    <w:p w:rsidR="00E46589" w:rsidRDefault="00E46589" w:rsidP="00E46589">
      <w:pPr>
        <w:pStyle w:val="apa"/>
      </w:pPr>
      <w:r>
        <w:t>El sistema proporciona diferentes indicadores para observar el comportamiento de la simulación.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0" w:name="_Toc241787079"/>
      <w:r w:rsidRPr="00E46589">
        <w:rPr>
          <w:rFonts w:ascii="Arial" w:hAnsi="Arial" w:cs="Arial"/>
          <w:b/>
          <w:color w:val="000000" w:themeColor="text1"/>
          <w:sz w:val="28"/>
        </w:rPr>
        <w:t>16.1 Equipos totales</w:t>
      </w:r>
      <w:bookmarkEnd w:id="50"/>
    </w:p>
    <w:p w:rsidR="00E46589" w:rsidRDefault="00E46589" w:rsidP="00E46589">
      <w:pPr>
        <w:pStyle w:val="apa"/>
      </w:pPr>
      <w:r>
        <w:t>Representa la cantidad total de equipos considerados por el modelo.</w:t>
      </w:r>
    </w:p>
    <w:p w:rsidR="00E46589" w:rsidRDefault="00E46589" w:rsidP="00E46589">
      <w:pPr>
        <w:pStyle w:val="apa"/>
      </w:pPr>
      <w:r>
        <w:t>El valor establecido es:</w:t>
      </w:r>
    </w:p>
    <w:p w:rsidR="00E46589" w:rsidRDefault="00E46589" w:rsidP="00E46589">
      <w:pPr>
        <w:pStyle w:val="apa"/>
      </w:pPr>
      <w:r>
        <w:t>50 equipos.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1" w:name="_Toc241787080"/>
      <w:r w:rsidRPr="00E46589">
        <w:rPr>
          <w:rFonts w:ascii="Arial" w:hAnsi="Arial" w:cs="Arial"/>
          <w:b/>
          <w:color w:val="000000" w:themeColor="text1"/>
          <w:sz w:val="28"/>
        </w:rPr>
        <w:t>16.2 Equipos en proceso</w:t>
      </w:r>
      <w:bookmarkEnd w:id="51"/>
    </w:p>
    <w:p w:rsidR="00E46589" w:rsidRDefault="00E46589" w:rsidP="00E46589">
      <w:pPr>
        <w:pStyle w:val="apa"/>
      </w:pPr>
      <w:r>
        <w:t>Indica la cantidad de equipos que actualmente se encuentran dentro del flujo de trabajo.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2" w:name="_Toc241787081"/>
      <w:r w:rsidRPr="00E46589">
        <w:rPr>
          <w:rFonts w:ascii="Arial" w:hAnsi="Arial" w:cs="Arial"/>
          <w:b/>
          <w:color w:val="000000" w:themeColor="text1"/>
          <w:sz w:val="28"/>
        </w:rPr>
        <w:t>16.3 Equipos completados</w:t>
      </w:r>
      <w:bookmarkEnd w:id="52"/>
    </w:p>
    <w:p w:rsidR="00E46589" w:rsidRDefault="00E46589" w:rsidP="00E46589">
      <w:pPr>
        <w:pStyle w:val="apa"/>
      </w:pPr>
    </w:p>
    <w:p w:rsidR="00E46589" w:rsidRDefault="00E46589" w:rsidP="00E46589">
      <w:pPr>
        <w:pStyle w:val="apa"/>
      </w:pPr>
      <w:r>
        <w:t>Indica cuántos equipos han finalizado todas las etapas del proceso.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3" w:name="_Toc241787082"/>
      <w:r w:rsidRPr="00E46589">
        <w:rPr>
          <w:rFonts w:ascii="Arial" w:hAnsi="Arial" w:cs="Arial"/>
          <w:b/>
          <w:color w:val="000000" w:themeColor="text1"/>
          <w:sz w:val="28"/>
        </w:rPr>
        <w:t>16.4 Tiempo promedio</w:t>
      </w:r>
      <w:bookmarkEnd w:id="53"/>
    </w:p>
    <w:p w:rsidR="00E46589" w:rsidRDefault="00E46589" w:rsidP="00E46589">
      <w:pPr>
        <w:pStyle w:val="apa"/>
      </w:pPr>
    </w:p>
    <w:p w:rsidR="00E46589" w:rsidRDefault="00E46589" w:rsidP="00E46589">
      <w:pPr>
        <w:pStyle w:val="apa"/>
      </w:pPr>
      <w:r>
        <w:t>Representa el tiempo promedio empleado por los equipos que han completado el proceso.</w:t>
      </w:r>
    </w:p>
    <w:p w:rsidR="00E46589" w:rsidRDefault="00E46589" w:rsidP="00E46589">
      <w:pPr>
        <w:pStyle w:val="apa"/>
      </w:pPr>
      <w:r>
        <w:t>El cálculo se realiza mediante la relación entre el tiempo total acumulado y la cantidad de equipos finalizados.</w:t>
      </w:r>
    </w:p>
    <w:p w:rsidR="00E46589" w:rsidRDefault="00E46589" w:rsidP="00E46589">
      <w:pPr>
        <w:pStyle w:val="apa"/>
      </w:pPr>
      <w:r>
        <w:t>De manera conceptual:</w:t>
      </w:r>
    </w:p>
    <w:p w:rsidR="00E46589" w:rsidRDefault="00E46589" w:rsidP="00E46589">
      <w:pPr>
        <w:pStyle w:val="apa"/>
      </w:pPr>
      <w:r>
        <w:t>Tiempo promedio = Tiempo acumulado / Equipos completados</w:t>
      </w:r>
    </w:p>
    <w:p w:rsidR="00E511EE" w:rsidRDefault="00E46589" w:rsidP="00E46589">
      <w:pPr>
        <w:pStyle w:val="apa"/>
      </w:pPr>
      <w:r>
        <w:lastRenderedPageBreak/>
        <w:t>Cuando todavía no existen equipos completados, el tiempo promedio se mantiene en cero.</w:t>
      </w:r>
    </w:p>
    <w:p w:rsidR="00E46589" w:rsidRDefault="00E46589" w:rsidP="00E46589">
      <w:pPr>
        <w:pStyle w:val="apa"/>
      </w:pPr>
    </w:p>
    <w:p w:rsidR="00FD6337" w:rsidRPr="00FD6337" w:rsidRDefault="00FD6337" w:rsidP="00FD6337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4" w:name="_Toc241787083"/>
      <w:r w:rsidRPr="00FD6337">
        <w:rPr>
          <w:rFonts w:ascii="Arial" w:hAnsi="Arial" w:cs="Arial"/>
          <w:b/>
          <w:color w:val="000000" w:themeColor="text1"/>
          <w:sz w:val="28"/>
        </w:rPr>
        <w:t>17. REPRESENTACIÓN GRÁFICA DEL SISTEMA</w:t>
      </w:r>
      <w:bookmarkEnd w:id="54"/>
    </w:p>
    <w:p w:rsidR="00FD6337" w:rsidRDefault="00FD6337" w:rsidP="00FD6337">
      <w:pPr>
        <w:pStyle w:val="apa"/>
      </w:pPr>
      <w:r>
        <w:t>La representación gráfica constituye uno de los elementos principales del proyecto.</w:t>
      </w:r>
    </w:p>
    <w:p w:rsidR="00FD6337" w:rsidRDefault="00FD6337" w:rsidP="00FD6337">
      <w:pPr>
        <w:pStyle w:val="apa"/>
      </w:pPr>
      <w:r>
        <w:t>El taller se presenta como un plano bidimensional donde se ubican las cinco estaciones.</w:t>
      </w:r>
    </w:p>
    <w:p w:rsidR="00FD6337" w:rsidRDefault="00FD6337" w:rsidP="00FD6337">
      <w:pPr>
        <w:pStyle w:val="apa"/>
      </w:pPr>
    </w:p>
    <w:p w:rsidR="00FD6337" w:rsidRDefault="00FD6337" w:rsidP="00FD6337">
      <w:pPr>
        <w:pStyle w:val="apa"/>
      </w:pPr>
      <w:r>
        <w:t>El flujo visual sigue aproximadamente la siguiente distribución:</w:t>
      </w:r>
    </w:p>
    <w:p w:rsidR="00FD6337" w:rsidRDefault="00FD6337" w:rsidP="00FD6337">
      <w:pPr>
        <w:pStyle w:val="apa"/>
      </w:pPr>
      <w:r>
        <w:t>Recepción → Diagnóstico → Reparación → Pruebas de Calidad</w:t>
      </w:r>
    </w:p>
    <w:p w:rsidR="00FD6337" w:rsidRDefault="00FD6337" w:rsidP="00FD6337">
      <w:pPr>
        <w:pStyle w:val="apa"/>
      </w:pPr>
      <w:r>
        <w:t>y posteriormente:</w:t>
      </w:r>
    </w:p>
    <w:p w:rsidR="00FD6337" w:rsidRDefault="00FD6337" w:rsidP="00FD6337">
      <w:pPr>
        <w:pStyle w:val="apa"/>
      </w:pPr>
      <w:r>
        <w:t>Pruebas de Calidad → Entrega y Facturación</w:t>
      </w:r>
    </w:p>
    <w:p w:rsidR="00FD6337" w:rsidRDefault="00FD6337" w:rsidP="00FD6337">
      <w:pPr>
        <w:pStyle w:val="apa"/>
      </w:pPr>
      <w:r>
        <w:t>Cada estación contiene información visual relacionada con:</w:t>
      </w:r>
    </w:p>
    <w:p w:rsidR="00FD6337" w:rsidRDefault="00FD6337" w:rsidP="00FD6337">
      <w:pPr>
        <w:pStyle w:val="apa"/>
      </w:pPr>
      <w:r>
        <w:t>Nombre.</w:t>
      </w:r>
    </w:p>
    <w:p w:rsidR="00FD6337" w:rsidRDefault="00FD6337" w:rsidP="00FD6337">
      <w:pPr>
        <w:pStyle w:val="apa"/>
      </w:pPr>
      <w:r>
        <w:t>Tiempo.</w:t>
      </w:r>
    </w:p>
    <w:p w:rsidR="00FD6337" w:rsidRDefault="00FD6337" w:rsidP="00FD6337">
      <w:pPr>
        <w:pStyle w:val="apa"/>
      </w:pPr>
      <w:r>
        <w:t>Técnico asignado.</w:t>
      </w:r>
    </w:p>
    <w:p w:rsidR="00FD6337" w:rsidRDefault="00FD6337" w:rsidP="00FD6337">
      <w:pPr>
        <w:pStyle w:val="apa"/>
      </w:pPr>
      <w:r>
        <w:t>Equipos procesados.</w:t>
      </w:r>
    </w:p>
    <w:p w:rsidR="00FD6337" w:rsidRDefault="00FD6337" w:rsidP="00FD6337">
      <w:pPr>
        <w:pStyle w:val="apa"/>
      </w:pPr>
      <w:r>
        <w:t>Estado de la estación.</w:t>
      </w:r>
    </w:p>
    <w:p w:rsidR="00FD6337" w:rsidRDefault="00FD6337" w:rsidP="00FD6337">
      <w:pPr>
        <w:pStyle w:val="apa"/>
      </w:pPr>
    </w:p>
    <w:p w:rsidR="00FD6337" w:rsidRDefault="00FD6337" w:rsidP="00FD6337">
      <w:pPr>
        <w:pStyle w:val="apa"/>
      </w:pPr>
      <w:r>
        <w:t>Los equipos se representan mediante elementos gráficos que permiten identificar su posición dentro del proceso.</w:t>
      </w:r>
    </w:p>
    <w:p w:rsidR="00FD6337" w:rsidRDefault="00FD6337" w:rsidP="00FD6337">
      <w:pPr>
        <w:pStyle w:val="apa"/>
      </w:pPr>
      <w:r>
        <w:t>La representación facilita observar el desplazamiento de los equipos y la existencia de posibles acumulaciones en las estaciones.</w:t>
      </w:r>
    </w:p>
    <w:p w:rsidR="00FD6337" w:rsidRDefault="00FD6337" w:rsidP="00FD6337">
      <w:pPr>
        <w:pStyle w:val="apa"/>
      </w:pPr>
    </w:p>
    <w:p w:rsidR="0013253F" w:rsidRPr="0013253F" w:rsidRDefault="0013253F" w:rsidP="0013253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5" w:name="_Toc241787084"/>
      <w:r w:rsidRPr="0013253F">
        <w:rPr>
          <w:rFonts w:ascii="Arial" w:hAnsi="Arial" w:cs="Arial"/>
          <w:b/>
          <w:color w:val="000000" w:themeColor="text1"/>
          <w:sz w:val="28"/>
        </w:rPr>
        <w:lastRenderedPageBreak/>
        <w:t>18. GESTIÓN DE COLAS Y RECURSOS</w:t>
      </w:r>
      <w:bookmarkEnd w:id="55"/>
    </w:p>
    <w:p w:rsidR="0013253F" w:rsidRDefault="0013253F" w:rsidP="0013253F">
      <w:pPr>
        <w:pStyle w:val="apa"/>
      </w:pPr>
      <w:r>
        <w:t>La simulación considera que los recursos disponibles son limitados.</w:t>
      </w:r>
    </w:p>
    <w:p w:rsidR="0013253F" w:rsidRDefault="0013253F" w:rsidP="0013253F">
      <w:pPr>
        <w:pStyle w:val="apa"/>
      </w:pPr>
      <w:r>
        <w:t>Cuando una estación no puede atender inmediatamente a un equipo, este permanece en una cola hasta que existe capacidad disponible.</w:t>
      </w:r>
    </w:p>
    <w:p w:rsidR="0013253F" w:rsidRDefault="0013253F" w:rsidP="0013253F">
      <w:pPr>
        <w:pStyle w:val="apa"/>
      </w:pPr>
      <w:r>
        <w:t>Este comportamiento permite representar una situación común dentro de un sistema de producción o servicio.</w:t>
      </w:r>
    </w:p>
    <w:p w:rsidR="0013253F" w:rsidRDefault="0013253F" w:rsidP="0013253F">
      <w:pPr>
        <w:pStyle w:val="apa"/>
      </w:pPr>
      <w:r>
        <w:t>La capacidad de las estaciones es diferente.</w:t>
      </w:r>
    </w:p>
    <w:p w:rsidR="0013253F" w:rsidRDefault="0013253F" w:rsidP="0013253F">
      <w:pPr>
        <w:pStyle w:val="apa"/>
      </w:pPr>
      <w:r>
        <w:t>Las estaciones de:</w:t>
      </w:r>
    </w:p>
    <w:p w:rsidR="0013253F" w:rsidRDefault="0013253F" w:rsidP="0013253F">
      <w:pPr>
        <w:pStyle w:val="apa"/>
      </w:pPr>
      <w:r>
        <w:t>Recepción.</w:t>
      </w:r>
    </w:p>
    <w:p w:rsidR="0013253F" w:rsidRDefault="0013253F" w:rsidP="0013253F">
      <w:pPr>
        <w:pStyle w:val="apa"/>
      </w:pPr>
      <w:r>
        <w:t>Diagnóstico.</w:t>
      </w:r>
    </w:p>
    <w:p w:rsidR="0013253F" w:rsidRDefault="0013253F" w:rsidP="0013253F">
      <w:pPr>
        <w:pStyle w:val="apa"/>
      </w:pPr>
      <w:r>
        <w:t>Pruebas de calidad.</w:t>
      </w:r>
    </w:p>
    <w:p w:rsidR="0013253F" w:rsidRDefault="0013253F" w:rsidP="0013253F">
      <w:pPr>
        <w:pStyle w:val="apa"/>
      </w:pPr>
      <w:r>
        <w:t>Entrega.</w:t>
      </w:r>
    </w:p>
    <w:p w:rsidR="0013253F" w:rsidRDefault="0013253F" w:rsidP="0013253F">
      <w:pPr>
        <w:pStyle w:val="apa"/>
      </w:pPr>
    </w:p>
    <w:p w:rsidR="0013253F" w:rsidRDefault="0013253F" w:rsidP="0013253F">
      <w:pPr>
        <w:pStyle w:val="apa"/>
      </w:pPr>
      <w:r>
        <w:t>trabajan con una capacidad individual establecida en el modelo.</w:t>
      </w:r>
    </w:p>
    <w:p w:rsidR="0013253F" w:rsidRDefault="0013253F" w:rsidP="0013253F">
      <w:pPr>
        <w:pStyle w:val="apa"/>
      </w:pPr>
      <w:r>
        <w:t>La estación de reparación es diferente debido a que su capacidad puede cambiar entre uno y tres técnicos.</w:t>
      </w:r>
    </w:p>
    <w:p w:rsidR="0013253F" w:rsidRDefault="0013253F" w:rsidP="0013253F">
      <w:pPr>
        <w:pStyle w:val="apa"/>
      </w:pPr>
      <w:r>
        <w:t>Por esta razón, aumentar la cantidad de técnicos disponibles para reparación modifica la capacidad de procesamiento de dicha estación.</w:t>
      </w:r>
    </w:p>
    <w:p w:rsidR="00FD6337" w:rsidRDefault="0013253F" w:rsidP="0013253F">
      <w:pPr>
        <w:pStyle w:val="apa"/>
      </w:pPr>
      <w:r>
        <w:t xml:space="preserve">El sistema también permite que un equipo regrese a reparación cuando se genera un </w:t>
      </w:r>
      <w:proofErr w:type="spellStart"/>
      <w:r>
        <w:t>retrabajo</w:t>
      </w:r>
      <w:proofErr w:type="spellEnd"/>
      <w:r>
        <w:t>.</w:t>
      </w:r>
    </w:p>
    <w:p w:rsidR="00803B68" w:rsidRDefault="00803B68" w:rsidP="0013253F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6" w:name="_Toc241787085"/>
      <w:r w:rsidRPr="00F8722A">
        <w:rPr>
          <w:rFonts w:ascii="Arial" w:hAnsi="Arial" w:cs="Arial"/>
          <w:b/>
          <w:color w:val="000000" w:themeColor="text1"/>
          <w:sz w:val="28"/>
        </w:rPr>
        <w:t>19. PROBLEMAS Y CONSIDERACIONES TÉCNICAS</w:t>
      </w:r>
      <w:bookmarkEnd w:id="56"/>
    </w:p>
    <w:p w:rsidR="00F8722A" w:rsidRDefault="00F8722A" w:rsidP="00F8722A">
      <w:pPr>
        <w:pStyle w:val="apa"/>
      </w:pPr>
      <w:r>
        <w:t>Para utilizar correctamente el sistema deben considerarse algunos aspectos relacionados con su naturaleza de simulación.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7" w:name="_Toc241787086"/>
      <w:r w:rsidRPr="00F8722A">
        <w:rPr>
          <w:rFonts w:ascii="Arial" w:hAnsi="Arial" w:cs="Arial"/>
          <w:b/>
          <w:color w:val="000000" w:themeColor="text1"/>
          <w:sz w:val="28"/>
        </w:rPr>
        <w:lastRenderedPageBreak/>
        <w:t>19.1 Dependencia de los parámetros</w:t>
      </w:r>
      <w:bookmarkEnd w:id="57"/>
    </w:p>
    <w:p w:rsidR="00F8722A" w:rsidRDefault="00F8722A" w:rsidP="00F8722A">
      <w:pPr>
        <w:pStyle w:val="apa"/>
      </w:pPr>
      <w:r>
        <w:t>Los resultados dependen directamente de los tiempos, cantidad de técnicos, velocidad y demás valores definidos en el programa.</w:t>
      </w:r>
    </w:p>
    <w:p w:rsidR="00F8722A" w:rsidRDefault="00F8722A" w:rsidP="00F8722A">
      <w:pPr>
        <w:pStyle w:val="apa"/>
      </w:pPr>
      <w:r>
        <w:t>Modificar estos valores puede producir diferentes comportamientos.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8" w:name="_Toc241787087"/>
      <w:r w:rsidRPr="00F8722A">
        <w:rPr>
          <w:rFonts w:ascii="Arial" w:hAnsi="Arial" w:cs="Arial"/>
          <w:b/>
          <w:color w:val="000000" w:themeColor="text1"/>
          <w:sz w:val="28"/>
        </w:rPr>
        <w:t>19.2 Simulación y resultados</w:t>
      </w:r>
      <w:bookmarkEnd w:id="58"/>
    </w:p>
    <w:p w:rsidR="00F8722A" w:rsidRDefault="00F8722A" w:rsidP="00F8722A">
      <w:pPr>
        <w:pStyle w:val="apa"/>
      </w:pPr>
      <w:r>
        <w:t>Los valores mostrados por el sistema corresponden al modelo programado y no deben interpretarse como estadísticas reales de un taller.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59" w:name="_Toc241787088"/>
      <w:r w:rsidRPr="00F8722A">
        <w:rPr>
          <w:rFonts w:ascii="Arial" w:hAnsi="Arial" w:cs="Arial"/>
          <w:b/>
          <w:color w:val="000000" w:themeColor="text1"/>
          <w:sz w:val="28"/>
          <w:szCs w:val="28"/>
        </w:rPr>
        <w:t>19.3 Diferencias entre lenguajes</w:t>
      </w:r>
      <w:bookmarkEnd w:id="59"/>
    </w:p>
    <w:p w:rsidR="00F8722A" w:rsidRDefault="00F8722A" w:rsidP="00F8722A">
      <w:pPr>
        <w:pStyle w:val="apa"/>
      </w:pPr>
      <w:r>
        <w:t>Aunque las tres versiones representan el mismo proceso, existen diferencias en la forma de administrar la interfaz y actualizar la simulación.</w:t>
      </w:r>
    </w:p>
    <w:p w:rsidR="00F8722A" w:rsidRDefault="00F8722A" w:rsidP="00F8722A">
      <w:pPr>
        <w:pStyle w:val="apa"/>
      </w:pPr>
      <w:r>
        <w:t xml:space="preserve">R utiliza </w:t>
      </w:r>
      <w:proofErr w:type="spellStart"/>
      <w:r>
        <w:t>Shiny</w:t>
      </w:r>
      <w:proofErr w:type="spellEnd"/>
      <w:r>
        <w:t xml:space="preserve"> y una interfaz basada en tecnologías web.</w:t>
      </w:r>
    </w:p>
    <w:p w:rsidR="00F8722A" w:rsidRDefault="00F8722A" w:rsidP="00F8722A">
      <w:pPr>
        <w:pStyle w:val="apa"/>
      </w:pPr>
      <w:r>
        <w:t xml:space="preserve">Python utiliza </w:t>
      </w:r>
      <w:proofErr w:type="spellStart"/>
      <w:r>
        <w:t>Tkinter</w:t>
      </w:r>
      <w:proofErr w:type="spellEnd"/>
      <w:r>
        <w:t xml:space="preserve"> y el mecanismo de eventos de la ventana.</w:t>
      </w:r>
    </w:p>
    <w:p w:rsidR="00F8722A" w:rsidRDefault="00F8722A" w:rsidP="00F8722A">
      <w:pPr>
        <w:pStyle w:val="apa"/>
      </w:pPr>
      <w:r>
        <w:t xml:space="preserve">Java utiliza </w:t>
      </w:r>
      <w:proofErr w:type="spellStart"/>
      <w:r>
        <w:t>JavaFX</w:t>
      </w:r>
      <w:proofErr w:type="spellEnd"/>
      <w:r>
        <w:t xml:space="preserve"> y </w:t>
      </w:r>
      <w:proofErr w:type="spellStart"/>
      <w:r>
        <w:t>AnimationTimer</w:t>
      </w:r>
      <w:proofErr w:type="spellEnd"/>
      <w:r>
        <w:t xml:space="preserve"> para la actualización continua.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0" w:name="_Toc241787089"/>
      <w:r w:rsidRPr="00F8722A">
        <w:rPr>
          <w:rFonts w:ascii="Arial" w:hAnsi="Arial" w:cs="Arial"/>
          <w:b/>
          <w:color w:val="000000" w:themeColor="text1"/>
          <w:sz w:val="28"/>
        </w:rPr>
        <w:t>19.4 Recursos de ejecución</w:t>
      </w:r>
      <w:bookmarkEnd w:id="60"/>
    </w:p>
    <w:p w:rsidR="00F8722A" w:rsidRDefault="00F8722A" w:rsidP="00F8722A">
      <w:pPr>
        <w:pStyle w:val="apa"/>
      </w:pPr>
      <w:r>
        <w:t>Debido a que se trata de una aplicación gráfica con actualizaciones continuas, el rendimiento puede depender de los recursos disponibles en el equipo donde se ejecute.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1" w:name="_Toc241787090"/>
      <w:r w:rsidRPr="00F8722A">
        <w:rPr>
          <w:rFonts w:ascii="Arial" w:hAnsi="Arial" w:cs="Arial"/>
          <w:b/>
          <w:color w:val="000000" w:themeColor="text1"/>
          <w:sz w:val="28"/>
        </w:rPr>
        <w:t>19.5 Dependencias</w:t>
      </w:r>
      <w:bookmarkEnd w:id="61"/>
    </w:p>
    <w:p w:rsidR="00F8722A" w:rsidRDefault="00F8722A" w:rsidP="00F8722A">
      <w:pPr>
        <w:pStyle w:val="apa"/>
      </w:pPr>
      <w:r>
        <w:t>Cada versión requiere tener instalado el entorno correspondiente y las bibliotecas necesarias para su ejecución.</w:t>
      </w:r>
    </w:p>
    <w:p w:rsidR="00F8722A" w:rsidRDefault="00F8722A" w:rsidP="00F8722A">
      <w:pPr>
        <w:pStyle w:val="apa"/>
      </w:pP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bookmarkStart w:id="62" w:name="_Toc241787091"/>
      <w:r w:rsidRPr="00F8722A">
        <w:rPr>
          <w:rFonts w:ascii="Arial" w:hAnsi="Arial" w:cs="Arial"/>
          <w:b/>
          <w:color w:val="000000" w:themeColor="text1"/>
          <w:sz w:val="28"/>
        </w:rPr>
        <w:lastRenderedPageBreak/>
        <w:t>20. CONCLUSIONES</w:t>
      </w:r>
      <w:bookmarkEnd w:id="62"/>
    </w:p>
    <w:p w:rsidR="00F8722A" w:rsidRDefault="00F8722A" w:rsidP="00F8722A">
      <w:pPr>
        <w:pStyle w:val="apa"/>
      </w:pPr>
    </w:p>
    <w:p w:rsidR="00F8722A" w:rsidRDefault="00F8722A" w:rsidP="00F8722A">
      <w:pPr>
        <w:pStyle w:val="apa"/>
      </w:pPr>
      <w:r>
        <w:t>El desarrollo del sistema Taller de Electrónica 2D permitió implementar un modelo de simulación capaz de representar de manera visual el flujo de trabajo de un taller de electrónica.</w:t>
      </w:r>
    </w:p>
    <w:p w:rsidR="00F8722A" w:rsidRDefault="00F8722A" w:rsidP="00F8722A">
      <w:pPr>
        <w:pStyle w:val="apa"/>
      </w:pPr>
      <w:r>
        <w:t xml:space="preserve">El sistema integra cinco estaciones principales: recepción, diagnóstico, reparación, pruebas de calidad y entrega y facturación. Además, incorpora diferentes elementos relacionados con la simulación de procesos, como tiempos de atención, disponibilidad de técnicos, formación de colas, capacidad de procesamiento y </w:t>
      </w:r>
      <w:proofErr w:type="spellStart"/>
      <w:r>
        <w:t>retrabajo</w:t>
      </w:r>
      <w:proofErr w:type="spellEnd"/>
      <w:r>
        <w:t>.</w:t>
      </w:r>
    </w:p>
    <w:p w:rsidR="00F8722A" w:rsidRDefault="00F8722A" w:rsidP="00F8722A">
      <w:pPr>
        <w:pStyle w:val="apa"/>
      </w:pPr>
      <w:r>
        <w:t xml:space="preserve">Una característica importante del proyecto es la implementación del mismo modelo mediante tres tecnologías diferentes: R con </w:t>
      </w:r>
      <w:proofErr w:type="spellStart"/>
      <w:r>
        <w:t>Shiny</w:t>
      </w:r>
      <w:proofErr w:type="spellEnd"/>
      <w:r>
        <w:t xml:space="preserve">, Python con </w:t>
      </w:r>
      <w:proofErr w:type="spellStart"/>
      <w:r>
        <w:t>Tkinter</w:t>
      </w:r>
      <w:proofErr w:type="spellEnd"/>
      <w:r>
        <w:t xml:space="preserve"> y Java con </w:t>
      </w:r>
      <w:proofErr w:type="spellStart"/>
      <w:r>
        <w:t>JavaFX</w:t>
      </w:r>
      <w:proofErr w:type="spellEnd"/>
      <w:r>
        <w:t>. Esto permitió observar cómo una misma lógica puede ser desarrollada mediante diferentes lenguajes y herramientas de programación.</w:t>
      </w:r>
    </w:p>
    <w:p w:rsidR="00F8722A" w:rsidRDefault="00F8722A" w:rsidP="00F8722A">
      <w:pPr>
        <w:pStyle w:val="apa"/>
      </w:pPr>
      <w:r>
        <w:t xml:space="preserve">La versión en R utiliza una interfaz basada en </w:t>
      </w:r>
      <w:proofErr w:type="spellStart"/>
      <w:r>
        <w:t>Shiny</w:t>
      </w:r>
      <w:proofErr w:type="spellEnd"/>
      <w:r>
        <w:t xml:space="preserve"> y tecnologías web para representar visualmente la simulación. La versión en Python utiliza </w:t>
      </w:r>
      <w:proofErr w:type="spellStart"/>
      <w:r>
        <w:t>Tkinter</w:t>
      </w:r>
      <w:proofErr w:type="spellEnd"/>
      <w:r>
        <w:t xml:space="preserve"> para desarrollar una aplicación de escritorio, mientras que Java utiliza </w:t>
      </w:r>
      <w:proofErr w:type="spellStart"/>
      <w:r>
        <w:t>JavaFX</w:t>
      </w:r>
      <w:proofErr w:type="spellEnd"/>
      <w:r>
        <w:t xml:space="preserve"> para construir una interfaz gráfica y administrar la animación mediante </w:t>
      </w:r>
      <w:proofErr w:type="spellStart"/>
      <w:r>
        <w:t>AnimationTimer</w:t>
      </w:r>
      <w:proofErr w:type="spellEnd"/>
      <w:r>
        <w:t>.</w:t>
      </w:r>
    </w:p>
    <w:p w:rsidR="00F8722A" w:rsidRDefault="00F8722A" w:rsidP="00F8722A">
      <w:pPr>
        <w:pStyle w:val="apa"/>
      </w:pPr>
      <w:r>
        <w:t>El proyecto permite integrar conocimientos de programación, diseño de interfaces, estructuras de datos, administración de recursos y simulación de procesos. Asimismo, facilita la comprensión de cómo los diferentes componentes de un programa pueden trabajar conjuntamente para representar un proceso dinámico.</w:t>
      </w:r>
    </w:p>
    <w:p w:rsidR="00F8722A" w:rsidRDefault="00F8722A" w:rsidP="00F8722A">
      <w:pPr>
        <w:pStyle w:val="apa"/>
      </w:pPr>
      <w:r>
        <w:t>Finalmente, el sistema cumple con el propósito de proporcionar una representación académica y visual del funcionamiento de un taller de electrónica, permitiendo observar el comportamiento de los equipos y recursos bajo los parámetros establecidos en el modelo.</w:t>
      </w:r>
    </w:p>
    <w:p w:rsidR="00F8722A" w:rsidRDefault="00F8722A" w:rsidP="00F8722A">
      <w:pPr>
        <w:pStyle w:val="apa"/>
      </w:pPr>
    </w:p>
    <w:p w:rsidR="00F8722A" w:rsidRDefault="00F8722A" w:rsidP="00F8722A">
      <w:pPr>
        <w:pStyle w:val="apa"/>
      </w:pPr>
    </w:p>
    <w:p w:rsidR="009C344A" w:rsidRPr="009C344A" w:rsidRDefault="009C344A" w:rsidP="009C344A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bookmarkStart w:id="63" w:name="_Toc241787092"/>
      <w:r w:rsidRPr="009C344A">
        <w:rPr>
          <w:rFonts w:ascii="Arial" w:hAnsi="Arial" w:cs="Arial"/>
          <w:b/>
          <w:color w:val="000000" w:themeColor="text1"/>
          <w:sz w:val="28"/>
        </w:rPr>
        <w:lastRenderedPageBreak/>
        <w:t>21. REFERENCIAS</w:t>
      </w:r>
      <w:bookmarkEnd w:id="63"/>
    </w:p>
    <w:p w:rsidR="009C344A" w:rsidRDefault="009C344A" w:rsidP="009C344A">
      <w:pPr>
        <w:pStyle w:val="apa"/>
      </w:pPr>
      <w:r>
        <w:t xml:space="preserve">R Core </w:t>
      </w:r>
      <w:proofErr w:type="spellStart"/>
      <w:r>
        <w:t>Team</w:t>
      </w:r>
      <w:proofErr w:type="spellEnd"/>
      <w:r>
        <w:t xml:space="preserve">. (s. f.). R: A </w:t>
      </w:r>
      <w:proofErr w:type="spellStart"/>
      <w:r>
        <w:t>language</w:t>
      </w:r>
      <w:proofErr w:type="spellEnd"/>
      <w:r>
        <w:t xml:space="preserve"> and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. R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Computing.</w:t>
      </w:r>
    </w:p>
    <w:p w:rsidR="009C344A" w:rsidRDefault="009C344A" w:rsidP="009C344A">
      <w:pPr>
        <w:pStyle w:val="apa"/>
      </w:pPr>
      <w:proofErr w:type="spellStart"/>
      <w:r>
        <w:t>Posit</w:t>
      </w:r>
      <w:proofErr w:type="spellEnd"/>
      <w:r>
        <w:t xml:space="preserve">. (s. f.). </w:t>
      </w:r>
      <w:proofErr w:type="spellStart"/>
      <w:r>
        <w:t>Shiny</w:t>
      </w:r>
      <w:proofErr w:type="spellEnd"/>
      <w:r>
        <w:t xml:space="preserve">. </w:t>
      </w:r>
      <w:proofErr w:type="spellStart"/>
      <w:r>
        <w:t>Posit</w:t>
      </w:r>
      <w:proofErr w:type="spellEnd"/>
      <w:r>
        <w:t xml:space="preserve"> Software, PBC.</w:t>
      </w:r>
    </w:p>
    <w:p w:rsidR="009C344A" w:rsidRDefault="009C344A" w:rsidP="009C344A">
      <w:pPr>
        <w:pStyle w:val="apa"/>
      </w:pPr>
      <w:r>
        <w:t xml:space="preserve">Python Software </w:t>
      </w:r>
      <w:proofErr w:type="spellStart"/>
      <w:r>
        <w:t>Foundation</w:t>
      </w:r>
      <w:proofErr w:type="spellEnd"/>
      <w:r>
        <w:t xml:space="preserve">. (s. f.). Python </w:t>
      </w:r>
      <w:proofErr w:type="spellStart"/>
      <w:r>
        <w:t>Documentation</w:t>
      </w:r>
      <w:proofErr w:type="spellEnd"/>
      <w:r>
        <w:t xml:space="preserve">. Python Software </w:t>
      </w:r>
      <w:proofErr w:type="spellStart"/>
      <w:r>
        <w:t>Foundation</w:t>
      </w:r>
      <w:proofErr w:type="spellEnd"/>
      <w:r>
        <w:t>.</w:t>
      </w:r>
    </w:p>
    <w:p w:rsidR="009C344A" w:rsidRDefault="009C344A" w:rsidP="009C344A">
      <w:pPr>
        <w:pStyle w:val="apa"/>
      </w:pPr>
      <w:r>
        <w:t xml:space="preserve">Python Software </w:t>
      </w:r>
      <w:proofErr w:type="spellStart"/>
      <w:r>
        <w:t>Foundation</w:t>
      </w:r>
      <w:proofErr w:type="spellEnd"/>
      <w:r>
        <w:t xml:space="preserve">. (s. f.). </w:t>
      </w:r>
      <w:proofErr w:type="spellStart"/>
      <w:r>
        <w:t>tkinter</w:t>
      </w:r>
      <w:proofErr w:type="spellEnd"/>
      <w:r>
        <w:t xml:space="preserve"> Python interface to </w:t>
      </w:r>
      <w:proofErr w:type="spellStart"/>
      <w:r>
        <w:t>Tcl</w:t>
      </w:r>
      <w:proofErr w:type="spellEnd"/>
      <w:r>
        <w:t>/</w:t>
      </w:r>
      <w:proofErr w:type="spellStart"/>
      <w:r>
        <w:t>Tk</w:t>
      </w:r>
      <w:proofErr w:type="spellEnd"/>
      <w:r>
        <w:t xml:space="preserve">. Python </w:t>
      </w:r>
      <w:proofErr w:type="spellStart"/>
      <w:r>
        <w:t>Documentation</w:t>
      </w:r>
      <w:proofErr w:type="spellEnd"/>
      <w:r>
        <w:t>.</w:t>
      </w:r>
    </w:p>
    <w:p w:rsidR="009C344A" w:rsidRDefault="009C344A" w:rsidP="009C344A">
      <w:pPr>
        <w:pStyle w:val="apa"/>
      </w:pPr>
      <w:r>
        <w:t xml:space="preserve">Oracle. (s. f.). Java </w:t>
      </w:r>
      <w:proofErr w:type="spellStart"/>
      <w:r>
        <w:t>Documentation</w:t>
      </w:r>
      <w:proofErr w:type="spellEnd"/>
      <w:r>
        <w:t xml:space="preserve">. Oracle </w:t>
      </w:r>
      <w:proofErr w:type="spellStart"/>
      <w:r>
        <w:t>Corporation</w:t>
      </w:r>
      <w:proofErr w:type="spellEnd"/>
      <w:r>
        <w:t>.</w:t>
      </w:r>
    </w:p>
    <w:p w:rsidR="009C344A" w:rsidRDefault="009C344A" w:rsidP="009C344A">
      <w:pPr>
        <w:pStyle w:val="apa"/>
      </w:pPr>
      <w:proofErr w:type="spellStart"/>
      <w:r>
        <w:t>OpenJFX</w:t>
      </w:r>
      <w:proofErr w:type="spellEnd"/>
      <w:r>
        <w:t xml:space="preserve">. (s. f.). </w:t>
      </w:r>
      <w:proofErr w:type="spellStart"/>
      <w:r>
        <w:t>JavaFX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OpenJFX</w:t>
      </w:r>
      <w:proofErr w:type="spellEnd"/>
      <w:r>
        <w:t>.</w:t>
      </w:r>
    </w:p>
    <w:p w:rsidR="009C344A" w:rsidRDefault="009C344A" w:rsidP="009C344A">
      <w:pPr>
        <w:pStyle w:val="apa"/>
      </w:pPr>
      <w:r>
        <w:t xml:space="preserve">Elaboración propia. (2026). Sistema de simulación Taller de Electrónica 2D: implementación en R, Python y </w:t>
      </w:r>
      <w:proofErr w:type="spellStart"/>
      <w:r>
        <w:t>JavaFX</w:t>
      </w:r>
      <w:proofErr w:type="spellEnd"/>
      <w:r>
        <w:t>.</w:t>
      </w:r>
    </w:p>
    <w:p w:rsidR="00F8722A" w:rsidRDefault="009C344A" w:rsidP="009C344A">
      <w:pPr>
        <w:tabs>
          <w:tab w:val="left" w:pos="1140"/>
        </w:tabs>
      </w:pPr>
      <w:r>
        <w:tab/>
      </w: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  <w:bookmarkStart w:id="64" w:name="_GoBack"/>
      <w:bookmarkEnd w:id="64"/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585B0A" w:rsidRDefault="00585B0A" w:rsidP="00585B0A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bookmarkStart w:id="65" w:name="_Toc241787093"/>
      <w:r w:rsidRPr="00585B0A">
        <w:rPr>
          <w:rFonts w:ascii="Arial" w:hAnsi="Arial" w:cs="Arial"/>
          <w:b/>
          <w:color w:val="000000" w:themeColor="text1"/>
          <w:sz w:val="28"/>
        </w:rPr>
        <w:lastRenderedPageBreak/>
        <w:t>22. ANEXOS Y CAPTURAS DE PANTALLA</w:t>
      </w:r>
      <w:bookmarkEnd w:id="65"/>
    </w:p>
    <w:p w:rsidR="00585B0A" w:rsidRPr="00585B0A" w:rsidRDefault="00585B0A" w:rsidP="00585B0A"/>
    <w:p w:rsidR="00312EBF" w:rsidRDefault="0085274E" w:rsidP="00312EBF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613FD365" wp14:editId="689DACAB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612130" cy="276352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2EBF">
        <w:t>Anexo A. Interfaz de la versión en R</w:t>
      </w: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9C344A" w:rsidRDefault="00312EBF" w:rsidP="00312EBF">
      <w:pPr>
        <w:pStyle w:val="apa"/>
      </w:pPr>
      <w:r>
        <w:t xml:space="preserve">Figura 1. Pantalla principal del sistema Taller de Electrónica 2D desarrollada en R mediante </w:t>
      </w:r>
      <w:proofErr w:type="spellStart"/>
      <w:r>
        <w:t>Shiny</w:t>
      </w:r>
      <w:proofErr w:type="spellEnd"/>
      <w:r>
        <w:t>.</w:t>
      </w: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1FB5F47E" wp14:editId="227159B2">
            <wp:simplePos x="0" y="0"/>
            <wp:positionH relativeFrom="margin">
              <wp:posOffset>-13335</wp:posOffset>
            </wp:positionH>
            <wp:positionV relativeFrom="paragraph">
              <wp:posOffset>227330</wp:posOffset>
            </wp:positionV>
            <wp:extent cx="5143192" cy="2590800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308" cy="25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 B. Ejecución de la simulación en R</w:t>
      </w: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  <w:r>
        <w:t>Figura 2. Ejecución de la simulación y representación de los equipos dentro de las estaciones.</w:t>
      </w:r>
    </w:p>
    <w:p w:rsidR="00312EBF" w:rsidRDefault="00E46D5E" w:rsidP="00312EBF">
      <w:pPr>
        <w:pStyle w:val="apa"/>
      </w:pPr>
      <w:r w:rsidRPr="00E46D5E">
        <w:lastRenderedPageBreak/>
        <w:t>Anexo C. Interfaz de la versión en Python</w:t>
      </w:r>
    </w:p>
    <w:p w:rsidR="000A7BB1" w:rsidRDefault="00E46D5E" w:rsidP="00312EBF">
      <w:pPr>
        <w:pStyle w:val="apa"/>
      </w:pPr>
      <w:r w:rsidRPr="00E46D5E">
        <w:rPr>
          <w:noProof/>
          <w:lang w:eastAsia="es-MX"/>
        </w:rPr>
        <w:drawing>
          <wp:inline distT="0" distB="0" distL="0" distR="0" wp14:anchorId="63D3BEDE" wp14:editId="34F6E713">
            <wp:extent cx="5612130" cy="28854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D5E" w:rsidRDefault="000A7BB1" w:rsidP="000A7BB1">
      <w:pPr>
        <w:pStyle w:val="apa"/>
      </w:pPr>
      <w:r w:rsidRPr="000A7BB1">
        <w:t xml:space="preserve">Figura 3. Pantalla principal del sistema desarrollado en Python mediante </w:t>
      </w:r>
      <w:proofErr w:type="spellStart"/>
      <w:r w:rsidRPr="000A7BB1">
        <w:t>Tkinter</w:t>
      </w:r>
      <w:proofErr w:type="spellEnd"/>
      <w:r w:rsidRPr="000A7BB1">
        <w:t>.</w:t>
      </w:r>
    </w:p>
    <w:p w:rsidR="00A144F7" w:rsidRDefault="00A144F7" w:rsidP="000A7BB1">
      <w:pPr>
        <w:pStyle w:val="apa"/>
      </w:pPr>
    </w:p>
    <w:p w:rsidR="00E37B43" w:rsidRDefault="00E37B43" w:rsidP="00E37B43">
      <w:pPr>
        <w:pStyle w:val="apa"/>
      </w:pPr>
      <w:r w:rsidRPr="00E37B43"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03E593A1" wp14:editId="195D4395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5593080" cy="2865520"/>
            <wp:effectExtent l="0" t="0" r="762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86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 D. Ejecución de la simulación en Python</w:t>
      </w: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A144F7" w:rsidRDefault="00E37B43" w:rsidP="00E37B43">
      <w:pPr>
        <w:pStyle w:val="apa"/>
      </w:pPr>
      <w:r>
        <w:t>Figura 4. Representación del flujo de equipos durante la ejecución de la simulación.</w:t>
      </w:r>
    </w:p>
    <w:p w:rsidR="00E37B43" w:rsidRDefault="00E37B43" w:rsidP="00E37B43">
      <w:pPr>
        <w:pStyle w:val="apa"/>
      </w:pPr>
    </w:p>
    <w:p w:rsidR="00E37B43" w:rsidRDefault="00A710A6" w:rsidP="00E37B43">
      <w:pPr>
        <w:pStyle w:val="apa"/>
      </w:pPr>
      <w:r w:rsidRPr="00A710A6">
        <w:lastRenderedPageBreak/>
        <w:t xml:space="preserve">Anexo E. Interfaz de la versión en </w:t>
      </w:r>
      <w:proofErr w:type="spellStart"/>
      <w:r w:rsidRPr="00A710A6">
        <w:t>JavaFX</w:t>
      </w:r>
      <w:proofErr w:type="spellEnd"/>
    </w:p>
    <w:p w:rsidR="00A710A6" w:rsidRDefault="00A710A6" w:rsidP="00E37B43">
      <w:pPr>
        <w:pStyle w:val="apa"/>
      </w:pPr>
      <w:r w:rsidRPr="00A710A6">
        <w:rPr>
          <w:noProof/>
          <w:lang w:eastAsia="es-MX"/>
        </w:rPr>
        <w:drawing>
          <wp:inline distT="0" distB="0" distL="0" distR="0" wp14:anchorId="7C3FB966" wp14:editId="5FFEC1D4">
            <wp:extent cx="5612130" cy="3126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A6" w:rsidRDefault="00A710A6" w:rsidP="00A710A6">
      <w:pPr>
        <w:pStyle w:val="apa"/>
      </w:pPr>
      <w:r w:rsidRPr="00A710A6">
        <w:t xml:space="preserve">Figura 5. Pantalla principal del sistema desarrollado mediante </w:t>
      </w:r>
      <w:proofErr w:type="spellStart"/>
      <w:r w:rsidRPr="00A710A6">
        <w:t>JavaFX</w:t>
      </w:r>
      <w:proofErr w:type="spellEnd"/>
      <w:r w:rsidRPr="00A710A6">
        <w:t>.</w:t>
      </w:r>
    </w:p>
    <w:p w:rsidR="00A710A6" w:rsidRDefault="00A710A6" w:rsidP="00A710A6">
      <w:pPr>
        <w:pStyle w:val="apa"/>
      </w:pPr>
    </w:p>
    <w:p w:rsidR="00A710A6" w:rsidRDefault="00F01D72" w:rsidP="00A710A6">
      <w:pPr>
        <w:pStyle w:val="apa"/>
      </w:pPr>
      <w:r w:rsidRPr="00F01D72">
        <w:t xml:space="preserve">Anexo F. Ejecución de la simulación en </w:t>
      </w:r>
      <w:proofErr w:type="spellStart"/>
      <w:r w:rsidRPr="00F01D72">
        <w:t>JavaFX</w:t>
      </w:r>
      <w:proofErr w:type="spellEnd"/>
    </w:p>
    <w:p w:rsidR="00F01D72" w:rsidRDefault="00F01D72" w:rsidP="00A710A6">
      <w:pPr>
        <w:pStyle w:val="apa"/>
      </w:pPr>
      <w:r w:rsidRPr="00F01D72">
        <w:rPr>
          <w:noProof/>
          <w:lang w:eastAsia="es-MX"/>
        </w:rPr>
        <w:drawing>
          <wp:inline distT="0" distB="0" distL="0" distR="0" wp14:anchorId="13CB17A8" wp14:editId="3E62E355">
            <wp:extent cx="5612130" cy="28086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72" w:rsidRPr="00F01D72" w:rsidRDefault="00F01D72" w:rsidP="00F01D72">
      <w:pPr>
        <w:pStyle w:val="apa"/>
      </w:pPr>
      <w:r w:rsidRPr="00F01D72">
        <w:t>Figura 6. Representación gráfica del taller durante la ejecución del programa.</w:t>
      </w:r>
    </w:p>
    <w:sectPr w:rsidR="00F01D72" w:rsidRPr="00F01D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02691"/>
    <w:multiLevelType w:val="hybridMultilevel"/>
    <w:tmpl w:val="6332E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86E"/>
    <w:rsid w:val="00010EE8"/>
    <w:rsid w:val="0006378B"/>
    <w:rsid w:val="000A7BB1"/>
    <w:rsid w:val="000C286E"/>
    <w:rsid w:val="000F61C8"/>
    <w:rsid w:val="001055E0"/>
    <w:rsid w:val="001214C3"/>
    <w:rsid w:val="0013253F"/>
    <w:rsid w:val="00210442"/>
    <w:rsid w:val="00270C75"/>
    <w:rsid w:val="00312EBF"/>
    <w:rsid w:val="003D1B6F"/>
    <w:rsid w:val="004369F1"/>
    <w:rsid w:val="00465420"/>
    <w:rsid w:val="00495B7E"/>
    <w:rsid w:val="004F0AE6"/>
    <w:rsid w:val="00585B0A"/>
    <w:rsid w:val="005C1E03"/>
    <w:rsid w:val="005C6AC9"/>
    <w:rsid w:val="005E4E1B"/>
    <w:rsid w:val="005F3572"/>
    <w:rsid w:val="006350D4"/>
    <w:rsid w:val="00692708"/>
    <w:rsid w:val="006D20E8"/>
    <w:rsid w:val="006E064F"/>
    <w:rsid w:val="00803B68"/>
    <w:rsid w:val="0085274E"/>
    <w:rsid w:val="00954015"/>
    <w:rsid w:val="009C344A"/>
    <w:rsid w:val="009F10CD"/>
    <w:rsid w:val="00A144F7"/>
    <w:rsid w:val="00A710A6"/>
    <w:rsid w:val="00A938FF"/>
    <w:rsid w:val="00AB680B"/>
    <w:rsid w:val="00C0768F"/>
    <w:rsid w:val="00C84771"/>
    <w:rsid w:val="00CA4D87"/>
    <w:rsid w:val="00E37B43"/>
    <w:rsid w:val="00E46589"/>
    <w:rsid w:val="00E46D5E"/>
    <w:rsid w:val="00E511EE"/>
    <w:rsid w:val="00EB5E69"/>
    <w:rsid w:val="00F01D72"/>
    <w:rsid w:val="00F8722A"/>
    <w:rsid w:val="00FD5362"/>
    <w:rsid w:val="00FD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C4749-747E-404C-BC36-7218084C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86E"/>
  </w:style>
  <w:style w:type="paragraph" w:styleId="Ttulo1">
    <w:name w:val="heading 1"/>
    <w:basedOn w:val="Normal"/>
    <w:link w:val="Ttulo1Car"/>
    <w:uiPriority w:val="9"/>
    <w:qFormat/>
    <w:rsid w:val="000C28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86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C28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0C286E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286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qFormat/>
    <w:rsid w:val="000C286E"/>
    <w:pPr>
      <w:spacing w:line="360" w:lineRule="auto"/>
      <w:jc w:val="both"/>
    </w:pPr>
    <w:rPr>
      <w:rFonts w:ascii="Arial" w:hAnsi="Arial" w:cs="Arial"/>
      <w:sz w:val="24"/>
    </w:rPr>
  </w:style>
  <w:style w:type="character" w:customStyle="1" w:styleId="apaCar">
    <w:name w:val="apa Car"/>
    <w:basedOn w:val="Fuentedeprrafopredeter"/>
    <w:link w:val="apa"/>
    <w:rsid w:val="000C286E"/>
    <w:rPr>
      <w:rFonts w:ascii="Arial" w:hAnsi="Arial" w:cs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5C1E0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5C1E0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C1E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33</Pages>
  <Words>4542</Words>
  <Characters>24987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Cahuare</dc:creator>
  <cp:keywords/>
  <dc:description/>
  <cp:lastModifiedBy>Roberto Cahuare</cp:lastModifiedBy>
  <cp:revision>48</cp:revision>
  <dcterms:created xsi:type="dcterms:W3CDTF">2026-10-02T03:10:00Z</dcterms:created>
  <dcterms:modified xsi:type="dcterms:W3CDTF">2026-10-02T05:43:00Z</dcterms:modified>
</cp:coreProperties>
</file>