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378B7" w14:textId="127B55E2" w:rsidR="00E0360C" w:rsidRPr="000471A2" w:rsidRDefault="00B65732" w:rsidP="00B65732">
      <w:pPr>
        <w:widowControl w:val="0"/>
        <w:ind w:left="360"/>
        <w:jc w:val="center"/>
        <w:rPr>
          <w:rFonts w:ascii="Arial" w:hAnsi="Arial" w:cs="Arial"/>
          <w:b/>
          <w:bCs/>
          <w:color w:val="auto"/>
          <w:sz w:val="28"/>
          <w:szCs w:val="24"/>
          <w:u w:val="single"/>
        </w:rPr>
      </w:pPr>
      <w:r w:rsidRPr="000471A2">
        <w:rPr>
          <w:rFonts w:ascii="Arial" w:hAnsi="Arial" w:cs="Arial"/>
          <w:b/>
          <w:bCs/>
          <w:color w:val="auto"/>
          <w:sz w:val="28"/>
          <w:szCs w:val="24"/>
          <w:u w:val="single"/>
        </w:rPr>
        <w:t>TERMINOS DE REFERENCIA</w:t>
      </w:r>
    </w:p>
    <w:p w14:paraId="097617CA" w14:textId="77777777" w:rsidR="00B65732" w:rsidRPr="00C40870" w:rsidRDefault="00B65732" w:rsidP="00E0360C">
      <w:pPr>
        <w:widowControl w:val="0"/>
        <w:ind w:left="360"/>
        <w:jc w:val="both"/>
        <w:rPr>
          <w:rFonts w:ascii="Arial" w:hAnsi="Arial" w:cs="Arial"/>
          <w:color w:val="auto"/>
        </w:rPr>
      </w:pPr>
    </w:p>
    <w:p w14:paraId="14456BF0" w14:textId="2A1CC337" w:rsidR="00F47257" w:rsidRPr="00C40870" w:rsidRDefault="00F47257" w:rsidP="00AA1B9C">
      <w:pPr>
        <w:pStyle w:val="Prrafodelista"/>
        <w:widowControl w:val="0"/>
        <w:numPr>
          <w:ilvl w:val="0"/>
          <w:numId w:val="16"/>
        </w:numPr>
        <w:ind w:left="567" w:hanging="567"/>
        <w:jc w:val="both"/>
        <w:rPr>
          <w:rFonts w:ascii="Arial" w:hAnsi="Arial" w:cs="Arial"/>
          <w:sz w:val="18"/>
        </w:rPr>
      </w:pPr>
      <w:r w:rsidRPr="00C40870">
        <w:rPr>
          <w:rFonts w:ascii="Arial" w:hAnsi="Arial" w:cs="Arial"/>
          <w:b/>
          <w:sz w:val="20"/>
          <w:szCs w:val="22"/>
        </w:rPr>
        <w:t xml:space="preserve">FINALIDAD PÚBLICA DE LA CONTRATACIÓN </w:t>
      </w:r>
    </w:p>
    <w:p w14:paraId="2C79E2E8" w14:textId="73086536" w:rsidR="00F47257" w:rsidRPr="00C40870" w:rsidRDefault="00F47257" w:rsidP="00F47257">
      <w:pPr>
        <w:widowControl w:val="0"/>
        <w:jc w:val="both"/>
        <w:rPr>
          <w:rFonts w:ascii="Arial" w:hAnsi="Arial" w:cs="Arial"/>
          <w:sz w:val="18"/>
        </w:rPr>
      </w:pPr>
    </w:p>
    <w:p w14:paraId="199B90B2" w14:textId="77777777" w:rsidR="00F47257" w:rsidRPr="00C40870" w:rsidRDefault="00F47257" w:rsidP="00F47257">
      <w:pPr>
        <w:pStyle w:val="Prrafodelista"/>
        <w:ind w:left="567"/>
        <w:rPr>
          <w:rFonts w:ascii="Arial" w:hAnsi="Arial" w:cs="Arial"/>
          <w:bCs/>
          <w:sz w:val="20"/>
        </w:rPr>
      </w:pPr>
      <w:r w:rsidRPr="00C40870">
        <w:rPr>
          <w:rFonts w:ascii="Arial" w:hAnsi="Arial" w:cs="Arial"/>
          <w:bCs/>
          <w:sz w:val="20"/>
        </w:rPr>
        <w:t>[INDICAR LA FINALIDAD PÚBLICA DE LA CONTRATACIÓN]</w:t>
      </w:r>
    </w:p>
    <w:p w14:paraId="3813A439" w14:textId="77777777" w:rsidR="00F47257" w:rsidRPr="008D5CA5" w:rsidRDefault="00F47257" w:rsidP="008D5CA5">
      <w:pPr>
        <w:rPr>
          <w:rFonts w:ascii="Arial" w:hAnsi="Arial" w:cs="Arial"/>
          <w:b/>
          <w:sz w:val="20"/>
        </w:rPr>
      </w:pPr>
    </w:p>
    <w:p w14:paraId="0FF04342" w14:textId="0E737DF8" w:rsidR="005A3942" w:rsidRDefault="005A3942" w:rsidP="00AA1B9C">
      <w:pPr>
        <w:pStyle w:val="Prrafodelista"/>
        <w:widowControl w:val="0"/>
        <w:numPr>
          <w:ilvl w:val="0"/>
          <w:numId w:val="16"/>
        </w:numPr>
        <w:ind w:left="567" w:hanging="567"/>
        <w:jc w:val="both"/>
        <w:rPr>
          <w:rFonts w:ascii="Arial" w:hAnsi="Arial" w:cs="Arial"/>
          <w:b/>
          <w:sz w:val="20"/>
        </w:rPr>
      </w:pPr>
      <w:r>
        <w:rPr>
          <w:rFonts w:ascii="Arial" w:hAnsi="Arial" w:cs="Arial"/>
          <w:b/>
          <w:sz w:val="20"/>
        </w:rPr>
        <w:t>OBJETIVO DE LA CONTRATACION</w:t>
      </w:r>
    </w:p>
    <w:p w14:paraId="7FB43C27" w14:textId="77777777" w:rsidR="005A3942" w:rsidRDefault="005A3942" w:rsidP="005A3942">
      <w:pPr>
        <w:pStyle w:val="Prrafodelista"/>
        <w:widowControl w:val="0"/>
        <w:ind w:left="567"/>
        <w:jc w:val="both"/>
        <w:rPr>
          <w:rFonts w:ascii="Arial" w:hAnsi="Arial" w:cs="Arial"/>
          <w:b/>
          <w:sz w:val="20"/>
        </w:rPr>
      </w:pPr>
    </w:p>
    <w:p w14:paraId="48F07205" w14:textId="2CEFFF43" w:rsidR="005A3942" w:rsidRDefault="005A3942" w:rsidP="005A3942">
      <w:pPr>
        <w:pStyle w:val="Prrafodelista"/>
        <w:widowControl w:val="0"/>
        <w:ind w:left="567"/>
        <w:jc w:val="both"/>
        <w:rPr>
          <w:rFonts w:ascii="Arial" w:hAnsi="Arial" w:cs="Arial"/>
          <w:bCs/>
          <w:sz w:val="20"/>
        </w:rPr>
      </w:pPr>
      <w:r w:rsidRPr="0082030F">
        <w:rPr>
          <w:rFonts w:ascii="Arial" w:hAnsi="Arial" w:cs="Arial"/>
          <w:bCs/>
          <w:sz w:val="20"/>
        </w:rPr>
        <w:t xml:space="preserve">[INDICAR </w:t>
      </w:r>
      <w:r>
        <w:rPr>
          <w:rFonts w:ascii="Arial" w:hAnsi="Arial" w:cs="Arial"/>
          <w:bCs/>
          <w:sz w:val="20"/>
        </w:rPr>
        <w:t>EL</w:t>
      </w:r>
      <w:r w:rsidRPr="0082030F">
        <w:rPr>
          <w:rFonts w:ascii="Arial" w:hAnsi="Arial" w:cs="Arial"/>
          <w:bCs/>
          <w:sz w:val="20"/>
        </w:rPr>
        <w:t xml:space="preserve"> </w:t>
      </w:r>
      <w:r>
        <w:rPr>
          <w:rFonts w:ascii="Arial" w:hAnsi="Arial" w:cs="Arial"/>
          <w:bCs/>
          <w:sz w:val="20"/>
        </w:rPr>
        <w:t>OBJETIVO</w:t>
      </w:r>
      <w:r w:rsidRPr="0082030F">
        <w:rPr>
          <w:rFonts w:ascii="Arial" w:hAnsi="Arial" w:cs="Arial"/>
          <w:bCs/>
          <w:sz w:val="20"/>
        </w:rPr>
        <w:t xml:space="preserve"> DE LA CONTRATACIÓN]</w:t>
      </w:r>
    </w:p>
    <w:p w14:paraId="0E2076A0" w14:textId="77777777" w:rsidR="005A3942" w:rsidRDefault="005A3942" w:rsidP="005A3942">
      <w:pPr>
        <w:pStyle w:val="Prrafodelista"/>
        <w:widowControl w:val="0"/>
        <w:ind w:left="567"/>
        <w:jc w:val="both"/>
        <w:rPr>
          <w:rFonts w:ascii="Arial" w:hAnsi="Arial" w:cs="Arial"/>
          <w:b/>
          <w:sz w:val="20"/>
        </w:rPr>
      </w:pPr>
    </w:p>
    <w:p w14:paraId="648FDDF2" w14:textId="71A2DC74" w:rsidR="00F47257" w:rsidRPr="00C40870" w:rsidRDefault="00F47257" w:rsidP="00AA1B9C">
      <w:pPr>
        <w:pStyle w:val="Prrafodelista"/>
        <w:widowControl w:val="0"/>
        <w:numPr>
          <w:ilvl w:val="0"/>
          <w:numId w:val="16"/>
        </w:numPr>
        <w:ind w:left="567" w:hanging="567"/>
        <w:jc w:val="both"/>
        <w:rPr>
          <w:rFonts w:ascii="Arial" w:hAnsi="Arial" w:cs="Arial"/>
          <w:b/>
          <w:sz w:val="20"/>
        </w:rPr>
      </w:pPr>
      <w:r w:rsidRPr="00C40870">
        <w:rPr>
          <w:rFonts w:ascii="Arial" w:hAnsi="Arial" w:cs="Arial"/>
          <w:b/>
          <w:sz w:val="20"/>
        </w:rPr>
        <w:t>DESCRIPCIÓN GENERAL DEL REQUERIMIENTO</w:t>
      </w:r>
    </w:p>
    <w:p w14:paraId="7E428013" w14:textId="77777777" w:rsidR="00F47257" w:rsidRPr="00C40870" w:rsidRDefault="00F47257" w:rsidP="00F47257">
      <w:pPr>
        <w:pStyle w:val="Prrafodelista"/>
        <w:ind w:left="567"/>
        <w:rPr>
          <w:rFonts w:ascii="Arial" w:hAnsi="Arial" w:cs="Arial"/>
          <w:b/>
          <w:sz w:val="20"/>
        </w:rPr>
      </w:pPr>
    </w:p>
    <w:p w14:paraId="05CA8675" w14:textId="48201CB6" w:rsidR="00F47257" w:rsidRPr="00C40870" w:rsidRDefault="00F47257" w:rsidP="00D725BD">
      <w:pPr>
        <w:pStyle w:val="Prrafodelista"/>
        <w:ind w:left="567"/>
        <w:jc w:val="both"/>
        <w:rPr>
          <w:rFonts w:ascii="Arial" w:hAnsi="Arial" w:cs="Arial"/>
          <w:bCs/>
          <w:sz w:val="20"/>
        </w:rPr>
      </w:pPr>
      <w:r w:rsidRPr="00C40870">
        <w:rPr>
          <w:rFonts w:ascii="Arial" w:hAnsi="Arial" w:cs="Arial"/>
          <w:bCs/>
          <w:sz w:val="20"/>
        </w:rPr>
        <w:t>[INDICAR LA DESCRIPCIÓN GENERAL DEL REQUERIMIENTO, INCLUYENDO LOS ÍTEMS</w:t>
      </w:r>
      <w:r w:rsidR="00815C81" w:rsidRPr="00C40870">
        <w:rPr>
          <w:rFonts w:ascii="Arial" w:hAnsi="Arial" w:cs="Arial"/>
          <w:bCs/>
          <w:sz w:val="20"/>
        </w:rPr>
        <w:t xml:space="preserve"> O</w:t>
      </w:r>
      <w:r w:rsidRPr="00C40870">
        <w:rPr>
          <w:rFonts w:ascii="Arial" w:hAnsi="Arial" w:cs="Arial"/>
          <w:bCs/>
          <w:sz w:val="20"/>
        </w:rPr>
        <w:t xml:space="preserve"> PAQUETES, DE SER EL CASO</w:t>
      </w:r>
      <w:r w:rsidR="00B34E2C" w:rsidRPr="00C40870">
        <w:rPr>
          <w:rFonts w:ascii="Arial" w:hAnsi="Arial" w:cs="Arial"/>
          <w:bCs/>
          <w:sz w:val="20"/>
        </w:rPr>
        <w:t xml:space="preserve">. </w:t>
      </w:r>
      <w:r w:rsidR="00B34E2C" w:rsidRPr="00C40870">
        <w:rPr>
          <w:rFonts w:ascii="Arial" w:hAnsi="Arial" w:cs="Arial"/>
          <w:sz w:val="20"/>
        </w:rPr>
        <w:t>EN CASO LA PRESTACIÓN PRINCIPAL CONLLEVE PRESTACIONES ACCESORIAS, CONSIGNARLAS</w:t>
      </w:r>
      <w:r w:rsidRPr="00C40870">
        <w:rPr>
          <w:rFonts w:ascii="Arial" w:hAnsi="Arial" w:cs="Arial"/>
          <w:bCs/>
          <w:sz w:val="20"/>
        </w:rPr>
        <w:t>]</w:t>
      </w:r>
    </w:p>
    <w:p w14:paraId="7CDE33FB" w14:textId="77777777" w:rsidR="00F47257" w:rsidRPr="00C40870" w:rsidRDefault="00F47257" w:rsidP="007909CE">
      <w:pPr>
        <w:widowControl w:val="0"/>
        <w:jc w:val="both"/>
        <w:rPr>
          <w:rFonts w:ascii="Arial" w:hAnsi="Arial" w:cs="Arial"/>
          <w:b/>
          <w:sz w:val="20"/>
        </w:rPr>
      </w:pPr>
    </w:p>
    <w:p w14:paraId="737D280E" w14:textId="12F92DC4" w:rsidR="00F47257" w:rsidRPr="00C40870" w:rsidRDefault="00F47257" w:rsidP="00AA1B9C">
      <w:pPr>
        <w:pStyle w:val="Prrafodelista"/>
        <w:widowControl w:val="0"/>
        <w:numPr>
          <w:ilvl w:val="0"/>
          <w:numId w:val="16"/>
        </w:numPr>
        <w:ind w:left="567" w:hanging="567"/>
        <w:jc w:val="both"/>
        <w:rPr>
          <w:rFonts w:ascii="Arial" w:hAnsi="Arial" w:cs="Arial"/>
          <w:b/>
          <w:sz w:val="20"/>
        </w:rPr>
      </w:pPr>
      <w:r w:rsidRPr="00C40870">
        <w:rPr>
          <w:rFonts w:ascii="Arial" w:hAnsi="Arial" w:cs="Arial"/>
          <w:b/>
          <w:bCs/>
          <w:sz w:val="20"/>
        </w:rPr>
        <w:t>CONDICIONES DE CONTRATACIÓN</w:t>
      </w:r>
    </w:p>
    <w:p w14:paraId="2376954D" w14:textId="77777777" w:rsidR="00F47257" w:rsidRPr="00C40870" w:rsidRDefault="00F47257" w:rsidP="003F76BF">
      <w:pPr>
        <w:widowControl w:val="0"/>
        <w:jc w:val="both"/>
        <w:rPr>
          <w:rFonts w:ascii="Arial" w:hAnsi="Arial" w:cs="Arial"/>
          <w:b/>
          <w:sz w:val="20"/>
        </w:rPr>
      </w:pPr>
    </w:p>
    <w:p w14:paraId="174A7A53" w14:textId="77777777" w:rsidR="00F47257" w:rsidRPr="00C40870" w:rsidRDefault="00F47257" w:rsidP="00D25C01">
      <w:pPr>
        <w:pStyle w:val="Prrafodelista"/>
        <w:widowControl w:val="0"/>
        <w:numPr>
          <w:ilvl w:val="1"/>
          <w:numId w:val="37"/>
        </w:numPr>
        <w:spacing w:line="259" w:lineRule="auto"/>
        <w:ind w:left="851" w:hanging="284"/>
        <w:jc w:val="both"/>
        <w:rPr>
          <w:rFonts w:ascii="Arial" w:hAnsi="Arial" w:cs="Arial"/>
          <w:b/>
          <w:sz w:val="20"/>
        </w:rPr>
      </w:pPr>
      <w:r w:rsidRPr="00C40870">
        <w:rPr>
          <w:rFonts w:ascii="Arial" w:hAnsi="Arial" w:cs="Arial"/>
          <w:b/>
          <w:sz w:val="20"/>
        </w:rPr>
        <w:t>MODALIDAD DE PAGO</w:t>
      </w:r>
    </w:p>
    <w:p w14:paraId="1F438358" w14:textId="77777777" w:rsidR="00F47257" w:rsidRPr="00C40870" w:rsidRDefault="00F47257" w:rsidP="00F47257">
      <w:pPr>
        <w:widowControl w:val="0"/>
        <w:ind w:left="567"/>
        <w:jc w:val="both"/>
        <w:rPr>
          <w:rFonts w:ascii="Arial" w:hAnsi="Arial" w:cs="Arial"/>
          <w:sz w:val="20"/>
        </w:rPr>
      </w:pPr>
    </w:p>
    <w:p w14:paraId="76F68112" w14:textId="7FE591A7" w:rsidR="00F47257" w:rsidRPr="00C40870" w:rsidRDefault="39B3FD74" w:rsidP="005A3942">
      <w:pPr>
        <w:widowControl w:val="0"/>
        <w:ind w:left="567"/>
        <w:jc w:val="both"/>
        <w:rPr>
          <w:rFonts w:ascii="Arial" w:hAnsi="Arial" w:cs="Arial"/>
          <w:sz w:val="20"/>
        </w:rPr>
      </w:pPr>
      <w:r w:rsidRPr="00C40870">
        <w:rPr>
          <w:rFonts w:ascii="Arial" w:hAnsi="Arial" w:cs="Arial"/>
          <w:sz w:val="20"/>
        </w:rPr>
        <w:t xml:space="preserve">El contrato se rige por la modalidad de </w:t>
      </w:r>
      <w:r w:rsidR="005C5FC8" w:rsidRPr="00C40870">
        <w:rPr>
          <w:rFonts w:ascii="Arial" w:hAnsi="Arial" w:cs="Arial"/>
          <w:sz w:val="20"/>
        </w:rPr>
        <w:t xml:space="preserve">pago de </w:t>
      </w:r>
      <w:r w:rsidR="00792371">
        <w:rPr>
          <w:rFonts w:ascii="Arial" w:hAnsi="Arial" w:cs="Arial"/>
          <w:sz w:val="20"/>
        </w:rPr>
        <w:t>SUMA ALZADA</w:t>
      </w:r>
      <w:r w:rsidRPr="00C40870">
        <w:rPr>
          <w:rFonts w:ascii="Arial" w:hAnsi="Arial" w:cs="Arial"/>
          <w:sz w:val="20"/>
        </w:rPr>
        <w:t>, de conformidad con el artículo 130 del Reglamento.</w:t>
      </w:r>
    </w:p>
    <w:p w14:paraId="69C28028" w14:textId="77777777" w:rsidR="00F47257" w:rsidRPr="00C40870" w:rsidRDefault="00F47257" w:rsidP="00F47257">
      <w:pPr>
        <w:widowControl w:val="0"/>
        <w:jc w:val="both"/>
        <w:rPr>
          <w:rFonts w:ascii="Arial" w:hAnsi="Arial" w:cs="Arial"/>
          <w:sz w:val="20"/>
        </w:rPr>
      </w:pPr>
    </w:p>
    <w:p w14:paraId="65BB6F99" w14:textId="75819ADF" w:rsidR="00F47257" w:rsidRPr="00C40870" w:rsidRDefault="00F47257" w:rsidP="00D25C01">
      <w:pPr>
        <w:pStyle w:val="Prrafodelista"/>
        <w:widowControl w:val="0"/>
        <w:numPr>
          <w:ilvl w:val="1"/>
          <w:numId w:val="37"/>
        </w:numPr>
        <w:spacing w:line="259" w:lineRule="auto"/>
        <w:ind w:left="851" w:hanging="284"/>
        <w:jc w:val="both"/>
        <w:rPr>
          <w:rFonts w:ascii="Arial" w:hAnsi="Arial" w:cs="Arial"/>
          <w:b/>
          <w:sz w:val="20"/>
        </w:rPr>
      </w:pPr>
      <w:r w:rsidRPr="00C40870">
        <w:rPr>
          <w:rFonts w:ascii="Arial" w:hAnsi="Arial" w:cs="Arial"/>
          <w:b/>
          <w:sz w:val="20"/>
        </w:rPr>
        <w:t>SISTEMA DE ENTREGA</w:t>
      </w:r>
    </w:p>
    <w:p w14:paraId="62B51E17" w14:textId="77777777" w:rsidR="00F47257" w:rsidRPr="00C40870" w:rsidRDefault="00F47257" w:rsidP="00F47257">
      <w:pPr>
        <w:pStyle w:val="Prrafodelista"/>
        <w:widowControl w:val="0"/>
        <w:spacing w:line="259" w:lineRule="auto"/>
        <w:ind w:left="567"/>
        <w:jc w:val="both"/>
        <w:rPr>
          <w:rFonts w:ascii="Arial" w:hAnsi="Arial" w:cs="Arial"/>
          <w:b/>
          <w:sz w:val="20"/>
        </w:rPr>
      </w:pPr>
    </w:p>
    <w:p w14:paraId="59504C91" w14:textId="1E61E877" w:rsidR="00F47257" w:rsidRPr="00C40870" w:rsidRDefault="005A3942" w:rsidP="4161B470">
      <w:pPr>
        <w:widowControl w:val="0"/>
        <w:ind w:left="567"/>
        <w:jc w:val="both"/>
        <w:rPr>
          <w:rFonts w:ascii="Arial" w:hAnsi="Arial" w:cs="Arial"/>
          <w:sz w:val="20"/>
        </w:rPr>
      </w:pPr>
      <w:r>
        <w:rPr>
          <w:rFonts w:ascii="Arial" w:hAnsi="Arial" w:cs="Arial"/>
          <w:sz w:val="20"/>
        </w:rPr>
        <w:t>No corresponde</w:t>
      </w:r>
    </w:p>
    <w:p w14:paraId="7D60350E" w14:textId="50F18E8A" w:rsidR="009061EF" w:rsidRPr="00C40870" w:rsidRDefault="009061EF" w:rsidP="00F47257">
      <w:pPr>
        <w:widowControl w:val="0"/>
        <w:ind w:left="567"/>
        <w:jc w:val="both"/>
        <w:rPr>
          <w:rFonts w:ascii="Arial" w:hAnsi="Arial" w:cs="Arial"/>
          <w:sz w:val="20"/>
        </w:rPr>
      </w:pPr>
    </w:p>
    <w:p w14:paraId="7B6A6946" w14:textId="224177D7" w:rsidR="00F47257" w:rsidRPr="00C40870" w:rsidRDefault="00F47257" w:rsidP="009B38DB">
      <w:pPr>
        <w:pStyle w:val="Prrafodelista"/>
        <w:widowControl w:val="0"/>
        <w:numPr>
          <w:ilvl w:val="1"/>
          <w:numId w:val="37"/>
        </w:numPr>
        <w:ind w:left="851" w:hanging="284"/>
        <w:jc w:val="both"/>
        <w:rPr>
          <w:rFonts w:ascii="Arial" w:hAnsi="Arial" w:cs="Arial"/>
          <w:b/>
          <w:sz w:val="20"/>
        </w:rPr>
      </w:pPr>
      <w:r w:rsidRPr="00C40870">
        <w:rPr>
          <w:rFonts w:ascii="Arial" w:hAnsi="Arial" w:cs="Arial"/>
          <w:b/>
          <w:sz w:val="20"/>
        </w:rPr>
        <w:t xml:space="preserve">PLAZO DE </w:t>
      </w:r>
      <w:r w:rsidR="009061EF" w:rsidRPr="00C40870">
        <w:rPr>
          <w:rFonts w:ascii="Arial" w:hAnsi="Arial" w:cs="Arial"/>
          <w:b/>
          <w:sz w:val="20"/>
        </w:rPr>
        <w:t xml:space="preserve">PRESTACIÓN DEL SERVICIO </w:t>
      </w:r>
    </w:p>
    <w:p w14:paraId="5D8E85FD" w14:textId="77777777" w:rsidR="00CA6A68" w:rsidRPr="00C40870" w:rsidRDefault="00CA6A68" w:rsidP="003F76BF">
      <w:pPr>
        <w:pStyle w:val="Prrafodelista"/>
        <w:widowControl w:val="0"/>
        <w:ind w:left="567"/>
        <w:jc w:val="both"/>
        <w:rPr>
          <w:rFonts w:ascii="Arial" w:hAnsi="Arial" w:cs="Arial"/>
          <w:sz w:val="20"/>
        </w:rPr>
      </w:pPr>
    </w:p>
    <w:p w14:paraId="7B9F2B80" w14:textId="6433DDFB" w:rsidR="00F47257" w:rsidRDefault="00F47257" w:rsidP="00F67E8C">
      <w:pPr>
        <w:widowControl w:val="0"/>
        <w:ind w:left="567"/>
        <w:jc w:val="both"/>
        <w:rPr>
          <w:rFonts w:ascii="Arial" w:hAnsi="Arial" w:cs="Arial"/>
          <w:sz w:val="20"/>
        </w:rPr>
      </w:pPr>
      <w:r w:rsidRPr="00C40870">
        <w:rPr>
          <w:rFonts w:ascii="Arial" w:hAnsi="Arial" w:cs="Arial"/>
          <w:sz w:val="20"/>
        </w:rPr>
        <w:t xml:space="preserve">Los </w:t>
      </w:r>
      <w:r w:rsidR="009061EF" w:rsidRPr="00C40870">
        <w:rPr>
          <w:rFonts w:ascii="Arial" w:hAnsi="Arial" w:cs="Arial"/>
          <w:sz w:val="20"/>
        </w:rPr>
        <w:t xml:space="preserve">servicios </w:t>
      </w:r>
      <w:r w:rsidRPr="00C40870">
        <w:rPr>
          <w:rFonts w:ascii="Arial" w:hAnsi="Arial" w:cs="Arial"/>
          <w:sz w:val="20"/>
        </w:rPr>
        <w:t xml:space="preserve">materia de la presente convocatoria se </w:t>
      </w:r>
      <w:r w:rsidR="009061EF" w:rsidRPr="00C40870">
        <w:rPr>
          <w:rFonts w:ascii="Arial" w:hAnsi="Arial" w:cs="Arial"/>
          <w:sz w:val="20"/>
        </w:rPr>
        <w:t>prestan</w:t>
      </w:r>
      <w:r w:rsidRPr="00C40870">
        <w:rPr>
          <w:rFonts w:ascii="Arial" w:hAnsi="Arial" w:cs="Arial"/>
          <w:sz w:val="20"/>
        </w:rPr>
        <w:t xml:space="preserve"> en el plazo de [</w:t>
      </w:r>
      <w:r w:rsidR="009C112E" w:rsidRPr="00C40870">
        <w:rPr>
          <w:rFonts w:ascii="Arial" w:hAnsi="Arial" w:cs="Arial"/>
          <w:sz w:val="20"/>
        </w:rPr>
        <w:t>CONSIGNAR EL PLAZO DE PRESTACIÓN DEL SERVICIO</w:t>
      </w:r>
      <w:r w:rsidRPr="00C40870">
        <w:rPr>
          <w:rFonts w:ascii="Arial" w:hAnsi="Arial" w:cs="Arial"/>
          <w:sz w:val="20"/>
        </w:rPr>
        <w:t>]</w:t>
      </w:r>
      <w:r w:rsidR="00232F16" w:rsidRPr="00C40870">
        <w:rPr>
          <w:rFonts w:ascii="Arial" w:hAnsi="Arial" w:cs="Arial"/>
          <w:sz w:val="20"/>
        </w:rPr>
        <w:t>.</w:t>
      </w:r>
    </w:p>
    <w:p w14:paraId="34D7D980" w14:textId="77777777" w:rsidR="0019004E" w:rsidRDefault="0019004E" w:rsidP="00F67E8C">
      <w:pPr>
        <w:widowControl w:val="0"/>
        <w:ind w:left="567"/>
        <w:jc w:val="both"/>
        <w:rPr>
          <w:rFonts w:ascii="Arial" w:hAnsi="Arial" w:cs="Arial"/>
          <w:sz w:val="20"/>
        </w:rPr>
      </w:pPr>
    </w:p>
    <w:p w14:paraId="12AF30EC" w14:textId="79CDC42B" w:rsidR="00792371" w:rsidRDefault="00792371" w:rsidP="00792371">
      <w:pPr>
        <w:pStyle w:val="Prrafodelista"/>
        <w:widowControl w:val="0"/>
        <w:numPr>
          <w:ilvl w:val="1"/>
          <w:numId w:val="37"/>
        </w:numPr>
        <w:ind w:left="993" w:hanging="426"/>
        <w:jc w:val="both"/>
        <w:rPr>
          <w:rFonts w:ascii="Arial" w:hAnsi="Arial" w:cs="Arial"/>
          <w:b/>
          <w:bCs/>
          <w:sz w:val="20"/>
        </w:rPr>
      </w:pPr>
      <w:r w:rsidRPr="00792371">
        <w:rPr>
          <w:rFonts w:ascii="Arial" w:hAnsi="Arial" w:cs="Arial"/>
          <w:b/>
          <w:bCs/>
          <w:sz w:val="20"/>
        </w:rPr>
        <w:t>FORMA DE PAGO</w:t>
      </w:r>
    </w:p>
    <w:p w14:paraId="65EB8EAB" w14:textId="77777777" w:rsidR="00792371" w:rsidRDefault="00792371" w:rsidP="00792371">
      <w:pPr>
        <w:pStyle w:val="Prrafodelista"/>
        <w:widowControl w:val="0"/>
        <w:ind w:left="993"/>
        <w:jc w:val="both"/>
        <w:rPr>
          <w:rFonts w:ascii="Arial" w:hAnsi="Arial" w:cs="Arial"/>
          <w:b/>
          <w:bCs/>
          <w:sz w:val="20"/>
        </w:rPr>
      </w:pPr>
    </w:p>
    <w:p w14:paraId="592E44B5" w14:textId="77777777" w:rsidR="00792371" w:rsidRDefault="00792371" w:rsidP="00792371">
      <w:pPr>
        <w:ind w:left="567"/>
        <w:jc w:val="both"/>
        <w:rPr>
          <w:rFonts w:ascii="Arial" w:eastAsia="Times New Roman" w:hAnsi="Arial" w:cs="Arial"/>
          <w:color w:val="auto"/>
          <w:sz w:val="20"/>
          <w:lang w:eastAsia="en-GB"/>
        </w:rPr>
      </w:pPr>
      <w:r>
        <w:rPr>
          <w:rFonts w:ascii="Arial" w:eastAsia="Times New Roman" w:hAnsi="Arial" w:cs="Arial"/>
          <w:color w:val="auto"/>
          <w:sz w:val="20"/>
          <w:lang w:eastAsia="en-GB"/>
        </w:rPr>
        <w:t>El pago se realiza de conformidad con lo establecido en el artículo 67 de la Ley.</w:t>
      </w:r>
    </w:p>
    <w:p w14:paraId="5F0EB4DD" w14:textId="77777777" w:rsidR="00792371" w:rsidRDefault="00792371" w:rsidP="00792371">
      <w:pPr>
        <w:ind w:left="567"/>
        <w:jc w:val="both"/>
        <w:rPr>
          <w:rFonts w:ascii="Arial" w:eastAsia="Times New Roman" w:hAnsi="Arial" w:cs="Arial"/>
          <w:color w:val="auto"/>
          <w:sz w:val="20"/>
          <w:lang w:eastAsia="en-GB"/>
        </w:rPr>
      </w:pPr>
    </w:p>
    <w:p w14:paraId="523D5C59" w14:textId="77777777" w:rsidR="00792371" w:rsidRDefault="00792371" w:rsidP="00792371">
      <w:pPr>
        <w:ind w:left="567"/>
        <w:jc w:val="both"/>
        <w:rPr>
          <w:rFonts w:ascii="Arial" w:hAnsi="Arial" w:cs="Arial"/>
          <w:color w:val="000000" w:themeColor="text1"/>
          <w:sz w:val="20"/>
          <w:lang w:eastAsia="en-GB"/>
        </w:rPr>
      </w:pPr>
      <w:r>
        <w:rPr>
          <w:rFonts w:ascii="Arial" w:eastAsia="Times New Roman" w:hAnsi="Arial" w:cs="Arial"/>
          <w:color w:val="auto"/>
          <w:sz w:val="20"/>
          <w:lang w:eastAsia="en-GB"/>
        </w:rPr>
        <w:t xml:space="preserve">La entidad contratante paga las contraprestaciones pactadas a favor del contratista dentro de los diez días hábiles siguientes de otorgada la conformidad por parte del área usuaria </w:t>
      </w:r>
      <w:r>
        <w:rPr>
          <w:rFonts w:ascii="Arial" w:hAnsi="Arial" w:cs="Arial"/>
          <w:color w:val="000000" w:themeColor="text1"/>
          <w:sz w:val="20"/>
          <w:lang w:eastAsia="en-GB"/>
        </w:rPr>
        <w:t>y es prorrogable, previa justificación de la demora, por cinco días hábiles.</w:t>
      </w:r>
    </w:p>
    <w:p w14:paraId="170CA8E9" w14:textId="77777777" w:rsidR="00792371" w:rsidRDefault="00792371" w:rsidP="00792371">
      <w:pPr>
        <w:ind w:left="567"/>
        <w:jc w:val="both"/>
        <w:rPr>
          <w:rFonts w:ascii="Arial" w:hAnsi="Arial" w:cs="Arial"/>
          <w:color w:val="000000" w:themeColor="text1"/>
          <w:sz w:val="20"/>
          <w:lang w:eastAsia="en-GB"/>
        </w:rPr>
      </w:pPr>
    </w:p>
    <w:p w14:paraId="53917DD3" w14:textId="08E27A44" w:rsidR="00792371" w:rsidRDefault="00792371" w:rsidP="00792371">
      <w:pPr>
        <w:widowControl w:val="0"/>
        <w:ind w:left="567"/>
        <w:jc w:val="both"/>
        <w:rPr>
          <w:rFonts w:ascii="Arial" w:eastAsia="Times New Roman" w:hAnsi="Arial" w:cs="Arial"/>
          <w:color w:val="auto"/>
          <w:sz w:val="20"/>
          <w:lang w:eastAsia="en-GB"/>
        </w:rPr>
      </w:pPr>
      <w:r>
        <w:rPr>
          <w:rFonts w:ascii="Arial" w:eastAsia="Times New Roman" w:hAnsi="Arial" w:cs="Arial"/>
          <w:color w:val="auto"/>
          <w:sz w:val="20"/>
          <w:lang w:eastAsia="en-GB"/>
        </w:rPr>
        <w:t>En el caso que se haya suscrito contrato con un consorcio, el pago se realiza, a quien corresponda, de acuerdo con lo que se indique en el contrato de consorcio.</w:t>
      </w:r>
    </w:p>
    <w:p w14:paraId="73794430" w14:textId="77777777" w:rsidR="0019004E" w:rsidRDefault="0019004E" w:rsidP="00792371">
      <w:pPr>
        <w:widowControl w:val="0"/>
        <w:ind w:left="567"/>
        <w:jc w:val="both"/>
        <w:rPr>
          <w:rFonts w:ascii="Arial" w:eastAsia="Times New Roman" w:hAnsi="Arial" w:cs="Arial"/>
          <w:color w:val="auto"/>
          <w:sz w:val="20"/>
          <w:lang w:eastAsia="en-GB"/>
        </w:rPr>
      </w:pPr>
    </w:p>
    <w:p w14:paraId="62B80140" w14:textId="77777777" w:rsidR="009C5CC2" w:rsidRDefault="009C5CC2" w:rsidP="009C5CC2">
      <w:pPr>
        <w:widowControl w:val="0"/>
        <w:ind w:left="578"/>
        <w:jc w:val="both"/>
        <w:rPr>
          <w:rFonts w:ascii="Arial" w:hAnsi="Arial" w:cs="Arial"/>
          <w:sz w:val="20"/>
        </w:rPr>
      </w:pPr>
      <w:r w:rsidRPr="00FE3AC8">
        <w:rPr>
          <w:rFonts w:ascii="Arial" w:hAnsi="Arial" w:cs="Arial"/>
          <w:color w:val="000000" w:themeColor="text1"/>
          <w:sz w:val="20"/>
        </w:rPr>
        <w:t xml:space="preserve">La entidad contratante realiza el pago </w:t>
      </w:r>
      <w:r w:rsidRPr="00FE3AC8">
        <w:rPr>
          <w:rFonts w:ascii="Arial" w:hAnsi="Arial" w:cs="Arial"/>
          <w:sz w:val="20"/>
        </w:rPr>
        <w:t xml:space="preserve">de la contraprestación pactada a favor del contratista en [CONSIGNAR SI SE TRATA DE </w:t>
      </w:r>
      <w:r w:rsidRPr="00FE3AC8">
        <w:rPr>
          <w:rFonts w:ascii="Arial" w:hAnsi="Arial" w:cs="Arial"/>
          <w:b/>
          <w:bCs/>
          <w:sz w:val="20"/>
        </w:rPr>
        <w:t>ÚNICO PAGO</w:t>
      </w:r>
      <w:r w:rsidRPr="00FE3AC8">
        <w:rPr>
          <w:rFonts w:ascii="Arial" w:hAnsi="Arial" w:cs="Arial"/>
          <w:sz w:val="20"/>
        </w:rPr>
        <w:t xml:space="preserve"> O </w:t>
      </w:r>
      <w:r w:rsidRPr="00FE3AC8">
        <w:rPr>
          <w:rFonts w:ascii="Arial" w:hAnsi="Arial" w:cs="Arial"/>
          <w:b/>
          <w:bCs/>
          <w:sz w:val="20"/>
        </w:rPr>
        <w:t>PAGOS A CUENTA</w:t>
      </w:r>
      <w:r w:rsidRPr="00FE3AC8">
        <w:rPr>
          <w:rFonts w:ascii="Arial" w:hAnsi="Arial" w:cs="Arial"/>
          <w:sz w:val="20"/>
        </w:rPr>
        <w:t>, ASÍ COMO EL DETALLE QUE CORRESPONDE EN EL CASO DE PAGO A CUENTA].</w:t>
      </w:r>
    </w:p>
    <w:p w14:paraId="4814DEDF" w14:textId="77777777" w:rsidR="009C5CC2" w:rsidRDefault="009C5CC2" w:rsidP="009C5CC2">
      <w:pPr>
        <w:widowControl w:val="0"/>
        <w:ind w:left="578"/>
        <w:jc w:val="both"/>
        <w:rPr>
          <w:rFonts w:ascii="Arial" w:hAnsi="Arial" w:cs="Arial"/>
          <w:b/>
          <w:sz w:val="20"/>
        </w:rPr>
      </w:pPr>
    </w:p>
    <w:p w14:paraId="63B6FD0E" w14:textId="2845E09A" w:rsidR="009C5CC2" w:rsidRDefault="009C5CC2" w:rsidP="009C5CC2">
      <w:pPr>
        <w:widowControl w:val="0"/>
        <w:ind w:left="567"/>
        <w:jc w:val="both"/>
        <w:rPr>
          <w:rFonts w:ascii="Arial" w:hAnsi="Arial" w:cs="Arial"/>
          <w:sz w:val="20"/>
        </w:rPr>
      </w:pPr>
      <w:r w:rsidRPr="00572204">
        <w:rPr>
          <w:rFonts w:ascii="Arial" w:hAnsi="Arial" w:cs="Arial"/>
          <w:sz w:val="20"/>
        </w:rPr>
        <w:t>Para efectos del pago de las contraprestaciones ejecutadas por el contratista, la entidad contratante debe contar con la siguiente documentación:</w:t>
      </w:r>
    </w:p>
    <w:p w14:paraId="1BC62CAB" w14:textId="77777777" w:rsidR="009C5CC2" w:rsidRPr="00572204" w:rsidRDefault="009C5CC2" w:rsidP="009C5CC2">
      <w:pPr>
        <w:widowControl w:val="0"/>
        <w:ind w:left="567"/>
        <w:jc w:val="both"/>
        <w:rPr>
          <w:rFonts w:ascii="Arial" w:hAnsi="Arial" w:cs="Arial"/>
          <w:sz w:val="20"/>
        </w:rPr>
      </w:pPr>
    </w:p>
    <w:p w14:paraId="53526778" w14:textId="77777777" w:rsidR="009C5CC2" w:rsidRDefault="009C5CC2" w:rsidP="009C5CC2">
      <w:pPr>
        <w:widowControl w:val="0"/>
        <w:numPr>
          <w:ilvl w:val="0"/>
          <w:numId w:val="75"/>
        </w:numPr>
        <w:jc w:val="both"/>
        <w:rPr>
          <w:rFonts w:ascii="Arial" w:hAnsi="Arial" w:cs="Arial"/>
          <w:b/>
          <w:i/>
          <w:sz w:val="20"/>
        </w:rPr>
      </w:pPr>
      <w:r>
        <w:rPr>
          <w:rFonts w:ascii="Arial" w:hAnsi="Arial" w:cs="Arial"/>
          <w:sz w:val="20"/>
        </w:rPr>
        <w:t>Documento en el que conste la conformidad de la prestación efectuada suscrita por el servidor responsable de Residente de Obra y Supervisor/inspector de Obra</w:t>
      </w:r>
    </w:p>
    <w:p w14:paraId="3A57E759" w14:textId="77777777" w:rsidR="009C5CC2" w:rsidRDefault="009C5CC2" w:rsidP="009C5CC2">
      <w:pPr>
        <w:widowControl w:val="0"/>
        <w:numPr>
          <w:ilvl w:val="0"/>
          <w:numId w:val="75"/>
        </w:numPr>
        <w:spacing w:after="120"/>
        <w:jc w:val="both"/>
        <w:rPr>
          <w:rFonts w:ascii="Arial" w:eastAsia="Times New Roman" w:hAnsi="Arial" w:cs="Arial"/>
          <w:b/>
          <w:i/>
          <w:color w:val="auto"/>
          <w:sz w:val="20"/>
          <w:szCs w:val="24"/>
          <w:lang w:eastAsia="en-GB"/>
        </w:rPr>
      </w:pPr>
      <w:r w:rsidRPr="00FE3AC8">
        <w:rPr>
          <w:rFonts w:ascii="Arial" w:hAnsi="Arial" w:cs="Arial"/>
          <w:sz w:val="20"/>
        </w:rPr>
        <w:t>Comprobante de pago.</w:t>
      </w:r>
    </w:p>
    <w:p w14:paraId="1D99C826" w14:textId="1304CDCD" w:rsidR="0019004E" w:rsidRPr="009C5CC2" w:rsidRDefault="0019004E" w:rsidP="009C5CC2">
      <w:pPr>
        <w:widowControl w:val="0"/>
        <w:numPr>
          <w:ilvl w:val="0"/>
          <w:numId w:val="75"/>
        </w:numPr>
        <w:spacing w:after="120"/>
        <w:jc w:val="both"/>
        <w:rPr>
          <w:rFonts w:ascii="Arial" w:eastAsia="Times New Roman" w:hAnsi="Arial" w:cs="Arial"/>
          <w:b/>
          <w:i/>
          <w:color w:val="auto"/>
          <w:sz w:val="20"/>
          <w:szCs w:val="24"/>
          <w:lang w:eastAsia="en-GB"/>
        </w:rPr>
      </w:pPr>
      <w:r w:rsidRPr="009C5CC2">
        <w:rPr>
          <w:rFonts w:ascii="Arial" w:eastAsia="Times New Roman" w:hAnsi="Arial" w:cs="Arial"/>
          <w:color w:val="auto"/>
          <w:sz w:val="20"/>
          <w:szCs w:val="24"/>
          <w:lang w:eastAsia="en-GB"/>
        </w:rPr>
        <w:t xml:space="preserve">[CONSIGNAR OTRA DOCUMENTACIÓN NECESARIA A SER PRESENTADA PARA EL PAGO ÚNICO O LOS PAGOS </w:t>
      </w:r>
      <w:r w:rsidRPr="009C5CC2">
        <w:rPr>
          <w:rFonts w:ascii="Arial" w:eastAsia="Times New Roman" w:hAnsi="Arial" w:cs="Arial"/>
          <w:color w:val="auto"/>
          <w:sz w:val="20"/>
          <w:lang w:eastAsia="en-GB"/>
        </w:rPr>
        <w:t>A CUENTA</w:t>
      </w:r>
      <w:r w:rsidRPr="009C5CC2">
        <w:rPr>
          <w:rFonts w:ascii="Arial" w:eastAsia="Times New Roman" w:hAnsi="Arial" w:cs="Arial"/>
          <w:color w:val="auto"/>
          <w:sz w:val="20"/>
          <w:szCs w:val="24"/>
          <w:lang w:eastAsia="en-GB"/>
        </w:rPr>
        <w:t>, SEGÚN CORRESPONDA].</w:t>
      </w:r>
    </w:p>
    <w:p w14:paraId="2454BECB" w14:textId="77777777" w:rsidR="00F47257" w:rsidRPr="00C40870" w:rsidRDefault="00F47257" w:rsidP="00F47257">
      <w:pPr>
        <w:widowControl w:val="0"/>
        <w:jc w:val="both"/>
        <w:rPr>
          <w:rFonts w:ascii="Arial" w:hAnsi="Arial" w:cs="Arial"/>
          <w:sz w:val="20"/>
        </w:rPr>
      </w:pPr>
    </w:p>
    <w:p w14:paraId="2BF79D1C" w14:textId="282C5AD6" w:rsidR="00E35376" w:rsidRPr="00C40870" w:rsidRDefault="00E35376" w:rsidP="00EB4347">
      <w:pPr>
        <w:pStyle w:val="Prrafodelista"/>
        <w:widowControl w:val="0"/>
        <w:numPr>
          <w:ilvl w:val="1"/>
          <w:numId w:val="37"/>
        </w:numPr>
        <w:ind w:left="851" w:hanging="284"/>
        <w:jc w:val="both"/>
        <w:rPr>
          <w:rFonts w:ascii="Arial" w:hAnsi="Arial" w:cs="Arial"/>
          <w:b/>
          <w:sz w:val="20"/>
        </w:rPr>
      </w:pPr>
      <w:r w:rsidRPr="00C40870">
        <w:rPr>
          <w:rFonts w:ascii="Arial" w:hAnsi="Arial" w:cs="Arial"/>
          <w:b/>
          <w:sz w:val="20"/>
        </w:rPr>
        <w:t>LUGAR DE PRESTACIÓN DE</w:t>
      </w:r>
      <w:r w:rsidR="00F60A99" w:rsidRPr="00C40870">
        <w:rPr>
          <w:rFonts w:ascii="Arial" w:hAnsi="Arial" w:cs="Arial"/>
          <w:b/>
          <w:sz w:val="20"/>
        </w:rPr>
        <w:t>L</w:t>
      </w:r>
      <w:r w:rsidRPr="00C40870">
        <w:rPr>
          <w:rFonts w:ascii="Arial" w:hAnsi="Arial" w:cs="Arial"/>
          <w:b/>
          <w:sz w:val="20"/>
        </w:rPr>
        <w:t xml:space="preserve"> SERVICIO</w:t>
      </w:r>
    </w:p>
    <w:p w14:paraId="5A89339F" w14:textId="77777777" w:rsidR="009E6F9F" w:rsidRPr="00C40870" w:rsidRDefault="009E6F9F" w:rsidP="009E6F9F">
      <w:pPr>
        <w:widowControl w:val="0"/>
        <w:contextualSpacing/>
        <w:jc w:val="both"/>
        <w:rPr>
          <w:rFonts w:ascii="Arial" w:eastAsia="Times New Roman" w:hAnsi="Arial" w:cs="Arial"/>
          <w:color w:val="auto"/>
          <w:sz w:val="20"/>
          <w:lang w:eastAsia="en-GB"/>
        </w:rPr>
      </w:pPr>
    </w:p>
    <w:p w14:paraId="5C8E44A2" w14:textId="6FC66282" w:rsidR="009E6F9F" w:rsidRPr="00C40870" w:rsidRDefault="009E6F9F" w:rsidP="009E6F9F">
      <w:pPr>
        <w:widowControl w:val="0"/>
        <w:ind w:left="567"/>
        <w:jc w:val="both"/>
        <w:rPr>
          <w:rFonts w:ascii="Arial" w:eastAsia="Times New Roman" w:hAnsi="Arial" w:cs="Arial"/>
          <w:b/>
          <w:color w:val="auto"/>
          <w:sz w:val="20"/>
          <w:lang w:eastAsia="en-GB"/>
        </w:rPr>
      </w:pPr>
      <w:r w:rsidRPr="00C40870">
        <w:rPr>
          <w:rFonts w:ascii="Arial" w:eastAsia="Times New Roman" w:hAnsi="Arial" w:cs="Arial"/>
          <w:color w:val="auto"/>
          <w:sz w:val="20"/>
          <w:lang w:eastAsia="en-GB"/>
        </w:rPr>
        <w:t>El servicio se presta en [INDICAR EL DETALLE DEL LUGAR O LOS LUGARES EN QUE SE PRESTARÁ EL SERVICIO</w:t>
      </w:r>
      <w:r w:rsidR="00DC4757" w:rsidRPr="00C40870">
        <w:rPr>
          <w:rFonts w:ascii="Arial" w:eastAsia="Times New Roman" w:hAnsi="Arial" w:cs="Arial"/>
          <w:color w:val="auto"/>
          <w:sz w:val="20"/>
          <w:lang w:eastAsia="en-GB"/>
        </w:rPr>
        <w:t xml:space="preserve"> CONSIDERANDO EL DISTRITO, PROVINCIA Y DEPARTAMENTO</w:t>
      </w:r>
      <w:r w:rsidRPr="00C40870">
        <w:rPr>
          <w:rFonts w:ascii="Arial" w:eastAsia="Times New Roman" w:hAnsi="Arial" w:cs="Arial"/>
          <w:color w:val="auto"/>
          <w:sz w:val="20"/>
          <w:lang w:eastAsia="en-GB"/>
        </w:rPr>
        <w:t>]</w:t>
      </w:r>
    </w:p>
    <w:p w14:paraId="04704951" w14:textId="77777777" w:rsidR="00E35376" w:rsidRPr="00C40870" w:rsidRDefault="00E35376" w:rsidP="00E35376">
      <w:pPr>
        <w:pStyle w:val="Prrafodelista"/>
        <w:widowControl w:val="0"/>
        <w:ind w:left="1440"/>
        <w:jc w:val="both"/>
        <w:rPr>
          <w:rFonts w:ascii="Arial" w:hAnsi="Arial" w:cs="Arial"/>
          <w:b/>
          <w:sz w:val="20"/>
        </w:rPr>
      </w:pPr>
    </w:p>
    <w:p w14:paraId="31CC4039" w14:textId="2F1701C7" w:rsidR="00F47257" w:rsidRPr="00C40870" w:rsidRDefault="009C112E" w:rsidP="00EB4347">
      <w:pPr>
        <w:pStyle w:val="Prrafodelista"/>
        <w:widowControl w:val="0"/>
        <w:numPr>
          <w:ilvl w:val="1"/>
          <w:numId w:val="37"/>
        </w:numPr>
        <w:ind w:left="851" w:hanging="284"/>
        <w:jc w:val="both"/>
        <w:rPr>
          <w:rFonts w:ascii="Arial" w:hAnsi="Arial" w:cs="Arial"/>
          <w:b/>
          <w:sz w:val="20"/>
        </w:rPr>
      </w:pPr>
      <w:r w:rsidRPr="00C40870">
        <w:rPr>
          <w:rFonts w:ascii="Arial" w:hAnsi="Arial" w:cs="Arial"/>
          <w:b/>
          <w:sz w:val="20"/>
        </w:rPr>
        <w:t>ADELANTO</w:t>
      </w:r>
      <w:r w:rsidR="009F7AA9" w:rsidRPr="00C40870">
        <w:rPr>
          <w:rFonts w:ascii="Arial" w:hAnsi="Arial" w:cs="Arial"/>
          <w:b/>
          <w:sz w:val="20"/>
        </w:rPr>
        <w:t xml:space="preserve"> DIRECTO</w:t>
      </w:r>
    </w:p>
    <w:p w14:paraId="03C89244" w14:textId="23F75C9D" w:rsidR="00F47257" w:rsidRPr="00C40870" w:rsidRDefault="00F47257" w:rsidP="00F47257">
      <w:pPr>
        <w:pStyle w:val="Prrafodelista"/>
        <w:widowControl w:val="0"/>
        <w:ind w:left="1440"/>
        <w:jc w:val="both"/>
        <w:rPr>
          <w:rFonts w:ascii="Arial" w:hAnsi="Arial" w:cs="Arial"/>
          <w:b/>
          <w:sz w:val="20"/>
        </w:rPr>
      </w:pPr>
    </w:p>
    <w:p w14:paraId="5FFE6316" w14:textId="4C71472A" w:rsidR="00F47257" w:rsidRPr="00C40870" w:rsidRDefault="005A3942" w:rsidP="005A3942">
      <w:pPr>
        <w:widowControl w:val="0"/>
        <w:jc w:val="both"/>
        <w:rPr>
          <w:rFonts w:ascii="Arial" w:hAnsi="Arial" w:cs="Arial"/>
          <w:color w:val="0070C0"/>
          <w:sz w:val="18"/>
          <w:szCs w:val="18"/>
        </w:rPr>
      </w:pPr>
      <w:r>
        <w:rPr>
          <w:rFonts w:ascii="Arial" w:hAnsi="Arial" w:cs="Arial"/>
          <w:color w:val="0070C0"/>
          <w:sz w:val="18"/>
          <w:szCs w:val="18"/>
        </w:rPr>
        <w:t xml:space="preserve">                 </w:t>
      </w:r>
      <w:r w:rsidRPr="005A3942">
        <w:rPr>
          <w:rFonts w:ascii="Arial" w:hAnsi="Arial" w:cs="Arial"/>
          <w:color w:val="auto"/>
          <w:sz w:val="18"/>
          <w:szCs w:val="18"/>
        </w:rPr>
        <w:t>No corresponde</w:t>
      </w:r>
    </w:p>
    <w:p w14:paraId="20B332DF" w14:textId="6B1690AC" w:rsidR="1FDDE778" w:rsidRPr="00C40870" w:rsidRDefault="1FDDE778" w:rsidP="1FDDE778">
      <w:pPr>
        <w:widowControl w:val="0"/>
        <w:ind w:left="1440"/>
        <w:jc w:val="both"/>
        <w:rPr>
          <w:rFonts w:ascii="Arial" w:hAnsi="Arial" w:cs="Arial"/>
          <w:b/>
          <w:bCs/>
          <w:color w:val="0070C0"/>
          <w:sz w:val="18"/>
          <w:szCs w:val="18"/>
        </w:rPr>
      </w:pPr>
    </w:p>
    <w:p w14:paraId="3D2C25AC" w14:textId="77777777" w:rsidR="00F47257" w:rsidRPr="00C40870" w:rsidRDefault="00F47257" w:rsidP="00507F5E">
      <w:pPr>
        <w:pStyle w:val="Prrafodelista"/>
        <w:widowControl w:val="0"/>
        <w:numPr>
          <w:ilvl w:val="1"/>
          <w:numId w:val="37"/>
        </w:numPr>
        <w:ind w:left="851" w:hanging="284"/>
        <w:jc w:val="both"/>
        <w:rPr>
          <w:rFonts w:ascii="Arial" w:hAnsi="Arial" w:cs="Arial"/>
          <w:b/>
          <w:sz w:val="20"/>
        </w:rPr>
      </w:pPr>
      <w:r w:rsidRPr="00C40870">
        <w:rPr>
          <w:rFonts w:ascii="Arial" w:hAnsi="Arial" w:cs="Arial"/>
          <w:b/>
          <w:sz w:val="20"/>
        </w:rPr>
        <w:t>PENALIDADES</w:t>
      </w:r>
    </w:p>
    <w:p w14:paraId="61AE19CA" w14:textId="77777777" w:rsidR="00F47257" w:rsidRPr="00C40870" w:rsidRDefault="00F47257" w:rsidP="00F47257">
      <w:pPr>
        <w:widowControl w:val="0"/>
        <w:jc w:val="both"/>
        <w:rPr>
          <w:rFonts w:ascii="Arial" w:hAnsi="Arial" w:cs="Arial"/>
          <w:b/>
          <w:sz w:val="20"/>
        </w:rPr>
      </w:pPr>
    </w:p>
    <w:p w14:paraId="6F204035" w14:textId="77777777" w:rsidR="00F47257" w:rsidRPr="00C40870" w:rsidRDefault="00F47257" w:rsidP="00507F5E">
      <w:pPr>
        <w:widowControl w:val="0"/>
        <w:ind w:left="851"/>
        <w:jc w:val="both"/>
        <w:rPr>
          <w:rStyle w:val="normaltextrun"/>
          <w:rFonts w:ascii="Arial" w:hAnsi="Arial" w:cs="Arial"/>
          <w:b/>
          <w:bCs/>
          <w:sz w:val="20"/>
          <w:shd w:val="clear" w:color="auto" w:fill="FFFFFF"/>
        </w:rPr>
      </w:pPr>
      <w:r w:rsidRPr="00C40870">
        <w:rPr>
          <w:rStyle w:val="normaltextrun"/>
          <w:rFonts w:ascii="Arial" w:hAnsi="Arial" w:cs="Arial"/>
          <w:b/>
          <w:bCs/>
          <w:sz w:val="20"/>
          <w:shd w:val="clear" w:color="auto" w:fill="FFFFFF"/>
        </w:rPr>
        <w:t>PENALIDAD POR MORA:</w:t>
      </w:r>
    </w:p>
    <w:p w14:paraId="6B261E12" w14:textId="77777777" w:rsidR="0035267D" w:rsidRPr="00C40870" w:rsidRDefault="0035267D" w:rsidP="00507F5E">
      <w:pPr>
        <w:widowControl w:val="0"/>
        <w:ind w:left="851"/>
        <w:jc w:val="both"/>
        <w:rPr>
          <w:rStyle w:val="normaltextrun"/>
          <w:rFonts w:ascii="Arial" w:hAnsi="Arial" w:cs="Arial"/>
          <w:b/>
          <w:bCs/>
          <w:sz w:val="20"/>
          <w:shd w:val="clear" w:color="auto" w:fill="FFFFFF"/>
        </w:rPr>
      </w:pPr>
    </w:p>
    <w:p w14:paraId="55F0DEC7" w14:textId="612BCEFC" w:rsidR="005A3942" w:rsidRDefault="00F47257" w:rsidP="005A3942">
      <w:pPr>
        <w:widowControl w:val="0"/>
        <w:ind w:left="851"/>
        <w:jc w:val="both"/>
        <w:rPr>
          <w:rStyle w:val="eop"/>
          <w:rFonts w:ascii="Arial" w:hAnsi="Arial" w:cs="Arial"/>
          <w:sz w:val="20"/>
          <w:shd w:val="clear" w:color="auto" w:fill="FFFFFF"/>
        </w:rPr>
      </w:pPr>
      <w:r w:rsidRPr="00C40870">
        <w:rPr>
          <w:rStyle w:val="normaltextrun"/>
          <w:rFonts w:ascii="Arial" w:hAnsi="Arial" w:cs="Arial"/>
          <w:sz w:val="20"/>
          <w:shd w:val="clear" w:color="auto" w:fill="FFFFFF"/>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w:t>
      </w:r>
      <w:r w:rsidRPr="00C40870">
        <w:rPr>
          <w:rStyle w:val="eop"/>
          <w:rFonts w:ascii="Arial" w:hAnsi="Arial" w:cs="Arial"/>
          <w:sz w:val="20"/>
          <w:shd w:val="clear" w:color="auto" w:fill="FFFFFF"/>
        </w:rPr>
        <w:t> </w:t>
      </w:r>
    </w:p>
    <w:p w14:paraId="68B08597" w14:textId="77777777" w:rsidR="00792371" w:rsidRDefault="00792371" w:rsidP="005A3942">
      <w:pPr>
        <w:widowControl w:val="0"/>
        <w:ind w:left="851"/>
        <w:jc w:val="both"/>
        <w:rPr>
          <w:rStyle w:val="eop"/>
          <w:rFonts w:ascii="Arial" w:hAnsi="Arial" w:cs="Arial"/>
          <w:sz w:val="20"/>
          <w:shd w:val="clear" w:color="auto" w:fill="FFFFFF"/>
        </w:rPr>
      </w:pPr>
    </w:p>
    <w:p w14:paraId="51B3D576" w14:textId="0BC4BF23" w:rsidR="005A3942" w:rsidRPr="00792371" w:rsidRDefault="00792371" w:rsidP="00792371">
      <w:pPr>
        <w:pStyle w:val="Prrafodelista"/>
        <w:widowControl w:val="0"/>
        <w:numPr>
          <w:ilvl w:val="1"/>
          <w:numId w:val="37"/>
        </w:numPr>
        <w:ind w:left="993" w:hanging="426"/>
        <w:jc w:val="both"/>
        <w:rPr>
          <w:rFonts w:ascii="Arial" w:hAnsi="Arial" w:cs="Arial"/>
          <w:b/>
          <w:bCs/>
          <w:color w:val="auto"/>
          <w:szCs w:val="22"/>
          <w:shd w:val="clear" w:color="auto" w:fill="FFFFFF"/>
        </w:rPr>
      </w:pPr>
      <w:r w:rsidRPr="00792371">
        <w:rPr>
          <w:rFonts w:ascii="Arial" w:hAnsi="Arial" w:cs="Arial"/>
          <w:b/>
          <w:bCs/>
          <w:color w:val="auto"/>
          <w:sz w:val="20"/>
        </w:rPr>
        <w:t>OTRAS PENALIDADES</w:t>
      </w:r>
    </w:p>
    <w:p w14:paraId="0E23CF5C" w14:textId="345D8232" w:rsidR="005A3942" w:rsidRDefault="005A3942" w:rsidP="005A3942">
      <w:pPr>
        <w:widowControl w:val="0"/>
        <w:jc w:val="both"/>
        <w:rPr>
          <w:rStyle w:val="eop"/>
          <w:rFonts w:ascii="Arial" w:hAnsi="Arial" w:cs="Arial"/>
          <w:color w:val="auto"/>
          <w:sz w:val="20"/>
          <w:shd w:val="clear" w:color="auto" w:fill="FFFFFF"/>
        </w:rPr>
      </w:pPr>
    </w:p>
    <w:tbl>
      <w:tblPr>
        <w:tblStyle w:val="Tablaconcuadrcula"/>
        <w:tblW w:w="0" w:type="auto"/>
        <w:tblInd w:w="596"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567"/>
        <w:gridCol w:w="2826"/>
        <w:gridCol w:w="2344"/>
        <w:gridCol w:w="1589"/>
      </w:tblGrid>
      <w:tr w:rsidR="005A3942" w:rsidRPr="005A3942" w14:paraId="2D663B6E" w14:textId="77777777" w:rsidTr="00235868">
        <w:trPr>
          <w:trHeight w:val="300"/>
        </w:trPr>
        <w:tc>
          <w:tcPr>
            <w:tcW w:w="7326" w:type="dxa"/>
            <w:gridSpan w:val="4"/>
          </w:tcPr>
          <w:p w14:paraId="4C171AA6" w14:textId="77777777" w:rsidR="005A3942" w:rsidRPr="005A3942" w:rsidRDefault="005A3942" w:rsidP="00235868">
            <w:pPr>
              <w:widowControl w:val="0"/>
              <w:jc w:val="center"/>
              <w:rPr>
                <w:rFonts w:ascii="Arial" w:hAnsi="Arial" w:cs="Arial"/>
                <w:b/>
                <w:color w:val="auto"/>
                <w:sz w:val="18"/>
                <w:szCs w:val="18"/>
              </w:rPr>
            </w:pPr>
            <w:r w:rsidRPr="005A3942">
              <w:rPr>
                <w:rFonts w:ascii="Arial" w:hAnsi="Arial" w:cs="Arial"/>
                <w:b/>
                <w:color w:val="auto"/>
                <w:sz w:val="18"/>
                <w:szCs w:val="18"/>
              </w:rPr>
              <w:t>Otras penalidades</w:t>
            </w:r>
          </w:p>
        </w:tc>
      </w:tr>
      <w:tr w:rsidR="005A3942" w:rsidRPr="005A3942" w14:paraId="0501502D" w14:textId="77777777" w:rsidTr="00235868">
        <w:trPr>
          <w:trHeight w:val="300"/>
        </w:trPr>
        <w:tc>
          <w:tcPr>
            <w:tcW w:w="567" w:type="dxa"/>
          </w:tcPr>
          <w:p w14:paraId="4602BEBB" w14:textId="77777777" w:rsidR="005A3942" w:rsidRPr="005A3942" w:rsidRDefault="005A3942" w:rsidP="00235868">
            <w:pPr>
              <w:widowControl w:val="0"/>
              <w:jc w:val="center"/>
              <w:rPr>
                <w:rFonts w:ascii="Arial" w:hAnsi="Arial" w:cs="Arial"/>
                <w:b/>
                <w:color w:val="auto"/>
                <w:sz w:val="18"/>
                <w:szCs w:val="18"/>
              </w:rPr>
            </w:pPr>
            <w:proofErr w:type="spellStart"/>
            <w:r w:rsidRPr="005A3942">
              <w:rPr>
                <w:rFonts w:ascii="Arial" w:hAnsi="Arial" w:cs="Arial"/>
                <w:b/>
                <w:color w:val="auto"/>
                <w:sz w:val="18"/>
                <w:szCs w:val="18"/>
              </w:rPr>
              <w:t>N°</w:t>
            </w:r>
            <w:proofErr w:type="spellEnd"/>
          </w:p>
        </w:tc>
        <w:tc>
          <w:tcPr>
            <w:tcW w:w="2826" w:type="dxa"/>
          </w:tcPr>
          <w:p w14:paraId="725BE89E" w14:textId="77777777" w:rsidR="005A3942" w:rsidRPr="005A3942" w:rsidRDefault="005A3942" w:rsidP="00235868">
            <w:pPr>
              <w:widowControl w:val="0"/>
              <w:jc w:val="center"/>
              <w:rPr>
                <w:rFonts w:ascii="Arial" w:hAnsi="Arial" w:cs="Arial"/>
                <w:b/>
                <w:color w:val="auto"/>
                <w:sz w:val="18"/>
                <w:szCs w:val="18"/>
              </w:rPr>
            </w:pPr>
            <w:r w:rsidRPr="005A3942">
              <w:rPr>
                <w:rFonts w:ascii="Arial" w:hAnsi="Arial" w:cs="Arial"/>
                <w:b/>
                <w:color w:val="auto"/>
                <w:sz w:val="18"/>
                <w:szCs w:val="18"/>
              </w:rPr>
              <w:t xml:space="preserve">Supuestos de aplicación de penalidad </w:t>
            </w:r>
          </w:p>
        </w:tc>
        <w:tc>
          <w:tcPr>
            <w:tcW w:w="2344" w:type="dxa"/>
          </w:tcPr>
          <w:p w14:paraId="4AF7E9B0" w14:textId="77777777" w:rsidR="005A3942" w:rsidRPr="005A3942" w:rsidRDefault="005A3942" w:rsidP="00235868">
            <w:pPr>
              <w:widowControl w:val="0"/>
              <w:jc w:val="center"/>
              <w:rPr>
                <w:rFonts w:ascii="Arial" w:hAnsi="Arial" w:cs="Arial"/>
                <w:b/>
                <w:color w:val="auto"/>
                <w:sz w:val="18"/>
                <w:szCs w:val="18"/>
              </w:rPr>
            </w:pPr>
            <w:r w:rsidRPr="005A3942">
              <w:rPr>
                <w:rFonts w:ascii="Arial" w:hAnsi="Arial" w:cs="Arial"/>
                <w:b/>
                <w:color w:val="auto"/>
                <w:sz w:val="18"/>
                <w:szCs w:val="18"/>
              </w:rPr>
              <w:t>Forma de cálculo</w:t>
            </w:r>
          </w:p>
        </w:tc>
        <w:tc>
          <w:tcPr>
            <w:tcW w:w="1589" w:type="dxa"/>
          </w:tcPr>
          <w:p w14:paraId="23CCDB2F" w14:textId="77777777" w:rsidR="005A3942" w:rsidRPr="005A3942" w:rsidRDefault="005A3942" w:rsidP="00235868">
            <w:pPr>
              <w:widowControl w:val="0"/>
              <w:jc w:val="center"/>
              <w:rPr>
                <w:rFonts w:ascii="Arial" w:hAnsi="Arial" w:cs="Arial"/>
                <w:b/>
                <w:color w:val="auto"/>
                <w:sz w:val="18"/>
                <w:szCs w:val="18"/>
              </w:rPr>
            </w:pPr>
            <w:r w:rsidRPr="005A3942">
              <w:rPr>
                <w:rFonts w:ascii="Arial" w:hAnsi="Arial" w:cs="Arial"/>
                <w:b/>
                <w:color w:val="auto"/>
                <w:sz w:val="18"/>
                <w:szCs w:val="18"/>
              </w:rPr>
              <w:t xml:space="preserve">Procedimiento de verificación </w:t>
            </w:r>
          </w:p>
        </w:tc>
      </w:tr>
      <w:tr w:rsidR="005A3942" w:rsidRPr="005A3942" w14:paraId="5D585236" w14:textId="77777777" w:rsidTr="00235868">
        <w:trPr>
          <w:trHeight w:val="300"/>
        </w:trPr>
        <w:tc>
          <w:tcPr>
            <w:tcW w:w="567" w:type="dxa"/>
          </w:tcPr>
          <w:p w14:paraId="1E6D875F" w14:textId="77777777" w:rsidR="005A3942" w:rsidRPr="005A3942" w:rsidRDefault="005A3942" w:rsidP="00235868">
            <w:pPr>
              <w:widowControl w:val="0"/>
              <w:jc w:val="both"/>
              <w:rPr>
                <w:rFonts w:ascii="Arial" w:hAnsi="Arial" w:cs="Arial"/>
                <w:color w:val="auto"/>
                <w:sz w:val="18"/>
                <w:szCs w:val="18"/>
              </w:rPr>
            </w:pPr>
          </w:p>
        </w:tc>
        <w:tc>
          <w:tcPr>
            <w:tcW w:w="2826" w:type="dxa"/>
          </w:tcPr>
          <w:p w14:paraId="6AEF03C0" w14:textId="77777777" w:rsidR="005A3942" w:rsidRPr="005A3942" w:rsidRDefault="005A3942" w:rsidP="00235868">
            <w:pPr>
              <w:widowControl w:val="0"/>
              <w:jc w:val="both"/>
              <w:rPr>
                <w:rFonts w:ascii="Arial" w:hAnsi="Arial" w:cs="Arial"/>
                <w:color w:val="auto"/>
                <w:sz w:val="18"/>
                <w:szCs w:val="18"/>
              </w:rPr>
            </w:pPr>
          </w:p>
        </w:tc>
        <w:tc>
          <w:tcPr>
            <w:tcW w:w="2344" w:type="dxa"/>
          </w:tcPr>
          <w:p w14:paraId="6E6FDE73" w14:textId="77777777" w:rsidR="005A3942" w:rsidRPr="005A3942" w:rsidRDefault="005A3942" w:rsidP="00235868">
            <w:pPr>
              <w:widowControl w:val="0"/>
              <w:jc w:val="both"/>
              <w:rPr>
                <w:rFonts w:ascii="Arial" w:hAnsi="Arial" w:cs="Arial"/>
                <w:color w:val="auto"/>
                <w:sz w:val="18"/>
                <w:szCs w:val="18"/>
              </w:rPr>
            </w:pPr>
          </w:p>
        </w:tc>
        <w:tc>
          <w:tcPr>
            <w:tcW w:w="1589" w:type="dxa"/>
          </w:tcPr>
          <w:p w14:paraId="54B5CBCD" w14:textId="77777777" w:rsidR="005A3942" w:rsidRPr="005A3942" w:rsidRDefault="005A3942" w:rsidP="00235868">
            <w:pPr>
              <w:widowControl w:val="0"/>
              <w:jc w:val="both"/>
              <w:rPr>
                <w:rFonts w:ascii="Arial" w:hAnsi="Arial" w:cs="Arial"/>
                <w:color w:val="auto"/>
                <w:sz w:val="18"/>
                <w:szCs w:val="18"/>
              </w:rPr>
            </w:pPr>
          </w:p>
        </w:tc>
      </w:tr>
    </w:tbl>
    <w:p w14:paraId="59F94D4B" w14:textId="77777777" w:rsidR="005A3942" w:rsidRPr="005A3942" w:rsidRDefault="005A3942" w:rsidP="005A3942">
      <w:pPr>
        <w:widowControl w:val="0"/>
        <w:jc w:val="both"/>
        <w:rPr>
          <w:rStyle w:val="eop"/>
          <w:rFonts w:ascii="Arial" w:hAnsi="Arial" w:cs="Arial"/>
          <w:color w:val="auto"/>
          <w:sz w:val="20"/>
          <w:shd w:val="clear" w:color="auto" w:fill="FFFFFF"/>
        </w:rPr>
      </w:pPr>
    </w:p>
    <w:p w14:paraId="699B6148" w14:textId="77777777" w:rsidR="005F1F1F" w:rsidRPr="00C40870" w:rsidRDefault="005F1F1F" w:rsidP="005A3942">
      <w:pPr>
        <w:jc w:val="both"/>
        <w:rPr>
          <w:rFonts w:ascii="Arial" w:hAnsi="Arial" w:cs="Arial"/>
          <w:b/>
          <w:color w:val="0070C0"/>
          <w:sz w:val="18"/>
          <w:szCs w:val="18"/>
        </w:rPr>
      </w:pPr>
    </w:p>
    <w:p w14:paraId="509CDC46" w14:textId="2CBB40DF" w:rsidR="005A3942" w:rsidRDefault="00F47257" w:rsidP="005A3942">
      <w:pPr>
        <w:pStyle w:val="Prrafodelista"/>
        <w:widowControl w:val="0"/>
        <w:numPr>
          <w:ilvl w:val="1"/>
          <w:numId w:val="37"/>
        </w:numPr>
        <w:ind w:left="851" w:hanging="284"/>
        <w:jc w:val="both"/>
        <w:rPr>
          <w:rFonts w:ascii="Arial" w:hAnsi="Arial" w:cs="Arial"/>
          <w:b/>
          <w:sz w:val="20"/>
        </w:rPr>
      </w:pPr>
      <w:r w:rsidRPr="00C40870">
        <w:rPr>
          <w:rFonts w:ascii="Arial" w:hAnsi="Arial" w:cs="Arial"/>
          <w:b/>
          <w:sz w:val="20"/>
        </w:rPr>
        <w:t>SUBCONTRATACIÓN</w:t>
      </w:r>
    </w:p>
    <w:p w14:paraId="26B483E1" w14:textId="77777777" w:rsidR="005A3942" w:rsidRDefault="005A3942" w:rsidP="005A3942">
      <w:pPr>
        <w:pStyle w:val="Prrafodelista"/>
        <w:widowControl w:val="0"/>
        <w:ind w:left="851"/>
        <w:jc w:val="both"/>
        <w:rPr>
          <w:rFonts w:ascii="Arial" w:hAnsi="Arial" w:cs="Arial"/>
          <w:b/>
          <w:sz w:val="20"/>
        </w:rPr>
      </w:pPr>
    </w:p>
    <w:p w14:paraId="7C7F6630" w14:textId="49189F1C" w:rsidR="00F47257" w:rsidRPr="005A3942" w:rsidRDefault="005A3942" w:rsidP="005A3942">
      <w:pPr>
        <w:pStyle w:val="Prrafodelista"/>
        <w:widowControl w:val="0"/>
        <w:ind w:left="851"/>
        <w:jc w:val="both"/>
        <w:rPr>
          <w:rFonts w:ascii="Arial" w:hAnsi="Arial" w:cs="Arial"/>
          <w:b/>
          <w:sz w:val="20"/>
        </w:rPr>
      </w:pPr>
      <w:r w:rsidRPr="005A3942">
        <w:rPr>
          <w:rFonts w:ascii="Arial" w:hAnsi="Arial" w:cs="Arial"/>
          <w:bCs/>
          <w:color w:val="auto"/>
          <w:sz w:val="18"/>
          <w:szCs w:val="18"/>
        </w:rPr>
        <w:t>No corresponde</w:t>
      </w:r>
    </w:p>
    <w:p w14:paraId="5AC574ED" w14:textId="77777777" w:rsidR="00F47257" w:rsidRPr="00C40870" w:rsidRDefault="00F47257" w:rsidP="00F47257">
      <w:pPr>
        <w:widowControl w:val="0"/>
        <w:jc w:val="both"/>
        <w:rPr>
          <w:rFonts w:ascii="Arial" w:hAnsi="Arial" w:cs="Arial"/>
          <w:b/>
          <w:sz w:val="20"/>
        </w:rPr>
      </w:pPr>
    </w:p>
    <w:p w14:paraId="73537340" w14:textId="51AE1C94" w:rsidR="000A2E04" w:rsidRPr="00C40870" w:rsidRDefault="005C1FBF" w:rsidP="00AC4AE3">
      <w:pPr>
        <w:pStyle w:val="Prrafodelista"/>
        <w:widowControl w:val="0"/>
        <w:numPr>
          <w:ilvl w:val="1"/>
          <w:numId w:val="37"/>
        </w:numPr>
        <w:ind w:left="851" w:hanging="284"/>
        <w:jc w:val="both"/>
        <w:rPr>
          <w:rFonts w:ascii="Arial" w:hAnsi="Arial" w:cs="Arial"/>
          <w:b/>
          <w:bCs/>
          <w:sz w:val="20"/>
        </w:rPr>
      </w:pPr>
      <w:r w:rsidRPr="00C40870">
        <w:rPr>
          <w:rFonts w:ascii="Arial" w:eastAsia="Times New Roman" w:hAnsi="Arial" w:cs="Arial"/>
          <w:b/>
          <w:bCs/>
          <w:color w:val="auto"/>
          <w:sz w:val="20"/>
          <w:lang w:eastAsia="en-GB"/>
        </w:rPr>
        <w:t xml:space="preserve">FÓRMULAS </w:t>
      </w:r>
      <w:r w:rsidR="000A2E04" w:rsidRPr="00C40870">
        <w:rPr>
          <w:rFonts w:ascii="Arial" w:eastAsia="Times New Roman" w:hAnsi="Arial" w:cs="Arial"/>
          <w:b/>
          <w:bCs/>
          <w:color w:val="auto"/>
          <w:sz w:val="20"/>
          <w:lang w:eastAsia="en-GB"/>
        </w:rPr>
        <w:t>DE REAJUSTES</w:t>
      </w:r>
    </w:p>
    <w:p w14:paraId="637962CC" w14:textId="77777777" w:rsidR="000A2E04" w:rsidRPr="00C40870" w:rsidRDefault="000A2E04" w:rsidP="000A2E04">
      <w:pPr>
        <w:widowControl w:val="0"/>
        <w:ind w:left="1440"/>
        <w:contextualSpacing/>
        <w:jc w:val="both"/>
        <w:rPr>
          <w:rFonts w:ascii="Arial" w:eastAsia="Times New Roman" w:hAnsi="Arial" w:cs="Arial"/>
          <w:bCs/>
          <w:color w:val="auto"/>
          <w:sz w:val="20"/>
          <w:lang w:eastAsia="en-GB"/>
        </w:rPr>
      </w:pPr>
    </w:p>
    <w:p w14:paraId="41ACA69E" w14:textId="28BFC5AB" w:rsidR="000A2E04" w:rsidRPr="005A3942" w:rsidRDefault="000A2E04" w:rsidP="005A3942">
      <w:pPr>
        <w:widowControl w:val="0"/>
        <w:ind w:left="851"/>
        <w:contextualSpacing/>
        <w:jc w:val="both"/>
        <w:rPr>
          <w:rFonts w:ascii="Arial" w:eastAsia="Times New Roman" w:hAnsi="Arial" w:cs="Arial"/>
          <w:b/>
          <w:bCs/>
          <w:color w:val="auto"/>
          <w:sz w:val="20"/>
          <w:lang w:eastAsia="en-GB"/>
        </w:rPr>
      </w:pPr>
      <w:r w:rsidRPr="00C40870">
        <w:rPr>
          <w:rFonts w:ascii="Arial" w:eastAsia="Times New Roman" w:hAnsi="Arial" w:cs="Arial"/>
          <w:bCs/>
          <w:color w:val="auto"/>
          <w:sz w:val="19"/>
          <w:szCs w:val="19"/>
          <w:lang w:val="es-ES" w:eastAsia="es-ES"/>
        </w:rPr>
        <w:t>[DE SER EL CASO, CONSIGNAR LAS F</w:t>
      </w:r>
      <w:r w:rsidR="00B25550" w:rsidRPr="00C40870">
        <w:rPr>
          <w:rFonts w:ascii="Arial" w:eastAsia="Times New Roman" w:hAnsi="Arial" w:cs="Arial"/>
          <w:bCs/>
          <w:color w:val="auto"/>
          <w:sz w:val="19"/>
          <w:szCs w:val="19"/>
          <w:lang w:val="es-ES" w:eastAsia="es-ES"/>
        </w:rPr>
        <w:t>Ó</w:t>
      </w:r>
      <w:r w:rsidRPr="00C40870">
        <w:rPr>
          <w:rFonts w:ascii="Arial" w:eastAsia="Times New Roman" w:hAnsi="Arial" w:cs="Arial"/>
          <w:bCs/>
          <w:color w:val="auto"/>
          <w:sz w:val="19"/>
          <w:szCs w:val="19"/>
          <w:lang w:val="es-ES" w:eastAsia="es-ES"/>
        </w:rPr>
        <w:t>RMULAS DE REAJUSTE CORRESPONDIENTES Y EL PROCEDIMIENTO DE ACUERDO</w:t>
      </w:r>
      <w:r w:rsidRPr="00C40870">
        <w:rPr>
          <w:rFonts w:ascii="Arial" w:eastAsia="Times New Roman" w:hAnsi="Arial" w:cs="Arial"/>
          <w:color w:val="auto"/>
          <w:sz w:val="19"/>
          <w:szCs w:val="19"/>
          <w:lang w:val="es-ES" w:eastAsia="es-ES"/>
        </w:rPr>
        <w:t xml:space="preserve"> CON LO PREVISTO EN EL NUMERAL 136.2 DEL ARTÍCULO 136 DEL REGLAMENTO</w:t>
      </w:r>
      <w:r w:rsidRPr="00C40870">
        <w:rPr>
          <w:rFonts w:ascii="Arial" w:hAnsi="Arial" w:cs="Arial"/>
          <w:color w:val="auto"/>
          <w:sz w:val="19"/>
          <w:szCs w:val="19"/>
          <w:lang w:val="es-ES"/>
        </w:rPr>
        <w:t>]</w:t>
      </w:r>
    </w:p>
    <w:p w14:paraId="1780C894" w14:textId="77777777" w:rsidR="000A2E04" w:rsidRPr="00C40870" w:rsidRDefault="000A2E04" w:rsidP="000A2E04">
      <w:pPr>
        <w:widowControl w:val="0"/>
        <w:ind w:left="1440"/>
        <w:contextualSpacing/>
        <w:jc w:val="both"/>
        <w:rPr>
          <w:rFonts w:ascii="Arial" w:eastAsia="Times New Roman" w:hAnsi="Arial" w:cs="Arial"/>
          <w:b/>
          <w:bCs/>
          <w:color w:val="auto"/>
          <w:sz w:val="20"/>
          <w:lang w:eastAsia="en-GB"/>
        </w:rPr>
      </w:pPr>
    </w:p>
    <w:p w14:paraId="6423841C" w14:textId="3FCD632F" w:rsidR="00F47257" w:rsidRPr="00C40870" w:rsidRDefault="00F47257" w:rsidP="009D3F8B">
      <w:pPr>
        <w:pStyle w:val="Prrafodelista"/>
        <w:widowControl w:val="0"/>
        <w:numPr>
          <w:ilvl w:val="1"/>
          <w:numId w:val="37"/>
        </w:numPr>
        <w:ind w:left="851" w:hanging="284"/>
        <w:jc w:val="both"/>
        <w:rPr>
          <w:rFonts w:ascii="Arial" w:hAnsi="Arial" w:cs="Arial"/>
          <w:b/>
          <w:bCs/>
          <w:sz w:val="20"/>
        </w:rPr>
      </w:pPr>
      <w:r w:rsidRPr="00C40870">
        <w:rPr>
          <w:rFonts w:ascii="Arial" w:hAnsi="Arial" w:cs="Arial"/>
          <w:b/>
          <w:bCs/>
          <w:sz w:val="20"/>
        </w:rPr>
        <w:t>SOLUCIÓN DE CONTROVERSIAS CONTRA</w:t>
      </w:r>
      <w:r w:rsidR="00072B1B" w:rsidRPr="00C40870">
        <w:rPr>
          <w:rFonts w:ascii="Arial" w:hAnsi="Arial" w:cs="Arial"/>
          <w:b/>
          <w:bCs/>
          <w:sz w:val="20"/>
        </w:rPr>
        <w:t>C</w:t>
      </w:r>
      <w:r w:rsidRPr="00C40870">
        <w:rPr>
          <w:rFonts w:ascii="Arial" w:hAnsi="Arial" w:cs="Arial"/>
          <w:b/>
          <w:bCs/>
          <w:sz w:val="20"/>
        </w:rPr>
        <w:t>T</w:t>
      </w:r>
      <w:r w:rsidR="00072B1B" w:rsidRPr="00C40870">
        <w:rPr>
          <w:rFonts w:ascii="Arial" w:hAnsi="Arial" w:cs="Arial"/>
          <w:b/>
          <w:bCs/>
          <w:sz w:val="20"/>
        </w:rPr>
        <w:t>UALES</w:t>
      </w:r>
    </w:p>
    <w:p w14:paraId="4190021C" w14:textId="77777777" w:rsidR="00F47257" w:rsidRPr="00C40870" w:rsidRDefault="00F47257" w:rsidP="00F47257">
      <w:pPr>
        <w:widowControl w:val="0"/>
        <w:jc w:val="both"/>
        <w:rPr>
          <w:rFonts w:ascii="Arial" w:hAnsi="Arial" w:cs="Arial"/>
          <w:bCs/>
          <w:sz w:val="20"/>
        </w:rPr>
      </w:pPr>
    </w:p>
    <w:p w14:paraId="4CADC124" w14:textId="4B14044C" w:rsidR="00F47257" w:rsidRPr="00C40870" w:rsidRDefault="39B3FD74" w:rsidP="009D3F8B">
      <w:pPr>
        <w:pStyle w:val="Prrafodelista"/>
        <w:widowControl w:val="0"/>
        <w:ind w:left="851"/>
        <w:jc w:val="both"/>
        <w:rPr>
          <w:rFonts w:ascii="Arial" w:hAnsi="Arial" w:cs="Arial"/>
          <w:sz w:val="20"/>
        </w:rPr>
      </w:pPr>
      <w:r w:rsidRPr="00C40870">
        <w:rPr>
          <w:rFonts w:ascii="Arial" w:hAnsi="Arial" w:cs="Arial"/>
          <w:sz w:val="20"/>
        </w:rPr>
        <w:t>Las controversias que surjan entre las partes durante la ejecución del contrato se resuelven mediante</w:t>
      </w:r>
      <w:r w:rsidR="0159B0D1" w:rsidRPr="00C40870">
        <w:rPr>
          <w:rFonts w:ascii="Arial" w:hAnsi="Arial" w:cs="Arial"/>
          <w:sz w:val="20"/>
        </w:rPr>
        <w:t xml:space="preserve"> conciliación, cuando se haya pactado</w:t>
      </w:r>
      <w:r w:rsidR="00A261AC" w:rsidRPr="00C40870">
        <w:rPr>
          <w:rFonts w:ascii="Arial" w:hAnsi="Arial" w:cs="Arial"/>
          <w:sz w:val="20"/>
        </w:rPr>
        <w:t>,</w:t>
      </w:r>
      <w:r w:rsidR="0159B0D1" w:rsidRPr="00C40870">
        <w:rPr>
          <w:rFonts w:ascii="Arial" w:hAnsi="Arial" w:cs="Arial"/>
          <w:sz w:val="20"/>
        </w:rPr>
        <w:t xml:space="preserve"> y</w:t>
      </w:r>
      <w:r w:rsidRPr="00C40870">
        <w:rPr>
          <w:rFonts w:ascii="Arial" w:hAnsi="Arial" w:cs="Arial"/>
          <w:sz w:val="20"/>
        </w:rPr>
        <w:t xml:space="preserve"> arbitraje. </w:t>
      </w:r>
    </w:p>
    <w:p w14:paraId="1A5D147B" w14:textId="77777777" w:rsidR="00F47257" w:rsidRPr="00C40870" w:rsidRDefault="00F47257" w:rsidP="00F47257">
      <w:pPr>
        <w:widowControl w:val="0"/>
        <w:jc w:val="both"/>
        <w:rPr>
          <w:rFonts w:ascii="Arial" w:hAnsi="Arial" w:cs="Arial"/>
          <w:b/>
          <w:sz w:val="20"/>
        </w:rPr>
      </w:pPr>
    </w:p>
    <w:p w14:paraId="64E1BD46" w14:textId="0B71271A" w:rsidR="00D27DB7" w:rsidRPr="00C40870" w:rsidRDefault="003B790A" w:rsidP="005641A3">
      <w:pPr>
        <w:pStyle w:val="Prrafodelista"/>
        <w:widowControl w:val="0"/>
        <w:ind w:left="851"/>
        <w:jc w:val="both"/>
        <w:rPr>
          <w:rFonts w:ascii="Arial" w:hAnsi="Arial" w:cs="Arial"/>
          <w:sz w:val="20"/>
        </w:rPr>
      </w:pPr>
      <w:r w:rsidRPr="00C40870">
        <w:rPr>
          <w:rFonts w:ascii="Arial" w:hAnsi="Arial" w:cs="Arial"/>
          <w:sz w:val="20"/>
        </w:rPr>
        <w:t xml:space="preserve">Para </w:t>
      </w:r>
      <w:r w:rsidR="00850939" w:rsidRPr="00C40870">
        <w:rPr>
          <w:rFonts w:ascii="Arial" w:hAnsi="Arial" w:cs="Arial"/>
          <w:sz w:val="20"/>
        </w:rPr>
        <w:t>el caso de arbitraje</w:t>
      </w:r>
      <w:r w:rsidRPr="00C40870">
        <w:rPr>
          <w:rFonts w:ascii="Arial" w:hAnsi="Arial" w:cs="Arial"/>
          <w:sz w:val="20"/>
        </w:rPr>
        <w:t>, el postor ganador de la buena pro selecciona una de las siguientes Instituciones Arbitrales para administrarlo</w:t>
      </w:r>
      <w:r w:rsidR="00A34C8D" w:rsidRPr="00C40870">
        <w:rPr>
          <w:rFonts w:ascii="Arial" w:hAnsi="Arial" w:cs="Arial"/>
          <w:sz w:val="20"/>
        </w:rPr>
        <w:t>:</w:t>
      </w:r>
    </w:p>
    <w:p w14:paraId="0F7A1451" w14:textId="77777777" w:rsidR="0003189C" w:rsidRPr="00C40870" w:rsidRDefault="0003189C" w:rsidP="0003189C">
      <w:pPr>
        <w:widowControl w:val="0"/>
        <w:ind w:left="720" w:firstLine="720"/>
        <w:jc w:val="both"/>
        <w:rPr>
          <w:rFonts w:ascii="Arial" w:hAnsi="Arial" w:cs="Arial"/>
          <w:b/>
          <w:bCs/>
          <w:color w:val="0070C0"/>
          <w:sz w:val="18"/>
          <w:szCs w:val="18"/>
        </w:rPr>
      </w:pPr>
    </w:p>
    <w:p w14:paraId="54A627AB" w14:textId="77777777" w:rsidR="005E3A52" w:rsidRPr="00C40870" w:rsidRDefault="005E3A52" w:rsidP="0003189C">
      <w:pPr>
        <w:widowControl w:val="0"/>
        <w:ind w:left="720" w:firstLine="720"/>
        <w:jc w:val="both"/>
        <w:rPr>
          <w:rFonts w:ascii="Arial" w:hAnsi="Arial" w:cs="Arial"/>
          <w:b/>
          <w:bCs/>
          <w:color w:val="0070C0"/>
          <w:sz w:val="18"/>
          <w:szCs w:val="18"/>
        </w:rPr>
      </w:pPr>
    </w:p>
    <w:tbl>
      <w:tblPr>
        <w:tblStyle w:val="Tablaconcuadrcula"/>
        <w:tblW w:w="0" w:type="auto"/>
        <w:tblInd w:w="279"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435"/>
        <w:gridCol w:w="7152"/>
        <w:gridCol w:w="1195"/>
      </w:tblGrid>
      <w:tr w:rsidR="005A3942" w:rsidRPr="007B3C2A" w14:paraId="17F8D303" w14:textId="77777777" w:rsidTr="00235868">
        <w:trPr>
          <w:trHeight w:val="113"/>
        </w:trPr>
        <w:tc>
          <w:tcPr>
            <w:tcW w:w="435" w:type="dxa"/>
          </w:tcPr>
          <w:p w14:paraId="3FAF8232" w14:textId="77777777" w:rsidR="005A3942" w:rsidRPr="007B3C2A" w:rsidRDefault="005A3942" w:rsidP="00235868">
            <w:pPr>
              <w:pStyle w:val="Prrafodelista"/>
              <w:widowControl w:val="0"/>
              <w:ind w:left="0"/>
              <w:jc w:val="center"/>
              <w:rPr>
                <w:rFonts w:ascii="Arial" w:hAnsi="Arial" w:cs="Arial"/>
                <w:b/>
                <w:sz w:val="16"/>
                <w:szCs w:val="16"/>
              </w:rPr>
            </w:pPr>
            <w:bookmarkStart w:id="0" w:name="_Hlk224117137"/>
            <w:r w:rsidRPr="007B3C2A">
              <w:rPr>
                <w:rFonts w:ascii="Arial" w:hAnsi="Arial" w:cs="Arial"/>
                <w:b/>
                <w:sz w:val="16"/>
                <w:szCs w:val="16"/>
              </w:rPr>
              <w:t>N.º</w:t>
            </w:r>
          </w:p>
        </w:tc>
        <w:tc>
          <w:tcPr>
            <w:tcW w:w="7152" w:type="dxa"/>
          </w:tcPr>
          <w:p w14:paraId="4B22A0D7" w14:textId="77777777" w:rsidR="005A3942" w:rsidRPr="007B3C2A" w:rsidRDefault="005A3942" w:rsidP="00235868">
            <w:pPr>
              <w:pStyle w:val="Prrafodelista"/>
              <w:widowControl w:val="0"/>
              <w:ind w:left="0"/>
              <w:jc w:val="center"/>
              <w:rPr>
                <w:rFonts w:ascii="Arial" w:hAnsi="Arial" w:cs="Arial"/>
                <w:b/>
                <w:sz w:val="16"/>
                <w:szCs w:val="16"/>
              </w:rPr>
            </w:pPr>
            <w:r w:rsidRPr="007B3C2A">
              <w:rPr>
                <w:rFonts w:ascii="Arial" w:hAnsi="Arial" w:cs="Arial"/>
                <w:b/>
                <w:sz w:val="16"/>
                <w:szCs w:val="16"/>
              </w:rPr>
              <w:t>INSTITUCIONES ARBITRALES</w:t>
            </w:r>
          </w:p>
        </w:tc>
        <w:tc>
          <w:tcPr>
            <w:tcW w:w="1195" w:type="dxa"/>
          </w:tcPr>
          <w:p w14:paraId="0A81286F" w14:textId="77777777" w:rsidR="005A3942" w:rsidRPr="007B3C2A" w:rsidRDefault="005A3942" w:rsidP="00235868">
            <w:pPr>
              <w:pStyle w:val="Prrafodelista"/>
              <w:widowControl w:val="0"/>
              <w:ind w:left="0"/>
              <w:jc w:val="center"/>
              <w:rPr>
                <w:rFonts w:ascii="Arial" w:hAnsi="Arial" w:cs="Arial"/>
                <w:b/>
                <w:sz w:val="16"/>
                <w:szCs w:val="16"/>
              </w:rPr>
            </w:pPr>
            <w:r w:rsidRPr="007B3C2A">
              <w:rPr>
                <w:rFonts w:ascii="Arial" w:hAnsi="Arial" w:cs="Arial"/>
                <w:b/>
                <w:sz w:val="16"/>
                <w:szCs w:val="16"/>
              </w:rPr>
              <w:t>RUC</w:t>
            </w:r>
          </w:p>
        </w:tc>
      </w:tr>
      <w:tr w:rsidR="005A3942" w:rsidRPr="007B3C2A" w14:paraId="7165B8EC" w14:textId="77777777" w:rsidTr="00235868">
        <w:trPr>
          <w:trHeight w:val="70"/>
        </w:trPr>
        <w:tc>
          <w:tcPr>
            <w:tcW w:w="435" w:type="dxa"/>
          </w:tcPr>
          <w:p w14:paraId="3FC3E5C5" w14:textId="77777777" w:rsidR="005A3942" w:rsidRPr="007B3C2A" w:rsidRDefault="005A3942"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1</w:t>
            </w:r>
          </w:p>
        </w:tc>
        <w:tc>
          <w:tcPr>
            <w:tcW w:w="7152" w:type="dxa"/>
          </w:tcPr>
          <w:p w14:paraId="59527B93" w14:textId="77777777" w:rsidR="005A3942" w:rsidRPr="007B3C2A" w:rsidRDefault="005A3942"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ARKADIA CENTRO DE ARBITRAJE Y CONCILIACIÓN</w:t>
            </w:r>
          </w:p>
        </w:tc>
        <w:tc>
          <w:tcPr>
            <w:tcW w:w="1195" w:type="dxa"/>
          </w:tcPr>
          <w:p w14:paraId="4C5B9B68" w14:textId="77777777" w:rsidR="005A3942" w:rsidRPr="007B3C2A" w:rsidRDefault="005A3942" w:rsidP="00235868">
            <w:pPr>
              <w:pStyle w:val="Prrafodelista"/>
              <w:widowControl w:val="0"/>
              <w:ind w:left="0"/>
              <w:jc w:val="both"/>
              <w:rPr>
                <w:rFonts w:ascii="Arial" w:hAnsi="Arial" w:cs="Arial"/>
                <w:bCs/>
                <w:sz w:val="16"/>
                <w:szCs w:val="16"/>
              </w:rPr>
            </w:pPr>
            <w:r w:rsidRPr="007B3C2A">
              <w:rPr>
                <w:rFonts w:ascii="Arial" w:hAnsi="Arial" w:cs="Arial"/>
                <w:bCs/>
                <w:sz w:val="16"/>
                <w:szCs w:val="16"/>
              </w:rPr>
              <w:t>20490229567</w:t>
            </w:r>
          </w:p>
        </w:tc>
      </w:tr>
      <w:tr w:rsidR="005A3942" w:rsidRPr="007B3C2A" w14:paraId="1443CB3F" w14:textId="77777777" w:rsidTr="00235868">
        <w:trPr>
          <w:trHeight w:val="113"/>
        </w:trPr>
        <w:tc>
          <w:tcPr>
            <w:tcW w:w="435" w:type="dxa"/>
          </w:tcPr>
          <w:p w14:paraId="66743543" w14:textId="77777777" w:rsidR="005A3942" w:rsidRPr="007B3C2A" w:rsidRDefault="005A3942"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2</w:t>
            </w:r>
          </w:p>
        </w:tc>
        <w:tc>
          <w:tcPr>
            <w:tcW w:w="7152" w:type="dxa"/>
          </w:tcPr>
          <w:p w14:paraId="132C2B2D" w14:textId="77777777" w:rsidR="005A3942" w:rsidRPr="007B3C2A" w:rsidRDefault="005A3942"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CENTRO DE ARBITRAJE Y RESOLUCIÓN DE DISPUTAS ELIT ARBITRIUM SOCIEDAD ANÓNIMA CERRADA -ELIT ARBITRIUM SAC</w:t>
            </w:r>
          </w:p>
        </w:tc>
        <w:tc>
          <w:tcPr>
            <w:tcW w:w="1195" w:type="dxa"/>
          </w:tcPr>
          <w:p w14:paraId="20811D0A" w14:textId="77777777" w:rsidR="005A3942" w:rsidRPr="007B3C2A" w:rsidRDefault="005A3942" w:rsidP="00235868">
            <w:pPr>
              <w:pStyle w:val="Prrafodelista"/>
              <w:widowControl w:val="0"/>
              <w:ind w:left="0"/>
              <w:rPr>
                <w:rFonts w:ascii="Arial" w:hAnsi="Arial" w:cs="Arial"/>
                <w:bCs/>
                <w:sz w:val="16"/>
                <w:szCs w:val="16"/>
              </w:rPr>
            </w:pPr>
            <w:r w:rsidRPr="007B3C2A">
              <w:rPr>
                <w:rFonts w:ascii="Arial" w:hAnsi="Arial" w:cs="Arial"/>
                <w:bCs/>
                <w:sz w:val="16"/>
                <w:szCs w:val="16"/>
              </w:rPr>
              <w:t>20603618875</w:t>
            </w:r>
          </w:p>
        </w:tc>
      </w:tr>
      <w:tr w:rsidR="005A3942" w:rsidRPr="007B3C2A" w14:paraId="58BA1618" w14:textId="77777777" w:rsidTr="00235868">
        <w:trPr>
          <w:trHeight w:val="70"/>
        </w:trPr>
        <w:tc>
          <w:tcPr>
            <w:tcW w:w="435" w:type="dxa"/>
          </w:tcPr>
          <w:p w14:paraId="07D8F5B9" w14:textId="77777777" w:rsidR="005A3942" w:rsidRPr="007B3C2A" w:rsidRDefault="005A3942" w:rsidP="00235868">
            <w:pPr>
              <w:pStyle w:val="Prrafodelista"/>
              <w:widowControl w:val="0"/>
              <w:ind w:left="0"/>
              <w:jc w:val="center"/>
              <w:rPr>
                <w:rFonts w:ascii="Arial" w:hAnsi="Arial" w:cs="Arial"/>
                <w:bCs/>
                <w:sz w:val="16"/>
                <w:szCs w:val="16"/>
              </w:rPr>
            </w:pPr>
            <w:r w:rsidRPr="007B3C2A">
              <w:rPr>
                <w:rFonts w:ascii="Arial" w:hAnsi="Arial" w:cs="Arial"/>
                <w:bCs/>
                <w:sz w:val="16"/>
                <w:szCs w:val="16"/>
              </w:rPr>
              <w:t>3</w:t>
            </w:r>
          </w:p>
        </w:tc>
        <w:tc>
          <w:tcPr>
            <w:tcW w:w="7152" w:type="dxa"/>
          </w:tcPr>
          <w:p w14:paraId="295778C6" w14:textId="77777777" w:rsidR="005A3942" w:rsidRPr="007B3C2A" w:rsidRDefault="005A3942" w:rsidP="00235868">
            <w:pPr>
              <w:pStyle w:val="Prrafodelista"/>
              <w:widowControl w:val="0"/>
              <w:ind w:left="0"/>
              <w:rPr>
                <w:rFonts w:ascii="Arial" w:hAnsi="Arial" w:cs="Arial"/>
                <w:bCs/>
                <w:sz w:val="16"/>
                <w:szCs w:val="16"/>
              </w:rPr>
            </w:pPr>
            <w:r w:rsidRPr="007B3C2A">
              <w:rPr>
                <w:rFonts w:ascii="Arial" w:hAnsi="Arial" w:cs="Arial"/>
                <w:bCs/>
                <w:sz w:val="16"/>
                <w:szCs w:val="16"/>
              </w:rPr>
              <w:t>THE ANKAWA GLOBAL GROUP SOCIEDAD ANÓNIMA CERRADA</w:t>
            </w:r>
          </w:p>
        </w:tc>
        <w:tc>
          <w:tcPr>
            <w:tcW w:w="1195" w:type="dxa"/>
          </w:tcPr>
          <w:p w14:paraId="1BC1111C" w14:textId="77777777" w:rsidR="005A3942" w:rsidRPr="007B3C2A" w:rsidRDefault="005A3942" w:rsidP="00235868">
            <w:pPr>
              <w:pStyle w:val="Prrafodelista"/>
              <w:widowControl w:val="0"/>
              <w:ind w:left="0"/>
              <w:rPr>
                <w:rFonts w:ascii="Arial" w:hAnsi="Arial" w:cs="Arial"/>
                <w:bCs/>
                <w:sz w:val="16"/>
                <w:szCs w:val="16"/>
              </w:rPr>
            </w:pPr>
            <w:r w:rsidRPr="007B3C2A">
              <w:rPr>
                <w:rFonts w:ascii="Arial" w:hAnsi="Arial" w:cs="Arial"/>
                <w:bCs/>
                <w:sz w:val="16"/>
                <w:szCs w:val="16"/>
              </w:rPr>
              <w:t>20605105514</w:t>
            </w:r>
          </w:p>
        </w:tc>
      </w:tr>
      <w:bookmarkEnd w:id="0"/>
    </w:tbl>
    <w:p w14:paraId="451C8876" w14:textId="77777777" w:rsidR="00FF5767" w:rsidRPr="00C40870" w:rsidRDefault="00FF5767" w:rsidP="007875AE">
      <w:pPr>
        <w:widowControl w:val="0"/>
        <w:jc w:val="both"/>
        <w:rPr>
          <w:rFonts w:ascii="Arial" w:hAnsi="Arial" w:cs="Arial"/>
          <w:b/>
          <w:bCs/>
          <w:color w:val="0070C0"/>
          <w:sz w:val="18"/>
          <w:szCs w:val="18"/>
        </w:rPr>
      </w:pPr>
    </w:p>
    <w:p w14:paraId="73FD6268" w14:textId="35C936D0" w:rsidR="0019004E" w:rsidRDefault="0019004E" w:rsidP="00511FA4">
      <w:pPr>
        <w:pStyle w:val="Prrafodelista"/>
        <w:widowControl w:val="0"/>
        <w:numPr>
          <w:ilvl w:val="1"/>
          <w:numId w:val="37"/>
        </w:numPr>
        <w:ind w:left="851" w:hanging="284"/>
        <w:jc w:val="both"/>
        <w:rPr>
          <w:rFonts w:ascii="Arial" w:hAnsi="Arial" w:cs="Arial"/>
          <w:b/>
          <w:bCs/>
          <w:color w:val="000000" w:themeColor="text1"/>
          <w:sz w:val="20"/>
        </w:rPr>
      </w:pPr>
      <w:r>
        <w:rPr>
          <w:rFonts w:ascii="Arial" w:hAnsi="Arial" w:cs="Arial"/>
          <w:b/>
          <w:bCs/>
          <w:color w:val="000000" w:themeColor="text1"/>
          <w:sz w:val="20"/>
        </w:rPr>
        <w:t>GARANTIAS</w:t>
      </w:r>
    </w:p>
    <w:p w14:paraId="0348A2BB" w14:textId="77777777" w:rsidR="0019004E" w:rsidRDefault="0019004E" w:rsidP="0019004E">
      <w:pPr>
        <w:pStyle w:val="Prrafodelista"/>
        <w:widowControl w:val="0"/>
        <w:ind w:left="851"/>
        <w:jc w:val="both"/>
        <w:rPr>
          <w:rFonts w:ascii="Arial" w:hAnsi="Arial" w:cs="Arial"/>
          <w:b/>
          <w:bCs/>
          <w:color w:val="000000" w:themeColor="text1"/>
          <w:sz w:val="20"/>
        </w:rPr>
      </w:pPr>
    </w:p>
    <w:p w14:paraId="4968B802" w14:textId="65AA2155" w:rsidR="0019004E" w:rsidRDefault="0019004E" w:rsidP="0019004E">
      <w:pPr>
        <w:widowControl w:val="0"/>
        <w:ind w:left="567"/>
        <w:jc w:val="both"/>
        <w:rPr>
          <w:rFonts w:ascii="Arial" w:hAnsi="Arial" w:cs="Arial"/>
          <w:sz w:val="20"/>
        </w:rPr>
      </w:pPr>
      <w:bookmarkStart w:id="1" w:name="_Hlk224117644"/>
      <w:r w:rsidRPr="00FE3AC8">
        <w:rPr>
          <w:rFonts w:ascii="Arial" w:hAnsi="Arial" w:cs="Arial"/>
          <w:sz w:val="20"/>
        </w:rPr>
        <w:t>El postor ganador entrega a la entidad contratante, como requisito indispensable para perfeccionar el contrato, una garantía de fiel cumplimiento por una suma equivalente al 10% del monto del contrato original. En los contratos de servicios cuyos montos sean menores o iguales a 50 UIT no corresponde presentar garantía de fiel cumplimiento.</w:t>
      </w:r>
      <w:bookmarkEnd w:id="1"/>
    </w:p>
    <w:p w14:paraId="47211338" w14:textId="77777777" w:rsidR="0019004E" w:rsidRPr="001A3FAC" w:rsidRDefault="0019004E" w:rsidP="001A3FAC">
      <w:pPr>
        <w:widowControl w:val="0"/>
        <w:jc w:val="both"/>
        <w:rPr>
          <w:rFonts w:ascii="Arial" w:hAnsi="Arial" w:cs="Arial"/>
          <w:b/>
          <w:bCs/>
          <w:color w:val="000000" w:themeColor="text1"/>
          <w:sz w:val="20"/>
        </w:rPr>
      </w:pPr>
    </w:p>
    <w:p w14:paraId="3E1FB58C" w14:textId="4BE8C8B6" w:rsidR="00F23A5F" w:rsidRPr="00F23A5F" w:rsidRDefault="00F23A5F" w:rsidP="00511FA4">
      <w:pPr>
        <w:pStyle w:val="Prrafodelista"/>
        <w:widowControl w:val="0"/>
        <w:numPr>
          <w:ilvl w:val="1"/>
          <w:numId w:val="37"/>
        </w:numPr>
        <w:ind w:left="851" w:hanging="284"/>
        <w:jc w:val="both"/>
        <w:rPr>
          <w:rFonts w:ascii="Arial" w:hAnsi="Arial" w:cs="Arial"/>
          <w:b/>
          <w:bCs/>
          <w:color w:val="000000" w:themeColor="text1"/>
          <w:sz w:val="20"/>
        </w:rPr>
      </w:pPr>
      <w:bookmarkStart w:id="2" w:name="_Hlk224117707"/>
      <w:r w:rsidRPr="00FE3AC8">
        <w:rPr>
          <w:rFonts w:ascii="Arial" w:hAnsi="Arial" w:cs="Arial"/>
          <w:b/>
          <w:bCs/>
          <w:sz w:val="20"/>
        </w:rPr>
        <w:t>CLÁUSULA AN</w:t>
      </w:r>
      <w:r w:rsidRPr="00FE3AC8">
        <w:rPr>
          <w:rFonts w:ascii="Arial" w:eastAsia="Calibri" w:hAnsi="Arial" w:cs="Arial"/>
          <w:b/>
          <w:bCs/>
          <w:sz w:val="20"/>
        </w:rPr>
        <w:t>TI</w:t>
      </w:r>
      <w:r w:rsidRPr="00FE3AC8">
        <w:rPr>
          <w:rFonts w:ascii="Arial" w:hAnsi="Arial" w:cs="Arial"/>
          <w:b/>
          <w:bCs/>
          <w:sz w:val="20"/>
        </w:rPr>
        <w:t>CORRUPCIÓN Y AN</w:t>
      </w:r>
      <w:r w:rsidRPr="00FE3AC8">
        <w:rPr>
          <w:rFonts w:ascii="Arial" w:eastAsia="Calibri" w:hAnsi="Arial" w:cs="Arial"/>
          <w:b/>
          <w:bCs/>
          <w:sz w:val="20"/>
        </w:rPr>
        <w:t>TI</w:t>
      </w:r>
      <w:r w:rsidRPr="00FE3AC8">
        <w:rPr>
          <w:rFonts w:ascii="Arial" w:hAnsi="Arial" w:cs="Arial"/>
          <w:b/>
          <w:bCs/>
          <w:sz w:val="20"/>
        </w:rPr>
        <w:t>SOBORNO</w:t>
      </w:r>
      <w:bookmarkEnd w:id="2"/>
    </w:p>
    <w:p w14:paraId="155ED571" w14:textId="77777777" w:rsidR="00F23A5F" w:rsidRPr="00F23A5F" w:rsidRDefault="00F23A5F" w:rsidP="00F23A5F">
      <w:pPr>
        <w:widowControl w:val="0"/>
        <w:ind w:left="567"/>
        <w:jc w:val="both"/>
        <w:rPr>
          <w:rFonts w:ascii="Arial" w:hAnsi="Arial" w:cs="Arial"/>
          <w:color w:val="000000" w:themeColor="text1"/>
          <w:sz w:val="20"/>
        </w:rPr>
      </w:pPr>
      <w:r w:rsidRPr="00F23A5F">
        <w:rPr>
          <w:rFonts w:ascii="Arial" w:hAnsi="Arial" w:cs="Arial"/>
          <w:color w:val="000000" w:themeColor="text1"/>
          <w:sz w:val="20"/>
        </w:rPr>
        <w:t xml:space="preserve">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w:t>
      </w:r>
      <w:r w:rsidRPr="00F23A5F">
        <w:rPr>
          <w:rFonts w:ascii="Arial" w:hAnsi="Arial" w:cs="Arial"/>
          <w:color w:val="000000" w:themeColor="text1"/>
          <w:sz w:val="20"/>
        </w:rPr>
        <w:lastRenderedPageBreak/>
        <w:t>de la entidad contratante.</w:t>
      </w:r>
    </w:p>
    <w:p w14:paraId="722EFF2E" w14:textId="77777777" w:rsidR="00F23A5F" w:rsidRPr="00F23A5F" w:rsidRDefault="00F23A5F" w:rsidP="00F23A5F">
      <w:pPr>
        <w:widowControl w:val="0"/>
        <w:ind w:left="567"/>
        <w:jc w:val="both"/>
        <w:rPr>
          <w:rFonts w:ascii="Arial" w:hAnsi="Arial" w:cs="Arial"/>
          <w:color w:val="000000" w:themeColor="text1"/>
          <w:sz w:val="20"/>
        </w:rPr>
      </w:pPr>
    </w:p>
    <w:p w14:paraId="3C68DDE9" w14:textId="7FF43828" w:rsidR="00F23A5F" w:rsidRDefault="00F23A5F" w:rsidP="00F23A5F">
      <w:pPr>
        <w:widowControl w:val="0"/>
        <w:ind w:left="567"/>
        <w:jc w:val="both"/>
        <w:rPr>
          <w:rFonts w:ascii="Arial" w:hAnsi="Arial" w:cs="Arial"/>
          <w:color w:val="000000" w:themeColor="text1"/>
          <w:sz w:val="20"/>
        </w:rPr>
      </w:pPr>
      <w:r w:rsidRPr="00F23A5F">
        <w:rPr>
          <w:rFonts w:ascii="Arial" w:hAnsi="Arial" w:cs="Arial"/>
          <w:color w:val="000000" w:themeColor="text1"/>
          <w:sz w:val="2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571B584E" w14:textId="4F179941" w:rsidR="00F23A5F" w:rsidRDefault="00F23A5F" w:rsidP="00F23A5F">
      <w:pPr>
        <w:widowControl w:val="0"/>
        <w:ind w:left="567"/>
        <w:jc w:val="both"/>
        <w:rPr>
          <w:rFonts w:ascii="Arial" w:hAnsi="Arial" w:cs="Arial"/>
          <w:color w:val="000000" w:themeColor="text1"/>
          <w:sz w:val="20"/>
        </w:rPr>
      </w:pPr>
    </w:p>
    <w:p w14:paraId="3A2441E3" w14:textId="77777777" w:rsidR="00F23A5F" w:rsidRPr="00987DCF" w:rsidRDefault="00F23A5F" w:rsidP="00F23A5F">
      <w:pPr>
        <w:ind w:left="567"/>
        <w:jc w:val="both"/>
        <w:rPr>
          <w:rFonts w:ascii="Arial" w:hAnsi="Arial" w:cs="Arial"/>
          <w:sz w:val="20"/>
        </w:rPr>
      </w:pPr>
      <w:r w:rsidRPr="00987DCF">
        <w:rPr>
          <w:rFonts w:ascii="Arial" w:hAnsi="Arial" w:cs="Arial"/>
          <w:sz w:val="2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w:t>
      </w:r>
      <w:r w:rsidRPr="00987DCF">
        <w:rPr>
          <w:rStyle w:val="Refdenotaalpie"/>
          <w:rFonts w:ascii="Arial" w:hAnsi="Arial" w:cs="Arial"/>
          <w:sz w:val="20"/>
        </w:rPr>
        <w:footnoteReference w:id="2"/>
      </w:r>
      <w:r w:rsidRPr="00987DCF">
        <w:rPr>
          <w:rFonts w:ascii="Arial" w:hAnsi="Arial" w:cs="Arial"/>
          <w:sz w:val="20"/>
        </w:rPr>
        <w:t xml:space="preserve"> y/o cualquier servidor de la entidad contratante, con la finalidad de obtener alguna ventaja indebida o beneficio ilícito.  En esa línea, se obliga a adoptar las medidas técnicas,</w:t>
      </w:r>
      <w:r w:rsidRPr="00C30CEE">
        <w:rPr>
          <w:rFonts w:ascii="Arial" w:hAnsi="Arial" w:cs="Arial"/>
          <w:sz w:val="20"/>
        </w:rPr>
        <w:t xml:space="preserve"> </w:t>
      </w:r>
      <w:r w:rsidRPr="00987DCF">
        <w:rPr>
          <w:rFonts w:ascii="Arial" w:hAnsi="Arial" w:cs="Arial"/>
          <w:sz w:val="20"/>
        </w:rPr>
        <w:t>organizativas y/o de personal necesarias para asegurar que no se practiquen los actos previamente señalados.</w:t>
      </w:r>
    </w:p>
    <w:p w14:paraId="1C0074F0" w14:textId="77777777" w:rsidR="00F23A5F" w:rsidRPr="00987DCF" w:rsidRDefault="00F23A5F" w:rsidP="00F23A5F">
      <w:pPr>
        <w:tabs>
          <w:tab w:val="left" w:pos="2127"/>
        </w:tabs>
        <w:spacing w:line="259" w:lineRule="auto"/>
        <w:ind w:left="426"/>
        <w:jc w:val="both"/>
        <w:rPr>
          <w:rFonts w:ascii="Arial" w:hAnsi="Arial" w:cs="Arial"/>
          <w:sz w:val="20"/>
        </w:rPr>
      </w:pPr>
    </w:p>
    <w:p w14:paraId="5892DC00" w14:textId="77777777" w:rsidR="00F23A5F" w:rsidRPr="00987DCF" w:rsidRDefault="00F23A5F" w:rsidP="00F23A5F">
      <w:pPr>
        <w:ind w:left="567"/>
        <w:jc w:val="both"/>
        <w:rPr>
          <w:rFonts w:ascii="Arial" w:hAnsi="Arial" w:cs="Arial"/>
          <w:sz w:val="20"/>
        </w:rPr>
      </w:pPr>
      <w:r w:rsidRPr="00987DCF">
        <w:rPr>
          <w:rFonts w:ascii="Arial" w:hAnsi="Arial" w:cs="Arial"/>
          <w:sz w:val="20"/>
        </w:rPr>
        <w:t>Adicionalmente, EL CONTRATISTA se compromete a denunciar oportunamente ante las autoridades competentes los actos de corrupción o de inconducta funcional de los cuales tuviera conocimiento durante la ejecución del contrato con LA ENTIDAD CONTRATANTE.</w:t>
      </w:r>
    </w:p>
    <w:p w14:paraId="150ECA6A" w14:textId="77777777" w:rsidR="00F23A5F" w:rsidRPr="00987DCF" w:rsidRDefault="00F23A5F" w:rsidP="00F23A5F">
      <w:pPr>
        <w:spacing w:line="259" w:lineRule="auto"/>
        <w:ind w:left="284"/>
        <w:jc w:val="both"/>
        <w:rPr>
          <w:rFonts w:ascii="Arial" w:hAnsi="Arial" w:cs="Arial"/>
          <w:sz w:val="20"/>
        </w:rPr>
      </w:pPr>
    </w:p>
    <w:p w14:paraId="7377F2E3" w14:textId="77777777" w:rsidR="00F23A5F" w:rsidRPr="00987DCF" w:rsidRDefault="00F23A5F" w:rsidP="00F23A5F">
      <w:pPr>
        <w:ind w:left="567"/>
        <w:jc w:val="both"/>
        <w:rPr>
          <w:rFonts w:ascii="Arial" w:hAnsi="Arial" w:cs="Arial"/>
          <w:sz w:val="20"/>
        </w:rPr>
      </w:pPr>
      <w:r w:rsidRPr="00987DCF">
        <w:rPr>
          <w:rFonts w:ascii="Arial" w:hAnsi="Arial" w:cs="Arial"/>
          <w:sz w:val="20"/>
        </w:rPr>
        <w:t xml:space="preserve">Tratándose de una persona jurídica, lo anterior se extiende a sus accionistas, </w:t>
      </w:r>
      <w:proofErr w:type="spellStart"/>
      <w:r w:rsidRPr="00987DCF">
        <w:rPr>
          <w:rFonts w:ascii="Arial" w:hAnsi="Arial" w:cs="Arial"/>
          <w:sz w:val="20"/>
        </w:rPr>
        <w:t>participacionistas</w:t>
      </w:r>
      <w:proofErr w:type="spellEnd"/>
      <w:r w:rsidRPr="00987DCF">
        <w:rPr>
          <w:rFonts w:ascii="Arial" w:hAnsi="Arial" w:cs="Arial"/>
          <w:sz w:val="20"/>
        </w:rPr>
        <w:t xml:space="preserve">,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5BADD903" w14:textId="77777777" w:rsidR="00F23A5F" w:rsidRPr="00987DCF" w:rsidRDefault="00F23A5F" w:rsidP="00F23A5F">
      <w:pPr>
        <w:spacing w:line="259" w:lineRule="auto"/>
        <w:ind w:left="284"/>
        <w:jc w:val="both"/>
        <w:rPr>
          <w:rFonts w:ascii="Arial" w:hAnsi="Arial" w:cs="Arial"/>
          <w:sz w:val="20"/>
        </w:rPr>
      </w:pPr>
    </w:p>
    <w:p w14:paraId="575F2230" w14:textId="664941DF" w:rsidR="00F23A5F" w:rsidRDefault="00F23A5F" w:rsidP="00F23A5F">
      <w:pPr>
        <w:widowControl w:val="0"/>
        <w:ind w:left="567"/>
        <w:jc w:val="both"/>
        <w:rPr>
          <w:rFonts w:ascii="Arial" w:hAnsi="Arial" w:cs="Arial"/>
          <w:sz w:val="20"/>
        </w:rPr>
      </w:pPr>
      <w:r w:rsidRPr="00FE3AC8">
        <w:rPr>
          <w:rFonts w:ascii="Arial" w:hAnsi="Arial" w:cs="Arial"/>
          <w:sz w:val="20"/>
        </w:rPr>
        <w:t>Finalmente, el incumplimiento de las obligaciones establecidas en esta cláusula, durante la ejecución contractual, otorga a LA ENTIDAD CONTRATANTE el derecho de resolver total o parcialmente el contrato</w:t>
      </w:r>
      <w:r w:rsidRPr="00987DCF">
        <w:rPr>
          <w:rStyle w:val="Refdenotaalpie"/>
          <w:rFonts w:ascii="Arial" w:hAnsi="Arial" w:cs="Arial"/>
          <w:sz w:val="20"/>
        </w:rPr>
        <w:footnoteReference w:id="3"/>
      </w:r>
      <w:r w:rsidRPr="00FE3AC8">
        <w:rPr>
          <w:rFonts w:ascii="Arial" w:hAnsi="Arial" w:cs="Arial"/>
          <w:sz w:val="20"/>
        </w:rPr>
        <w:t>. Cuando lo anterior se produzca por parte de un proveedor adjudicatario de los catálogos electrónicos de acuerdo marco, el incumplimiento de la presente cláusula conlleva que sea excluido de los Catálogos Electrónicos de Acuerdo Marco</w:t>
      </w:r>
      <w:r w:rsidRPr="00987DCF">
        <w:rPr>
          <w:rStyle w:val="Refdenotaalpie"/>
          <w:rFonts w:ascii="Arial" w:hAnsi="Arial" w:cs="Arial"/>
          <w:sz w:val="20"/>
        </w:rPr>
        <w:footnoteReference w:id="4"/>
      </w:r>
      <w:r w:rsidRPr="00FE3AC8">
        <w:rPr>
          <w:rFonts w:ascii="Arial" w:hAnsi="Arial" w:cs="Arial"/>
          <w:sz w:val="20"/>
        </w:rPr>
        <w:t>. En ningún caso, dichas medidas impiden el inicio de las acciones civiles, penales y administrativas a que hubiera lugar</w:t>
      </w:r>
      <w:r w:rsidRPr="00987DCF">
        <w:rPr>
          <w:rStyle w:val="Refdenotaalpie"/>
          <w:rFonts w:ascii="Arial" w:hAnsi="Arial" w:cs="Arial"/>
          <w:sz w:val="20"/>
        </w:rPr>
        <w:footnoteReference w:id="5"/>
      </w:r>
      <w:r w:rsidRPr="00FE3AC8">
        <w:rPr>
          <w:rFonts w:ascii="Arial" w:hAnsi="Arial" w:cs="Arial"/>
          <w:sz w:val="20"/>
        </w:rPr>
        <w:t>.</w:t>
      </w:r>
    </w:p>
    <w:p w14:paraId="23710345" w14:textId="77777777" w:rsidR="00F23A5F" w:rsidRPr="00F23A5F" w:rsidRDefault="00F23A5F" w:rsidP="00F23A5F">
      <w:pPr>
        <w:widowControl w:val="0"/>
        <w:ind w:left="567"/>
        <w:jc w:val="both"/>
        <w:rPr>
          <w:rFonts w:ascii="Arial" w:hAnsi="Arial" w:cs="Arial"/>
          <w:b/>
          <w:bCs/>
          <w:color w:val="000000" w:themeColor="text1"/>
          <w:sz w:val="20"/>
        </w:rPr>
      </w:pPr>
    </w:p>
    <w:p w14:paraId="62864E46" w14:textId="47F39E58" w:rsidR="00F23A5F" w:rsidRDefault="00F23A5F" w:rsidP="00511FA4">
      <w:pPr>
        <w:pStyle w:val="Prrafodelista"/>
        <w:widowControl w:val="0"/>
        <w:numPr>
          <w:ilvl w:val="1"/>
          <w:numId w:val="37"/>
        </w:numPr>
        <w:ind w:left="851" w:hanging="284"/>
        <w:jc w:val="both"/>
        <w:rPr>
          <w:rFonts w:ascii="Arial" w:hAnsi="Arial" w:cs="Arial"/>
          <w:b/>
          <w:bCs/>
          <w:color w:val="000000" w:themeColor="text1"/>
          <w:sz w:val="20"/>
        </w:rPr>
      </w:pPr>
      <w:r>
        <w:rPr>
          <w:rFonts w:ascii="Arial" w:hAnsi="Arial" w:cs="Arial"/>
          <w:b/>
          <w:bCs/>
          <w:color w:val="000000" w:themeColor="text1"/>
          <w:sz w:val="20"/>
        </w:rPr>
        <w:t>RESOLUCION DE CONTRATO POR INCUMPLIMIENTO</w:t>
      </w:r>
    </w:p>
    <w:p w14:paraId="680E695D" w14:textId="77777777" w:rsidR="00F23A5F" w:rsidRDefault="00F23A5F" w:rsidP="00F23A5F">
      <w:pPr>
        <w:pStyle w:val="Prrafodelista"/>
        <w:widowControl w:val="0"/>
        <w:ind w:left="851"/>
        <w:jc w:val="both"/>
        <w:rPr>
          <w:rFonts w:ascii="Arial" w:hAnsi="Arial" w:cs="Arial"/>
          <w:b/>
          <w:bCs/>
          <w:color w:val="000000" w:themeColor="text1"/>
          <w:sz w:val="20"/>
        </w:rPr>
      </w:pPr>
    </w:p>
    <w:p w14:paraId="7E9780D6" w14:textId="77777777" w:rsidR="00F23A5F" w:rsidRPr="00F23A5F" w:rsidRDefault="00F23A5F" w:rsidP="00F23A5F">
      <w:pPr>
        <w:widowControl w:val="0"/>
        <w:ind w:left="567"/>
        <w:jc w:val="both"/>
        <w:rPr>
          <w:rFonts w:ascii="Arial" w:hAnsi="Arial" w:cs="Arial"/>
          <w:color w:val="000000" w:themeColor="text1"/>
          <w:sz w:val="20"/>
        </w:rPr>
      </w:pPr>
      <w:r w:rsidRPr="00F23A5F">
        <w:rPr>
          <w:rFonts w:ascii="Arial" w:hAnsi="Arial" w:cs="Arial"/>
          <w:color w:val="000000" w:themeColor="text1"/>
          <w:sz w:val="20"/>
        </w:rPr>
        <w:t xml:space="preserve">Cualquiera de las partes puede resolver el contrato, de conformidad con el numeral 68.1 del artículo 68 de la Ley </w:t>
      </w:r>
      <w:proofErr w:type="spellStart"/>
      <w:r w:rsidRPr="00F23A5F">
        <w:rPr>
          <w:rFonts w:ascii="Arial" w:hAnsi="Arial" w:cs="Arial"/>
          <w:color w:val="000000" w:themeColor="text1"/>
          <w:sz w:val="20"/>
        </w:rPr>
        <w:t>N°</w:t>
      </w:r>
      <w:proofErr w:type="spellEnd"/>
      <w:r w:rsidRPr="00F23A5F">
        <w:rPr>
          <w:rFonts w:ascii="Arial" w:hAnsi="Arial" w:cs="Arial"/>
          <w:color w:val="000000" w:themeColor="text1"/>
          <w:sz w:val="20"/>
        </w:rPr>
        <w:t xml:space="preserve"> 32069, Ley General de Contrataciones Públicas. </w:t>
      </w:r>
    </w:p>
    <w:p w14:paraId="15368835" w14:textId="77777777" w:rsidR="00F23A5F" w:rsidRPr="00F23A5F" w:rsidRDefault="00F23A5F" w:rsidP="00F23A5F">
      <w:pPr>
        <w:widowControl w:val="0"/>
        <w:ind w:left="567"/>
        <w:jc w:val="both"/>
        <w:rPr>
          <w:rFonts w:ascii="Arial" w:hAnsi="Arial" w:cs="Arial"/>
          <w:color w:val="000000" w:themeColor="text1"/>
          <w:sz w:val="20"/>
        </w:rPr>
      </w:pPr>
      <w:r w:rsidRPr="00F23A5F">
        <w:rPr>
          <w:rFonts w:ascii="Arial" w:hAnsi="Arial" w:cs="Arial"/>
          <w:color w:val="000000" w:themeColor="text1"/>
          <w:sz w:val="20"/>
        </w:rPr>
        <w:tab/>
      </w:r>
    </w:p>
    <w:p w14:paraId="20CEEFA5" w14:textId="68141379" w:rsidR="00F23A5F" w:rsidRPr="00F23A5F" w:rsidRDefault="00F23A5F" w:rsidP="00F23A5F">
      <w:pPr>
        <w:widowControl w:val="0"/>
        <w:ind w:left="567"/>
        <w:jc w:val="both"/>
        <w:rPr>
          <w:rFonts w:ascii="Arial" w:hAnsi="Arial" w:cs="Arial"/>
          <w:color w:val="000000" w:themeColor="text1"/>
          <w:sz w:val="20"/>
        </w:rPr>
      </w:pPr>
      <w:r w:rsidRPr="00F23A5F">
        <w:rPr>
          <w:rFonts w:ascii="Arial" w:hAnsi="Arial" w:cs="Arial"/>
          <w:color w:val="000000" w:themeColor="text1"/>
          <w:sz w:val="20"/>
        </w:rPr>
        <w:t xml:space="preserve">De encontrarse en alguno de los supuestos de resolución del contrato, LAS PARTES proceden de acuerdo a lo establecido en el artículo 122 del Reglamento de la Ley </w:t>
      </w:r>
      <w:proofErr w:type="spellStart"/>
      <w:r w:rsidRPr="00F23A5F">
        <w:rPr>
          <w:rFonts w:ascii="Arial" w:hAnsi="Arial" w:cs="Arial"/>
          <w:color w:val="000000" w:themeColor="text1"/>
          <w:sz w:val="20"/>
        </w:rPr>
        <w:t>N°</w:t>
      </w:r>
      <w:proofErr w:type="spellEnd"/>
      <w:r w:rsidRPr="00F23A5F">
        <w:rPr>
          <w:rFonts w:ascii="Arial" w:hAnsi="Arial" w:cs="Arial"/>
          <w:color w:val="000000" w:themeColor="text1"/>
          <w:sz w:val="20"/>
        </w:rPr>
        <w:t xml:space="preserve"> 32069, Ley General de Contrataciones Públicas, aprobado por Decreto Supremo </w:t>
      </w:r>
      <w:proofErr w:type="spellStart"/>
      <w:r w:rsidRPr="00F23A5F">
        <w:rPr>
          <w:rFonts w:ascii="Arial" w:hAnsi="Arial" w:cs="Arial"/>
          <w:color w:val="000000" w:themeColor="text1"/>
          <w:sz w:val="20"/>
        </w:rPr>
        <w:t>N°</w:t>
      </w:r>
      <w:proofErr w:type="spellEnd"/>
      <w:r w:rsidRPr="00F23A5F">
        <w:rPr>
          <w:rFonts w:ascii="Arial" w:hAnsi="Arial" w:cs="Arial"/>
          <w:color w:val="000000" w:themeColor="text1"/>
          <w:sz w:val="20"/>
        </w:rPr>
        <w:t xml:space="preserve"> 009-2025-EF.</w:t>
      </w:r>
    </w:p>
    <w:p w14:paraId="15EFB8B1" w14:textId="77777777" w:rsidR="00F23A5F" w:rsidRDefault="00F23A5F" w:rsidP="00F23A5F">
      <w:pPr>
        <w:pStyle w:val="Prrafodelista"/>
        <w:widowControl w:val="0"/>
        <w:ind w:left="851"/>
        <w:jc w:val="both"/>
        <w:rPr>
          <w:rFonts w:ascii="Arial" w:hAnsi="Arial" w:cs="Arial"/>
          <w:b/>
          <w:bCs/>
          <w:color w:val="000000" w:themeColor="text1"/>
          <w:sz w:val="20"/>
        </w:rPr>
      </w:pPr>
    </w:p>
    <w:p w14:paraId="1C7F96CE" w14:textId="22EC51EB" w:rsidR="00F23A5F" w:rsidRDefault="00F23A5F" w:rsidP="00511FA4">
      <w:pPr>
        <w:pStyle w:val="Prrafodelista"/>
        <w:widowControl w:val="0"/>
        <w:numPr>
          <w:ilvl w:val="1"/>
          <w:numId w:val="37"/>
        </w:numPr>
        <w:ind w:left="851" w:hanging="284"/>
        <w:jc w:val="both"/>
        <w:rPr>
          <w:rFonts w:ascii="Arial" w:hAnsi="Arial" w:cs="Arial"/>
          <w:b/>
          <w:bCs/>
          <w:color w:val="000000" w:themeColor="text1"/>
          <w:sz w:val="20"/>
        </w:rPr>
      </w:pPr>
      <w:r>
        <w:rPr>
          <w:rFonts w:ascii="Arial" w:hAnsi="Arial" w:cs="Arial"/>
          <w:b/>
          <w:bCs/>
          <w:color w:val="000000" w:themeColor="text1"/>
          <w:sz w:val="20"/>
        </w:rPr>
        <w:t>GESTION DE RIESGOS</w:t>
      </w:r>
    </w:p>
    <w:p w14:paraId="5F0F71D8" w14:textId="6E8F64A0" w:rsidR="00F23A5F" w:rsidRDefault="00F23A5F" w:rsidP="00F23A5F">
      <w:pPr>
        <w:pStyle w:val="Prrafodelista"/>
        <w:widowControl w:val="0"/>
        <w:ind w:left="851"/>
        <w:jc w:val="both"/>
        <w:rPr>
          <w:rFonts w:ascii="Arial" w:hAnsi="Arial" w:cs="Arial"/>
          <w:b/>
          <w:bCs/>
          <w:color w:val="000000" w:themeColor="text1"/>
          <w:sz w:val="20"/>
        </w:rPr>
      </w:pPr>
    </w:p>
    <w:p w14:paraId="0E144351" w14:textId="15521ADD" w:rsidR="00F23A5F" w:rsidRDefault="00F23A5F" w:rsidP="00F23A5F">
      <w:pPr>
        <w:widowControl w:val="0"/>
        <w:ind w:left="567"/>
        <w:jc w:val="both"/>
        <w:rPr>
          <w:rFonts w:ascii="Arial" w:hAnsi="Arial" w:cs="Arial"/>
          <w:sz w:val="20"/>
        </w:rPr>
      </w:pPr>
      <w:bookmarkStart w:id="3" w:name="_Hlk224117919"/>
      <w:r w:rsidRPr="00F23A5F">
        <w:rPr>
          <w:rFonts w:ascii="Arial" w:hAnsi="Arial" w:cs="Arial"/>
          <w:sz w:val="20"/>
        </w:rPr>
        <w:t>LAS PARTES realizan la gestión de riesgos de acuerdo con lo establecido en el presente contrato y los documentos que lo conforman, a fin de tomar decisiones informadas, aprovechando el impacto de las oportunidades y disminuyendo la probabilidad de las amenazas durante la ejecución contractual, considerando la finalidad pública de la contratación.</w:t>
      </w:r>
      <w:bookmarkEnd w:id="3"/>
    </w:p>
    <w:p w14:paraId="09DD4BB5" w14:textId="77777777" w:rsidR="00F23A5F" w:rsidRPr="00F23A5F" w:rsidRDefault="00F23A5F" w:rsidP="00F23A5F">
      <w:pPr>
        <w:widowControl w:val="0"/>
        <w:ind w:left="567"/>
        <w:jc w:val="both"/>
        <w:rPr>
          <w:rFonts w:ascii="Arial" w:hAnsi="Arial" w:cs="Arial"/>
          <w:b/>
          <w:bCs/>
          <w:color w:val="000000" w:themeColor="text1"/>
          <w:sz w:val="20"/>
        </w:rPr>
      </w:pPr>
    </w:p>
    <w:p w14:paraId="046C0889" w14:textId="0BECF4FF" w:rsidR="00511FA4" w:rsidRPr="00C40870" w:rsidRDefault="00511FA4" w:rsidP="00511FA4">
      <w:pPr>
        <w:pStyle w:val="Prrafodelista"/>
        <w:widowControl w:val="0"/>
        <w:numPr>
          <w:ilvl w:val="1"/>
          <w:numId w:val="37"/>
        </w:numPr>
        <w:ind w:left="851" w:hanging="284"/>
        <w:jc w:val="both"/>
        <w:rPr>
          <w:rFonts w:ascii="Arial" w:hAnsi="Arial" w:cs="Arial"/>
          <w:b/>
          <w:bCs/>
          <w:color w:val="000000" w:themeColor="text1"/>
          <w:sz w:val="20"/>
        </w:rPr>
      </w:pPr>
      <w:r w:rsidRPr="00C40870">
        <w:rPr>
          <w:rFonts w:ascii="Arial" w:hAnsi="Arial" w:cs="Arial"/>
          <w:b/>
          <w:bCs/>
          <w:color w:val="000000" w:themeColor="text1"/>
          <w:sz w:val="20"/>
        </w:rPr>
        <w:t>PLAZO PARA RESPUESTAS ENTRE LAS PARTES</w:t>
      </w:r>
    </w:p>
    <w:p w14:paraId="3F9010F7" w14:textId="77777777" w:rsidR="00511FA4" w:rsidRPr="00C40870" w:rsidRDefault="00511FA4" w:rsidP="00511FA4">
      <w:pPr>
        <w:widowControl w:val="0"/>
        <w:jc w:val="both"/>
        <w:rPr>
          <w:rFonts w:ascii="Arial" w:hAnsi="Arial" w:cs="Arial"/>
          <w:color w:val="000000" w:themeColor="text1"/>
          <w:sz w:val="20"/>
        </w:rPr>
      </w:pPr>
    </w:p>
    <w:p w14:paraId="76912464" w14:textId="77777777" w:rsidR="00C7524E" w:rsidRPr="00C40870" w:rsidRDefault="00C7524E" w:rsidP="00C7524E">
      <w:pPr>
        <w:pStyle w:val="Prrafodelista"/>
        <w:widowControl w:val="0"/>
        <w:ind w:left="851"/>
        <w:jc w:val="both"/>
        <w:rPr>
          <w:rFonts w:ascii="Arial" w:hAnsi="Arial" w:cs="Arial"/>
          <w:color w:val="000000" w:themeColor="text1"/>
          <w:sz w:val="20"/>
        </w:rPr>
      </w:pPr>
      <w:r w:rsidRPr="00C40870">
        <w:rPr>
          <w:rFonts w:ascii="Arial" w:hAnsi="Arial" w:cs="Arial"/>
          <w:color w:val="000000" w:themeColor="text1"/>
          <w:sz w:val="20"/>
        </w:rPr>
        <w:t xml:space="preserve">Para los plazos de respuesta de las partes sobre aspectos vinculados con la ejecución contractual que no han sido específicamente previstos en el Reglamento, aplica el plazo </w:t>
      </w:r>
      <w:r w:rsidRPr="00C40870">
        <w:rPr>
          <w:rFonts w:ascii="Arial" w:hAnsi="Arial" w:cs="Arial"/>
          <w:color w:val="000000" w:themeColor="text1"/>
          <w:sz w:val="20"/>
        </w:rPr>
        <w:lastRenderedPageBreak/>
        <w:t>máximo de respuesta del siguiente cuadro:</w:t>
      </w:r>
    </w:p>
    <w:p w14:paraId="2D678773" w14:textId="77777777" w:rsidR="00511FA4" w:rsidRPr="00C40870" w:rsidRDefault="00511FA4" w:rsidP="00511FA4">
      <w:pPr>
        <w:pStyle w:val="Prrafodelista"/>
        <w:widowControl w:val="0"/>
        <w:ind w:left="851"/>
        <w:jc w:val="both"/>
        <w:rPr>
          <w:rFonts w:ascii="Arial" w:hAnsi="Arial" w:cs="Arial"/>
          <w:b/>
          <w:bCs/>
          <w:color w:val="000000" w:themeColor="text1"/>
          <w:sz w:val="20"/>
        </w:rPr>
      </w:pPr>
    </w:p>
    <w:tbl>
      <w:tblPr>
        <w:tblStyle w:val="Tablaconcuadrcula"/>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284"/>
        <w:gridCol w:w="4813"/>
      </w:tblGrid>
      <w:tr w:rsidR="00511FA4" w:rsidRPr="00C40870" w14:paraId="13FF2619" w14:textId="77777777" w:rsidTr="00CD1C0B">
        <w:tc>
          <w:tcPr>
            <w:tcW w:w="3113" w:type="dxa"/>
          </w:tcPr>
          <w:p w14:paraId="77C405CA" w14:textId="77777777" w:rsidR="00511FA4" w:rsidRPr="00C40870" w:rsidRDefault="00511FA4" w:rsidP="00CD1C0B">
            <w:pPr>
              <w:pStyle w:val="Prrafodelista"/>
              <w:widowControl w:val="0"/>
              <w:ind w:left="0"/>
              <w:jc w:val="both"/>
              <w:rPr>
                <w:rFonts w:ascii="Arial" w:hAnsi="Arial" w:cs="Arial"/>
                <w:color w:val="000000" w:themeColor="text1"/>
                <w:sz w:val="20"/>
              </w:rPr>
            </w:pPr>
            <w:r w:rsidRPr="00C40870">
              <w:rPr>
                <w:rFonts w:ascii="Arial" w:hAnsi="Arial" w:cs="Arial"/>
                <w:color w:val="000000" w:themeColor="text1"/>
                <w:sz w:val="20"/>
              </w:rPr>
              <w:t>Plazo máximo de respuesta</w:t>
            </w:r>
            <w:r w:rsidRPr="00C40870">
              <w:rPr>
                <w:rFonts w:ascii="Arial" w:hAnsi="Arial" w:cs="Arial"/>
                <w:color w:val="000000" w:themeColor="text1"/>
                <w:sz w:val="20"/>
              </w:rPr>
              <w:tab/>
            </w:r>
          </w:p>
        </w:tc>
        <w:tc>
          <w:tcPr>
            <w:tcW w:w="284" w:type="dxa"/>
          </w:tcPr>
          <w:p w14:paraId="361F0D5F" w14:textId="77777777" w:rsidR="00511FA4" w:rsidRPr="00C40870" w:rsidRDefault="00511FA4" w:rsidP="00CD1C0B">
            <w:pPr>
              <w:pStyle w:val="Prrafodelista"/>
              <w:widowControl w:val="0"/>
              <w:ind w:left="0"/>
              <w:jc w:val="both"/>
              <w:rPr>
                <w:rFonts w:ascii="Arial" w:hAnsi="Arial" w:cs="Arial"/>
                <w:color w:val="000000" w:themeColor="text1"/>
                <w:sz w:val="20"/>
              </w:rPr>
            </w:pPr>
            <w:r w:rsidRPr="00C40870">
              <w:rPr>
                <w:rFonts w:ascii="Arial" w:hAnsi="Arial" w:cs="Arial"/>
                <w:color w:val="000000" w:themeColor="text1"/>
                <w:sz w:val="20"/>
              </w:rPr>
              <w:t>:</w:t>
            </w:r>
          </w:p>
        </w:tc>
        <w:tc>
          <w:tcPr>
            <w:tcW w:w="4813" w:type="dxa"/>
          </w:tcPr>
          <w:p w14:paraId="6050BA12" w14:textId="765C19CE" w:rsidR="00511FA4" w:rsidRPr="00C40870" w:rsidRDefault="003D1132" w:rsidP="00CD1C0B">
            <w:pPr>
              <w:pStyle w:val="Prrafodelista"/>
              <w:widowControl w:val="0"/>
              <w:ind w:left="0"/>
              <w:jc w:val="both"/>
              <w:rPr>
                <w:rFonts w:ascii="Arial" w:hAnsi="Arial" w:cs="Arial"/>
                <w:color w:val="000000" w:themeColor="text1"/>
                <w:sz w:val="20"/>
              </w:rPr>
            </w:pPr>
            <w:r>
              <w:rPr>
                <w:rFonts w:ascii="Arial" w:hAnsi="Arial" w:cs="Arial"/>
                <w:color w:val="000000" w:themeColor="text1"/>
                <w:sz w:val="20"/>
              </w:rPr>
              <w:t xml:space="preserve">10 </w:t>
            </w:r>
            <w:r w:rsidR="00511FA4" w:rsidRPr="00C40870">
              <w:rPr>
                <w:rFonts w:ascii="Arial" w:hAnsi="Arial" w:cs="Arial"/>
                <w:color w:val="000000" w:themeColor="text1"/>
                <w:sz w:val="20"/>
              </w:rPr>
              <w:t>DÍAS CALENDARIO</w:t>
            </w:r>
          </w:p>
        </w:tc>
      </w:tr>
    </w:tbl>
    <w:p w14:paraId="3E655397" w14:textId="77777777" w:rsidR="00511FA4" w:rsidRPr="00C40870" w:rsidRDefault="00511FA4" w:rsidP="00511FA4">
      <w:pPr>
        <w:pStyle w:val="Prrafodelista"/>
        <w:widowControl w:val="0"/>
        <w:ind w:left="851"/>
        <w:jc w:val="both"/>
        <w:rPr>
          <w:rFonts w:ascii="Arial" w:hAnsi="Arial" w:cs="Arial"/>
          <w:b/>
          <w:bCs/>
          <w:color w:val="000000" w:themeColor="text1"/>
          <w:sz w:val="20"/>
        </w:rPr>
      </w:pPr>
    </w:p>
    <w:p w14:paraId="50449EC6" w14:textId="30C8C671" w:rsidR="00511FA4" w:rsidRPr="00C40870" w:rsidRDefault="00C7524E" w:rsidP="00511FA4">
      <w:pPr>
        <w:pStyle w:val="Prrafodelista"/>
        <w:widowControl w:val="0"/>
        <w:ind w:left="851"/>
        <w:jc w:val="both"/>
        <w:rPr>
          <w:rFonts w:ascii="Arial" w:hAnsi="Arial" w:cs="Arial"/>
          <w:sz w:val="20"/>
        </w:rPr>
      </w:pPr>
      <w:r w:rsidRPr="00C40870">
        <w:rPr>
          <w:rFonts w:ascii="Arial" w:hAnsi="Arial" w:cs="Arial"/>
          <w:sz w:val="20"/>
        </w:rPr>
        <w:t>Antes del vencimiento de este plazo máximo, las partes pueden acordar su prórroga para cada situación específica considerando la cláusula de notificaciones del contrato.</w:t>
      </w:r>
    </w:p>
    <w:p w14:paraId="103955A4" w14:textId="77777777" w:rsidR="00C75291" w:rsidRPr="00C40870" w:rsidRDefault="00C75291" w:rsidP="007875AE">
      <w:pPr>
        <w:widowControl w:val="0"/>
        <w:jc w:val="both"/>
        <w:rPr>
          <w:rFonts w:ascii="Arial" w:hAnsi="Arial" w:cs="Arial"/>
          <w:b/>
          <w:bCs/>
          <w:color w:val="0070C0"/>
          <w:sz w:val="18"/>
          <w:szCs w:val="18"/>
        </w:rPr>
      </w:pPr>
    </w:p>
    <w:p w14:paraId="3F459E9B" w14:textId="77777777" w:rsidR="00511FA4" w:rsidRPr="00C40870" w:rsidRDefault="00511FA4" w:rsidP="007875AE">
      <w:pPr>
        <w:widowControl w:val="0"/>
        <w:jc w:val="both"/>
        <w:rPr>
          <w:rFonts w:ascii="Arial" w:hAnsi="Arial" w:cs="Arial"/>
          <w:b/>
          <w:bCs/>
          <w:color w:val="0070C0"/>
          <w:sz w:val="18"/>
          <w:szCs w:val="18"/>
        </w:rPr>
      </w:pPr>
    </w:p>
    <w:p w14:paraId="68CD4203" w14:textId="77777777" w:rsidR="00C72D49" w:rsidRPr="00C40870" w:rsidRDefault="00C72D49" w:rsidP="00AA1B9C">
      <w:pPr>
        <w:pStyle w:val="Prrafodelista"/>
        <w:widowControl w:val="0"/>
        <w:numPr>
          <w:ilvl w:val="0"/>
          <w:numId w:val="16"/>
        </w:numPr>
        <w:ind w:left="567" w:hanging="567"/>
        <w:jc w:val="both"/>
        <w:rPr>
          <w:rFonts w:ascii="Arial" w:hAnsi="Arial" w:cs="Arial"/>
          <w:b/>
          <w:sz w:val="20"/>
        </w:rPr>
      </w:pPr>
      <w:r w:rsidRPr="00C40870">
        <w:rPr>
          <w:rFonts w:ascii="Arial" w:hAnsi="Arial" w:cs="Arial"/>
          <w:b/>
          <w:sz w:val="20"/>
        </w:rPr>
        <w:t>TÉRMINOS DE REFERENCIA</w:t>
      </w:r>
    </w:p>
    <w:p w14:paraId="256A5518" w14:textId="77777777" w:rsidR="00C72D49" w:rsidRPr="00C40870" w:rsidRDefault="00C72D49" w:rsidP="00C72D49">
      <w:pPr>
        <w:widowControl w:val="0"/>
        <w:ind w:left="567"/>
        <w:jc w:val="both"/>
        <w:rPr>
          <w:rFonts w:ascii="Arial" w:hAnsi="Arial" w:cs="Arial"/>
          <w:sz w:val="20"/>
        </w:rPr>
      </w:pPr>
    </w:p>
    <w:p w14:paraId="5A6AF614" w14:textId="2A94C082" w:rsidR="001A3FAC" w:rsidRDefault="1760C212" w:rsidP="001A3FAC">
      <w:pPr>
        <w:widowControl w:val="0"/>
        <w:ind w:left="567"/>
        <w:jc w:val="both"/>
        <w:rPr>
          <w:rFonts w:ascii="Arial" w:hAnsi="Arial" w:cs="Arial"/>
          <w:sz w:val="20"/>
        </w:rPr>
      </w:pPr>
      <w:r w:rsidRPr="00C40870">
        <w:rPr>
          <w:rFonts w:ascii="Arial" w:hAnsi="Arial" w:cs="Arial"/>
          <w:sz w:val="19"/>
          <w:szCs w:val="19"/>
        </w:rPr>
        <w:t>[</w:t>
      </w:r>
      <w:r w:rsidR="1209D42D" w:rsidRPr="00C40870">
        <w:rPr>
          <w:rFonts w:ascii="Arial" w:hAnsi="Arial" w:cs="Arial"/>
          <w:sz w:val="20"/>
        </w:rPr>
        <w:t>INCLUIR LA</w:t>
      </w:r>
      <w:r w:rsidR="0E23479C" w:rsidRPr="00C40870">
        <w:rPr>
          <w:rFonts w:ascii="Arial" w:hAnsi="Arial" w:cs="Arial"/>
          <w:sz w:val="20"/>
        </w:rPr>
        <w:t xml:space="preserve"> DESCRIPCIÓN DE LA</w:t>
      </w:r>
      <w:r w:rsidR="1209D42D" w:rsidRPr="00C40870">
        <w:rPr>
          <w:rFonts w:ascii="Arial" w:hAnsi="Arial" w:cs="Arial"/>
          <w:sz w:val="20"/>
        </w:rPr>
        <w:t>S CARACTER</w:t>
      </w:r>
      <w:r w:rsidR="00B25550" w:rsidRPr="00C40870">
        <w:rPr>
          <w:rFonts w:ascii="Arial" w:hAnsi="Arial" w:cs="Arial"/>
          <w:sz w:val="20"/>
        </w:rPr>
        <w:t>Í</w:t>
      </w:r>
      <w:r w:rsidR="1209D42D" w:rsidRPr="00C40870">
        <w:rPr>
          <w:rFonts w:ascii="Arial" w:hAnsi="Arial" w:cs="Arial"/>
          <w:sz w:val="20"/>
        </w:rPr>
        <w:t>STICAS</w:t>
      </w:r>
      <w:r w:rsidR="0E23479C" w:rsidRPr="00C40870">
        <w:rPr>
          <w:rFonts w:ascii="Arial" w:hAnsi="Arial" w:cs="Arial"/>
          <w:sz w:val="20"/>
        </w:rPr>
        <w:t xml:space="preserve"> TÉCNICAS Y LAS CONDICIONES EN QUE SE EJECUTA </w:t>
      </w:r>
      <w:r w:rsidR="1209D42D" w:rsidRPr="00C40870">
        <w:rPr>
          <w:rFonts w:ascii="Arial" w:hAnsi="Arial" w:cs="Arial"/>
          <w:sz w:val="20"/>
        </w:rPr>
        <w:t xml:space="preserve">LA </w:t>
      </w:r>
      <w:r w:rsidR="68CD62E7" w:rsidRPr="00C40870">
        <w:rPr>
          <w:rFonts w:ascii="Arial" w:hAnsi="Arial" w:cs="Arial"/>
          <w:sz w:val="20"/>
        </w:rPr>
        <w:t xml:space="preserve">CONTRATACIÓN </w:t>
      </w:r>
      <w:r w:rsidR="1209D42D" w:rsidRPr="00C40870">
        <w:rPr>
          <w:rFonts w:ascii="Arial" w:hAnsi="Arial" w:cs="Arial"/>
          <w:sz w:val="20"/>
        </w:rPr>
        <w:t>DEL SERVICIO</w:t>
      </w:r>
      <w:r w:rsidR="00BE4577" w:rsidRPr="00C40870">
        <w:rPr>
          <w:rFonts w:ascii="Arial" w:hAnsi="Arial" w:cs="Arial"/>
          <w:sz w:val="20"/>
        </w:rPr>
        <w:t xml:space="preserve"> EN GENERAL</w:t>
      </w:r>
      <w:r w:rsidR="00BA36C3" w:rsidRPr="00C40870">
        <w:rPr>
          <w:rFonts w:ascii="Arial" w:hAnsi="Arial" w:cs="Arial"/>
          <w:sz w:val="20"/>
        </w:rPr>
        <w:t xml:space="preserve"> O DEL ASISTE</w:t>
      </w:r>
      <w:r w:rsidR="1209D42D" w:rsidRPr="00C40870">
        <w:rPr>
          <w:rFonts w:ascii="Arial" w:hAnsi="Arial" w:cs="Arial"/>
          <w:sz w:val="20"/>
        </w:rPr>
        <w:t>,</w:t>
      </w:r>
      <w:r w:rsidR="00C20C71" w:rsidRPr="00C40870">
        <w:rPr>
          <w:rFonts w:ascii="Arial" w:hAnsi="Arial" w:cs="Arial"/>
          <w:sz w:val="20"/>
        </w:rPr>
        <w:t xml:space="preserve"> SEGÚN CORRESPONDA</w:t>
      </w:r>
      <w:r w:rsidR="00450ABD" w:rsidRPr="00C40870">
        <w:rPr>
          <w:rFonts w:ascii="Arial" w:hAnsi="Arial" w:cs="Arial"/>
          <w:sz w:val="20"/>
        </w:rPr>
        <w:t>,</w:t>
      </w:r>
      <w:r w:rsidR="1209D42D" w:rsidRPr="00C40870">
        <w:rPr>
          <w:rFonts w:ascii="Arial" w:hAnsi="Arial" w:cs="Arial"/>
          <w:sz w:val="20"/>
        </w:rPr>
        <w:t xml:space="preserve"> </w:t>
      </w:r>
      <w:r w:rsidR="0E23479C" w:rsidRPr="00C40870">
        <w:rPr>
          <w:rFonts w:ascii="Arial" w:hAnsi="Arial" w:cs="Arial"/>
          <w:sz w:val="20"/>
        </w:rPr>
        <w:t xml:space="preserve">DE PREFERENCIA EN </w:t>
      </w:r>
      <w:r w:rsidR="00EB1F8E" w:rsidRPr="00C40870">
        <w:rPr>
          <w:rFonts w:ascii="Arial" w:hAnsi="Arial" w:cs="Arial"/>
          <w:sz w:val="20"/>
        </w:rPr>
        <w:t>BASE</w:t>
      </w:r>
      <w:r w:rsidR="0E23479C" w:rsidRPr="00C40870">
        <w:rPr>
          <w:rFonts w:ascii="Arial" w:hAnsi="Arial" w:cs="Arial"/>
          <w:sz w:val="20"/>
        </w:rPr>
        <w:t xml:space="preserve"> A SU DESEMPEÑO Y FUNCIONALIDAD, EN LUGAR DE CARACTERISTICAS MERAMENTE DESCRIPTIVAS QUE NO IMPACTAN EN SU FUNCIONALIDAD, EN APLICACIÓN DEL PRINCIPIO DE VALOR POR DINERO</w:t>
      </w:r>
      <w:r w:rsidRPr="00C40870">
        <w:rPr>
          <w:rFonts w:ascii="Arial" w:hAnsi="Arial" w:cs="Arial"/>
          <w:sz w:val="19"/>
          <w:szCs w:val="19"/>
        </w:rPr>
        <w:t>.</w:t>
      </w:r>
      <w:r w:rsidR="09699141" w:rsidRPr="00C40870">
        <w:rPr>
          <w:rFonts w:ascii="Arial" w:eastAsia="Times New Roman" w:hAnsi="Arial" w:cs="Arial"/>
          <w:color w:val="auto"/>
          <w:sz w:val="20"/>
          <w:lang w:eastAsia="en-GB"/>
        </w:rPr>
        <w:t xml:space="preserve"> EN ESTA SECCIÓN SOLO SE INCLUYEN LAS CARACTERISTICAS DEL SERVICIO, NO </w:t>
      </w:r>
      <w:r w:rsidR="003B790A" w:rsidRPr="00C40870">
        <w:rPr>
          <w:rFonts w:ascii="Arial" w:eastAsia="Times New Roman" w:hAnsi="Arial" w:cs="Arial"/>
          <w:color w:val="auto"/>
          <w:sz w:val="20"/>
          <w:lang w:eastAsia="en-GB"/>
        </w:rPr>
        <w:t xml:space="preserve">PUDIÉNDOSE </w:t>
      </w:r>
      <w:r w:rsidR="09699141" w:rsidRPr="00C40870">
        <w:rPr>
          <w:rFonts w:ascii="Arial" w:eastAsia="Times New Roman" w:hAnsi="Arial" w:cs="Arial"/>
          <w:color w:val="auto"/>
          <w:sz w:val="20"/>
          <w:lang w:eastAsia="en-GB"/>
        </w:rPr>
        <w:t xml:space="preserve">INCLUIR </w:t>
      </w:r>
      <w:r w:rsidR="09699141" w:rsidRPr="00C40870">
        <w:rPr>
          <w:rFonts w:ascii="Arial" w:hAnsi="Arial" w:cs="Arial"/>
          <w:sz w:val="20"/>
        </w:rPr>
        <w:t>AQUELLOS REQUISITOS RELACIONADOS A LOS REQUISITOS DE CALIFICACIÓN DEL PROVEEDOR</w:t>
      </w:r>
      <w:r w:rsidR="33D978BF" w:rsidRPr="00C40870">
        <w:rPr>
          <w:rFonts w:ascii="Arial" w:hAnsi="Arial" w:cs="Arial"/>
          <w:sz w:val="20"/>
        </w:rPr>
        <w:t xml:space="preserve">, CUANDO SE USE UNA FICHA </w:t>
      </w:r>
      <w:r w:rsidR="1FCFBA4B" w:rsidRPr="00C40870">
        <w:rPr>
          <w:rFonts w:ascii="Arial" w:hAnsi="Arial" w:cs="Arial"/>
          <w:sz w:val="20"/>
        </w:rPr>
        <w:t xml:space="preserve">TÉCNICA </w:t>
      </w:r>
      <w:r w:rsidR="1594DC76" w:rsidRPr="00C40870">
        <w:rPr>
          <w:rFonts w:ascii="Arial" w:hAnsi="Arial" w:cs="Arial"/>
          <w:sz w:val="20"/>
        </w:rPr>
        <w:t>O FICHA DE</w:t>
      </w:r>
      <w:r w:rsidR="1FCFBA4B" w:rsidRPr="00C40870">
        <w:rPr>
          <w:rFonts w:ascii="Arial" w:hAnsi="Arial" w:cs="Arial"/>
          <w:sz w:val="20"/>
        </w:rPr>
        <w:t xml:space="preserve"> </w:t>
      </w:r>
      <w:r w:rsidR="33D978BF" w:rsidRPr="00C40870">
        <w:rPr>
          <w:rFonts w:ascii="Arial" w:hAnsi="Arial" w:cs="Arial"/>
          <w:sz w:val="20"/>
        </w:rPr>
        <w:t>HOMOLOGA</w:t>
      </w:r>
      <w:r w:rsidR="66B92047" w:rsidRPr="00C40870">
        <w:rPr>
          <w:rFonts w:ascii="Arial" w:hAnsi="Arial" w:cs="Arial"/>
          <w:sz w:val="20"/>
        </w:rPr>
        <w:t>CIÓN</w:t>
      </w:r>
      <w:r w:rsidR="33D978BF" w:rsidRPr="00C40870">
        <w:rPr>
          <w:rFonts w:ascii="Arial" w:hAnsi="Arial" w:cs="Arial"/>
          <w:sz w:val="20"/>
        </w:rPr>
        <w:t>, DEBE IDENTIFICARSE LA MISMA</w:t>
      </w:r>
      <w:r w:rsidR="09699141" w:rsidRPr="00C40870">
        <w:rPr>
          <w:rFonts w:ascii="Arial" w:hAnsi="Arial" w:cs="Arial"/>
          <w:sz w:val="20"/>
        </w:rPr>
        <w:t>]</w:t>
      </w:r>
      <w:r w:rsidR="7E4534D5" w:rsidRPr="00C40870">
        <w:rPr>
          <w:rFonts w:ascii="Arial" w:hAnsi="Arial" w:cs="Arial"/>
          <w:sz w:val="20"/>
        </w:rPr>
        <w:t>.</w:t>
      </w:r>
    </w:p>
    <w:p w14:paraId="27AA0A6D" w14:textId="77777777" w:rsidR="001A3FAC" w:rsidRDefault="001A3FAC" w:rsidP="001A3FAC">
      <w:pPr>
        <w:widowControl w:val="0"/>
        <w:ind w:left="567"/>
        <w:jc w:val="both"/>
        <w:rPr>
          <w:rFonts w:ascii="Arial" w:hAnsi="Arial" w:cs="Arial"/>
          <w:sz w:val="19"/>
          <w:szCs w:val="19"/>
        </w:rPr>
      </w:pPr>
    </w:p>
    <w:p w14:paraId="3F4FC926" w14:textId="291D83B6" w:rsidR="00D604A9" w:rsidRPr="001A3FAC" w:rsidRDefault="001A3FAC" w:rsidP="001A3FAC">
      <w:pPr>
        <w:widowControl w:val="0"/>
        <w:jc w:val="both"/>
        <w:rPr>
          <w:rFonts w:ascii="Arial" w:hAnsi="Arial" w:cs="Arial"/>
          <w:sz w:val="19"/>
          <w:szCs w:val="19"/>
        </w:rPr>
      </w:pPr>
      <w:r w:rsidRPr="001A3FAC">
        <w:rPr>
          <w:rFonts w:ascii="Arial" w:hAnsi="Arial" w:cs="Arial"/>
          <w:sz w:val="19"/>
          <w:szCs w:val="19"/>
        </w:rPr>
        <w:t xml:space="preserve">3.6. </w:t>
      </w:r>
      <w:r w:rsidR="00874B2A" w:rsidRPr="001A3FAC">
        <w:rPr>
          <w:rFonts w:ascii="Arial" w:hAnsi="Arial" w:cs="Arial"/>
          <w:b/>
          <w:sz w:val="20"/>
          <w:szCs w:val="22"/>
        </w:rPr>
        <w:t>REQUISITOS DE CALIFICACIÓN</w:t>
      </w:r>
    </w:p>
    <w:p w14:paraId="1B2A0816" w14:textId="77777777" w:rsidR="00395479" w:rsidRPr="00C40870" w:rsidRDefault="00395479" w:rsidP="003F76BF">
      <w:pPr>
        <w:widowControl w:val="0"/>
        <w:jc w:val="both"/>
        <w:rPr>
          <w:rFonts w:ascii="Arial" w:hAnsi="Arial" w:cs="Arial"/>
          <w:b/>
          <w:sz w:val="20"/>
          <w:szCs w:val="22"/>
        </w:rPr>
      </w:pPr>
    </w:p>
    <w:p w14:paraId="0A3FD33A" w14:textId="12ED5B55" w:rsidR="00C72D49" w:rsidRPr="001A3FAC" w:rsidRDefault="00C72D49" w:rsidP="001A3FAC">
      <w:pPr>
        <w:pStyle w:val="Prrafodelista"/>
        <w:widowControl w:val="0"/>
        <w:numPr>
          <w:ilvl w:val="2"/>
          <w:numId w:val="77"/>
        </w:numPr>
        <w:jc w:val="both"/>
        <w:rPr>
          <w:rFonts w:ascii="Arial" w:eastAsia="Times New Roman" w:hAnsi="Arial" w:cs="Arial"/>
          <w:b/>
          <w:color w:val="auto"/>
          <w:sz w:val="20"/>
          <w:lang w:val="es-ES" w:eastAsia="en-GB"/>
        </w:rPr>
      </w:pPr>
      <w:r w:rsidRPr="001A3FAC">
        <w:rPr>
          <w:rFonts w:ascii="Arial" w:eastAsia="Times New Roman" w:hAnsi="Arial" w:cs="Arial"/>
          <w:b/>
          <w:color w:val="auto"/>
          <w:sz w:val="20"/>
          <w:lang w:val="es-ES" w:eastAsia="en-GB"/>
        </w:rPr>
        <w:t>REQUISITOS DE CALIFICACIÓN OBLIGATORIOS</w:t>
      </w:r>
    </w:p>
    <w:p w14:paraId="1A22FADA" w14:textId="77777777" w:rsidR="006E1BBB" w:rsidRPr="00C40870" w:rsidRDefault="006E1BBB" w:rsidP="0017069C">
      <w:pPr>
        <w:ind w:left="1134"/>
        <w:jc w:val="both"/>
        <w:rPr>
          <w:rFonts w:ascii="Arial" w:hAnsi="Arial" w:cs="Arial"/>
          <w:b/>
          <w:color w:val="0070C0"/>
          <w:sz w:val="18"/>
          <w:szCs w:val="18"/>
        </w:rPr>
      </w:pPr>
    </w:p>
    <w:p w14:paraId="34260C79" w14:textId="53FCAC93" w:rsidR="00900378" w:rsidRPr="00C40870" w:rsidRDefault="00900378" w:rsidP="00AA1B9C">
      <w:pPr>
        <w:pStyle w:val="Prrafodelista"/>
        <w:widowControl w:val="0"/>
        <w:numPr>
          <w:ilvl w:val="0"/>
          <w:numId w:val="40"/>
        </w:numPr>
        <w:jc w:val="both"/>
        <w:rPr>
          <w:rFonts w:ascii="Arial" w:hAnsi="Arial" w:cs="Arial"/>
          <w:b/>
          <w:bCs/>
          <w:sz w:val="20"/>
          <w:lang w:val="es-ES"/>
        </w:rPr>
      </w:pPr>
      <w:r w:rsidRPr="00C40870">
        <w:rPr>
          <w:rFonts w:ascii="Arial" w:hAnsi="Arial" w:cs="Arial"/>
          <w:b/>
          <w:bCs/>
          <w:sz w:val="20"/>
          <w:lang w:val="es-ES"/>
        </w:rPr>
        <w:t>CAPACIDAD LEGAL</w:t>
      </w:r>
    </w:p>
    <w:p w14:paraId="74EFCC97" w14:textId="77777777" w:rsidR="00A0105A" w:rsidRPr="00C40870" w:rsidRDefault="00A0105A" w:rsidP="00A0105A">
      <w:pPr>
        <w:pStyle w:val="Prrafodelista"/>
        <w:widowControl w:val="0"/>
        <w:ind w:left="1080"/>
        <w:jc w:val="both"/>
        <w:rPr>
          <w:rFonts w:ascii="Arial" w:hAnsi="Arial" w:cs="Arial"/>
          <w:b/>
          <w:bCs/>
          <w:sz w:val="20"/>
          <w:lang w:val="es-ES"/>
        </w:rPr>
      </w:pPr>
    </w:p>
    <w:p w14:paraId="3314B4DC" w14:textId="77777777" w:rsidR="00817B9E" w:rsidRPr="00C40870" w:rsidRDefault="00817B9E" w:rsidP="00817B9E">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u w:val="single"/>
          <w:lang w:eastAsia="en-GB"/>
        </w:rPr>
        <w:t>Requisitos</w:t>
      </w:r>
      <w:r w:rsidRPr="00C40870">
        <w:rPr>
          <w:rFonts w:ascii="Arial" w:eastAsia="Times New Roman" w:hAnsi="Arial" w:cs="Arial"/>
          <w:color w:val="auto"/>
          <w:sz w:val="20"/>
          <w:lang w:eastAsia="en-GB"/>
        </w:rPr>
        <w:t>:</w:t>
      </w:r>
    </w:p>
    <w:p w14:paraId="3C6B1D56" w14:textId="77777777" w:rsidR="00817B9E" w:rsidRPr="00C40870" w:rsidRDefault="00817B9E" w:rsidP="00817B9E">
      <w:pPr>
        <w:widowControl w:val="0"/>
        <w:ind w:left="1080"/>
        <w:jc w:val="both"/>
        <w:rPr>
          <w:rFonts w:ascii="Arial" w:eastAsia="Times New Roman" w:hAnsi="Arial" w:cs="Arial"/>
          <w:color w:val="auto"/>
          <w:sz w:val="20"/>
          <w:lang w:eastAsia="en-GB"/>
        </w:rPr>
      </w:pPr>
    </w:p>
    <w:p w14:paraId="745135AB" w14:textId="77777777" w:rsidR="00817B9E" w:rsidRPr="00C40870" w:rsidRDefault="00817B9E" w:rsidP="00817B9E">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lang w:eastAsia="en-GB"/>
        </w:rPr>
        <w:t xml:space="preserve">[INCLUIR DE SER EL CASO, REQUISITOS RELACIONADOS A LA HABILITACIÓN PARA LLEVAR A CABO LA ACTIVIDAD ECONÓMICA MATERIA DE LA CONTRATACIÓN, </w:t>
      </w:r>
      <w:r w:rsidRPr="00C40870">
        <w:rPr>
          <w:rFonts w:ascii="Arial" w:hAnsi="Arial" w:cs="Arial"/>
          <w:color w:val="auto"/>
          <w:sz w:val="20"/>
          <w:lang w:eastAsia="en-GB"/>
        </w:rPr>
        <w:t>CONFORME A LA NORMATIVA QUE REGULE EL OBJETO CONTRACTUAL</w:t>
      </w:r>
      <w:r w:rsidRPr="00C40870">
        <w:rPr>
          <w:rFonts w:ascii="Arial" w:eastAsia="Times New Roman" w:hAnsi="Arial" w:cs="Arial"/>
          <w:color w:val="auto"/>
          <w:sz w:val="20"/>
          <w:lang w:eastAsia="en-GB"/>
        </w:rPr>
        <w:t>].</w:t>
      </w:r>
    </w:p>
    <w:p w14:paraId="6A84E19F" w14:textId="77777777" w:rsidR="00817B9E" w:rsidRPr="00C40870" w:rsidRDefault="00817B9E" w:rsidP="00817B9E">
      <w:pPr>
        <w:widowControl w:val="0"/>
        <w:ind w:left="1080"/>
        <w:jc w:val="both"/>
        <w:rPr>
          <w:rFonts w:ascii="Arial" w:eastAsia="Times New Roman" w:hAnsi="Arial" w:cs="Arial"/>
          <w:color w:val="auto"/>
          <w:sz w:val="20"/>
          <w:u w:val="single"/>
          <w:lang w:eastAsia="en-GB"/>
        </w:rPr>
      </w:pPr>
    </w:p>
    <w:p w14:paraId="06D07E63" w14:textId="77777777" w:rsidR="00817B9E" w:rsidRPr="00C40870" w:rsidRDefault="00817B9E" w:rsidP="00817B9E">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u w:val="single"/>
          <w:lang w:eastAsia="en-GB"/>
        </w:rPr>
        <w:t>Acreditación</w:t>
      </w:r>
      <w:r w:rsidRPr="00C40870">
        <w:rPr>
          <w:rFonts w:ascii="Arial" w:eastAsia="Times New Roman" w:hAnsi="Arial" w:cs="Arial"/>
          <w:color w:val="auto"/>
          <w:sz w:val="20"/>
          <w:lang w:eastAsia="en-GB"/>
        </w:rPr>
        <w:t>:</w:t>
      </w:r>
    </w:p>
    <w:p w14:paraId="078D457B" w14:textId="77777777" w:rsidR="00817B9E" w:rsidRPr="00C40870" w:rsidRDefault="00817B9E" w:rsidP="00817B9E">
      <w:pPr>
        <w:widowControl w:val="0"/>
        <w:ind w:left="1080"/>
        <w:jc w:val="both"/>
        <w:rPr>
          <w:rFonts w:ascii="Arial" w:eastAsia="Times New Roman" w:hAnsi="Arial" w:cs="Arial"/>
          <w:color w:val="auto"/>
          <w:sz w:val="20"/>
          <w:lang w:eastAsia="en-GB"/>
        </w:rPr>
      </w:pPr>
    </w:p>
    <w:p w14:paraId="51AF24EC" w14:textId="02CAA0CB" w:rsidR="00817B9E" w:rsidRPr="00C40870" w:rsidRDefault="00817B9E" w:rsidP="4CB2FF44">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lang w:eastAsia="en-GB"/>
        </w:rPr>
        <w:t>[INCLUIR DE SER EL CASO, EL DOCUMENTO CON EL QUE SE DEBE ACREDITAR EL REQUISITO RELACIONADO A LA HABILITACIÓN</w:t>
      </w:r>
      <w:r w:rsidR="1F5A25D2" w:rsidRPr="00C40870">
        <w:rPr>
          <w:rFonts w:ascii="Arial" w:eastAsia="Times New Roman" w:hAnsi="Arial" w:cs="Arial"/>
          <w:color w:val="auto"/>
          <w:sz w:val="20"/>
          <w:lang w:eastAsia="en-GB"/>
        </w:rPr>
        <w:t xml:space="preserve"> DEL POSTOR</w:t>
      </w:r>
      <w:r w:rsidRPr="00C40870">
        <w:rPr>
          <w:rFonts w:ascii="Arial" w:eastAsia="Times New Roman" w:hAnsi="Arial" w:cs="Arial"/>
          <w:color w:val="auto"/>
          <w:sz w:val="20"/>
          <w:lang w:eastAsia="en-GB"/>
        </w:rPr>
        <w:t>].</w:t>
      </w:r>
    </w:p>
    <w:p w14:paraId="431B7265" w14:textId="218D3533" w:rsidR="00900378" w:rsidRPr="003D1132" w:rsidRDefault="00900378" w:rsidP="003D1132">
      <w:pPr>
        <w:widowControl w:val="0"/>
        <w:jc w:val="both"/>
        <w:rPr>
          <w:rFonts w:ascii="Arial" w:hAnsi="Arial" w:cs="Arial"/>
          <w:b/>
          <w:sz w:val="20"/>
          <w:szCs w:val="22"/>
        </w:rPr>
      </w:pPr>
    </w:p>
    <w:p w14:paraId="6E25FD49" w14:textId="771FCC4B" w:rsidR="00900378" w:rsidRPr="00C40870" w:rsidRDefault="00900378" w:rsidP="00AA1B9C">
      <w:pPr>
        <w:pStyle w:val="Textoindependiente2"/>
        <w:widowControl w:val="0"/>
        <w:numPr>
          <w:ilvl w:val="0"/>
          <w:numId w:val="40"/>
        </w:numPr>
        <w:spacing w:after="0" w:line="240" w:lineRule="auto"/>
        <w:jc w:val="both"/>
        <w:rPr>
          <w:rFonts w:ascii="Arial" w:hAnsi="Arial" w:cs="Arial"/>
          <w:b/>
          <w:bCs/>
        </w:rPr>
      </w:pPr>
      <w:r w:rsidRPr="00C40870">
        <w:rPr>
          <w:rFonts w:ascii="Arial" w:hAnsi="Arial" w:cs="Arial"/>
          <w:b/>
        </w:rPr>
        <w:t>EXPERIENCIA DEL POSTOR EN LA ESPECIALIDAD</w:t>
      </w:r>
    </w:p>
    <w:p w14:paraId="01777390" w14:textId="77777777" w:rsidR="00166F34" w:rsidRPr="00C40870" w:rsidRDefault="00166F34" w:rsidP="00702AFE">
      <w:pPr>
        <w:pStyle w:val="Textoindependiente2"/>
        <w:widowControl w:val="0"/>
        <w:spacing w:after="0" w:line="240" w:lineRule="auto"/>
        <w:ind w:left="1080"/>
        <w:jc w:val="both"/>
        <w:rPr>
          <w:rFonts w:ascii="Arial" w:hAnsi="Arial" w:cs="Arial"/>
          <w:b/>
          <w:bCs/>
        </w:rPr>
      </w:pPr>
    </w:p>
    <w:p w14:paraId="652CBB17" w14:textId="77777777" w:rsidR="00900378" w:rsidRPr="00C40870" w:rsidRDefault="00900378" w:rsidP="00900378">
      <w:pPr>
        <w:pStyle w:val="Prrafodelista"/>
        <w:widowControl w:val="0"/>
        <w:ind w:left="1080"/>
        <w:jc w:val="both"/>
        <w:rPr>
          <w:rFonts w:ascii="Arial" w:hAnsi="Arial" w:cs="Arial"/>
          <w:iCs/>
          <w:sz w:val="20"/>
          <w:lang w:eastAsia="es-ES"/>
        </w:rPr>
      </w:pPr>
      <w:r w:rsidRPr="00C40870">
        <w:rPr>
          <w:rFonts w:ascii="Arial" w:hAnsi="Arial" w:cs="Arial"/>
          <w:sz w:val="20"/>
          <w:u w:val="single"/>
        </w:rPr>
        <w:t>Requisitos</w:t>
      </w:r>
      <w:r w:rsidRPr="00C40870">
        <w:rPr>
          <w:rFonts w:ascii="Arial" w:hAnsi="Arial" w:cs="Arial"/>
          <w:sz w:val="20"/>
        </w:rPr>
        <w:t>:</w:t>
      </w:r>
    </w:p>
    <w:p w14:paraId="00124F5B" w14:textId="77777777" w:rsidR="00900378" w:rsidRPr="00C40870" w:rsidRDefault="00900378" w:rsidP="00900378">
      <w:pPr>
        <w:pStyle w:val="Prrafodelista"/>
        <w:widowControl w:val="0"/>
        <w:ind w:left="1080"/>
        <w:jc w:val="both"/>
        <w:rPr>
          <w:rFonts w:ascii="Arial" w:hAnsi="Arial" w:cs="Arial"/>
          <w:iCs/>
          <w:sz w:val="20"/>
          <w:u w:val="single"/>
          <w:lang w:eastAsia="es-ES"/>
        </w:rPr>
      </w:pPr>
    </w:p>
    <w:p w14:paraId="597AFC0C" w14:textId="479B6576" w:rsidR="00941577" w:rsidRPr="00C40870" w:rsidRDefault="1D6A5453" w:rsidP="4161B470">
      <w:pPr>
        <w:pStyle w:val="Prrafodelista"/>
        <w:widowControl w:val="0"/>
        <w:spacing w:line="259" w:lineRule="auto"/>
        <w:ind w:left="1080"/>
        <w:jc w:val="both"/>
        <w:rPr>
          <w:rFonts w:ascii="Arial" w:hAnsi="Arial" w:cs="Arial"/>
          <w:sz w:val="20"/>
        </w:rPr>
      </w:pPr>
      <w:bookmarkStart w:id="4" w:name="_Hlk191841503"/>
      <w:r w:rsidRPr="00C40870">
        <w:rPr>
          <w:rFonts w:ascii="Arial" w:hAnsi="Arial" w:cs="Arial"/>
          <w:sz w:val="20"/>
        </w:rPr>
        <w:t xml:space="preserve">El postor debe acreditar un monto facturado acumulado equivalente a [CONSIGNAR EL MONTO DE FACTURACIÓN EXPRESADO EN NÚMEROS Y LETRAS EN LA MONEDA DE LA CONVOCATORIA, MONTO QUE NO PODRÁ SER MAYOR A TRES VECES LA CUANTÍA DE LA CONTRATACIÓN O DEL ÍTEM], por la </w:t>
      </w:r>
      <w:r w:rsidR="24CCDE8E" w:rsidRPr="00C40870">
        <w:rPr>
          <w:rFonts w:ascii="Arial" w:hAnsi="Arial" w:cs="Arial"/>
          <w:sz w:val="20"/>
        </w:rPr>
        <w:t xml:space="preserve">contratación </w:t>
      </w:r>
      <w:r w:rsidRPr="00C40870">
        <w:rPr>
          <w:rFonts w:ascii="Arial" w:hAnsi="Arial" w:cs="Arial"/>
          <w:sz w:val="20"/>
        </w:rPr>
        <w:t xml:space="preserve">de servicios iguales o similares al objeto de la convocatoria, durante los </w:t>
      </w:r>
      <w:r w:rsidR="55E51608" w:rsidRPr="00C40870">
        <w:rPr>
          <w:rFonts w:ascii="Arial" w:hAnsi="Arial" w:cs="Arial"/>
          <w:sz w:val="20"/>
        </w:rPr>
        <w:t>quince</w:t>
      </w:r>
      <w:r w:rsidRPr="00C40870">
        <w:rPr>
          <w:rFonts w:ascii="Arial" w:hAnsi="Arial" w:cs="Arial"/>
          <w:sz w:val="20"/>
        </w:rPr>
        <w:t xml:space="preserve"> años anteriores a la fecha de la presentación de ofertas que se computa desde la fecha de la conformidad o emisión del comprobante de pago, según corresponda.</w:t>
      </w:r>
    </w:p>
    <w:p w14:paraId="1466A970" w14:textId="77777777" w:rsidR="002D27E9" w:rsidRPr="00C40870" w:rsidRDefault="002D27E9" w:rsidP="4161B470">
      <w:pPr>
        <w:pStyle w:val="Prrafodelista"/>
        <w:widowControl w:val="0"/>
        <w:spacing w:line="259" w:lineRule="auto"/>
        <w:ind w:left="1080"/>
        <w:jc w:val="both"/>
        <w:rPr>
          <w:rFonts w:ascii="Arial" w:hAnsi="Arial" w:cs="Arial"/>
          <w:sz w:val="20"/>
        </w:rPr>
      </w:pPr>
    </w:p>
    <w:p w14:paraId="5407C39A" w14:textId="65F9C073" w:rsidR="002D27E9" w:rsidRPr="00C40870" w:rsidRDefault="002D27E9" w:rsidP="002D27E9">
      <w:pPr>
        <w:pStyle w:val="Prrafodelista"/>
        <w:widowControl w:val="0"/>
        <w:spacing w:line="259" w:lineRule="auto"/>
        <w:ind w:left="1080"/>
        <w:jc w:val="both"/>
        <w:rPr>
          <w:rFonts w:ascii="Arial" w:hAnsi="Arial" w:cs="Arial"/>
          <w:color w:val="auto"/>
          <w:sz w:val="20"/>
        </w:rPr>
      </w:pPr>
      <w:r w:rsidRPr="00C40870">
        <w:rPr>
          <w:rFonts w:ascii="Arial" w:hAnsi="Arial" w:cs="Arial"/>
          <w:color w:val="auto"/>
          <w:sz w:val="20"/>
          <w:lang w:val="es-ES"/>
        </w:rPr>
        <w:t xml:space="preserve">En el caso de postores que declaren en el Anexo </w:t>
      </w:r>
      <w:proofErr w:type="spellStart"/>
      <w:r w:rsidRPr="00C40870">
        <w:rPr>
          <w:rFonts w:ascii="Arial" w:hAnsi="Arial" w:cs="Arial"/>
          <w:color w:val="auto"/>
          <w:sz w:val="20"/>
          <w:lang w:val="es-ES"/>
        </w:rPr>
        <w:t>N°</w:t>
      </w:r>
      <w:proofErr w:type="spellEnd"/>
      <w:r w:rsidRPr="00C40870">
        <w:rPr>
          <w:rFonts w:ascii="Arial" w:hAnsi="Arial" w:cs="Arial"/>
          <w:color w:val="auto"/>
          <w:sz w:val="20"/>
          <w:lang w:val="es-ES"/>
        </w:rPr>
        <w:t xml:space="preserve"> 1 tener la condición de micro y pequeña empresa, se acredita una experiencia de [</w:t>
      </w:r>
      <w:r w:rsidRPr="00C40870">
        <w:rPr>
          <w:rFonts w:ascii="Arial" w:hAnsi="Arial" w:cs="Arial"/>
          <w:color w:val="auto"/>
          <w:sz w:val="20"/>
        </w:rPr>
        <w:t xml:space="preserve">CONSIGNAR EL MONTO DE FACTURACIÓN EXPRESADO EN NUMEROS Y LETRAS EN LA MONEDA DE LA CONVOCATORIA, MONTO QUE NO DEBE SUPERAR EL 25% DE LA CUANTÍA DE LA CONTRATACIÓN </w:t>
      </w:r>
      <w:r w:rsidR="06124430" w:rsidRPr="00C40870">
        <w:rPr>
          <w:rFonts w:ascii="Arial" w:hAnsi="Arial" w:cs="Arial"/>
          <w:color w:val="auto"/>
          <w:sz w:val="20"/>
        </w:rPr>
        <w:t xml:space="preserve">O </w:t>
      </w:r>
      <w:r w:rsidRPr="00C40870">
        <w:rPr>
          <w:rFonts w:ascii="Arial" w:hAnsi="Arial" w:cs="Arial"/>
          <w:color w:val="auto"/>
          <w:sz w:val="20"/>
        </w:rPr>
        <w:t>DEL ÍTEM],</w:t>
      </w:r>
      <w:r w:rsidRPr="00C40870">
        <w:rPr>
          <w:rFonts w:ascii="Arial" w:hAnsi="Arial" w:cs="Arial"/>
          <w:color w:val="auto"/>
          <w:sz w:val="20"/>
          <w:lang w:val="es-ES"/>
        </w:rPr>
        <w:t xml:space="preserve"> por la contratación de servicios iguales o similares al objeto de la convocatoria, durante los quince años anteriores a la fecha de la presentación de ofertas que se computa desde la fecha de la conformidad o emisión del comprobante de pago, según corresponda. En el caso de consorcios, todos los integrantes deben contar con la condición de micro y pequeña empresa.</w:t>
      </w:r>
    </w:p>
    <w:bookmarkEnd w:id="4"/>
    <w:p w14:paraId="2BF1A2C1" w14:textId="77777777" w:rsidR="00900378" w:rsidRPr="00C40870" w:rsidRDefault="00900378" w:rsidP="00900378">
      <w:pPr>
        <w:pStyle w:val="Prrafodelista"/>
        <w:widowControl w:val="0"/>
        <w:ind w:left="1080"/>
        <w:jc w:val="both"/>
        <w:rPr>
          <w:rFonts w:ascii="Arial" w:hAnsi="Arial" w:cs="Arial"/>
          <w:sz w:val="20"/>
          <w:lang w:val="es-ES"/>
        </w:rPr>
      </w:pPr>
    </w:p>
    <w:p w14:paraId="6FFD850D" w14:textId="5F20DCBA" w:rsidR="00900378" w:rsidRPr="00C40870" w:rsidRDefault="00900378" w:rsidP="00941577">
      <w:pPr>
        <w:pStyle w:val="Prrafodelista"/>
        <w:widowControl w:val="0"/>
        <w:ind w:left="1080"/>
        <w:jc w:val="both"/>
        <w:rPr>
          <w:rFonts w:ascii="Arial" w:hAnsi="Arial" w:cs="Arial"/>
          <w:sz w:val="20"/>
        </w:rPr>
      </w:pPr>
      <w:r w:rsidRPr="00C40870">
        <w:rPr>
          <w:rFonts w:ascii="Arial" w:hAnsi="Arial" w:cs="Arial"/>
          <w:sz w:val="20"/>
        </w:rPr>
        <w:t>Se consideran servicios similares a los siguientes [CONSIGNAR LOS SERVICIOS SIMILARES AL OBJETO CONVOCADO]</w:t>
      </w:r>
      <w:r w:rsidR="00166F34" w:rsidRPr="00C40870">
        <w:rPr>
          <w:rFonts w:ascii="Arial" w:hAnsi="Arial" w:cs="Arial"/>
          <w:sz w:val="20"/>
        </w:rPr>
        <w:t>.</w:t>
      </w:r>
    </w:p>
    <w:p w14:paraId="1C85E00E" w14:textId="77777777" w:rsidR="008606A4" w:rsidRPr="00C40870" w:rsidRDefault="008606A4" w:rsidP="00941577">
      <w:pPr>
        <w:pStyle w:val="Prrafodelista"/>
        <w:widowControl w:val="0"/>
        <w:ind w:left="1080"/>
        <w:jc w:val="both"/>
        <w:rPr>
          <w:rFonts w:ascii="Arial" w:hAnsi="Arial" w:cs="Arial"/>
          <w:iCs/>
          <w:sz w:val="20"/>
          <w:lang w:eastAsia="es-ES"/>
        </w:rPr>
      </w:pPr>
    </w:p>
    <w:p w14:paraId="795BC8C7" w14:textId="77777777" w:rsidR="00900378" w:rsidRPr="00C40870" w:rsidRDefault="00900378" w:rsidP="00941577">
      <w:pPr>
        <w:pStyle w:val="Prrafodelista"/>
        <w:widowControl w:val="0"/>
        <w:ind w:left="1080"/>
        <w:jc w:val="both"/>
        <w:rPr>
          <w:rFonts w:ascii="Arial" w:hAnsi="Arial" w:cs="Arial"/>
          <w:iCs/>
          <w:sz w:val="20"/>
          <w:lang w:eastAsia="es-ES"/>
        </w:rPr>
      </w:pPr>
      <w:r w:rsidRPr="00C40870">
        <w:rPr>
          <w:rFonts w:ascii="Arial" w:hAnsi="Arial" w:cs="Arial"/>
          <w:sz w:val="20"/>
          <w:u w:val="single"/>
        </w:rPr>
        <w:t>Acreditación</w:t>
      </w:r>
      <w:r w:rsidRPr="00C40870">
        <w:rPr>
          <w:rFonts w:ascii="Arial" w:hAnsi="Arial" w:cs="Arial"/>
          <w:sz w:val="20"/>
        </w:rPr>
        <w:t>:</w:t>
      </w:r>
    </w:p>
    <w:p w14:paraId="51326284" w14:textId="77777777" w:rsidR="00900378" w:rsidRPr="00C40870" w:rsidRDefault="00900378" w:rsidP="00941577">
      <w:pPr>
        <w:pStyle w:val="Prrafodelista"/>
        <w:widowControl w:val="0"/>
        <w:ind w:left="1080"/>
        <w:jc w:val="both"/>
        <w:rPr>
          <w:rFonts w:ascii="Arial" w:hAnsi="Arial" w:cs="Arial"/>
          <w:iCs/>
          <w:sz w:val="20"/>
          <w:u w:val="single"/>
          <w:lang w:eastAsia="es-ES"/>
        </w:rPr>
      </w:pPr>
    </w:p>
    <w:p w14:paraId="14FA5545" w14:textId="1D44466D" w:rsidR="00941577" w:rsidRPr="00C40870" w:rsidRDefault="1D302AD1" w:rsidP="001C292D">
      <w:pPr>
        <w:pStyle w:val="Prrafodelista"/>
        <w:widowControl w:val="0"/>
        <w:ind w:left="1080"/>
        <w:jc w:val="both"/>
        <w:rPr>
          <w:rFonts w:ascii="Arial" w:eastAsia="Arial" w:hAnsi="Arial" w:cs="Arial"/>
          <w:color w:val="000000" w:themeColor="text1"/>
          <w:sz w:val="20"/>
        </w:rPr>
      </w:pPr>
      <w:r w:rsidRPr="00C40870">
        <w:rPr>
          <w:rFonts w:ascii="Arial" w:hAnsi="Arial" w:cs="Arial"/>
          <w:sz w:val="20"/>
          <w:lang w:eastAsia="es-ES"/>
        </w:rPr>
        <w:t xml:space="preserve">La experiencia del postor en la especialidad se acredita con </w:t>
      </w:r>
      <w:r w:rsidR="0032362E" w:rsidRPr="00C40870">
        <w:rPr>
          <w:rFonts w:ascii="Arial" w:hAnsi="Arial" w:cs="Arial"/>
          <w:sz w:val="20"/>
          <w:lang w:eastAsia="es-ES"/>
        </w:rPr>
        <w:t xml:space="preserve">un máximo de </w:t>
      </w:r>
      <w:r w:rsidR="009250AD" w:rsidRPr="00C40870">
        <w:rPr>
          <w:rFonts w:ascii="Arial" w:hAnsi="Arial" w:cs="Arial"/>
          <w:sz w:val="20"/>
          <w:lang w:eastAsia="es-ES"/>
        </w:rPr>
        <w:t>veinte (</w:t>
      </w:r>
      <w:r w:rsidR="0032362E" w:rsidRPr="00C40870">
        <w:rPr>
          <w:rFonts w:ascii="Arial" w:hAnsi="Arial" w:cs="Arial"/>
          <w:sz w:val="20"/>
          <w:lang w:eastAsia="es-ES"/>
        </w:rPr>
        <w:t>20</w:t>
      </w:r>
      <w:r w:rsidR="009250AD" w:rsidRPr="00C40870">
        <w:rPr>
          <w:rFonts w:ascii="Arial" w:hAnsi="Arial" w:cs="Arial"/>
          <w:sz w:val="20"/>
          <w:lang w:eastAsia="es-ES"/>
        </w:rPr>
        <w:t>)</w:t>
      </w:r>
      <w:r w:rsidR="0032362E" w:rsidRPr="00C40870">
        <w:rPr>
          <w:rFonts w:ascii="Arial" w:hAnsi="Arial" w:cs="Arial"/>
          <w:sz w:val="20"/>
          <w:lang w:eastAsia="es-ES"/>
        </w:rPr>
        <w:t xml:space="preserve"> contrataciones, mediante </w:t>
      </w:r>
      <w:r w:rsidRPr="00C40870">
        <w:rPr>
          <w:rFonts w:ascii="Arial" w:hAnsi="Arial" w:cs="Arial"/>
          <w:sz w:val="20"/>
          <w:lang w:eastAsia="es-ES"/>
        </w:rPr>
        <w:t>copia simple de</w:t>
      </w:r>
      <w:r w:rsidR="00891B56" w:rsidRPr="00C40870">
        <w:rPr>
          <w:rFonts w:ascii="Arial" w:hAnsi="Arial" w:cs="Arial"/>
          <w:sz w:val="20"/>
          <w:lang w:eastAsia="es-ES"/>
        </w:rPr>
        <w:t>:</w:t>
      </w:r>
      <w:r w:rsidRPr="00C40870">
        <w:rPr>
          <w:rFonts w:ascii="Arial" w:hAnsi="Arial" w:cs="Arial"/>
          <w:sz w:val="20"/>
          <w:lang w:eastAsia="es-ES"/>
        </w:rPr>
        <w:t xml:space="preserve"> (i) contratos u órdenes de servicios, y su respectiva conformidad o constancia de prestación; o (</w:t>
      </w:r>
      <w:proofErr w:type="spellStart"/>
      <w:r w:rsidRPr="00C40870">
        <w:rPr>
          <w:rFonts w:ascii="Arial" w:hAnsi="Arial" w:cs="Arial"/>
          <w:sz w:val="20"/>
          <w:lang w:eastAsia="es-ES"/>
        </w:rPr>
        <w:t>ii</w:t>
      </w:r>
      <w:proofErr w:type="spellEnd"/>
      <w:r w:rsidRPr="00C40870">
        <w:rPr>
          <w:rFonts w:ascii="Arial" w:hAnsi="Arial" w:cs="Arial"/>
          <w:sz w:val="20"/>
          <w:lang w:eastAsia="es-ES"/>
        </w:rPr>
        <w:t>) comprobantes de pago cuya cancelación se acredite documental y fehacientemente, con constancia de depósito, nota de abono, reporte de estado de cuenta, cualquier otro documento emitido por entidad del sistema financiero que acredite el abono o mediante cancelación en el mismo comprobante de pago</w:t>
      </w:r>
      <w:r w:rsidR="00941577" w:rsidRPr="00C40870">
        <w:rPr>
          <w:vertAlign w:val="superscript"/>
          <w:lang w:eastAsia="es-ES"/>
        </w:rPr>
        <w:footnoteReference w:id="6"/>
      </w:r>
      <w:r w:rsidRPr="00C40870">
        <w:rPr>
          <w:rFonts w:ascii="Arial" w:hAnsi="Arial" w:cs="Arial"/>
          <w:sz w:val="20"/>
          <w:lang w:eastAsia="es-ES"/>
        </w:rPr>
        <w:t xml:space="preserve">, </w:t>
      </w:r>
      <w:r w:rsidR="2342516C" w:rsidRPr="00C40870">
        <w:rPr>
          <w:rFonts w:ascii="Arial" w:hAnsi="Arial" w:cs="Arial"/>
          <w:sz w:val="20"/>
          <w:lang w:eastAsia="es-ES"/>
        </w:rPr>
        <w:t>o comprobantes de retención electrónico emitido por SUNAT por la retención del IGV</w:t>
      </w:r>
      <w:r w:rsidRPr="00C40870">
        <w:rPr>
          <w:rStyle w:val="Refdenotaalpie"/>
          <w:rFonts w:ascii="Arial" w:hAnsi="Arial" w:cs="Arial"/>
          <w:sz w:val="20"/>
          <w:lang w:eastAsia="es-ES"/>
        </w:rPr>
        <w:footnoteReference w:id="7"/>
      </w:r>
      <w:r w:rsidRPr="00C40870">
        <w:rPr>
          <w:rFonts w:ascii="Arial" w:hAnsi="Arial" w:cs="Arial"/>
          <w:sz w:val="20"/>
          <w:lang w:eastAsia="es-ES"/>
        </w:rPr>
        <w:t>.</w:t>
      </w:r>
      <w:r w:rsidRPr="00C40870" w:rsidDel="005A042B">
        <w:rPr>
          <w:rFonts w:ascii="Arial" w:hAnsi="Arial" w:cs="Arial"/>
          <w:sz w:val="20"/>
          <w:lang w:eastAsia="es-ES"/>
        </w:rPr>
        <w:t xml:space="preserve"> </w:t>
      </w:r>
      <w:r w:rsidR="6DB5E3D0" w:rsidRPr="00C40870">
        <w:rPr>
          <w:rFonts w:ascii="Arial" w:eastAsia="Arial" w:hAnsi="Arial" w:cs="Arial"/>
          <w:color w:val="000000" w:themeColor="text1"/>
          <w:sz w:val="20"/>
        </w:rPr>
        <w:t>En caso el postor sustente su experiencia en la especialidad mediante contrataciones realizadas con privados</w:t>
      </w:r>
      <w:r w:rsidR="00941577" w:rsidRPr="00C40870">
        <w:rPr>
          <w:rStyle w:val="Refdenotaalpie"/>
          <w:rFonts w:ascii="Arial" w:eastAsia="Arial" w:hAnsi="Arial" w:cs="Arial"/>
          <w:color w:val="000000" w:themeColor="text1"/>
          <w:sz w:val="20"/>
        </w:rPr>
        <w:footnoteReference w:id="8"/>
      </w:r>
      <w:r w:rsidR="6DB5E3D0" w:rsidRPr="00C40870">
        <w:rPr>
          <w:rFonts w:ascii="Arial" w:eastAsia="Arial" w:hAnsi="Arial" w:cs="Arial"/>
          <w:color w:val="000000" w:themeColor="text1"/>
          <w:sz w:val="20"/>
        </w:rPr>
        <w:t>, para acreditarla debe presentar de forma obligatoria lo indicado en el numeral (</w:t>
      </w:r>
      <w:proofErr w:type="spellStart"/>
      <w:r w:rsidR="6DB5E3D0" w:rsidRPr="00C40870">
        <w:rPr>
          <w:rFonts w:ascii="Arial" w:eastAsia="Arial" w:hAnsi="Arial" w:cs="Arial"/>
          <w:color w:val="000000" w:themeColor="text1"/>
          <w:sz w:val="20"/>
        </w:rPr>
        <w:t>ii</w:t>
      </w:r>
      <w:proofErr w:type="spellEnd"/>
      <w:r w:rsidR="6DB5E3D0" w:rsidRPr="00C40870">
        <w:rPr>
          <w:rFonts w:ascii="Arial" w:eastAsia="Arial" w:hAnsi="Arial" w:cs="Arial"/>
          <w:color w:val="000000" w:themeColor="text1"/>
          <w:sz w:val="20"/>
        </w:rPr>
        <w:t xml:space="preserve">) del presente párrafo; no es posible que acredite su experiencia únicamente con la presentación de contratos u órdenes de </w:t>
      </w:r>
      <w:r w:rsidR="009B23F0" w:rsidRPr="00C40870">
        <w:rPr>
          <w:rFonts w:ascii="Arial" w:eastAsia="Arial" w:hAnsi="Arial" w:cs="Arial"/>
          <w:color w:val="000000" w:themeColor="text1"/>
          <w:sz w:val="20"/>
        </w:rPr>
        <w:t xml:space="preserve">servicio </w:t>
      </w:r>
      <w:r w:rsidR="6DB5E3D0" w:rsidRPr="00C40870">
        <w:rPr>
          <w:rFonts w:ascii="Arial" w:eastAsia="Arial" w:hAnsi="Arial" w:cs="Arial"/>
          <w:color w:val="000000" w:themeColor="text1"/>
          <w:sz w:val="20"/>
        </w:rPr>
        <w:t>con conformidad o constancia de prestación.</w:t>
      </w:r>
    </w:p>
    <w:p w14:paraId="62A60072" w14:textId="77777777" w:rsidR="00941577" w:rsidRPr="00C40870" w:rsidRDefault="00941577" w:rsidP="0035267D">
      <w:pPr>
        <w:pStyle w:val="Prrafodelista"/>
        <w:widowControl w:val="0"/>
        <w:ind w:left="1080"/>
        <w:jc w:val="both"/>
        <w:rPr>
          <w:rFonts w:ascii="Arial" w:hAnsi="Arial" w:cs="Arial"/>
          <w:sz w:val="20"/>
        </w:rPr>
      </w:pPr>
    </w:p>
    <w:p w14:paraId="156C0117" w14:textId="696B8B75" w:rsidR="00941577" w:rsidRPr="00C40870" w:rsidRDefault="00941577" w:rsidP="0035267D">
      <w:pPr>
        <w:pStyle w:val="Prrafodelista"/>
        <w:widowControl w:val="0"/>
        <w:ind w:left="1080"/>
        <w:jc w:val="both"/>
        <w:rPr>
          <w:rFonts w:ascii="Arial" w:hAnsi="Arial" w:cs="Arial"/>
          <w:sz w:val="20"/>
          <w:lang w:eastAsia="es-ES"/>
        </w:rPr>
      </w:pPr>
      <w:r w:rsidRPr="00C40870">
        <w:rPr>
          <w:rFonts w:ascii="Arial" w:hAnsi="Arial" w:cs="Arial"/>
          <w:sz w:val="20"/>
        </w:rPr>
        <w:t xml:space="preserve">En caso los postores presenten varios comprobantes de pago para acreditar una sola contratación, se debe acreditar que corresponden a dicha contratación; de lo contrario, se asumirá que los comprobantes acreditan contrataciones independientes, en cuyo caso solo se considerará, para la evaluación, las veinte </w:t>
      </w:r>
      <w:r w:rsidR="00166F34" w:rsidRPr="00C40870">
        <w:rPr>
          <w:rFonts w:ascii="Arial" w:hAnsi="Arial" w:cs="Arial"/>
          <w:sz w:val="20"/>
        </w:rPr>
        <w:t xml:space="preserve">(20) </w:t>
      </w:r>
      <w:r w:rsidRPr="00C40870">
        <w:rPr>
          <w:rFonts w:ascii="Arial" w:hAnsi="Arial" w:cs="Arial"/>
          <w:sz w:val="20"/>
        </w:rPr>
        <w:t xml:space="preserve">primeras contrataciones indicadas en el </w:t>
      </w:r>
      <w:r w:rsidRPr="00C40870">
        <w:rPr>
          <w:rFonts w:ascii="Arial" w:hAnsi="Arial" w:cs="Arial"/>
          <w:b/>
          <w:bCs/>
          <w:sz w:val="20"/>
        </w:rPr>
        <w:t xml:space="preserve">Anexo </w:t>
      </w:r>
      <w:proofErr w:type="spellStart"/>
      <w:r w:rsidRPr="00C40870">
        <w:rPr>
          <w:rFonts w:ascii="Arial" w:hAnsi="Arial" w:cs="Arial"/>
          <w:b/>
          <w:bCs/>
          <w:sz w:val="20"/>
        </w:rPr>
        <w:t>Nº</w:t>
      </w:r>
      <w:proofErr w:type="spellEnd"/>
      <w:r w:rsidRPr="00C40870">
        <w:rPr>
          <w:rFonts w:ascii="Arial" w:hAnsi="Arial" w:cs="Arial"/>
          <w:b/>
          <w:bCs/>
          <w:sz w:val="20"/>
        </w:rPr>
        <w:t xml:space="preserve"> 11</w:t>
      </w:r>
      <w:r w:rsidRPr="00C40870">
        <w:rPr>
          <w:rFonts w:ascii="Arial" w:hAnsi="Arial" w:cs="Arial"/>
          <w:sz w:val="20"/>
        </w:rPr>
        <w:t xml:space="preserve"> referido a la Experiencia del Postor en la Especialidad.</w:t>
      </w:r>
    </w:p>
    <w:p w14:paraId="6B728381" w14:textId="77777777" w:rsidR="00941577" w:rsidRPr="00C40870" w:rsidRDefault="00941577" w:rsidP="0035267D">
      <w:pPr>
        <w:pStyle w:val="Prrafodelista"/>
        <w:widowControl w:val="0"/>
        <w:ind w:left="1080"/>
        <w:jc w:val="both"/>
        <w:rPr>
          <w:rFonts w:ascii="Arial" w:hAnsi="Arial" w:cs="Arial"/>
          <w:sz w:val="20"/>
        </w:rPr>
      </w:pPr>
    </w:p>
    <w:p w14:paraId="232BD5E4" w14:textId="6F721456" w:rsidR="00941577" w:rsidRPr="00C40870" w:rsidRDefault="00941577" w:rsidP="001C292D">
      <w:pPr>
        <w:pStyle w:val="Prrafodelista"/>
        <w:widowControl w:val="0"/>
        <w:ind w:left="1080"/>
        <w:jc w:val="both"/>
        <w:rPr>
          <w:rFonts w:ascii="Arial" w:hAnsi="Arial" w:cs="Arial"/>
          <w:sz w:val="20"/>
        </w:rPr>
      </w:pPr>
      <w:r w:rsidRPr="00C40870">
        <w:rPr>
          <w:rFonts w:ascii="Arial" w:hAnsi="Arial" w:cs="Arial"/>
          <w:sz w:val="20"/>
        </w:rPr>
        <w:t xml:space="preserve">En el caso de servicios de ejecución periódica o continuada, solo se considera como experiencia la parte del contrato que haya sido ejecutada durante los </w:t>
      </w:r>
      <w:r w:rsidR="7FB52DA1" w:rsidRPr="00C40870">
        <w:rPr>
          <w:rFonts w:ascii="Arial" w:hAnsi="Arial" w:cs="Arial"/>
          <w:sz w:val="20"/>
        </w:rPr>
        <w:t>quince</w:t>
      </w:r>
      <w:r w:rsidR="00B95F5A" w:rsidRPr="00C40870">
        <w:rPr>
          <w:rFonts w:ascii="Arial" w:hAnsi="Arial" w:cs="Arial"/>
          <w:sz w:val="20"/>
        </w:rPr>
        <w:t xml:space="preserve"> </w:t>
      </w:r>
      <w:r w:rsidRPr="00C40870">
        <w:rPr>
          <w:rFonts w:ascii="Arial" w:hAnsi="Arial" w:cs="Arial"/>
          <w:sz w:val="20"/>
        </w:rPr>
        <w:t>años anteriores a la fecha de presentación de ofertas, debiendo adjuntarse copia de las conformidades correspondientes a tal parte o los respectivos comprobantes de pago cancelados.</w:t>
      </w:r>
    </w:p>
    <w:p w14:paraId="5282CDCE" w14:textId="77777777" w:rsidR="00900378" w:rsidRPr="00C40870" w:rsidRDefault="00900378" w:rsidP="0035267D">
      <w:pPr>
        <w:rPr>
          <w:lang w:val="es-ES" w:eastAsia="es-ES"/>
        </w:rPr>
      </w:pPr>
    </w:p>
    <w:p w14:paraId="7F1E2A8E" w14:textId="77777777" w:rsidR="00900378" w:rsidRPr="00C40870" w:rsidRDefault="00900378" w:rsidP="0035267D">
      <w:pPr>
        <w:pStyle w:val="Prrafodelista"/>
        <w:widowControl w:val="0"/>
        <w:ind w:left="1080"/>
        <w:jc w:val="both"/>
        <w:rPr>
          <w:rFonts w:ascii="Arial" w:hAnsi="Arial" w:cs="Arial"/>
          <w:sz w:val="20"/>
        </w:rPr>
      </w:pPr>
      <w:r w:rsidRPr="00C40870">
        <w:rPr>
          <w:rFonts w:ascii="Arial" w:hAnsi="Arial" w:cs="Arial"/>
          <w:sz w:val="20"/>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C40870">
        <w:rPr>
          <w:rFonts w:ascii="Arial" w:hAnsi="Arial" w:cs="Arial"/>
          <w:sz w:val="20"/>
        </w:rPr>
        <w:t>sustentatoria</w:t>
      </w:r>
      <w:proofErr w:type="spellEnd"/>
      <w:r w:rsidRPr="00C40870">
        <w:rPr>
          <w:rFonts w:ascii="Arial" w:hAnsi="Arial" w:cs="Arial"/>
          <w:sz w:val="20"/>
        </w:rPr>
        <w:t xml:space="preserve"> correspondiente.</w:t>
      </w:r>
    </w:p>
    <w:p w14:paraId="435377CE" w14:textId="77777777" w:rsidR="00900378" w:rsidRPr="00C40870" w:rsidRDefault="00900378" w:rsidP="0035267D">
      <w:pPr>
        <w:pStyle w:val="Prrafodelista"/>
        <w:widowControl w:val="0"/>
        <w:ind w:left="1080"/>
        <w:jc w:val="both"/>
        <w:rPr>
          <w:rFonts w:ascii="Arial" w:hAnsi="Arial" w:cs="Arial"/>
          <w:sz w:val="20"/>
        </w:rPr>
      </w:pPr>
    </w:p>
    <w:p w14:paraId="7427FB2A" w14:textId="74DABA52" w:rsidR="00900378" w:rsidRPr="00C40870" w:rsidRDefault="00900378" w:rsidP="0035267D">
      <w:pPr>
        <w:pStyle w:val="Prrafodelista"/>
        <w:ind w:left="1080" w:right="-2"/>
        <w:jc w:val="both"/>
        <w:rPr>
          <w:rFonts w:ascii="Arial" w:eastAsia="Arial" w:hAnsi="Arial" w:cs="Arial"/>
          <w:sz w:val="20"/>
        </w:rPr>
      </w:pPr>
      <w:r w:rsidRPr="00C40870">
        <w:rPr>
          <w:rFonts w:ascii="Arial" w:eastAsia="Arial" w:hAnsi="Arial" w:cs="Arial"/>
          <w:sz w:val="20"/>
        </w:rPr>
        <w:t xml:space="preserve">Si el postor acredita experiencia de otra persona jurídica como consecuencia de una reorganización societaria, debe presentar adicionalmente el </w:t>
      </w:r>
      <w:r w:rsidRPr="00C40870">
        <w:rPr>
          <w:rFonts w:ascii="Arial" w:eastAsia="Arial" w:hAnsi="Arial" w:cs="Arial"/>
          <w:b/>
          <w:sz w:val="20"/>
        </w:rPr>
        <w:t xml:space="preserve">Anexo </w:t>
      </w:r>
      <w:proofErr w:type="spellStart"/>
      <w:r w:rsidRPr="00C40870">
        <w:rPr>
          <w:rFonts w:ascii="Arial" w:eastAsia="Arial" w:hAnsi="Arial" w:cs="Arial"/>
          <w:b/>
          <w:sz w:val="20"/>
        </w:rPr>
        <w:t>N°</w:t>
      </w:r>
      <w:proofErr w:type="spellEnd"/>
      <w:r w:rsidRPr="00C40870">
        <w:rPr>
          <w:rFonts w:ascii="Arial" w:eastAsia="Arial" w:hAnsi="Arial" w:cs="Arial"/>
          <w:b/>
          <w:sz w:val="20"/>
        </w:rPr>
        <w:t xml:space="preserve"> </w:t>
      </w:r>
      <w:r w:rsidR="00941577" w:rsidRPr="00C40870">
        <w:rPr>
          <w:rFonts w:ascii="Arial" w:eastAsia="Arial" w:hAnsi="Arial" w:cs="Arial"/>
          <w:b/>
          <w:sz w:val="20"/>
        </w:rPr>
        <w:t>1</w:t>
      </w:r>
      <w:r w:rsidR="00391575" w:rsidRPr="00C40870">
        <w:rPr>
          <w:rFonts w:ascii="Arial" w:eastAsia="Arial" w:hAnsi="Arial" w:cs="Arial"/>
          <w:b/>
          <w:sz w:val="20"/>
        </w:rPr>
        <w:t>4</w:t>
      </w:r>
      <w:r w:rsidRPr="00C40870">
        <w:rPr>
          <w:rFonts w:ascii="Arial" w:eastAsia="Arial" w:hAnsi="Arial" w:cs="Arial"/>
          <w:sz w:val="20"/>
        </w:rPr>
        <w:t>.</w:t>
      </w:r>
    </w:p>
    <w:p w14:paraId="47C544B9" w14:textId="77777777" w:rsidR="00EB1F8E" w:rsidRPr="00C40870" w:rsidRDefault="00EB1F8E" w:rsidP="0035267D">
      <w:pPr>
        <w:pStyle w:val="Prrafodelista"/>
        <w:ind w:left="1080" w:right="-2"/>
        <w:jc w:val="both"/>
        <w:rPr>
          <w:rFonts w:ascii="Arial" w:eastAsia="Arial" w:hAnsi="Arial" w:cs="Arial"/>
          <w:sz w:val="20"/>
        </w:rPr>
      </w:pPr>
    </w:p>
    <w:p w14:paraId="4AADF5EC" w14:textId="6A2A3357" w:rsidR="00900378" w:rsidRPr="00C40870" w:rsidRDefault="00900378" w:rsidP="00941577">
      <w:pPr>
        <w:pStyle w:val="Prrafodelista"/>
        <w:ind w:left="1080" w:right="-2"/>
        <w:jc w:val="both"/>
        <w:rPr>
          <w:rFonts w:ascii="Arial" w:hAnsi="Arial" w:cs="Arial"/>
          <w:sz w:val="20"/>
        </w:rPr>
      </w:pPr>
      <w:r w:rsidRPr="00C40870">
        <w:rPr>
          <w:rFonts w:ascii="Arial" w:hAnsi="Arial" w:cs="Arial"/>
          <w:sz w:val="20"/>
        </w:rPr>
        <w:t xml:space="preserve">Las personas jurídicas resultantes de un proceso de reorganización societaria no pueden acreditar como experiencia del postor en la especialidad </w:t>
      </w:r>
      <w:r w:rsidR="00677AC6" w:rsidRPr="00C40870">
        <w:rPr>
          <w:rFonts w:ascii="Arial" w:hAnsi="Arial" w:cs="Arial"/>
          <w:sz w:val="20"/>
        </w:rPr>
        <w:t xml:space="preserve">aquella </w:t>
      </w:r>
      <w:r w:rsidRPr="00C40870">
        <w:rPr>
          <w:rFonts w:ascii="Arial" w:hAnsi="Arial" w:cs="Arial"/>
          <w:sz w:val="20"/>
        </w:rPr>
        <w:t>que le hubie</w:t>
      </w:r>
      <w:r w:rsidR="00EB1F8E" w:rsidRPr="00C40870">
        <w:rPr>
          <w:rFonts w:ascii="Arial" w:hAnsi="Arial" w:cs="Arial"/>
          <w:sz w:val="20"/>
        </w:rPr>
        <w:t>ra</w:t>
      </w:r>
      <w:r w:rsidRPr="00C40870">
        <w:rPr>
          <w:rFonts w:ascii="Arial" w:hAnsi="Arial" w:cs="Arial"/>
          <w:sz w:val="20"/>
        </w:rPr>
        <w:t>n transmitido como parte de dicha reorganización las personas jurídicas sancionadas con inhabilitación vigente o definitiva.</w:t>
      </w:r>
    </w:p>
    <w:p w14:paraId="0EC03A00" w14:textId="77777777" w:rsidR="00900378" w:rsidRPr="00C40870" w:rsidRDefault="00900378" w:rsidP="00941577">
      <w:pPr>
        <w:pStyle w:val="Prrafodelista"/>
        <w:ind w:left="1080" w:right="-2"/>
        <w:jc w:val="both"/>
        <w:rPr>
          <w:rFonts w:ascii="Arial" w:hAnsi="Arial" w:cs="Arial"/>
          <w:sz w:val="20"/>
        </w:rPr>
      </w:pPr>
    </w:p>
    <w:p w14:paraId="7F7DCE9D" w14:textId="77777777" w:rsidR="00900378" w:rsidRPr="00C40870" w:rsidRDefault="00900378" w:rsidP="00086DAD">
      <w:pPr>
        <w:pStyle w:val="Prrafodelista"/>
        <w:widowControl w:val="0"/>
        <w:ind w:left="1080"/>
        <w:jc w:val="both"/>
        <w:rPr>
          <w:rFonts w:ascii="Arial" w:hAnsi="Arial" w:cs="Arial"/>
          <w:sz w:val="20"/>
          <w:lang w:eastAsia="es-ES"/>
        </w:rPr>
      </w:pPr>
      <w:r w:rsidRPr="00C40870">
        <w:rPr>
          <w:rFonts w:ascii="Arial" w:hAnsi="Arial" w:cs="Arial"/>
          <w:sz w:val="20"/>
        </w:rPr>
        <w:t xml:space="preserve">Cuando en los contratos, órdenes de servicios o comprobantes de pago el monto facturado se encuentre expresado en moneda extranjera, debe indicarse el tipo de cambio venta publicado por la Superintendencia de Banca, Seguros y AFP correspondiente a la fecha de suscripción del contrato, de emisión de la orden de </w:t>
      </w:r>
      <w:r w:rsidR="00941577" w:rsidRPr="00C40870">
        <w:rPr>
          <w:rFonts w:ascii="Arial" w:hAnsi="Arial" w:cs="Arial"/>
          <w:sz w:val="20"/>
        </w:rPr>
        <w:t>servicio</w:t>
      </w:r>
      <w:r w:rsidRPr="00C40870">
        <w:rPr>
          <w:rFonts w:ascii="Arial" w:hAnsi="Arial" w:cs="Arial"/>
          <w:sz w:val="20"/>
        </w:rPr>
        <w:t xml:space="preserve"> o de cancelación del comprobante de pago, según corresponda. </w:t>
      </w:r>
    </w:p>
    <w:p w14:paraId="186C5B38" w14:textId="77777777" w:rsidR="00900378" w:rsidRPr="00C40870" w:rsidRDefault="00900378" w:rsidP="00086DAD">
      <w:pPr>
        <w:pStyle w:val="Prrafodelista"/>
        <w:widowControl w:val="0"/>
        <w:ind w:left="1080"/>
        <w:jc w:val="both"/>
        <w:rPr>
          <w:rFonts w:ascii="Arial" w:hAnsi="Arial" w:cs="Arial"/>
          <w:sz w:val="20"/>
          <w:lang w:eastAsia="es-ES"/>
        </w:rPr>
      </w:pPr>
    </w:p>
    <w:p w14:paraId="0FF42254" w14:textId="324710AD" w:rsidR="00941577" w:rsidRPr="00C40870" w:rsidRDefault="00941577" w:rsidP="00086DAD">
      <w:pPr>
        <w:pStyle w:val="Prrafodelista"/>
        <w:widowControl w:val="0"/>
        <w:ind w:left="1080"/>
        <w:jc w:val="both"/>
        <w:rPr>
          <w:rFonts w:ascii="Arial" w:hAnsi="Arial" w:cs="Arial"/>
          <w:sz w:val="20"/>
        </w:rPr>
      </w:pPr>
      <w:r w:rsidRPr="00C40870">
        <w:rPr>
          <w:rFonts w:ascii="Arial" w:hAnsi="Arial" w:cs="Arial"/>
          <w:sz w:val="20"/>
        </w:rPr>
        <w:t xml:space="preserve">Sin perjuicio de lo anterior, los postores deben llenar y presentar el </w:t>
      </w:r>
      <w:r w:rsidRPr="00C40870">
        <w:rPr>
          <w:rFonts w:ascii="Arial" w:hAnsi="Arial" w:cs="Arial"/>
          <w:b/>
          <w:bCs/>
          <w:sz w:val="20"/>
        </w:rPr>
        <w:t xml:space="preserve">Anexo </w:t>
      </w:r>
      <w:proofErr w:type="spellStart"/>
      <w:r w:rsidRPr="00C40870">
        <w:rPr>
          <w:rFonts w:ascii="Arial" w:hAnsi="Arial" w:cs="Arial"/>
          <w:b/>
          <w:bCs/>
          <w:sz w:val="20"/>
        </w:rPr>
        <w:t>Nº</w:t>
      </w:r>
      <w:proofErr w:type="spellEnd"/>
      <w:r w:rsidRPr="00C40870">
        <w:rPr>
          <w:rFonts w:ascii="Arial" w:hAnsi="Arial" w:cs="Arial"/>
          <w:b/>
          <w:bCs/>
          <w:sz w:val="20"/>
        </w:rPr>
        <w:t xml:space="preserve"> 11 </w:t>
      </w:r>
      <w:r w:rsidRPr="00C40870">
        <w:rPr>
          <w:rFonts w:ascii="Arial" w:hAnsi="Arial" w:cs="Arial"/>
          <w:sz w:val="20"/>
        </w:rPr>
        <w:t>referido a la Experiencia del Postor en la Especialidad.</w:t>
      </w:r>
    </w:p>
    <w:p w14:paraId="696CBE44" w14:textId="77777777" w:rsidR="00EB1F8E" w:rsidRPr="00C40870" w:rsidRDefault="00EB1F8E" w:rsidP="0048234B">
      <w:pPr>
        <w:widowControl w:val="0"/>
        <w:jc w:val="both"/>
        <w:rPr>
          <w:rFonts w:ascii="Arial" w:hAnsi="Arial" w:cs="Arial"/>
          <w:sz w:val="20"/>
          <w:lang w:val="es-ES"/>
        </w:rPr>
      </w:pPr>
    </w:p>
    <w:p w14:paraId="5F4C0E16" w14:textId="48B30F56" w:rsidR="00215553" w:rsidRPr="001A3FAC" w:rsidRDefault="00215553" w:rsidP="001A3FAC">
      <w:pPr>
        <w:pStyle w:val="Prrafodelista"/>
        <w:widowControl w:val="0"/>
        <w:numPr>
          <w:ilvl w:val="2"/>
          <w:numId w:val="77"/>
        </w:numPr>
        <w:jc w:val="both"/>
        <w:rPr>
          <w:rFonts w:ascii="Arial" w:hAnsi="Arial" w:cs="Arial"/>
          <w:b/>
          <w:bCs/>
          <w:sz w:val="20"/>
          <w:lang w:val="es-ES"/>
        </w:rPr>
      </w:pPr>
      <w:r w:rsidRPr="001A3FAC">
        <w:rPr>
          <w:rFonts w:ascii="Arial" w:eastAsia="Times New Roman" w:hAnsi="Arial" w:cs="Arial"/>
          <w:b/>
          <w:color w:val="auto"/>
          <w:sz w:val="20"/>
          <w:lang w:val="es-ES" w:eastAsia="en-GB"/>
        </w:rPr>
        <w:t>REQUISITOS</w:t>
      </w:r>
      <w:r w:rsidRPr="001A3FAC">
        <w:rPr>
          <w:rFonts w:ascii="Arial" w:hAnsi="Arial" w:cs="Arial"/>
          <w:b/>
          <w:bCs/>
          <w:sz w:val="20"/>
          <w:lang w:val="es-ES"/>
        </w:rPr>
        <w:t xml:space="preserve"> DE CALIFICACIÓN </w:t>
      </w:r>
      <w:r w:rsidR="00CA2EA8" w:rsidRPr="001A3FAC">
        <w:rPr>
          <w:rFonts w:ascii="Arial" w:hAnsi="Arial" w:cs="Arial"/>
          <w:b/>
          <w:bCs/>
          <w:sz w:val="20"/>
          <w:lang w:val="es-ES"/>
        </w:rPr>
        <w:t xml:space="preserve">ADICIONALES </w:t>
      </w:r>
    </w:p>
    <w:p w14:paraId="7518BDD3" w14:textId="77777777" w:rsidR="0061654E" w:rsidRPr="00C40870" w:rsidRDefault="0061654E" w:rsidP="00215553">
      <w:pPr>
        <w:jc w:val="both"/>
        <w:rPr>
          <w:rFonts w:ascii="Arial" w:hAnsi="Arial" w:cs="Arial"/>
          <w:b/>
          <w:i/>
          <w:color w:val="000099"/>
          <w:sz w:val="16"/>
          <w:szCs w:val="16"/>
          <w:lang w:val="es-ES"/>
        </w:rPr>
      </w:pPr>
    </w:p>
    <w:p w14:paraId="20ED42EA" w14:textId="365D5FC4" w:rsidR="00724D88" w:rsidRPr="00C40870" w:rsidRDefault="00724D88" w:rsidP="00AA1B9C">
      <w:pPr>
        <w:pStyle w:val="Prrafodelista"/>
        <w:widowControl w:val="0"/>
        <w:numPr>
          <w:ilvl w:val="0"/>
          <w:numId w:val="40"/>
        </w:numPr>
        <w:jc w:val="both"/>
        <w:rPr>
          <w:rFonts w:ascii="Arial" w:hAnsi="Arial" w:cs="Arial"/>
          <w:b/>
          <w:sz w:val="20"/>
          <w:lang w:val="es-ES"/>
        </w:rPr>
      </w:pPr>
      <w:r w:rsidRPr="00C40870">
        <w:rPr>
          <w:rFonts w:ascii="Arial" w:hAnsi="Arial" w:cs="Arial"/>
          <w:b/>
          <w:sz w:val="20"/>
          <w:lang w:val="es-ES"/>
        </w:rPr>
        <w:lastRenderedPageBreak/>
        <w:t>CAPACIDAD TÉCNICA Y PROFESIONAL</w:t>
      </w:r>
    </w:p>
    <w:p w14:paraId="0012FC19" w14:textId="77777777" w:rsidR="00273739" w:rsidRPr="003D1132" w:rsidRDefault="00273739" w:rsidP="003D1132">
      <w:pPr>
        <w:widowControl w:val="0"/>
        <w:jc w:val="both"/>
        <w:rPr>
          <w:rFonts w:ascii="Arial" w:hAnsi="Arial" w:cs="Arial"/>
          <w:b/>
          <w:bCs/>
          <w:sz w:val="20"/>
          <w:lang w:val="es-ES"/>
        </w:rPr>
      </w:pPr>
    </w:p>
    <w:p w14:paraId="3E2C2181" w14:textId="77777777" w:rsidR="00A8119B" w:rsidRPr="00C40870" w:rsidRDefault="00A8119B" w:rsidP="00A8119B">
      <w:pPr>
        <w:widowControl w:val="0"/>
        <w:ind w:left="1080"/>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C.1. EXPERIENCIA DEL PERSONAL CLAVE</w:t>
      </w:r>
    </w:p>
    <w:p w14:paraId="3E0E2D80" w14:textId="77777777" w:rsidR="00A0105A" w:rsidRPr="00C40870" w:rsidRDefault="00A0105A" w:rsidP="00A8119B">
      <w:pPr>
        <w:widowControl w:val="0"/>
        <w:ind w:left="1080"/>
        <w:jc w:val="both"/>
        <w:rPr>
          <w:rFonts w:ascii="Arial" w:eastAsia="Times New Roman" w:hAnsi="Arial" w:cs="Arial"/>
          <w:b/>
          <w:color w:val="auto"/>
          <w:sz w:val="20"/>
          <w:lang w:val="es-ES" w:eastAsia="es-ES"/>
        </w:rPr>
      </w:pPr>
    </w:p>
    <w:p w14:paraId="40F466F5" w14:textId="77777777" w:rsidR="00A0105A" w:rsidRPr="00C40870" w:rsidRDefault="00A0105A" w:rsidP="00A0105A">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u w:val="single"/>
          <w:lang w:eastAsia="en-GB"/>
        </w:rPr>
        <w:t>Requisitos</w:t>
      </w:r>
      <w:r w:rsidRPr="00C40870">
        <w:rPr>
          <w:rFonts w:ascii="Arial" w:eastAsia="Times New Roman" w:hAnsi="Arial" w:cs="Arial"/>
          <w:color w:val="auto"/>
          <w:sz w:val="20"/>
          <w:lang w:eastAsia="en-GB"/>
        </w:rPr>
        <w:t>:</w:t>
      </w:r>
    </w:p>
    <w:p w14:paraId="27154062" w14:textId="77777777" w:rsidR="009D14FC" w:rsidRPr="00C40870" w:rsidRDefault="009D14FC" w:rsidP="00A0105A">
      <w:pPr>
        <w:widowControl w:val="0"/>
        <w:ind w:left="1080"/>
        <w:jc w:val="both"/>
        <w:rPr>
          <w:rFonts w:ascii="Arial" w:eastAsia="Times New Roman" w:hAnsi="Arial" w:cs="Arial"/>
          <w:color w:val="auto"/>
          <w:sz w:val="20"/>
          <w:u w:val="single"/>
          <w:lang w:val="es-ES_tradnl" w:eastAsia="en-GB"/>
        </w:rPr>
      </w:pPr>
    </w:p>
    <w:p w14:paraId="7B1EAE93" w14:textId="7107ABB8" w:rsidR="00A8119B" w:rsidRPr="00C40870" w:rsidRDefault="004714CD" w:rsidP="00A8119B">
      <w:pPr>
        <w:widowControl w:val="0"/>
        <w:ind w:left="1080"/>
        <w:jc w:val="both"/>
        <w:rPr>
          <w:rFonts w:ascii="Arial" w:eastAsia="Times New Roman" w:hAnsi="Arial" w:cs="Arial"/>
          <w:color w:val="auto"/>
          <w:sz w:val="20"/>
          <w:lang w:eastAsia="en-GB"/>
        </w:rPr>
      </w:pPr>
      <w:r w:rsidRPr="00C40870">
        <w:rPr>
          <w:rFonts w:ascii="Arial" w:hAnsi="Arial" w:cs="Arial"/>
          <w:sz w:val="20"/>
        </w:rPr>
        <w:t>[CONSIGNAR EL TIEMPO DE EXPERIENCIA MÍNIMO] en [CONSIGNAR LOS TRABAJOS O PRESTACIONES EN LA ACTIVIDAD REQUERIDA] del personal clave requerido desempeñándose como [CONSIGNAR LA DENOMINACIÓN DEL PUESTO, CARGO Y/O POSICIÓN QUE OCUPA EL PERSONAL CLAVE REQUERIDO PARA EJECUTAR LA PRESTACIÓN OBJETO DE LA CONVOCATORIA RESPECTO DEL CUAL SE DEBE ACREDITAR ESTE REQUISITO]</w:t>
      </w:r>
      <w:r w:rsidR="00A8119B" w:rsidRPr="00C40870">
        <w:rPr>
          <w:rFonts w:ascii="Arial" w:eastAsia="Times New Roman" w:hAnsi="Arial" w:cs="Arial"/>
          <w:color w:val="auto"/>
          <w:sz w:val="20"/>
          <w:lang w:eastAsia="en-GB"/>
        </w:rPr>
        <w:t>.</w:t>
      </w:r>
    </w:p>
    <w:p w14:paraId="631C3AFB" w14:textId="77777777" w:rsidR="00A8119B" w:rsidRPr="00C40870" w:rsidRDefault="00A8119B" w:rsidP="00A8119B">
      <w:pPr>
        <w:widowControl w:val="0"/>
        <w:ind w:left="1080"/>
        <w:jc w:val="both"/>
        <w:rPr>
          <w:rFonts w:ascii="Arial" w:eastAsia="Times New Roman" w:hAnsi="Arial" w:cs="Arial"/>
          <w:color w:val="auto"/>
          <w:sz w:val="20"/>
          <w:u w:val="single"/>
          <w:lang w:eastAsia="en-GB"/>
        </w:rPr>
      </w:pPr>
    </w:p>
    <w:p w14:paraId="4D0F9982" w14:textId="77777777" w:rsidR="00A8119B" w:rsidRPr="00C40870" w:rsidRDefault="00A8119B" w:rsidP="00A8119B">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u w:val="single"/>
          <w:lang w:eastAsia="en-GB"/>
        </w:rPr>
        <w:t>Acreditación</w:t>
      </w:r>
      <w:r w:rsidRPr="00C40870">
        <w:rPr>
          <w:rFonts w:ascii="Arial" w:eastAsia="Times New Roman" w:hAnsi="Arial" w:cs="Arial"/>
          <w:color w:val="auto"/>
          <w:sz w:val="20"/>
          <w:lang w:eastAsia="en-GB"/>
        </w:rPr>
        <w:t>:</w:t>
      </w:r>
    </w:p>
    <w:p w14:paraId="25563FEC" w14:textId="77777777" w:rsidR="009D14FC" w:rsidRPr="00C40870" w:rsidRDefault="009D14FC" w:rsidP="00A8119B">
      <w:pPr>
        <w:widowControl w:val="0"/>
        <w:ind w:left="1080"/>
        <w:jc w:val="both"/>
        <w:rPr>
          <w:rFonts w:ascii="Arial" w:eastAsia="Times New Roman" w:hAnsi="Arial" w:cs="Arial"/>
          <w:color w:val="auto"/>
          <w:sz w:val="20"/>
          <w:u w:val="single"/>
          <w:lang w:val="es-ES_tradnl" w:eastAsia="en-GB"/>
        </w:rPr>
      </w:pPr>
    </w:p>
    <w:p w14:paraId="1147E331" w14:textId="325167AB" w:rsidR="00990421" w:rsidRPr="00C40870" w:rsidRDefault="00990421" w:rsidP="2A6163DE">
      <w:pPr>
        <w:widowControl w:val="0"/>
        <w:ind w:left="1080"/>
        <w:jc w:val="both"/>
        <w:rPr>
          <w:rFonts w:ascii="Arial" w:eastAsia="Times New Roman" w:hAnsi="Arial" w:cs="Arial"/>
          <w:color w:val="auto"/>
          <w:sz w:val="20"/>
          <w:lang w:eastAsia="en-GB"/>
        </w:rPr>
      </w:pPr>
      <w:r w:rsidRPr="00C40870">
        <w:rPr>
          <w:rFonts w:ascii="Arial" w:hAnsi="Arial" w:cs="Arial"/>
          <w:sz w:val="20"/>
        </w:rPr>
        <w:t>El postor debe señalar la denominación del puesto, cargo y/o posición</w:t>
      </w:r>
      <w:r w:rsidR="005942CB" w:rsidRPr="00C40870">
        <w:rPr>
          <w:rFonts w:ascii="Arial" w:hAnsi="Arial" w:cs="Arial"/>
          <w:sz w:val="20"/>
        </w:rPr>
        <w:t>,</w:t>
      </w:r>
      <w:r w:rsidRPr="00C40870">
        <w:rPr>
          <w:rFonts w:ascii="Arial" w:hAnsi="Arial" w:cs="Arial"/>
          <w:sz w:val="20"/>
        </w:rPr>
        <w:t xml:space="preserve"> y tiempo de experiencia del personal clave propuesto (años, meses y días) en el </w:t>
      </w:r>
      <w:r w:rsidRPr="00C40870">
        <w:rPr>
          <w:rFonts w:ascii="Arial" w:hAnsi="Arial" w:cs="Arial"/>
          <w:b/>
          <w:bCs/>
          <w:sz w:val="20"/>
        </w:rPr>
        <w:t xml:space="preserve">Anexo </w:t>
      </w:r>
      <w:proofErr w:type="spellStart"/>
      <w:r w:rsidRPr="00C40870">
        <w:rPr>
          <w:rFonts w:ascii="Arial" w:hAnsi="Arial" w:cs="Arial"/>
          <w:b/>
          <w:bCs/>
          <w:sz w:val="20"/>
        </w:rPr>
        <w:t>N°</w:t>
      </w:r>
      <w:proofErr w:type="spellEnd"/>
      <w:r w:rsidRPr="00C40870">
        <w:rPr>
          <w:rFonts w:ascii="Arial" w:hAnsi="Arial" w:cs="Arial"/>
          <w:b/>
          <w:bCs/>
          <w:sz w:val="20"/>
        </w:rPr>
        <w:t xml:space="preserve"> 19</w:t>
      </w:r>
      <w:r w:rsidRPr="00C40870">
        <w:rPr>
          <w:rFonts w:ascii="Arial" w:hAnsi="Arial" w:cs="Arial"/>
          <w:sz w:val="20"/>
        </w:rPr>
        <w:t>, adjuntando en su oferta,</w:t>
      </w:r>
      <w:r w:rsidRPr="00C40870" w:rsidDel="00D65899">
        <w:rPr>
          <w:rFonts w:ascii="Arial" w:hAnsi="Arial" w:cs="Arial"/>
          <w:sz w:val="20"/>
        </w:rPr>
        <w:t xml:space="preserve"> </w:t>
      </w:r>
      <w:r w:rsidRPr="00C40870">
        <w:rPr>
          <w:rFonts w:ascii="Arial" w:hAnsi="Arial" w:cs="Arial"/>
          <w:sz w:val="20"/>
        </w:rPr>
        <w:t>copia simple de cualquiera de los siguientes documentos: (i) contratos y su respectiva conformidad</w:t>
      </w:r>
      <w:r w:rsidR="006C56A8" w:rsidRPr="00C40870">
        <w:rPr>
          <w:rFonts w:ascii="Arial" w:hAnsi="Arial" w:cs="Arial"/>
          <w:sz w:val="20"/>
        </w:rPr>
        <w:t>;</w:t>
      </w:r>
      <w:r w:rsidRPr="00C40870">
        <w:rPr>
          <w:rFonts w:ascii="Arial" w:hAnsi="Arial" w:cs="Arial"/>
          <w:sz w:val="20"/>
        </w:rPr>
        <w:t xml:space="preserve"> (</w:t>
      </w:r>
      <w:proofErr w:type="spellStart"/>
      <w:r w:rsidRPr="00C40870">
        <w:rPr>
          <w:rFonts w:ascii="Arial" w:hAnsi="Arial" w:cs="Arial"/>
          <w:sz w:val="20"/>
        </w:rPr>
        <w:t>ii</w:t>
      </w:r>
      <w:proofErr w:type="spellEnd"/>
      <w:r w:rsidRPr="00C40870">
        <w:rPr>
          <w:rFonts w:ascii="Arial" w:hAnsi="Arial" w:cs="Arial"/>
          <w:sz w:val="20"/>
        </w:rPr>
        <w:t>) constancias</w:t>
      </w:r>
      <w:r w:rsidR="006C56A8" w:rsidRPr="00C40870">
        <w:rPr>
          <w:rFonts w:ascii="Arial" w:hAnsi="Arial" w:cs="Arial"/>
          <w:sz w:val="20"/>
        </w:rPr>
        <w:t>;</w:t>
      </w:r>
      <w:r w:rsidRPr="00C40870">
        <w:rPr>
          <w:rFonts w:ascii="Arial" w:hAnsi="Arial" w:cs="Arial"/>
          <w:sz w:val="20"/>
        </w:rPr>
        <w:t xml:space="preserve"> (</w:t>
      </w:r>
      <w:proofErr w:type="spellStart"/>
      <w:r w:rsidRPr="00C40870">
        <w:rPr>
          <w:rFonts w:ascii="Arial" w:hAnsi="Arial" w:cs="Arial"/>
          <w:sz w:val="20"/>
        </w:rPr>
        <w:t>iii</w:t>
      </w:r>
      <w:proofErr w:type="spellEnd"/>
      <w:r w:rsidRPr="00C40870">
        <w:rPr>
          <w:rFonts w:ascii="Arial" w:hAnsi="Arial" w:cs="Arial"/>
          <w:sz w:val="20"/>
        </w:rPr>
        <w:t>) certificados</w:t>
      </w:r>
      <w:r w:rsidR="006C56A8" w:rsidRPr="00C40870">
        <w:rPr>
          <w:rFonts w:ascii="Arial" w:hAnsi="Arial" w:cs="Arial"/>
          <w:sz w:val="20"/>
        </w:rPr>
        <w:t>;</w:t>
      </w:r>
      <w:r w:rsidRPr="00C40870">
        <w:rPr>
          <w:rFonts w:ascii="Arial" w:hAnsi="Arial" w:cs="Arial"/>
          <w:sz w:val="20"/>
        </w:rPr>
        <w:t xml:space="preserve"> o (</w:t>
      </w:r>
      <w:proofErr w:type="spellStart"/>
      <w:r w:rsidRPr="00C40870">
        <w:rPr>
          <w:rFonts w:ascii="Arial" w:hAnsi="Arial" w:cs="Arial"/>
          <w:sz w:val="20"/>
        </w:rPr>
        <w:t>iv</w:t>
      </w:r>
      <w:proofErr w:type="spellEnd"/>
      <w:r w:rsidRPr="00C40870">
        <w:rPr>
          <w:rFonts w:ascii="Arial" w:hAnsi="Arial" w:cs="Arial"/>
          <w:sz w:val="20"/>
        </w:rPr>
        <w:t>) cualquier otra documentación que, de manera fehaciente</w:t>
      </w:r>
      <w:r w:rsidR="008E4365" w:rsidRPr="00C40870">
        <w:rPr>
          <w:rFonts w:ascii="Arial" w:hAnsi="Arial" w:cs="Arial"/>
          <w:sz w:val="20"/>
        </w:rPr>
        <w:t>,</w:t>
      </w:r>
      <w:r w:rsidRPr="00C40870">
        <w:rPr>
          <w:rFonts w:ascii="Arial" w:hAnsi="Arial" w:cs="Arial"/>
          <w:sz w:val="20"/>
        </w:rPr>
        <w:t xml:space="preserve"> demuestre la experiencia del personal propuesto</w:t>
      </w:r>
      <w:r w:rsidR="000A60DF" w:rsidRPr="00C40870">
        <w:rPr>
          <w:rFonts w:ascii="Arial" w:hAnsi="Arial" w:cs="Arial"/>
          <w:sz w:val="20"/>
        </w:rPr>
        <w:t>.</w:t>
      </w:r>
    </w:p>
    <w:p w14:paraId="6D2D9087" w14:textId="77777777" w:rsidR="00A8119B" w:rsidRPr="00C40870" w:rsidRDefault="00A8119B" w:rsidP="00A8119B">
      <w:pPr>
        <w:widowControl w:val="0"/>
        <w:jc w:val="both"/>
        <w:rPr>
          <w:rFonts w:ascii="Arial" w:eastAsia="Times New Roman" w:hAnsi="Arial" w:cs="Arial"/>
          <w:color w:val="auto"/>
          <w:sz w:val="20"/>
          <w:lang w:val="es-ES" w:eastAsia="en-GB"/>
        </w:rPr>
      </w:pPr>
    </w:p>
    <w:p w14:paraId="1298848E" w14:textId="28FAD764" w:rsidR="00890E82" w:rsidRPr="00C40870" w:rsidRDefault="00890E82" w:rsidP="00890E82">
      <w:pPr>
        <w:widowControl w:val="0"/>
        <w:ind w:left="1080"/>
        <w:jc w:val="both"/>
        <w:rPr>
          <w:rFonts w:ascii="Arial" w:hAnsi="Arial" w:cs="Arial"/>
          <w:sz w:val="20"/>
          <w:lang w:val="es-ES"/>
        </w:rPr>
      </w:pPr>
      <w:r w:rsidRPr="00C40870">
        <w:rPr>
          <w:rFonts w:ascii="Arial" w:hAnsi="Arial" w:cs="Arial"/>
          <w:sz w:val="20"/>
          <w:lang w:val="es-ES"/>
        </w:rPr>
        <w:t xml:space="preserve">Estos documentos deben señalar los nombres y apellidos del personal clave; el cargo </w:t>
      </w:r>
      <w:r w:rsidRPr="00C40870">
        <w:rPr>
          <w:rFonts w:ascii="Arial" w:eastAsia="Times New Roman" w:hAnsi="Arial" w:cs="Arial"/>
          <w:color w:val="auto"/>
          <w:sz w:val="20"/>
          <w:lang w:eastAsia="en-GB"/>
        </w:rPr>
        <w:t>desempeñado</w:t>
      </w:r>
      <w:r w:rsidRPr="00C40870">
        <w:rPr>
          <w:rFonts w:ascii="Arial" w:hAnsi="Arial" w:cs="Arial"/>
          <w:sz w:val="20"/>
          <w:lang w:val="es-ES"/>
        </w:rPr>
        <w:t xml:space="preserve"> indicando el día, mes y año de inicio y culminación; el nombre de la entidad u organización que emite el documento; la fecha de emisión y nombres y apellidos de quien suscribe el documento.</w:t>
      </w:r>
    </w:p>
    <w:p w14:paraId="301DABC7" w14:textId="77777777" w:rsidR="00A8119B" w:rsidRPr="00C40870" w:rsidRDefault="00A8119B" w:rsidP="00A8119B">
      <w:pPr>
        <w:widowControl w:val="0"/>
        <w:ind w:left="1080"/>
        <w:jc w:val="both"/>
        <w:rPr>
          <w:rFonts w:ascii="Arial" w:eastAsia="Times New Roman" w:hAnsi="Arial" w:cs="Arial"/>
          <w:b/>
          <w:color w:val="auto"/>
          <w:sz w:val="20"/>
          <w:lang w:val="es-ES_tradnl" w:eastAsia="en-GB"/>
        </w:rPr>
      </w:pPr>
    </w:p>
    <w:p w14:paraId="704CF18D" w14:textId="22930B70" w:rsidR="00BE36A6" w:rsidRPr="00C40870" w:rsidRDefault="00A8119B" w:rsidP="00BE36A6">
      <w:pPr>
        <w:widowControl w:val="0"/>
        <w:ind w:left="1080"/>
        <w:jc w:val="both"/>
        <w:rPr>
          <w:rFonts w:ascii="Arial" w:eastAsia="Times New Roman" w:hAnsi="Arial" w:cs="Arial"/>
          <w:b/>
          <w:color w:val="auto"/>
          <w:sz w:val="20"/>
          <w:lang w:val="es-ES" w:eastAsia="en-GB"/>
        </w:rPr>
      </w:pPr>
      <w:r w:rsidRPr="00C40870">
        <w:rPr>
          <w:rFonts w:ascii="Arial" w:hAnsi="Arial" w:cs="Arial"/>
          <w:sz w:val="20"/>
          <w:lang w:val="es-ES"/>
        </w:rPr>
        <w:t>En</w:t>
      </w:r>
      <w:r w:rsidRPr="00C40870">
        <w:rPr>
          <w:rFonts w:ascii="Arial" w:eastAsia="Times New Roman" w:hAnsi="Arial" w:cs="Arial"/>
          <w:color w:val="auto"/>
          <w:sz w:val="20"/>
          <w:lang w:eastAsia="en-GB"/>
        </w:rPr>
        <w:t xml:space="preserve"> caso los documentos </w:t>
      </w:r>
      <w:r w:rsidR="009F3A7C" w:rsidRPr="00C40870">
        <w:rPr>
          <w:rFonts w:ascii="Arial" w:eastAsia="Times New Roman" w:hAnsi="Arial" w:cs="Arial"/>
          <w:color w:val="auto"/>
          <w:sz w:val="20"/>
          <w:lang w:eastAsia="en-GB"/>
        </w:rPr>
        <w:t>que acreditan</w:t>
      </w:r>
      <w:r w:rsidRPr="00C40870">
        <w:rPr>
          <w:rFonts w:ascii="Arial" w:eastAsia="Times New Roman" w:hAnsi="Arial" w:cs="Arial"/>
          <w:color w:val="auto"/>
          <w:sz w:val="20"/>
          <w:lang w:eastAsia="en-GB"/>
        </w:rPr>
        <w:t xml:space="preserve"> la experiencia establezcan </w:t>
      </w:r>
      <w:proofErr w:type="spellStart"/>
      <w:r w:rsidR="009F3A7C" w:rsidRPr="00C40870">
        <w:rPr>
          <w:rFonts w:ascii="Arial" w:eastAsia="Times New Roman" w:hAnsi="Arial" w:cs="Arial"/>
          <w:color w:val="auto"/>
          <w:sz w:val="20"/>
          <w:lang w:eastAsia="en-GB"/>
        </w:rPr>
        <w:t>esta</w:t>
      </w:r>
      <w:proofErr w:type="spellEnd"/>
      <w:r w:rsidRPr="00C40870">
        <w:rPr>
          <w:rFonts w:ascii="Arial" w:eastAsia="Times New Roman" w:hAnsi="Arial" w:cs="Arial"/>
          <w:color w:val="auto"/>
          <w:sz w:val="20"/>
          <w:lang w:eastAsia="en-GB"/>
        </w:rPr>
        <w:t xml:space="preserve"> en meses sin especificar los días se debe considerar el mes completo.</w:t>
      </w:r>
      <w:r w:rsidR="003140EF" w:rsidRPr="00C40870">
        <w:rPr>
          <w:rFonts w:ascii="Arial" w:eastAsia="Times New Roman" w:hAnsi="Arial" w:cs="Arial"/>
          <w:b/>
          <w:color w:val="auto"/>
          <w:sz w:val="20"/>
          <w:lang w:val="es-ES" w:eastAsia="en-GB"/>
        </w:rPr>
        <w:t xml:space="preserve"> </w:t>
      </w:r>
      <w:r w:rsidRPr="00C40870">
        <w:rPr>
          <w:rFonts w:ascii="Arial" w:eastAsia="Times New Roman" w:hAnsi="Arial" w:cs="Arial"/>
          <w:color w:val="auto"/>
          <w:sz w:val="20"/>
          <w:lang w:eastAsia="en-GB"/>
        </w:rPr>
        <w:t>Se considera aquella experiencia que no tenga una antigüedad mayor a veinticinco</w:t>
      </w:r>
      <w:r w:rsidR="007113A8" w:rsidRPr="00C40870">
        <w:rPr>
          <w:rFonts w:ascii="Arial" w:eastAsia="Times New Roman" w:hAnsi="Arial" w:cs="Arial"/>
          <w:color w:val="auto"/>
          <w:sz w:val="20"/>
          <w:lang w:eastAsia="en-GB"/>
        </w:rPr>
        <w:t xml:space="preserve"> </w:t>
      </w:r>
      <w:r w:rsidRPr="00C40870">
        <w:rPr>
          <w:rFonts w:ascii="Arial" w:eastAsia="Times New Roman" w:hAnsi="Arial" w:cs="Arial"/>
          <w:color w:val="auto"/>
          <w:sz w:val="20"/>
          <w:lang w:eastAsia="en-GB"/>
        </w:rPr>
        <w:t>años anteriores a la fecha de la presentación de ofertas.</w:t>
      </w:r>
      <w:r w:rsidR="003140EF" w:rsidRPr="00C40870">
        <w:rPr>
          <w:rFonts w:ascii="Arial" w:eastAsia="Times New Roman" w:hAnsi="Arial" w:cs="Arial"/>
          <w:b/>
          <w:color w:val="auto"/>
          <w:sz w:val="20"/>
          <w:lang w:val="es-ES" w:eastAsia="en-GB"/>
        </w:rPr>
        <w:t xml:space="preserve"> </w:t>
      </w:r>
      <w:r w:rsidRPr="00C40870">
        <w:rPr>
          <w:rFonts w:ascii="Arial" w:eastAsia="Times New Roman" w:hAnsi="Arial" w:cs="Arial"/>
          <w:color w:val="auto"/>
          <w:sz w:val="20"/>
          <w:lang w:eastAsia="en-GB"/>
        </w:rPr>
        <w:t xml:space="preserve">De presentarse experiencia ejecutada paralelamente (traslape), para el cómputo de </w:t>
      </w:r>
      <w:r w:rsidR="003C08C1" w:rsidRPr="00C40870">
        <w:rPr>
          <w:rFonts w:ascii="Arial" w:eastAsia="Times New Roman" w:hAnsi="Arial" w:cs="Arial"/>
          <w:color w:val="auto"/>
          <w:sz w:val="20"/>
          <w:lang w:eastAsia="en-GB"/>
        </w:rPr>
        <w:t>la misma</w:t>
      </w:r>
      <w:r w:rsidRPr="00C40870">
        <w:rPr>
          <w:rFonts w:ascii="Arial" w:eastAsia="Times New Roman" w:hAnsi="Arial" w:cs="Arial"/>
          <w:color w:val="auto"/>
          <w:sz w:val="20"/>
          <w:lang w:eastAsia="en-GB"/>
        </w:rPr>
        <w:t xml:space="preserve"> s</w:t>
      </w:r>
      <w:r w:rsidR="00EB3C95" w:rsidRPr="00C40870">
        <w:rPr>
          <w:rFonts w:ascii="Arial" w:eastAsia="Times New Roman" w:hAnsi="Arial" w:cs="Arial"/>
          <w:color w:val="auto"/>
          <w:sz w:val="20"/>
          <w:lang w:eastAsia="en-GB"/>
        </w:rPr>
        <w:t>o</w:t>
      </w:r>
      <w:r w:rsidRPr="00C40870">
        <w:rPr>
          <w:rFonts w:ascii="Arial" w:eastAsia="Times New Roman" w:hAnsi="Arial" w:cs="Arial"/>
          <w:color w:val="auto"/>
          <w:sz w:val="20"/>
          <w:lang w:eastAsia="en-GB"/>
        </w:rPr>
        <w:t>lo se considera una vez el periodo traslapado.</w:t>
      </w:r>
      <w:r w:rsidR="003140EF" w:rsidRPr="00C40870">
        <w:rPr>
          <w:rFonts w:ascii="Arial" w:eastAsia="Times New Roman" w:hAnsi="Arial" w:cs="Arial"/>
          <w:b/>
          <w:color w:val="auto"/>
          <w:sz w:val="20"/>
          <w:lang w:val="es-ES" w:eastAsia="en-GB"/>
        </w:rPr>
        <w:t xml:space="preserve"> </w:t>
      </w:r>
      <w:r w:rsidR="00BE36A6" w:rsidRPr="00C40870">
        <w:rPr>
          <w:rFonts w:ascii="Arial" w:eastAsia="Times New Roman" w:hAnsi="Arial" w:cs="Arial"/>
          <w:color w:val="auto"/>
          <w:sz w:val="20"/>
          <w:lang w:eastAsia="en-GB"/>
        </w:rPr>
        <w:t xml:space="preserve">En ningún caso corresponde exigir </w:t>
      </w:r>
      <w:r w:rsidR="00BE36A6" w:rsidRPr="00C40870">
        <w:rPr>
          <w:rFonts w:ascii="Arial" w:hAnsi="Arial" w:cs="Arial"/>
          <w:sz w:val="20"/>
        </w:rPr>
        <w:t xml:space="preserve">que el mismo </w:t>
      </w:r>
      <w:r w:rsidR="00BE36A6" w:rsidRPr="00C40870">
        <w:rPr>
          <w:rFonts w:ascii="Arial" w:eastAsia="Times New Roman" w:hAnsi="Arial" w:cs="Arial"/>
          <w:color w:val="auto"/>
          <w:sz w:val="20"/>
          <w:lang w:eastAsia="en-GB"/>
        </w:rPr>
        <w:t>personal clave acredite experiencia en más de un cargo.</w:t>
      </w:r>
    </w:p>
    <w:p w14:paraId="35379E84" w14:textId="77777777" w:rsidR="00D27E0D" w:rsidRPr="00C40870" w:rsidRDefault="00D27E0D" w:rsidP="003D1132">
      <w:pPr>
        <w:jc w:val="both"/>
        <w:rPr>
          <w:rFonts w:ascii="Arial" w:eastAsia="Times New Roman" w:hAnsi="Arial" w:cs="Arial"/>
          <w:b/>
          <w:i/>
          <w:color w:val="0070C0"/>
          <w:sz w:val="18"/>
          <w:szCs w:val="18"/>
          <w:lang w:eastAsia="en-GB"/>
        </w:rPr>
      </w:pPr>
    </w:p>
    <w:p w14:paraId="0402D816" w14:textId="77777777" w:rsidR="00A8119B" w:rsidRPr="00C40870" w:rsidRDefault="00A8119B" w:rsidP="007503D9">
      <w:pPr>
        <w:widowControl w:val="0"/>
        <w:ind w:left="1080"/>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C.2. CALIFICACIONES DEL PERSONAL CLAVE</w:t>
      </w:r>
    </w:p>
    <w:p w14:paraId="4F7A4D76" w14:textId="77777777" w:rsidR="00A8119B" w:rsidRPr="00C40870" w:rsidRDefault="00A8119B" w:rsidP="003D1132">
      <w:pPr>
        <w:widowControl w:val="0"/>
        <w:jc w:val="both"/>
        <w:rPr>
          <w:rFonts w:ascii="Arial" w:eastAsia="Times New Roman" w:hAnsi="Arial" w:cs="Arial"/>
          <w:b/>
          <w:color w:val="auto"/>
          <w:sz w:val="20"/>
          <w:lang w:val="es-ES" w:eastAsia="es-ES"/>
        </w:rPr>
      </w:pPr>
    </w:p>
    <w:p w14:paraId="21FA94AA" w14:textId="1735A718" w:rsidR="00A8119B" w:rsidRPr="00C40870" w:rsidRDefault="00A8119B" w:rsidP="00290D74">
      <w:pPr>
        <w:widowControl w:val="0"/>
        <w:ind w:left="414" w:firstLine="720"/>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 xml:space="preserve">C.2.1 </w:t>
      </w:r>
      <w:r w:rsidR="00A601A2" w:rsidRPr="00C40870">
        <w:rPr>
          <w:rFonts w:ascii="Arial" w:eastAsia="Times New Roman" w:hAnsi="Arial" w:cs="Arial"/>
          <w:b/>
          <w:color w:val="auto"/>
          <w:sz w:val="20"/>
          <w:lang w:val="es-ES" w:eastAsia="es-ES"/>
        </w:rPr>
        <w:t>FORMACIÓN ACADÉMICA</w:t>
      </w:r>
    </w:p>
    <w:p w14:paraId="13CAD5E9" w14:textId="77777777" w:rsidR="00AA5EED" w:rsidRPr="00C40870" w:rsidRDefault="00AA5EED" w:rsidP="00A8119B">
      <w:pPr>
        <w:widowControl w:val="0"/>
        <w:jc w:val="both"/>
        <w:rPr>
          <w:rFonts w:ascii="Arial" w:eastAsia="Times New Roman" w:hAnsi="Arial" w:cs="Arial"/>
          <w:b/>
          <w:color w:val="auto"/>
          <w:sz w:val="20"/>
          <w:lang w:val="es-ES" w:eastAsia="es-ES"/>
        </w:rPr>
      </w:pPr>
    </w:p>
    <w:p w14:paraId="3FE8AB53" w14:textId="77777777" w:rsidR="00A8119B" w:rsidRPr="00C40870" w:rsidRDefault="00A8119B" w:rsidP="00290D74">
      <w:pPr>
        <w:widowControl w:val="0"/>
        <w:ind w:left="1134"/>
        <w:jc w:val="both"/>
        <w:rPr>
          <w:rFonts w:ascii="Arial" w:eastAsia="Times New Roman" w:hAnsi="Arial" w:cs="Arial"/>
          <w:b/>
          <w:color w:val="auto"/>
          <w:sz w:val="20"/>
          <w:lang w:val="es-ES_tradnl" w:eastAsia="en-GB"/>
        </w:rPr>
      </w:pPr>
      <w:r w:rsidRPr="00C40870">
        <w:rPr>
          <w:rFonts w:ascii="Arial" w:eastAsia="Times New Roman" w:hAnsi="Arial" w:cs="Arial"/>
          <w:color w:val="auto"/>
          <w:sz w:val="20"/>
          <w:u w:val="single"/>
          <w:lang w:val="es-ES_tradnl" w:eastAsia="en-GB"/>
        </w:rPr>
        <w:t>Requisitos</w:t>
      </w:r>
      <w:r w:rsidRPr="00C40870">
        <w:rPr>
          <w:rFonts w:ascii="Arial" w:eastAsia="Times New Roman" w:hAnsi="Arial" w:cs="Arial"/>
          <w:color w:val="auto"/>
          <w:sz w:val="20"/>
          <w:lang w:val="es-ES_tradnl" w:eastAsia="en-GB"/>
        </w:rPr>
        <w:t>:</w:t>
      </w:r>
    </w:p>
    <w:p w14:paraId="5C016F6F" w14:textId="77777777" w:rsidR="00A8119B" w:rsidRPr="00C40870" w:rsidRDefault="00A8119B" w:rsidP="00290D74">
      <w:pPr>
        <w:widowControl w:val="0"/>
        <w:ind w:left="1134"/>
        <w:jc w:val="both"/>
        <w:rPr>
          <w:rFonts w:ascii="Arial" w:eastAsia="Times New Roman" w:hAnsi="Arial" w:cs="Arial"/>
          <w:b/>
          <w:color w:val="auto"/>
          <w:sz w:val="20"/>
          <w:lang w:val="es-ES_tradnl" w:eastAsia="en-GB"/>
        </w:rPr>
      </w:pPr>
    </w:p>
    <w:p w14:paraId="3E1CDED3" w14:textId="1F6E054D" w:rsidR="00A8119B" w:rsidRPr="00C40870" w:rsidRDefault="00A8119B" w:rsidP="00290D74">
      <w:pPr>
        <w:widowControl w:val="0"/>
        <w:ind w:left="1134"/>
        <w:jc w:val="both"/>
        <w:rPr>
          <w:rFonts w:ascii="Arial" w:eastAsia="Times New Roman" w:hAnsi="Arial" w:cs="Arial"/>
          <w:b/>
          <w:bCs/>
          <w:color w:val="auto"/>
          <w:sz w:val="20"/>
          <w:lang w:eastAsia="en-GB"/>
        </w:rPr>
      </w:pPr>
      <w:r w:rsidRPr="00C40870">
        <w:rPr>
          <w:rFonts w:ascii="Arial" w:eastAsia="Times New Roman" w:hAnsi="Arial" w:cs="Arial"/>
          <w:color w:val="auto"/>
          <w:sz w:val="20"/>
          <w:lang w:val="es-ES" w:eastAsia="en-GB"/>
        </w:rPr>
        <w:t>[CONSIGNAR EL GRADO</w:t>
      </w:r>
      <w:r w:rsidR="00AA5EED" w:rsidRPr="00C40870">
        <w:rPr>
          <w:rFonts w:ascii="Arial" w:eastAsia="Times New Roman" w:hAnsi="Arial" w:cs="Arial"/>
          <w:color w:val="auto"/>
          <w:sz w:val="20"/>
          <w:lang w:val="es-ES" w:eastAsia="en-GB"/>
        </w:rPr>
        <w:t xml:space="preserve"> DE BACHILLER</w:t>
      </w:r>
      <w:r w:rsidRPr="00C40870">
        <w:rPr>
          <w:rFonts w:ascii="Arial" w:eastAsia="Times New Roman" w:hAnsi="Arial" w:cs="Arial"/>
          <w:color w:val="auto"/>
          <w:sz w:val="20"/>
          <w:lang w:val="es-ES" w:eastAsia="en-GB"/>
        </w:rPr>
        <w:t xml:space="preserve"> O TÍTULO PROFESIONAL</w:t>
      </w:r>
      <w:r w:rsidR="008C6DAA" w:rsidRPr="00C40870">
        <w:rPr>
          <w:rStyle w:val="Refdenotaalpie"/>
          <w:rFonts w:ascii="Arial" w:eastAsia="Times New Roman" w:hAnsi="Arial" w:cs="Arial"/>
          <w:color w:val="auto"/>
          <w:sz w:val="20"/>
          <w:lang w:val="es-ES" w:eastAsia="en-GB"/>
        </w:rPr>
        <w:footnoteReference w:id="9"/>
      </w:r>
      <w:r w:rsidRPr="00C40870">
        <w:rPr>
          <w:rFonts w:ascii="Arial" w:eastAsia="Times New Roman" w:hAnsi="Arial" w:cs="Arial"/>
          <w:color w:val="auto"/>
          <w:sz w:val="20"/>
          <w:lang w:val="es-ES" w:eastAsia="en-GB"/>
        </w:rPr>
        <w:t xml:space="preserve"> REQUERIDO, CONSIDERANDO LOS NIVELES ESTABLECIDOS POR LA NORMATIVA EN LA MATERIA] del personal clave requerido como [CONSIGNAR EL PERSONAL CLAVE REQUERIDO PARA EJECUTAR LA PRESTACIÓN OBJETO DE LA CONVOCATORIA DEL CUAL DEBE ACREDITARSE ESTE REQUISITO].</w:t>
      </w:r>
    </w:p>
    <w:p w14:paraId="749D14E6" w14:textId="77777777" w:rsidR="00A8119B" w:rsidRPr="00C40870" w:rsidRDefault="00A8119B" w:rsidP="00290D74">
      <w:pPr>
        <w:widowControl w:val="0"/>
        <w:ind w:left="1134"/>
        <w:contextualSpacing/>
        <w:jc w:val="both"/>
        <w:rPr>
          <w:rFonts w:ascii="Arial" w:eastAsia="Times New Roman" w:hAnsi="Arial" w:cs="Arial"/>
          <w:b/>
          <w:color w:val="auto"/>
          <w:sz w:val="20"/>
          <w:lang w:eastAsia="en-GB"/>
        </w:rPr>
      </w:pPr>
    </w:p>
    <w:p w14:paraId="4937AA00" w14:textId="77777777" w:rsidR="00A8119B" w:rsidRPr="00C40870" w:rsidRDefault="00A8119B" w:rsidP="00290D74">
      <w:pPr>
        <w:widowControl w:val="0"/>
        <w:ind w:left="1134"/>
        <w:jc w:val="both"/>
        <w:rPr>
          <w:rFonts w:ascii="Arial" w:eastAsia="Times New Roman" w:hAnsi="Arial" w:cs="Arial"/>
          <w:b/>
          <w:color w:val="auto"/>
          <w:sz w:val="20"/>
          <w:lang w:val="es-ES_tradnl" w:eastAsia="en-GB"/>
        </w:rPr>
      </w:pPr>
      <w:r w:rsidRPr="00C40870">
        <w:rPr>
          <w:rFonts w:ascii="Arial" w:eastAsia="Times New Roman" w:hAnsi="Arial" w:cs="Arial"/>
          <w:color w:val="auto"/>
          <w:sz w:val="20"/>
          <w:u w:val="single"/>
          <w:lang w:val="es-ES_tradnl" w:eastAsia="en-GB"/>
        </w:rPr>
        <w:t>Acreditación</w:t>
      </w:r>
      <w:r w:rsidRPr="00C40870">
        <w:rPr>
          <w:rFonts w:ascii="Arial" w:eastAsia="Times New Roman" w:hAnsi="Arial" w:cs="Arial"/>
          <w:color w:val="auto"/>
          <w:sz w:val="20"/>
          <w:lang w:val="es-ES_tradnl" w:eastAsia="en-GB"/>
        </w:rPr>
        <w:t>:</w:t>
      </w:r>
    </w:p>
    <w:p w14:paraId="778191F2" w14:textId="77777777" w:rsidR="00A8119B" w:rsidRPr="00C40870" w:rsidRDefault="00A8119B" w:rsidP="00290D74">
      <w:pPr>
        <w:widowControl w:val="0"/>
        <w:ind w:left="1134"/>
        <w:jc w:val="both"/>
        <w:rPr>
          <w:rFonts w:ascii="Arial" w:eastAsia="Times New Roman" w:hAnsi="Arial" w:cs="Arial"/>
          <w:b/>
          <w:color w:val="auto"/>
          <w:sz w:val="20"/>
          <w:lang w:eastAsia="es-ES"/>
        </w:rPr>
      </w:pPr>
    </w:p>
    <w:p w14:paraId="74D0E950" w14:textId="77777777" w:rsidR="00BB14B1" w:rsidRPr="00C40870" w:rsidRDefault="00BB14B1" w:rsidP="00BB14B1">
      <w:pPr>
        <w:widowControl w:val="0"/>
        <w:ind w:left="1134"/>
        <w:jc w:val="both"/>
        <w:rPr>
          <w:rFonts w:ascii="Arial" w:hAnsi="Arial" w:cs="Arial"/>
          <w:sz w:val="20"/>
          <w:lang w:val="es-ES" w:eastAsia="es-ES"/>
        </w:rPr>
      </w:pPr>
      <w:r w:rsidRPr="00C40870">
        <w:rPr>
          <w:rFonts w:ascii="Arial" w:hAnsi="Arial" w:cs="Arial"/>
          <w:sz w:val="20"/>
          <w:lang w:val="es-ES" w:eastAsia="es-ES"/>
        </w:rPr>
        <w:t xml:space="preserve">El postor debe señalar los nombres y apellidos, documento de identidad, el nombre de la universidad o institución educativa que expidió el grado de título profesional, y el grado o título profesional obtenido en el </w:t>
      </w:r>
      <w:r w:rsidRPr="00C40870">
        <w:rPr>
          <w:rFonts w:ascii="Arial" w:hAnsi="Arial" w:cs="Arial"/>
          <w:b/>
          <w:bCs/>
          <w:sz w:val="20"/>
          <w:lang w:val="es-ES" w:eastAsia="es-ES"/>
        </w:rPr>
        <w:t xml:space="preserve">Anexo </w:t>
      </w:r>
      <w:proofErr w:type="spellStart"/>
      <w:r w:rsidRPr="00C40870">
        <w:rPr>
          <w:rFonts w:ascii="Arial" w:hAnsi="Arial" w:cs="Arial"/>
          <w:b/>
          <w:bCs/>
          <w:sz w:val="20"/>
          <w:lang w:val="es-ES" w:eastAsia="es-ES"/>
        </w:rPr>
        <w:t>N°</w:t>
      </w:r>
      <w:proofErr w:type="spellEnd"/>
      <w:r w:rsidRPr="00C40870">
        <w:rPr>
          <w:rFonts w:ascii="Arial" w:hAnsi="Arial" w:cs="Arial"/>
          <w:b/>
          <w:bCs/>
          <w:sz w:val="20"/>
          <w:lang w:val="es-ES" w:eastAsia="es-ES"/>
        </w:rPr>
        <w:t xml:space="preserve"> 19</w:t>
      </w:r>
      <w:r w:rsidRPr="00C40870">
        <w:rPr>
          <w:rFonts w:ascii="Arial" w:hAnsi="Arial" w:cs="Arial"/>
          <w:sz w:val="20"/>
          <w:lang w:val="es-ES" w:eastAsia="es-ES"/>
        </w:rPr>
        <w:t xml:space="preserve">, adjuntando en su oferta copia del grado de bachiller o título profesional. </w:t>
      </w:r>
      <w:r w:rsidRPr="00C40870">
        <w:rPr>
          <w:rFonts w:ascii="Arial" w:hAnsi="Arial" w:cs="Arial"/>
          <w:sz w:val="20"/>
          <w:lang w:eastAsia="es-ES"/>
        </w:rPr>
        <w:t>En caso se acredite estudios en el extranjero del personal clave, debe presentarse, adicionalmente, copia simple de la revalidación o reconocimiento del grado o título ante la SUNEDU.</w:t>
      </w:r>
    </w:p>
    <w:p w14:paraId="0D9392FC" w14:textId="77777777" w:rsidR="00BB14B1" w:rsidRPr="00C40870" w:rsidRDefault="00BB14B1" w:rsidP="00BB14B1">
      <w:pPr>
        <w:widowControl w:val="0"/>
        <w:ind w:left="1418" w:right="-1"/>
        <w:jc w:val="both"/>
        <w:rPr>
          <w:rFonts w:ascii="Arial" w:hAnsi="Arial" w:cs="Arial"/>
          <w:sz w:val="20"/>
          <w:lang w:val="es-ES" w:eastAsia="es-ES"/>
        </w:rPr>
      </w:pPr>
    </w:p>
    <w:p w14:paraId="11A5F395" w14:textId="717A76D4" w:rsidR="00273739" w:rsidRPr="00C40870" w:rsidRDefault="00BB14B1" w:rsidP="00BB14B1">
      <w:pPr>
        <w:widowControl w:val="0"/>
        <w:ind w:left="1134"/>
        <w:jc w:val="both"/>
        <w:rPr>
          <w:rFonts w:ascii="Arial" w:hAnsi="Arial" w:cs="Arial"/>
          <w:sz w:val="20"/>
          <w:lang w:eastAsia="es-ES"/>
        </w:rPr>
      </w:pPr>
      <w:r w:rsidRPr="00C40870">
        <w:rPr>
          <w:rFonts w:ascii="Arial" w:hAnsi="Arial" w:cs="Arial"/>
          <w:sz w:val="20"/>
          <w:lang w:val="es-ES" w:eastAsia="es-ES"/>
        </w:rPr>
        <w:lastRenderedPageBreak/>
        <w:t xml:space="preserve">Los evaluadores o la DEC, según corresponda, verifican los grados o títulos profesionales en el Registro Nacional de Grados Académicos y Títulos Profesionales de la Superintendencia Nacional de Educación Superior Universitaria – SUNEDU, a través del siguiente link: </w:t>
      </w:r>
      <w:hyperlink r:id="rId13" w:history="1">
        <w:r w:rsidRPr="00C40870">
          <w:rPr>
            <w:rStyle w:val="Hipervnculo"/>
            <w:rFonts w:ascii="Arial" w:hAnsi="Arial" w:cs="Arial"/>
            <w:color w:val="0000FF"/>
            <w:sz w:val="20"/>
            <w:lang w:val="es-ES" w:eastAsia="es-ES"/>
          </w:rPr>
          <w:t>https://enlinea.sunedu.gob.pe/</w:t>
        </w:r>
      </w:hyperlink>
      <w:r w:rsidRPr="00C40870">
        <w:rPr>
          <w:rFonts w:ascii="Arial" w:hAnsi="Arial" w:cs="Arial"/>
          <w:sz w:val="20"/>
          <w:lang w:val="es-ES" w:eastAsia="es-ES"/>
        </w:rPr>
        <w:t xml:space="preserve"> o en el Registro Nacional de Certificados, Grados y Títulos del Ministerio de Educación, a través del siguiente link: </w:t>
      </w:r>
      <w:hyperlink r:id="rId14" w:history="1">
        <w:r w:rsidRPr="00C40870">
          <w:rPr>
            <w:rStyle w:val="Hipervnculo"/>
            <w:rFonts w:ascii="Arial" w:hAnsi="Arial" w:cs="Arial"/>
            <w:color w:val="0000FF"/>
            <w:sz w:val="20"/>
            <w:lang w:val="es-ES" w:eastAsia="es-ES"/>
          </w:rPr>
          <w:t>https://titulosinstitutos.minedu.gob.pe/</w:t>
        </w:r>
      </w:hyperlink>
      <w:r w:rsidRPr="00C40870">
        <w:rPr>
          <w:rFonts w:ascii="Arial" w:hAnsi="Arial" w:cs="Arial"/>
          <w:sz w:val="20"/>
          <w:lang w:val="es-ES" w:eastAsia="es-ES"/>
        </w:rPr>
        <w:t xml:space="preserve"> según corresponda.</w:t>
      </w:r>
    </w:p>
    <w:p w14:paraId="1631C883" w14:textId="77777777" w:rsidR="00703F7A" w:rsidRPr="00C40870" w:rsidRDefault="00703F7A" w:rsidP="00273739">
      <w:pPr>
        <w:widowControl w:val="0"/>
        <w:ind w:left="993"/>
        <w:jc w:val="both"/>
        <w:rPr>
          <w:rFonts w:ascii="Arial" w:hAnsi="Arial" w:cs="Arial"/>
          <w:sz w:val="20"/>
          <w:lang w:eastAsia="es-ES"/>
        </w:rPr>
      </w:pPr>
    </w:p>
    <w:p w14:paraId="1C4EE060" w14:textId="0A9FA442" w:rsidR="00A8119B" w:rsidRPr="00C40870" w:rsidRDefault="00A8119B" w:rsidP="007503D9">
      <w:pPr>
        <w:widowControl w:val="0"/>
        <w:ind w:left="414" w:firstLine="720"/>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C.2.</w:t>
      </w:r>
      <w:r w:rsidR="007113A8" w:rsidRPr="00C40870">
        <w:rPr>
          <w:rFonts w:ascii="Arial" w:eastAsia="Times New Roman" w:hAnsi="Arial" w:cs="Arial"/>
          <w:b/>
          <w:color w:val="auto"/>
          <w:sz w:val="20"/>
          <w:lang w:val="es-ES" w:eastAsia="es-ES"/>
        </w:rPr>
        <w:t>2</w:t>
      </w:r>
      <w:r w:rsidRPr="00C40870">
        <w:rPr>
          <w:rFonts w:ascii="Arial" w:eastAsia="Times New Roman" w:hAnsi="Arial" w:cs="Arial"/>
          <w:b/>
          <w:color w:val="auto"/>
          <w:sz w:val="20"/>
          <w:lang w:val="es-ES" w:eastAsia="es-ES"/>
        </w:rPr>
        <w:t xml:space="preserve"> </w:t>
      </w:r>
      <w:r w:rsidR="00BB14B1" w:rsidRPr="00C40870">
        <w:rPr>
          <w:rFonts w:ascii="Arial" w:eastAsia="Times New Roman" w:hAnsi="Arial" w:cs="Arial"/>
          <w:b/>
          <w:color w:val="auto"/>
          <w:sz w:val="20"/>
          <w:lang w:val="es-ES" w:eastAsia="es-ES"/>
        </w:rPr>
        <w:t>CAPACITACIÓN DEL PERSONAL CLAVE</w:t>
      </w:r>
    </w:p>
    <w:p w14:paraId="19028590" w14:textId="77777777" w:rsidR="00A8119B" w:rsidRPr="00C40870" w:rsidRDefault="00A8119B" w:rsidP="00A8119B">
      <w:pPr>
        <w:widowControl w:val="0"/>
        <w:ind w:left="1080"/>
        <w:jc w:val="both"/>
        <w:rPr>
          <w:rFonts w:ascii="Arial" w:eastAsia="Times New Roman" w:hAnsi="Arial" w:cs="Arial"/>
          <w:b/>
          <w:color w:val="auto"/>
          <w:sz w:val="20"/>
          <w:lang w:val="es-ES" w:eastAsia="es-ES"/>
        </w:rPr>
      </w:pPr>
    </w:p>
    <w:p w14:paraId="10CAB21E" w14:textId="77777777" w:rsidR="00A8119B" w:rsidRPr="00C40870" w:rsidRDefault="00A8119B" w:rsidP="00290D74">
      <w:pPr>
        <w:widowControl w:val="0"/>
        <w:ind w:left="1134"/>
        <w:jc w:val="both"/>
        <w:rPr>
          <w:rFonts w:ascii="Arial" w:eastAsia="Times New Roman" w:hAnsi="Arial" w:cs="Arial"/>
          <w:color w:val="auto"/>
          <w:sz w:val="20"/>
          <w:lang w:val="es-ES_tradnl" w:eastAsia="en-GB"/>
        </w:rPr>
      </w:pPr>
      <w:r w:rsidRPr="00C40870">
        <w:rPr>
          <w:rFonts w:ascii="Arial" w:eastAsia="Times New Roman" w:hAnsi="Arial" w:cs="Arial"/>
          <w:color w:val="auto"/>
          <w:sz w:val="20"/>
          <w:u w:val="single"/>
          <w:lang w:val="es-ES_tradnl" w:eastAsia="en-GB"/>
        </w:rPr>
        <w:t>Requisitos</w:t>
      </w:r>
      <w:r w:rsidRPr="00C40870">
        <w:rPr>
          <w:rFonts w:ascii="Arial" w:eastAsia="Times New Roman" w:hAnsi="Arial" w:cs="Arial"/>
          <w:color w:val="auto"/>
          <w:sz w:val="20"/>
          <w:lang w:val="es-ES_tradnl" w:eastAsia="en-GB"/>
        </w:rPr>
        <w:t>:</w:t>
      </w:r>
    </w:p>
    <w:p w14:paraId="4B1FE358" w14:textId="77777777" w:rsidR="00A8119B" w:rsidRPr="00C40870" w:rsidRDefault="00A8119B" w:rsidP="007503D9">
      <w:pPr>
        <w:widowControl w:val="0"/>
        <w:ind w:left="1134"/>
        <w:jc w:val="both"/>
        <w:rPr>
          <w:rFonts w:ascii="Arial" w:eastAsia="Times New Roman" w:hAnsi="Arial" w:cs="Arial"/>
          <w:color w:val="auto"/>
          <w:sz w:val="20"/>
          <w:lang w:val="es-ES" w:eastAsia="en-GB"/>
        </w:rPr>
      </w:pPr>
    </w:p>
    <w:p w14:paraId="21617486" w14:textId="5F5814A1" w:rsidR="00A8119B" w:rsidRPr="00C40870" w:rsidRDefault="19AB921A" w:rsidP="007503D9">
      <w:pPr>
        <w:widowControl w:val="0"/>
        <w:ind w:left="1134"/>
        <w:jc w:val="both"/>
        <w:rPr>
          <w:rFonts w:ascii="Arial" w:eastAsia="Times New Roman" w:hAnsi="Arial" w:cs="Arial"/>
          <w:color w:val="auto"/>
          <w:sz w:val="20"/>
          <w:lang w:eastAsia="en-GB"/>
        </w:rPr>
      </w:pPr>
      <w:r w:rsidRPr="00C40870">
        <w:rPr>
          <w:rFonts w:ascii="Arial" w:eastAsia="Times New Roman" w:hAnsi="Arial" w:cs="Arial"/>
          <w:color w:val="auto"/>
          <w:sz w:val="20"/>
          <w:lang w:val="es-ES" w:eastAsia="en-GB"/>
        </w:rPr>
        <w:t>[CONSIGNAR LA CANTIDAD DE HORAS</w:t>
      </w:r>
      <w:r w:rsidR="7D015DE5" w:rsidRPr="00C40870">
        <w:rPr>
          <w:rFonts w:ascii="Arial" w:eastAsia="Times New Roman" w:hAnsi="Arial" w:cs="Arial"/>
          <w:color w:val="auto"/>
          <w:sz w:val="20"/>
          <w:lang w:val="es-ES" w:eastAsia="en-GB"/>
        </w:rPr>
        <w:t xml:space="preserve">, </w:t>
      </w:r>
      <w:r w:rsidRPr="00C40870">
        <w:rPr>
          <w:rFonts w:ascii="Arial" w:eastAsia="Times New Roman" w:hAnsi="Arial" w:cs="Arial"/>
          <w:color w:val="auto"/>
          <w:sz w:val="20"/>
          <w:lang w:val="es-ES" w:eastAsia="en-GB"/>
        </w:rPr>
        <w:t>HASTA UN MÁXIMO DE 120] horas, en [CONSIGNAR LA MATERIA O ÁREA DE CAPACITACIÓN</w:t>
      </w:r>
      <w:r w:rsidR="000B521E" w:rsidRPr="00C40870">
        <w:rPr>
          <w:rFonts w:ascii="Arial" w:eastAsia="Times New Roman" w:hAnsi="Arial" w:cs="Arial"/>
          <w:color w:val="auto"/>
          <w:sz w:val="20"/>
          <w:lang w:val="es-ES" w:eastAsia="en-GB"/>
        </w:rPr>
        <w:t xml:space="preserve">, </w:t>
      </w:r>
      <w:r w:rsidR="000B521E" w:rsidRPr="00C40870">
        <w:rPr>
          <w:rFonts w:ascii="Arial" w:hAnsi="Arial" w:cs="Arial"/>
          <w:sz w:val="20"/>
          <w:lang w:val="es-ES"/>
        </w:rPr>
        <w:t>LA CUAL DEBE ESTAR ESPECIFICAMENTE RELACIONADA CON LAS ACTIVIDADES QUE REALIZARÁ EL PERSONAL CLAVE</w:t>
      </w:r>
      <w:r w:rsidRPr="00C40870">
        <w:rPr>
          <w:rFonts w:ascii="Arial" w:hAnsi="Arial" w:cs="Arial"/>
          <w:sz w:val="20"/>
          <w:lang w:val="es-ES"/>
        </w:rPr>
        <w:t>]</w:t>
      </w:r>
      <w:r w:rsidRPr="00C40870">
        <w:rPr>
          <w:rFonts w:ascii="Arial" w:eastAsia="Times New Roman" w:hAnsi="Arial" w:cs="Arial"/>
          <w:color w:val="auto"/>
          <w:sz w:val="20"/>
          <w:lang w:val="es-ES" w:eastAsia="en-GB"/>
        </w:rPr>
        <w:t xml:space="preserve"> del personal clave requerido como [CONSIGNAR EL PERSONAL CLAVE REQUERIDO PARA EJECUTAR LA PRESTACIÓN OBJETO DE LA CONVOCATORIA RESPECTO DEL CUAL SE DEBE ACREDITAR ESTE REQUISITO].</w:t>
      </w:r>
    </w:p>
    <w:p w14:paraId="32BFEC15" w14:textId="77777777" w:rsidR="00A8119B" w:rsidRPr="00C40870" w:rsidRDefault="00A8119B" w:rsidP="007503D9">
      <w:pPr>
        <w:widowControl w:val="0"/>
        <w:ind w:left="1134"/>
        <w:contextualSpacing/>
        <w:jc w:val="both"/>
        <w:rPr>
          <w:rFonts w:ascii="Arial" w:eastAsia="Times New Roman" w:hAnsi="Arial" w:cs="Arial"/>
          <w:color w:val="auto"/>
          <w:sz w:val="20"/>
          <w:lang w:eastAsia="en-GB"/>
        </w:rPr>
      </w:pPr>
    </w:p>
    <w:p w14:paraId="07D0AC56" w14:textId="77777777" w:rsidR="00A8119B" w:rsidRPr="00C40870" w:rsidRDefault="00A8119B" w:rsidP="007503D9">
      <w:pPr>
        <w:widowControl w:val="0"/>
        <w:ind w:left="1134"/>
        <w:jc w:val="both"/>
        <w:rPr>
          <w:rFonts w:ascii="Arial" w:eastAsia="Times New Roman" w:hAnsi="Arial" w:cs="Arial"/>
          <w:color w:val="auto"/>
          <w:sz w:val="20"/>
          <w:lang w:val="es-ES_tradnl" w:eastAsia="en-GB"/>
        </w:rPr>
      </w:pPr>
      <w:r w:rsidRPr="00C40870">
        <w:rPr>
          <w:rFonts w:ascii="Arial" w:eastAsia="Times New Roman" w:hAnsi="Arial" w:cs="Arial"/>
          <w:color w:val="auto"/>
          <w:sz w:val="20"/>
          <w:u w:val="single"/>
          <w:lang w:val="es-ES_tradnl" w:eastAsia="en-GB"/>
        </w:rPr>
        <w:t>Acreditación</w:t>
      </w:r>
      <w:r w:rsidRPr="00C40870">
        <w:rPr>
          <w:rFonts w:ascii="Arial" w:eastAsia="Times New Roman" w:hAnsi="Arial" w:cs="Arial"/>
          <w:color w:val="auto"/>
          <w:sz w:val="20"/>
          <w:lang w:val="es-ES_tradnl" w:eastAsia="en-GB"/>
        </w:rPr>
        <w:t>:</w:t>
      </w:r>
    </w:p>
    <w:p w14:paraId="6B701663" w14:textId="77777777" w:rsidR="00A8119B" w:rsidRPr="00C40870" w:rsidRDefault="00A8119B" w:rsidP="007503D9">
      <w:pPr>
        <w:widowControl w:val="0"/>
        <w:ind w:left="1134"/>
        <w:jc w:val="both"/>
        <w:rPr>
          <w:rFonts w:ascii="Arial" w:eastAsia="Times New Roman" w:hAnsi="Arial" w:cs="Arial"/>
          <w:color w:val="auto"/>
          <w:sz w:val="20"/>
          <w:u w:val="single"/>
          <w:lang w:val="es-ES_tradnl" w:eastAsia="en-GB"/>
        </w:rPr>
      </w:pPr>
    </w:p>
    <w:p w14:paraId="4617C82E" w14:textId="5526B940" w:rsidR="00A8119B" w:rsidRPr="00C40870" w:rsidRDefault="00A8119B" w:rsidP="007503D9">
      <w:pPr>
        <w:widowControl w:val="0"/>
        <w:ind w:left="1134"/>
        <w:jc w:val="both"/>
        <w:rPr>
          <w:rFonts w:ascii="Arial" w:eastAsia="Times New Roman" w:hAnsi="Arial" w:cs="Arial"/>
          <w:i/>
          <w:color w:val="auto"/>
          <w:sz w:val="20"/>
          <w:lang w:eastAsia="es-ES"/>
        </w:rPr>
      </w:pPr>
      <w:r w:rsidRPr="00C40870">
        <w:rPr>
          <w:rFonts w:ascii="Arial" w:eastAsia="Times New Roman" w:hAnsi="Arial" w:cs="Arial"/>
          <w:iCs/>
          <w:color w:val="auto"/>
          <w:sz w:val="20"/>
          <w:lang w:eastAsia="es-ES"/>
        </w:rPr>
        <w:t>Se acredita con copia simple de</w:t>
      </w:r>
      <w:r w:rsidRPr="00C40870">
        <w:rPr>
          <w:rFonts w:ascii="Arial" w:eastAsia="Times New Roman" w:hAnsi="Arial" w:cs="Arial"/>
          <w:color w:val="auto"/>
          <w:sz w:val="20"/>
          <w:lang w:eastAsia="es-ES"/>
        </w:rPr>
        <w:t xml:space="preserve"> </w:t>
      </w:r>
      <w:r w:rsidRPr="00C40870">
        <w:rPr>
          <w:rFonts w:ascii="Arial" w:eastAsia="Times New Roman" w:hAnsi="Arial" w:cs="Arial"/>
          <w:color w:val="auto"/>
          <w:sz w:val="20"/>
          <w:lang w:val="es-ES_tradnl" w:eastAsia="en-GB"/>
        </w:rPr>
        <w:t>[CONSIGNAR CONSTANCIAS, CERTIFICADOS, U OTROS DOCUMENTOS, SEGÚN CORRESPONDA].</w:t>
      </w:r>
    </w:p>
    <w:p w14:paraId="3A4EDAB7" w14:textId="77777777" w:rsidR="00A8119B" w:rsidRPr="00C40870" w:rsidRDefault="00A8119B" w:rsidP="003D1132">
      <w:pPr>
        <w:widowControl w:val="0"/>
        <w:jc w:val="both"/>
        <w:rPr>
          <w:rFonts w:ascii="Arial" w:eastAsia="Times New Roman" w:hAnsi="Arial" w:cs="Arial"/>
          <w:b/>
          <w:color w:val="auto"/>
          <w:sz w:val="20"/>
          <w:lang w:val="es-ES" w:eastAsia="es-ES"/>
        </w:rPr>
      </w:pPr>
    </w:p>
    <w:p w14:paraId="12DFE4AC" w14:textId="793552C3" w:rsidR="00A8119B" w:rsidRPr="00C40870" w:rsidRDefault="00A8119B" w:rsidP="00A8119B">
      <w:pPr>
        <w:widowControl w:val="0"/>
        <w:ind w:left="1080"/>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C.3. EQUIPAMIENTO ESTR</w:t>
      </w:r>
      <w:r w:rsidR="00A250C5" w:rsidRPr="00C40870">
        <w:rPr>
          <w:rFonts w:ascii="Arial" w:eastAsia="Times New Roman" w:hAnsi="Arial" w:cs="Arial"/>
          <w:b/>
          <w:color w:val="auto"/>
          <w:sz w:val="20"/>
          <w:lang w:val="es-ES" w:eastAsia="es-ES"/>
        </w:rPr>
        <w:t>A</w:t>
      </w:r>
      <w:r w:rsidRPr="00C40870">
        <w:rPr>
          <w:rFonts w:ascii="Arial" w:eastAsia="Times New Roman" w:hAnsi="Arial" w:cs="Arial"/>
          <w:b/>
          <w:color w:val="auto"/>
          <w:sz w:val="20"/>
          <w:lang w:val="es-ES" w:eastAsia="es-ES"/>
        </w:rPr>
        <w:t>T</w:t>
      </w:r>
      <w:r w:rsidR="00A250C5" w:rsidRPr="00C40870">
        <w:rPr>
          <w:rFonts w:ascii="Arial" w:eastAsia="Times New Roman" w:hAnsi="Arial" w:cs="Arial"/>
          <w:b/>
          <w:color w:val="auto"/>
          <w:sz w:val="20"/>
          <w:lang w:val="es-ES" w:eastAsia="es-ES"/>
        </w:rPr>
        <w:t>É</w:t>
      </w:r>
      <w:r w:rsidRPr="00C40870">
        <w:rPr>
          <w:rFonts w:ascii="Arial" w:eastAsia="Times New Roman" w:hAnsi="Arial" w:cs="Arial"/>
          <w:b/>
          <w:color w:val="auto"/>
          <w:sz w:val="20"/>
          <w:lang w:val="es-ES" w:eastAsia="es-ES"/>
        </w:rPr>
        <w:t>GICO</w:t>
      </w:r>
    </w:p>
    <w:p w14:paraId="32545A66" w14:textId="77777777" w:rsidR="00A8119B" w:rsidRPr="00C40870" w:rsidRDefault="00A8119B" w:rsidP="00A8119B">
      <w:pPr>
        <w:widowControl w:val="0"/>
        <w:jc w:val="both"/>
        <w:rPr>
          <w:rFonts w:ascii="Arial" w:eastAsia="Times New Roman" w:hAnsi="Arial" w:cs="Arial"/>
          <w:b/>
          <w:color w:val="auto"/>
          <w:sz w:val="20"/>
          <w:lang w:val="es-ES" w:eastAsia="es-ES"/>
        </w:rPr>
      </w:pPr>
    </w:p>
    <w:p w14:paraId="0FDC424D" w14:textId="77777777" w:rsidR="001E77F2" w:rsidRPr="00C40870" w:rsidRDefault="001E77F2" w:rsidP="001E77F2">
      <w:pPr>
        <w:widowControl w:val="0"/>
        <w:ind w:left="1080"/>
        <w:jc w:val="both"/>
        <w:rPr>
          <w:rFonts w:ascii="Arial" w:eastAsia="Times New Roman" w:hAnsi="Arial" w:cs="Arial"/>
          <w:color w:val="auto"/>
          <w:sz w:val="20"/>
          <w:u w:val="single"/>
          <w:lang w:val="es-ES_tradnl" w:eastAsia="en-GB"/>
        </w:rPr>
      </w:pPr>
      <w:r w:rsidRPr="00C40870">
        <w:rPr>
          <w:rFonts w:ascii="Arial" w:eastAsia="Times New Roman" w:hAnsi="Arial" w:cs="Arial"/>
          <w:color w:val="auto"/>
          <w:sz w:val="20"/>
          <w:u w:val="single"/>
          <w:lang w:val="es-ES_tradnl" w:eastAsia="en-GB"/>
        </w:rPr>
        <w:t>Requisitos</w:t>
      </w:r>
      <w:r w:rsidRPr="00C40870">
        <w:rPr>
          <w:rFonts w:ascii="Arial" w:eastAsia="Times New Roman" w:hAnsi="Arial" w:cs="Arial"/>
          <w:color w:val="auto"/>
          <w:sz w:val="20"/>
          <w:lang w:val="es-ES_tradnl" w:eastAsia="en-GB"/>
        </w:rPr>
        <w:t>:</w:t>
      </w:r>
    </w:p>
    <w:p w14:paraId="68387CBE" w14:textId="77777777" w:rsidR="001E77F2" w:rsidRPr="00C40870" w:rsidRDefault="001E77F2" w:rsidP="00BF68C2">
      <w:pPr>
        <w:widowControl w:val="0"/>
        <w:ind w:left="1080"/>
        <w:jc w:val="both"/>
        <w:rPr>
          <w:rFonts w:ascii="Arial" w:eastAsia="Times New Roman" w:hAnsi="Arial" w:cs="Arial"/>
          <w:color w:val="auto"/>
          <w:sz w:val="20"/>
          <w:lang w:val="es-ES_tradnl" w:eastAsia="en-GB"/>
        </w:rPr>
      </w:pPr>
    </w:p>
    <w:p w14:paraId="691CD292" w14:textId="370F7CEE" w:rsidR="00A8119B" w:rsidRPr="00C40870" w:rsidRDefault="00A8119B" w:rsidP="00BF68C2">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lang w:val="es-ES_tradnl" w:eastAsia="en-GB"/>
        </w:rPr>
        <w:t>[CONSIGNAR SOLO EL EQUIPAMIENTO CLASIFICADO COMO ESTRATÉGICO PARA EJECUTAR LA PRESTACIÓN OBJETO DE LA CONVOCATORIA, SEGÚN LA ESTRATEGIA DE CONTRATACIÓN, QUE DEBE SER ACREDITADA].</w:t>
      </w:r>
    </w:p>
    <w:p w14:paraId="11C70AE0" w14:textId="77777777" w:rsidR="00A0105A" w:rsidRPr="00C40870" w:rsidRDefault="00A0105A" w:rsidP="00A8119B">
      <w:pPr>
        <w:widowControl w:val="0"/>
        <w:ind w:left="851"/>
        <w:contextualSpacing/>
        <w:jc w:val="both"/>
        <w:rPr>
          <w:rFonts w:ascii="Arial" w:eastAsia="Times New Roman" w:hAnsi="Arial" w:cs="Arial"/>
          <w:color w:val="auto"/>
          <w:sz w:val="18"/>
          <w:szCs w:val="18"/>
          <w:lang w:eastAsia="en-GB"/>
        </w:rPr>
      </w:pPr>
    </w:p>
    <w:p w14:paraId="1BF8F311" w14:textId="77777777" w:rsidR="00A0105A" w:rsidRPr="00C40870" w:rsidRDefault="00A0105A" w:rsidP="00BF68C2">
      <w:pPr>
        <w:widowControl w:val="0"/>
        <w:ind w:left="1080"/>
        <w:jc w:val="both"/>
        <w:rPr>
          <w:rFonts w:ascii="Arial" w:eastAsia="Times New Roman" w:hAnsi="Arial" w:cs="Arial"/>
          <w:color w:val="auto"/>
          <w:sz w:val="20"/>
          <w:u w:val="single"/>
          <w:lang w:val="es-ES_tradnl" w:eastAsia="en-GB"/>
        </w:rPr>
      </w:pPr>
      <w:r w:rsidRPr="00C40870">
        <w:rPr>
          <w:rFonts w:ascii="Arial" w:eastAsia="Times New Roman" w:hAnsi="Arial" w:cs="Arial"/>
          <w:color w:val="auto"/>
          <w:sz w:val="20"/>
          <w:u w:val="single"/>
          <w:lang w:val="es-ES_tradnl" w:eastAsia="en-GB"/>
        </w:rPr>
        <w:t>Acreditación</w:t>
      </w:r>
      <w:r w:rsidRPr="00C40870">
        <w:rPr>
          <w:rFonts w:ascii="Arial" w:eastAsia="Times New Roman" w:hAnsi="Arial" w:cs="Arial"/>
          <w:color w:val="auto"/>
          <w:sz w:val="20"/>
          <w:lang w:val="es-ES_tradnl" w:eastAsia="en-GB"/>
        </w:rPr>
        <w:t>:</w:t>
      </w:r>
    </w:p>
    <w:p w14:paraId="389195CA" w14:textId="77777777" w:rsidR="00A0105A" w:rsidRPr="00C40870" w:rsidRDefault="00A0105A" w:rsidP="00BF68C2">
      <w:pPr>
        <w:widowControl w:val="0"/>
        <w:ind w:left="1080"/>
        <w:jc w:val="both"/>
        <w:rPr>
          <w:rFonts w:ascii="Arial" w:eastAsia="Times New Roman" w:hAnsi="Arial" w:cs="Arial"/>
          <w:color w:val="auto"/>
          <w:sz w:val="20"/>
          <w:u w:val="single"/>
          <w:lang w:val="es-ES" w:eastAsia="es-ES"/>
        </w:rPr>
      </w:pPr>
    </w:p>
    <w:p w14:paraId="442C2C37" w14:textId="3B70D40F" w:rsidR="00A0105A" w:rsidRPr="00C40870" w:rsidRDefault="00A0105A" w:rsidP="4CB2FF44">
      <w:pPr>
        <w:widowControl w:val="0"/>
        <w:ind w:left="1080"/>
        <w:jc w:val="both"/>
        <w:rPr>
          <w:rFonts w:ascii="Arial" w:eastAsia="Times New Roman" w:hAnsi="Arial" w:cs="Arial"/>
          <w:color w:val="auto"/>
          <w:sz w:val="20"/>
          <w:lang w:val="es-ES" w:eastAsia="es-ES"/>
        </w:rPr>
      </w:pPr>
      <w:r w:rsidRPr="00C40870">
        <w:rPr>
          <w:rFonts w:ascii="Arial" w:eastAsia="Times New Roman" w:hAnsi="Arial" w:cs="Arial"/>
          <w:color w:val="auto"/>
          <w:sz w:val="20"/>
          <w:lang w:val="es-ES" w:eastAsia="es-ES"/>
        </w:rPr>
        <w:t xml:space="preserve">Copia </w:t>
      </w:r>
      <w:r w:rsidR="00EB4792" w:rsidRPr="00C40870">
        <w:rPr>
          <w:rFonts w:ascii="Arial" w:eastAsia="Times New Roman" w:hAnsi="Arial" w:cs="Arial"/>
          <w:color w:val="auto"/>
          <w:sz w:val="20"/>
          <w:lang w:val="es-ES" w:eastAsia="es-ES"/>
        </w:rPr>
        <w:t>simple</w:t>
      </w:r>
      <w:r w:rsidRPr="00C40870">
        <w:rPr>
          <w:rFonts w:ascii="Arial" w:eastAsia="Times New Roman" w:hAnsi="Arial" w:cs="Arial"/>
          <w:color w:val="auto"/>
          <w:sz w:val="20"/>
          <w:lang w:val="es-ES" w:eastAsia="es-ES"/>
        </w:rPr>
        <w:t xml:space="preserve"> de </w:t>
      </w:r>
      <w:r w:rsidR="00D6233C" w:rsidRPr="00C40870">
        <w:rPr>
          <w:rFonts w:ascii="Arial" w:eastAsia="Times New Roman" w:hAnsi="Arial" w:cs="Arial"/>
          <w:color w:val="auto"/>
          <w:sz w:val="20"/>
          <w:lang w:val="es-ES" w:eastAsia="es-ES"/>
        </w:rPr>
        <w:t xml:space="preserve">los </w:t>
      </w:r>
      <w:r w:rsidRPr="00C40870">
        <w:rPr>
          <w:rFonts w:ascii="Arial" w:eastAsia="Times New Roman" w:hAnsi="Arial" w:cs="Arial"/>
          <w:color w:val="auto"/>
          <w:sz w:val="20"/>
          <w:lang w:val="es-ES" w:eastAsia="es-ES"/>
        </w:rPr>
        <w:t xml:space="preserve">documentos que sustenten la propiedad, la posesión, el compromiso de </w:t>
      </w:r>
      <w:r w:rsidR="00A8119B" w:rsidRPr="00C40870">
        <w:rPr>
          <w:rFonts w:ascii="Arial" w:eastAsia="Times New Roman" w:hAnsi="Arial" w:cs="Arial"/>
          <w:color w:val="auto"/>
          <w:sz w:val="20"/>
          <w:lang w:val="es-ES" w:eastAsia="es-ES"/>
        </w:rPr>
        <w:t>compraventa</w:t>
      </w:r>
      <w:r w:rsidRPr="00C40870">
        <w:rPr>
          <w:rFonts w:ascii="Arial" w:eastAsia="Times New Roman" w:hAnsi="Arial" w:cs="Arial"/>
          <w:color w:val="auto"/>
          <w:sz w:val="20"/>
          <w:lang w:val="es-ES" w:eastAsia="es-ES"/>
        </w:rPr>
        <w:t xml:space="preserve"> o alquiler</w:t>
      </w:r>
      <w:r w:rsidR="006522A4" w:rsidRPr="00C40870">
        <w:rPr>
          <w:rFonts w:ascii="Arial" w:eastAsia="Times New Roman" w:hAnsi="Arial" w:cs="Arial"/>
          <w:color w:val="auto"/>
          <w:sz w:val="20"/>
          <w:lang w:val="es-ES" w:eastAsia="es-ES"/>
        </w:rPr>
        <w:t>,</w:t>
      </w:r>
      <w:r w:rsidRPr="00C40870">
        <w:rPr>
          <w:rFonts w:ascii="Arial" w:eastAsia="Times New Roman" w:hAnsi="Arial" w:cs="Arial"/>
          <w:color w:val="auto"/>
          <w:sz w:val="20"/>
          <w:lang w:val="es-ES" w:eastAsia="es-ES"/>
        </w:rPr>
        <w:t xml:space="preserve"> u otro documento que acredite la disponibilidad del equipamiento estratégico requerido</w:t>
      </w:r>
      <w:r w:rsidR="76A5E615" w:rsidRPr="00C40870">
        <w:rPr>
          <w:rFonts w:ascii="Arial" w:eastAsia="Times New Roman" w:hAnsi="Arial" w:cs="Arial"/>
          <w:color w:val="auto"/>
          <w:sz w:val="20"/>
          <w:lang w:val="es-ES" w:eastAsia="es-ES"/>
        </w:rPr>
        <w:t xml:space="preserve"> para la ejecución del contrato</w:t>
      </w:r>
      <w:r w:rsidRPr="00C40870">
        <w:rPr>
          <w:rFonts w:ascii="Arial" w:eastAsia="Times New Roman" w:hAnsi="Arial" w:cs="Arial"/>
          <w:color w:val="auto"/>
          <w:sz w:val="20"/>
          <w:lang w:val="es-ES" w:eastAsia="es-ES"/>
        </w:rPr>
        <w:t>.</w:t>
      </w:r>
    </w:p>
    <w:p w14:paraId="1ACB5D5B" w14:textId="77777777" w:rsidR="00A0105A" w:rsidRPr="00C40870" w:rsidRDefault="00A0105A" w:rsidP="003D1132">
      <w:pPr>
        <w:widowControl w:val="0"/>
        <w:jc w:val="both"/>
        <w:rPr>
          <w:rFonts w:ascii="Arial" w:eastAsia="Times New Roman" w:hAnsi="Arial" w:cs="Arial"/>
          <w:b/>
          <w:color w:val="auto"/>
          <w:sz w:val="20"/>
          <w:lang w:eastAsia="es-ES"/>
        </w:rPr>
      </w:pPr>
    </w:p>
    <w:p w14:paraId="06C91A12" w14:textId="1BE57789" w:rsidR="00A8119B" w:rsidRPr="00C40870" w:rsidRDefault="00A8119B" w:rsidP="00A8119B">
      <w:pPr>
        <w:widowControl w:val="0"/>
        <w:ind w:left="1080"/>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C.4. INFRAESTRUCTURA ESTR</w:t>
      </w:r>
      <w:r w:rsidR="00A250C5" w:rsidRPr="00C40870">
        <w:rPr>
          <w:rFonts w:ascii="Arial" w:eastAsia="Times New Roman" w:hAnsi="Arial" w:cs="Arial"/>
          <w:b/>
          <w:color w:val="auto"/>
          <w:sz w:val="20"/>
          <w:lang w:val="es-ES" w:eastAsia="es-ES"/>
        </w:rPr>
        <w:t>A</w:t>
      </w:r>
      <w:r w:rsidRPr="00C40870">
        <w:rPr>
          <w:rFonts w:ascii="Arial" w:eastAsia="Times New Roman" w:hAnsi="Arial" w:cs="Arial"/>
          <w:b/>
          <w:color w:val="auto"/>
          <w:sz w:val="20"/>
          <w:lang w:val="es-ES" w:eastAsia="es-ES"/>
        </w:rPr>
        <w:t>T</w:t>
      </w:r>
      <w:r w:rsidR="00A250C5" w:rsidRPr="00C40870">
        <w:rPr>
          <w:rFonts w:ascii="Arial" w:eastAsia="Times New Roman" w:hAnsi="Arial" w:cs="Arial"/>
          <w:b/>
          <w:color w:val="auto"/>
          <w:sz w:val="20"/>
          <w:lang w:val="es-ES" w:eastAsia="es-ES"/>
        </w:rPr>
        <w:t>É</w:t>
      </w:r>
      <w:r w:rsidRPr="00C40870">
        <w:rPr>
          <w:rFonts w:ascii="Arial" w:eastAsia="Times New Roman" w:hAnsi="Arial" w:cs="Arial"/>
          <w:b/>
          <w:color w:val="auto"/>
          <w:sz w:val="20"/>
          <w:lang w:val="es-ES" w:eastAsia="es-ES"/>
        </w:rPr>
        <w:t>GICA</w:t>
      </w:r>
    </w:p>
    <w:p w14:paraId="6BF9C5E1" w14:textId="77777777" w:rsidR="00724D88" w:rsidRPr="00C40870" w:rsidRDefault="00724D88" w:rsidP="00A8119B">
      <w:pPr>
        <w:widowControl w:val="0"/>
        <w:ind w:left="1080"/>
        <w:jc w:val="both"/>
        <w:rPr>
          <w:rFonts w:ascii="Arial" w:eastAsia="Times New Roman" w:hAnsi="Arial" w:cs="Arial"/>
          <w:b/>
          <w:color w:val="auto"/>
          <w:sz w:val="20"/>
          <w:lang w:val="es-ES" w:eastAsia="es-ES"/>
        </w:rPr>
      </w:pPr>
    </w:p>
    <w:p w14:paraId="6829426B" w14:textId="77777777" w:rsidR="00724D88" w:rsidRPr="00C40870" w:rsidRDefault="00724D88" w:rsidP="00BF68C2">
      <w:pPr>
        <w:widowControl w:val="0"/>
        <w:ind w:left="1080"/>
        <w:jc w:val="both"/>
        <w:rPr>
          <w:rFonts w:ascii="Arial" w:eastAsia="Times New Roman" w:hAnsi="Arial" w:cs="Arial"/>
          <w:color w:val="auto"/>
          <w:sz w:val="20"/>
          <w:u w:val="single"/>
          <w:lang w:val="es-ES_tradnl" w:eastAsia="en-GB"/>
        </w:rPr>
      </w:pPr>
      <w:r w:rsidRPr="00C40870">
        <w:rPr>
          <w:rFonts w:ascii="Arial" w:eastAsia="Times New Roman" w:hAnsi="Arial" w:cs="Arial"/>
          <w:color w:val="auto"/>
          <w:sz w:val="20"/>
          <w:u w:val="single"/>
          <w:lang w:val="es-ES_tradnl" w:eastAsia="en-GB"/>
        </w:rPr>
        <w:t>Requisitos</w:t>
      </w:r>
      <w:r w:rsidRPr="00C40870">
        <w:rPr>
          <w:rFonts w:ascii="Arial" w:eastAsia="Times New Roman" w:hAnsi="Arial" w:cs="Arial"/>
          <w:color w:val="auto"/>
          <w:sz w:val="20"/>
          <w:lang w:val="es-ES_tradnl" w:eastAsia="en-GB"/>
        </w:rPr>
        <w:t>:</w:t>
      </w:r>
    </w:p>
    <w:p w14:paraId="11E6027A" w14:textId="77777777" w:rsidR="00A8119B" w:rsidRPr="00C40870" w:rsidRDefault="00A8119B" w:rsidP="00BF68C2">
      <w:pPr>
        <w:widowControl w:val="0"/>
        <w:ind w:left="1080"/>
        <w:jc w:val="both"/>
        <w:rPr>
          <w:rFonts w:ascii="Arial" w:eastAsia="Times New Roman" w:hAnsi="Arial" w:cs="Arial"/>
          <w:color w:val="auto"/>
          <w:sz w:val="20"/>
          <w:u w:val="single"/>
          <w:lang w:val="es-ES" w:eastAsia="es-ES"/>
        </w:rPr>
      </w:pPr>
    </w:p>
    <w:p w14:paraId="3FF9C29C" w14:textId="77777777" w:rsidR="00A8119B" w:rsidRPr="00C40870" w:rsidRDefault="00A8119B" w:rsidP="00BF68C2">
      <w:pPr>
        <w:widowControl w:val="0"/>
        <w:ind w:left="1080"/>
        <w:jc w:val="both"/>
        <w:rPr>
          <w:rFonts w:ascii="Arial" w:eastAsia="Times New Roman" w:hAnsi="Arial" w:cs="Arial"/>
          <w:color w:val="auto"/>
          <w:sz w:val="20"/>
          <w:lang w:eastAsia="en-GB"/>
        </w:rPr>
      </w:pPr>
      <w:r w:rsidRPr="00C40870">
        <w:rPr>
          <w:rFonts w:ascii="Arial" w:eastAsia="Times New Roman" w:hAnsi="Arial" w:cs="Arial"/>
          <w:color w:val="auto"/>
          <w:sz w:val="20"/>
          <w:lang w:val="es-ES_tradnl" w:eastAsia="en-GB"/>
        </w:rPr>
        <w:t>[CONSIGNAR SOLO LA INFRAESTRUCTURA CLASIFICADA COMO ESTRATÉGICA PARA EJECUTAR LA PRESTACIÓN OBJETO DE LA CONVOCATORIA, SEGÚN LA ESTRATEGIA DE CONTRATACIÓN, QUE DEBE SER ACREDITADA].</w:t>
      </w:r>
    </w:p>
    <w:p w14:paraId="6BABAEAA" w14:textId="77777777" w:rsidR="00724D88" w:rsidRPr="00C40870" w:rsidRDefault="00724D88" w:rsidP="00BF68C2">
      <w:pPr>
        <w:widowControl w:val="0"/>
        <w:ind w:left="1080"/>
        <w:contextualSpacing/>
        <w:jc w:val="both"/>
        <w:rPr>
          <w:rFonts w:ascii="Arial" w:eastAsia="Times New Roman" w:hAnsi="Arial" w:cs="Arial"/>
          <w:color w:val="auto"/>
          <w:sz w:val="20"/>
          <w:lang w:eastAsia="en-GB"/>
        </w:rPr>
      </w:pPr>
    </w:p>
    <w:p w14:paraId="3458A15A" w14:textId="77777777" w:rsidR="00724D88" w:rsidRPr="00C40870" w:rsidRDefault="00724D88" w:rsidP="00BF68C2">
      <w:pPr>
        <w:widowControl w:val="0"/>
        <w:ind w:left="1080"/>
        <w:jc w:val="both"/>
        <w:rPr>
          <w:rFonts w:ascii="Arial" w:eastAsia="Times New Roman" w:hAnsi="Arial" w:cs="Arial"/>
          <w:color w:val="auto"/>
          <w:sz w:val="20"/>
          <w:u w:val="single"/>
          <w:lang w:val="es-ES_tradnl" w:eastAsia="en-GB"/>
        </w:rPr>
      </w:pPr>
      <w:r w:rsidRPr="00C40870">
        <w:rPr>
          <w:rFonts w:ascii="Arial" w:eastAsia="Times New Roman" w:hAnsi="Arial" w:cs="Arial"/>
          <w:color w:val="auto"/>
          <w:sz w:val="20"/>
          <w:u w:val="single"/>
          <w:lang w:val="es-ES_tradnl" w:eastAsia="en-GB"/>
        </w:rPr>
        <w:t>Acreditación</w:t>
      </w:r>
      <w:r w:rsidRPr="00C40870">
        <w:rPr>
          <w:rFonts w:ascii="Arial" w:eastAsia="Times New Roman" w:hAnsi="Arial" w:cs="Arial"/>
          <w:color w:val="auto"/>
          <w:sz w:val="20"/>
          <w:lang w:val="es-ES_tradnl" w:eastAsia="en-GB"/>
        </w:rPr>
        <w:t>:</w:t>
      </w:r>
    </w:p>
    <w:p w14:paraId="4732BB42" w14:textId="77777777" w:rsidR="00724D88" w:rsidRPr="00C40870" w:rsidRDefault="00724D88" w:rsidP="00BF68C2">
      <w:pPr>
        <w:widowControl w:val="0"/>
        <w:ind w:left="1080"/>
        <w:jc w:val="both"/>
        <w:rPr>
          <w:rFonts w:ascii="Arial" w:eastAsia="Times New Roman" w:hAnsi="Arial" w:cs="Arial"/>
          <w:color w:val="auto"/>
          <w:sz w:val="20"/>
          <w:u w:val="single"/>
          <w:lang w:val="es-ES" w:eastAsia="es-ES"/>
        </w:rPr>
      </w:pPr>
    </w:p>
    <w:p w14:paraId="0046AA59" w14:textId="48755BAF" w:rsidR="00724D88" w:rsidRPr="00C40870" w:rsidRDefault="00724D88" w:rsidP="00BF68C2">
      <w:pPr>
        <w:widowControl w:val="0"/>
        <w:ind w:left="1080"/>
        <w:jc w:val="both"/>
        <w:rPr>
          <w:rFonts w:ascii="Arial" w:eastAsia="Times New Roman" w:hAnsi="Arial" w:cs="Arial"/>
          <w:color w:val="auto"/>
          <w:sz w:val="20"/>
          <w:lang w:val="es-ES" w:eastAsia="es-ES"/>
        </w:rPr>
      </w:pPr>
      <w:r w:rsidRPr="00C40870">
        <w:rPr>
          <w:rFonts w:ascii="Arial" w:eastAsia="Times New Roman" w:hAnsi="Arial" w:cs="Arial"/>
          <w:color w:val="auto"/>
          <w:sz w:val="20"/>
          <w:lang w:val="es-ES" w:eastAsia="es-ES"/>
        </w:rPr>
        <w:t xml:space="preserve">Copia </w:t>
      </w:r>
      <w:r w:rsidR="00876B91" w:rsidRPr="00C40870">
        <w:rPr>
          <w:rFonts w:ascii="Arial" w:eastAsia="Times New Roman" w:hAnsi="Arial" w:cs="Arial"/>
          <w:color w:val="auto"/>
          <w:sz w:val="20"/>
          <w:lang w:val="es-ES" w:eastAsia="es-ES"/>
        </w:rPr>
        <w:t>simple</w:t>
      </w:r>
      <w:r w:rsidRPr="00C40870">
        <w:rPr>
          <w:rFonts w:ascii="Arial" w:eastAsia="Times New Roman" w:hAnsi="Arial" w:cs="Arial"/>
          <w:color w:val="auto"/>
          <w:sz w:val="20"/>
          <w:lang w:val="es-ES" w:eastAsia="es-ES"/>
        </w:rPr>
        <w:t xml:space="preserve"> de </w:t>
      </w:r>
      <w:r w:rsidR="00A34945" w:rsidRPr="00C40870">
        <w:rPr>
          <w:rFonts w:ascii="Arial" w:eastAsia="Times New Roman" w:hAnsi="Arial" w:cs="Arial"/>
          <w:color w:val="auto"/>
          <w:sz w:val="20"/>
          <w:lang w:val="es-ES" w:eastAsia="es-ES"/>
        </w:rPr>
        <w:t xml:space="preserve">los </w:t>
      </w:r>
      <w:r w:rsidRPr="00C40870">
        <w:rPr>
          <w:rFonts w:ascii="Arial" w:eastAsia="Times New Roman" w:hAnsi="Arial" w:cs="Arial"/>
          <w:color w:val="auto"/>
          <w:sz w:val="20"/>
          <w:lang w:val="es-ES" w:eastAsia="es-ES"/>
        </w:rPr>
        <w:t>documentos que sustenten la propiedad, la posesión, el compromiso de compraventa o alquiler</w:t>
      </w:r>
      <w:r w:rsidR="008911D6" w:rsidRPr="00C40870">
        <w:rPr>
          <w:rFonts w:ascii="Arial" w:eastAsia="Times New Roman" w:hAnsi="Arial" w:cs="Arial"/>
          <w:color w:val="auto"/>
          <w:sz w:val="20"/>
          <w:lang w:val="es-ES" w:eastAsia="es-ES"/>
        </w:rPr>
        <w:t>,</w:t>
      </w:r>
      <w:r w:rsidRPr="00C40870">
        <w:rPr>
          <w:rFonts w:ascii="Arial" w:eastAsia="Times New Roman" w:hAnsi="Arial" w:cs="Arial"/>
          <w:color w:val="auto"/>
          <w:sz w:val="20"/>
          <w:lang w:val="es-ES" w:eastAsia="es-ES"/>
        </w:rPr>
        <w:t xml:space="preserve"> u otro documento que acredite la disponibilidad de la infraestructura estratégica requerida</w:t>
      </w:r>
      <w:r w:rsidR="00423377" w:rsidRPr="00C40870">
        <w:rPr>
          <w:rFonts w:ascii="Arial" w:eastAsia="Times New Roman" w:hAnsi="Arial" w:cs="Arial"/>
          <w:color w:val="auto"/>
          <w:sz w:val="20"/>
          <w:lang w:val="es-ES" w:eastAsia="es-ES"/>
        </w:rPr>
        <w:t xml:space="preserve"> para la ejecución del contrato</w:t>
      </w:r>
      <w:r w:rsidRPr="00C40870">
        <w:rPr>
          <w:rFonts w:ascii="Arial" w:eastAsia="Times New Roman" w:hAnsi="Arial" w:cs="Arial"/>
          <w:color w:val="auto"/>
          <w:sz w:val="20"/>
          <w:lang w:val="es-ES" w:eastAsia="es-ES"/>
        </w:rPr>
        <w:t>.</w:t>
      </w:r>
    </w:p>
    <w:p w14:paraId="5C2D15EF" w14:textId="77777777" w:rsidR="00215553" w:rsidRPr="00C40870" w:rsidRDefault="00215553" w:rsidP="00A8119B">
      <w:pPr>
        <w:widowControl w:val="0"/>
        <w:jc w:val="both"/>
        <w:rPr>
          <w:rFonts w:ascii="Arial" w:eastAsia="Times New Roman" w:hAnsi="Arial" w:cs="Arial"/>
          <w:b/>
          <w:color w:val="auto"/>
          <w:sz w:val="20"/>
          <w:lang w:eastAsia="es-ES"/>
        </w:rPr>
      </w:pPr>
    </w:p>
    <w:p w14:paraId="0A3290B3" w14:textId="77777777" w:rsidR="00215553" w:rsidRPr="00C40870" w:rsidRDefault="00215553" w:rsidP="00AA1B9C">
      <w:pPr>
        <w:widowControl w:val="0"/>
        <w:numPr>
          <w:ilvl w:val="0"/>
          <w:numId w:val="40"/>
        </w:numPr>
        <w:jc w:val="both"/>
        <w:rPr>
          <w:rFonts w:ascii="Arial" w:eastAsia="Times New Roman" w:hAnsi="Arial" w:cs="Arial"/>
          <w:b/>
          <w:color w:val="auto"/>
          <w:sz w:val="20"/>
          <w:lang w:val="es-ES" w:eastAsia="es-ES"/>
        </w:rPr>
      </w:pPr>
      <w:r w:rsidRPr="00C40870">
        <w:rPr>
          <w:rFonts w:ascii="Arial" w:eastAsia="Times New Roman" w:hAnsi="Arial" w:cs="Arial"/>
          <w:b/>
          <w:color w:val="auto"/>
          <w:sz w:val="20"/>
          <w:lang w:val="es-ES" w:eastAsia="es-ES"/>
        </w:rPr>
        <w:t>PARTICIPACIÓN EN CONSORCIO</w:t>
      </w:r>
    </w:p>
    <w:p w14:paraId="50E5C797" w14:textId="77777777" w:rsidR="00215553" w:rsidRPr="00C40870" w:rsidRDefault="00215553" w:rsidP="00215553">
      <w:pPr>
        <w:ind w:left="1080"/>
        <w:jc w:val="both"/>
        <w:rPr>
          <w:rFonts w:ascii="Arial" w:eastAsia="Times New Roman" w:hAnsi="Arial" w:cs="Arial"/>
          <w:color w:val="auto"/>
          <w:sz w:val="20"/>
          <w:u w:val="single"/>
          <w:lang w:eastAsia="en-GB"/>
        </w:rPr>
      </w:pPr>
    </w:p>
    <w:p w14:paraId="1A26DE46" w14:textId="77777777" w:rsidR="00215553" w:rsidRPr="00C40870" w:rsidRDefault="00215553" w:rsidP="00215553">
      <w:pPr>
        <w:ind w:left="1080"/>
        <w:jc w:val="both"/>
        <w:rPr>
          <w:rFonts w:ascii="Arial" w:eastAsia="Times New Roman" w:hAnsi="Arial" w:cs="Arial"/>
          <w:color w:val="auto"/>
          <w:sz w:val="20"/>
          <w:u w:val="single"/>
          <w:lang w:eastAsia="en-GB"/>
        </w:rPr>
      </w:pPr>
      <w:r w:rsidRPr="00C40870">
        <w:rPr>
          <w:rFonts w:ascii="Arial" w:eastAsia="Times New Roman" w:hAnsi="Arial" w:cs="Arial"/>
          <w:color w:val="auto"/>
          <w:sz w:val="20"/>
          <w:u w:val="single"/>
          <w:lang w:eastAsia="en-GB"/>
        </w:rPr>
        <w:t xml:space="preserve">Requisitos: </w:t>
      </w:r>
    </w:p>
    <w:p w14:paraId="423FDBC5" w14:textId="38EE99A1" w:rsidR="00215553" w:rsidRPr="00C40870" w:rsidRDefault="00215553" w:rsidP="003D1132">
      <w:pPr>
        <w:widowControl w:val="0"/>
        <w:jc w:val="both"/>
        <w:rPr>
          <w:rFonts w:ascii="Arial" w:eastAsia="Times New Roman" w:hAnsi="Arial" w:cs="Arial"/>
          <w:color w:val="auto"/>
          <w:sz w:val="20"/>
          <w:lang w:eastAsia="en-GB"/>
        </w:rPr>
      </w:pPr>
    </w:p>
    <w:p w14:paraId="26DEEA96" w14:textId="77777777" w:rsidR="00215553" w:rsidRPr="00C40870" w:rsidRDefault="00215553" w:rsidP="00215553">
      <w:pPr>
        <w:widowControl w:val="0"/>
        <w:ind w:left="1080"/>
        <w:jc w:val="both"/>
        <w:rPr>
          <w:rFonts w:ascii="Arial" w:eastAsia="Arial" w:hAnsi="Arial" w:cs="Arial"/>
          <w:color w:val="auto"/>
          <w:sz w:val="20"/>
          <w:lang w:eastAsia="en-GB"/>
        </w:rPr>
      </w:pPr>
    </w:p>
    <w:p w14:paraId="50DA440C" w14:textId="3EC4EBDA" w:rsidR="00215553" w:rsidRPr="00C40870" w:rsidRDefault="00215553" w:rsidP="008A431E">
      <w:pPr>
        <w:widowControl w:val="0"/>
        <w:spacing w:line="259" w:lineRule="auto"/>
        <w:ind w:left="1560" w:hanging="426"/>
        <w:contextualSpacing/>
        <w:jc w:val="both"/>
        <w:rPr>
          <w:rFonts w:ascii="Arial" w:eastAsia="Arial" w:hAnsi="Arial" w:cs="Arial"/>
          <w:color w:val="auto"/>
          <w:sz w:val="20"/>
          <w:lang w:eastAsia="en-GB"/>
        </w:rPr>
      </w:pPr>
      <w:r w:rsidRPr="00C40870">
        <w:rPr>
          <w:rFonts w:ascii="Arial" w:eastAsia="Arial" w:hAnsi="Arial" w:cs="Arial"/>
          <w:b/>
          <w:color w:val="auto"/>
          <w:sz w:val="20"/>
          <w:lang w:eastAsia="en-GB"/>
        </w:rPr>
        <w:t>D.1</w:t>
      </w:r>
      <w:r w:rsidRPr="00C40870">
        <w:rPr>
          <w:rFonts w:ascii="Arial" w:eastAsia="Arial" w:hAnsi="Arial" w:cs="Arial"/>
          <w:color w:val="auto"/>
          <w:sz w:val="20"/>
          <w:lang w:eastAsia="en-GB"/>
        </w:rPr>
        <w:t xml:space="preserve"> </w:t>
      </w:r>
      <w:r w:rsidR="00375736" w:rsidRPr="00C40870">
        <w:rPr>
          <w:rFonts w:ascii="Arial" w:eastAsia="Arial" w:hAnsi="Arial" w:cs="Arial"/>
          <w:color w:val="auto"/>
          <w:sz w:val="20"/>
          <w:lang w:eastAsia="en-GB"/>
        </w:rPr>
        <w:tab/>
      </w:r>
      <w:r w:rsidRPr="00C40870">
        <w:rPr>
          <w:rFonts w:ascii="Arial" w:eastAsia="Arial" w:hAnsi="Arial" w:cs="Arial"/>
          <w:color w:val="auto"/>
          <w:sz w:val="20"/>
          <w:lang w:eastAsia="en-GB"/>
        </w:rPr>
        <w:t xml:space="preserve">El número máximo de consorciados es de </w:t>
      </w:r>
      <w:r w:rsidR="003D1132">
        <w:rPr>
          <w:rFonts w:ascii="Arial" w:eastAsia="Arial" w:hAnsi="Arial" w:cs="Arial"/>
          <w:iCs/>
          <w:sz w:val="20"/>
        </w:rPr>
        <w:t>(2)</w:t>
      </w:r>
      <w:r w:rsidR="003D1132" w:rsidRPr="00987DCF">
        <w:rPr>
          <w:rFonts w:ascii="Arial" w:eastAsia="Arial" w:hAnsi="Arial" w:cs="Arial"/>
          <w:iCs/>
          <w:sz w:val="20"/>
        </w:rPr>
        <w:t xml:space="preserve"> integrantes</w:t>
      </w:r>
      <w:r w:rsidRPr="00C40870">
        <w:rPr>
          <w:rFonts w:ascii="Arial" w:eastAsia="Arial" w:hAnsi="Arial" w:cs="Arial"/>
          <w:color w:val="auto"/>
          <w:sz w:val="20"/>
          <w:lang w:eastAsia="en-GB"/>
        </w:rPr>
        <w:t>.</w:t>
      </w:r>
    </w:p>
    <w:p w14:paraId="60716C1B" w14:textId="77777777" w:rsidR="00215553" w:rsidRPr="00C40870" w:rsidRDefault="00215553" w:rsidP="008A431E">
      <w:pPr>
        <w:widowControl w:val="0"/>
        <w:ind w:left="1560" w:hanging="426"/>
        <w:jc w:val="both"/>
        <w:rPr>
          <w:rFonts w:ascii="Arial" w:eastAsia="Arial" w:hAnsi="Arial" w:cs="Arial"/>
          <w:color w:val="auto"/>
          <w:sz w:val="20"/>
          <w:lang w:eastAsia="en-GB"/>
        </w:rPr>
      </w:pPr>
    </w:p>
    <w:p w14:paraId="7A4D2949" w14:textId="40B526C0" w:rsidR="00215553" w:rsidRPr="00C40870" w:rsidRDefault="00215553" w:rsidP="008A431E">
      <w:pPr>
        <w:widowControl w:val="0"/>
        <w:ind w:left="1560" w:hanging="426"/>
        <w:contextualSpacing/>
        <w:jc w:val="both"/>
        <w:rPr>
          <w:rFonts w:ascii="Arial" w:eastAsia="Arial" w:hAnsi="Arial" w:cs="Arial"/>
          <w:color w:val="auto"/>
          <w:sz w:val="20"/>
          <w:lang w:eastAsia="en-GB"/>
        </w:rPr>
      </w:pPr>
      <w:r w:rsidRPr="00C40870">
        <w:rPr>
          <w:rFonts w:ascii="Arial" w:eastAsia="Arial" w:hAnsi="Arial" w:cs="Arial"/>
          <w:b/>
          <w:color w:val="auto"/>
          <w:sz w:val="20"/>
          <w:lang w:eastAsia="en-GB"/>
        </w:rPr>
        <w:t>D.2</w:t>
      </w:r>
      <w:r w:rsidRPr="00C40870">
        <w:rPr>
          <w:rFonts w:ascii="Arial" w:eastAsia="Arial" w:hAnsi="Arial" w:cs="Arial"/>
          <w:color w:val="auto"/>
          <w:sz w:val="20"/>
          <w:lang w:eastAsia="en-GB"/>
        </w:rPr>
        <w:t xml:space="preserve"> </w:t>
      </w:r>
      <w:r w:rsidR="00375736" w:rsidRPr="00C40870">
        <w:rPr>
          <w:rFonts w:ascii="Arial" w:eastAsia="Arial" w:hAnsi="Arial" w:cs="Arial"/>
          <w:color w:val="auto"/>
          <w:sz w:val="20"/>
          <w:lang w:eastAsia="en-GB"/>
        </w:rPr>
        <w:tab/>
      </w:r>
      <w:r w:rsidRPr="00C40870">
        <w:rPr>
          <w:rFonts w:ascii="Arial" w:eastAsia="Arial" w:hAnsi="Arial" w:cs="Arial"/>
          <w:color w:val="auto"/>
          <w:sz w:val="20"/>
          <w:lang w:eastAsia="en-GB"/>
        </w:rPr>
        <w:t xml:space="preserve">El porcentaje mínimo de participación de cada consorciado es de </w:t>
      </w:r>
      <w:r w:rsidR="006470E8" w:rsidRPr="00987DCF">
        <w:rPr>
          <w:rFonts w:ascii="Arial" w:eastAsia="Arial" w:hAnsi="Arial" w:cs="Arial"/>
          <w:iCs/>
          <w:sz w:val="20"/>
        </w:rPr>
        <w:t xml:space="preserve">es de </w:t>
      </w:r>
      <w:r w:rsidR="006470E8">
        <w:rPr>
          <w:rFonts w:ascii="Arial" w:eastAsia="Arial" w:hAnsi="Arial" w:cs="Arial"/>
          <w:iCs/>
          <w:sz w:val="20"/>
        </w:rPr>
        <w:t>40%</w:t>
      </w:r>
      <w:r w:rsidRPr="00C40870">
        <w:rPr>
          <w:rFonts w:ascii="Arial" w:eastAsia="Arial" w:hAnsi="Arial" w:cs="Arial"/>
          <w:color w:val="auto"/>
          <w:sz w:val="20"/>
          <w:lang w:eastAsia="en-GB"/>
        </w:rPr>
        <w:t>.</w:t>
      </w:r>
    </w:p>
    <w:p w14:paraId="7D35E1C8" w14:textId="77777777" w:rsidR="00215553" w:rsidRPr="00C40870" w:rsidRDefault="00215553" w:rsidP="008A431E">
      <w:pPr>
        <w:widowControl w:val="0"/>
        <w:ind w:left="1560" w:hanging="426"/>
        <w:jc w:val="both"/>
        <w:rPr>
          <w:rFonts w:ascii="Arial" w:eastAsia="Arial" w:hAnsi="Arial" w:cs="Arial"/>
          <w:color w:val="auto"/>
          <w:sz w:val="20"/>
          <w:lang w:eastAsia="en-GB"/>
        </w:rPr>
      </w:pPr>
    </w:p>
    <w:p w14:paraId="1723B70F" w14:textId="009C7709" w:rsidR="00215553" w:rsidRPr="00C40870" w:rsidRDefault="00215553" w:rsidP="008A431E">
      <w:pPr>
        <w:widowControl w:val="0"/>
        <w:ind w:left="1560" w:hanging="426"/>
        <w:contextualSpacing/>
        <w:jc w:val="both"/>
        <w:rPr>
          <w:rFonts w:ascii="Arial" w:eastAsia="Arial" w:hAnsi="Arial" w:cs="Arial"/>
          <w:color w:val="auto"/>
          <w:sz w:val="20"/>
          <w:lang w:eastAsia="en-GB"/>
        </w:rPr>
      </w:pPr>
      <w:r w:rsidRPr="00C40870">
        <w:rPr>
          <w:rFonts w:ascii="Arial" w:eastAsia="Arial" w:hAnsi="Arial" w:cs="Arial"/>
          <w:b/>
          <w:color w:val="auto"/>
          <w:sz w:val="20"/>
          <w:lang w:eastAsia="en-GB"/>
        </w:rPr>
        <w:t>D.3</w:t>
      </w:r>
      <w:r w:rsidRPr="00C40870">
        <w:rPr>
          <w:rFonts w:ascii="Arial" w:eastAsia="Arial" w:hAnsi="Arial" w:cs="Arial"/>
          <w:color w:val="auto"/>
          <w:sz w:val="20"/>
          <w:lang w:eastAsia="en-GB"/>
        </w:rPr>
        <w:t xml:space="preserve"> </w:t>
      </w:r>
      <w:r w:rsidR="00375736" w:rsidRPr="00C40870">
        <w:rPr>
          <w:rFonts w:ascii="Arial" w:eastAsia="Arial" w:hAnsi="Arial" w:cs="Arial"/>
          <w:color w:val="auto"/>
          <w:sz w:val="20"/>
          <w:lang w:eastAsia="en-GB"/>
        </w:rPr>
        <w:tab/>
      </w:r>
      <w:r w:rsidRPr="00C40870">
        <w:rPr>
          <w:rFonts w:ascii="Arial" w:eastAsia="Arial" w:hAnsi="Arial" w:cs="Arial"/>
          <w:color w:val="auto"/>
          <w:sz w:val="20"/>
          <w:lang w:eastAsia="en-GB"/>
        </w:rPr>
        <w:t xml:space="preserve">El porcentaje mínimo de participación en la ejecución del contrato, para el integrante del consorcio que acredite mayor experiencia, es de </w:t>
      </w:r>
      <w:r w:rsidR="006470E8" w:rsidRPr="00987DCF">
        <w:rPr>
          <w:rFonts w:ascii="Arial" w:eastAsia="Arial" w:hAnsi="Arial" w:cs="Arial"/>
          <w:iCs/>
          <w:sz w:val="20"/>
        </w:rPr>
        <w:t xml:space="preserve">es de </w:t>
      </w:r>
      <w:r w:rsidR="006470E8">
        <w:rPr>
          <w:rFonts w:ascii="Arial" w:eastAsia="Arial" w:hAnsi="Arial" w:cs="Arial"/>
          <w:iCs/>
          <w:sz w:val="20"/>
        </w:rPr>
        <w:t>60%</w:t>
      </w:r>
      <w:r w:rsidRPr="00C40870">
        <w:rPr>
          <w:rFonts w:ascii="Arial" w:eastAsia="Arial" w:hAnsi="Arial" w:cs="Arial"/>
          <w:color w:val="auto"/>
          <w:sz w:val="20"/>
          <w:lang w:eastAsia="en-GB"/>
        </w:rPr>
        <w:t>.</w:t>
      </w:r>
    </w:p>
    <w:p w14:paraId="50328899" w14:textId="77777777" w:rsidR="00215553" w:rsidRPr="00C40870" w:rsidRDefault="00215553" w:rsidP="00215553">
      <w:pPr>
        <w:widowControl w:val="0"/>
        <w:ind w:left="1080"/>
        <w:jc w:val="both"/>
        <w:rPr>
          <w:rFonts w:ascii="Arial" w:eastAsia="Arial" w:hAnsi="Arial" w:cs="Arial"/>
          <w:color w:val="000099"/>
          <w:sz w:val="20"/>
          <w:lang w:eastAsia="en-GB"/>
        </w:rPr>
      </w:pPr>
    </w:p>
    <w:p w14:paraId="3DAF40BB" w14:textId="77777777" w:rsidR="00215553" w:rsidRPr="00C40870" w:rsidRDefault="00215553" w:rsidP="00215553">
      <w:pPr>
        <w:widowControl w:val="0"/>
        <w:ind w:left="1080"/>
        <w:jc w:val="both"/>
        <w:rPr>
          <w:rFonts w:ascii="Arial" w:eastAsia="Times New Roman" w:hAnsi="Arial" w:cs="Arial"/>
          <w:color w:val="auto"/>
          <w:sz w:val="20"/>
          <w:u w:val="single"/>
          <w:lang w:val="es-ES_tradnl" w:eastAsia="en-GB"/>
        </w:rPr>
      </w:pPr>
      <w:r w:rsidRPr="00C40870">
        <w:rPr>
          <w:rFonts w:ascii="Arial" w:eastAsia="Times New Roman" w:hAnsi="Arial" w:cs="Arial"/>
          <w:color w:val="auto"/>
          <w:sz w:val="20"/>
          <w:u w:val="single"/>
          <w:lang w:eastAsia="en-GB"/>
        </w:rPr>
        <w:t>Acreditación</w:t>
      </w:r>
      <w:r w:rsidRPr="00C40870">
        <w:rPr>
          <w:rFonts w:ascii="Arial" w:eastAsia="Times New Roman" w:hAnsi="Arial" w:cs="Arial"/>
          <w:color w:val="auto"/>
          <w:sz w:val="20"/>
          <w:lang w:eastAsia="en-GB"/>
        </w:rPr>
        <w:t>:</w:t>
      </w:r>
    </w:p>
    <w:p w14:paraId="5A4B6C08" w14:textId="5A037AC9" w:rsidR="0017069C" w:rsidRPr="00B65732" w:rsidRDefault="00A8119B" w:rsidP="00B65732">
      <w:pPr>
        <w:widowControl w:val="0"/>
        <w:ind w:left="1080"/>
        <w:jc w:val="both"/>
        <w:rPr>
          <w:rFonts w:ascii="Arial" w:eastAsia="Times New Roman" w:hAnsi="Arial" w:cs="Arial"/>
          <w:color w:val="auto"/>
          <w:sz w:val="20"/>
          <w:lang w:val="es-ES" w:eastAsia="en-GB"/>
        </w:rPr>
        <w:sectPr w:rsidR="0017069C" w:rsidRPr="00B65732" w:rsidSect="00F70F2D">
          <w:headerReference w:type="even" r:id="rId15"/>
          <w:headerReference w:type="default" r:id="rId16"/>
          <w:footerReference w:type="default" r:id="rId17"/>
          <w:footerReference w:type="first" r:id="rId18"/>
          <w:pgSz w:w="11907" w:h="16840" w:code="9"/>
          <w:pgMar w:top="1418" w:right="1418" w:bottom="1701" w:left="1418" w:header="567" w:footer="567" w:gutter="0"/>
          <w:pgNumType w:start="1"/>
          <w:cols w:space="720"/>
          <w:titlePg/>
          <w:docGrid w:linePitch="360"/>
        </w:sectPr>
      </w:pPr>
      <w:r w:rsidRPr="00C40870">
        <w:rPr>
          <w:rFonts w:ascii="Arial" w:eastAsia="Times New Roman" w:hAnsi="Arial" w:cs="Arial"/>
          <w:color w:val="auto"/>
          <w:sz w:val="20"/>
          <w:lang w:val="es-ES" w:eastAsia="en-GB"/>
        </w:rPr>
        <w:t>Se acredita con la promesa de consorc</w:t>
      </w:r>
      <w:r w:rsidR="00B65732">
        <w:rPr>
          <w:rFonts w:ascii="Arial" w:eastAsia="Times New Roman" w:hAnsi="Arial" w:cs="Arial"/>
          <w:color w:val="auto"/>
          <w:sz w:val="20"/>
          <w:lang w:val="es-ES" w:eastAsia="en-GB"/>
        </w:rPr>
        <w:t>i</w:t>
      </w:r>
      <w:r w:rsidR="008D5CA5">
        <w:rPr>
          <w:rFonts w:ascii="Arial" w:eastAsia="Times New Roman" w:hAnsi="Arial" w:cs="Arial"/>
          <w:color w:val="auto"/>
          <w:sz w:val="20"/>
          <w:lang w:val="es-ES" w:eastAsia="en-GB"/>
        </w:rPr>
        <w:t>o</w:t>
      </w:r>
    </w:p>
    <w:p w14:paraId="2BB91A8D" w14:textId="77777777" w:rsidR="00AC3C11" w:rsidRPr="003F1F91" w:rsidRDefault="00AC3C11" w:rsidP="008D5CA5">
      <w:pPr>
        <w:rPr>
          <w:rFonts w:ascii="Arial" w:hAnsi="Arial" w:cs="Arial"/>
          <w:strike/>
          <w:sz w:val="20"/>
        </w:rPr>
      </w:pPr>
    </w:p>
    <w:sectPr w:rsidR="00AC3C11" w:rsidRPr="003F1F91" w:rsidSect="00B65732">
      <w:footerReference w:type="default" r:id="rId19"/>
      <w:pgSz w:w="11907" w:h="16839" w:code="9"/>
      <w:pgMar w:top="1418"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98628" w14:textId="77777777" w:rsidR="00CF4144" w:rsidRDefault="00CF4144">
      <w:r>
        <w:separator/>
      </w:r>
    </w:p>
  </w:endnote>
  <w:endnote w:type="continuationSeparator" w:id="0">
    <w:p w14:paraId="215E3AA2" w14:textId="77777777" w:rsidR="00CF4144" w:rsidRDefault="00CF4144">
      <w:r>
        <w:continuationSeparator/>
      </w:r>
    </w:p>
  </w:endnote>
  <w:endnote w:type="continuationNotice" w:id="1">
    <w:p w14:paraId="0276E165" w14:textId="77777777" w:rsidR="00CF4144" w:rsidRDefault="00CF41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erpetua">
    <w:altName w:val="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C84E0" w14:textId="1FEDEBD2" w:rsidR="00276AE4" w:rsidRDefault="00276AE4">
    <w:pPr>
      <w:pStyle w:val="Piedepgina"/>
      <w:tabs>
        <w:tab w:val="left" w:pos="5130"/>
      </w:tabs>
    </w:pPr>
  </w:p>
  <w:p w14:paraId="79726116" w14:textId="77777777" w:rsidR="00276AE4" w:rsidRDefault="00276AE4">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81975" w14:textId="430DDA91" w:rsidR="005063A2" w:rsidRDefault="005063A2">
    <w:pPr>
      <w:pStyle w:val="Piedepgina"/>
      <w:tabs>
        <w:tab w:val="left" w:pos="5130"/>
      </w:tabs>
    </w:pPr>
  </w:p>
  <w:p w14:paraId="431B7DDB" w14:textId="77777777" w:rsidR="005063A2" w:rsidRDefault="005063A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32714" w14:textId="18C0B78D" w:rsidR="001B151D" w:rsidRDefault="001B151D">
    <w:pPr>
      <w:pStyle w:val="Piedepgina"/>
      <w:tabs>
        <w:tab w:val="left" w:pos="5130"/>
      </w:tabs>
    </w:pPr>
  </w:p>
  <w:p w14:paraId="3544BDCE" w14:textId="77777777" w:rsidR="001B151D" w:rsidRDefault="001B151D">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28FE2" w14:textId="77777777" w:rsidR="00CF4144" w:rsidRDefault="00CF4144">
      <w:r>
        <w:separator/>
      </w:r>
    </w:p>
  </w:footnote>
  <w:footnote w:type="continuationSeparator" w:id="0">
    <w:p w14:paraId="7E23F68A" w14:textId="77777777" w:rsidR="00CF4144" w:rsidRDefault="00CF4144">
      <w:r>
        <w:continuationSeparator/>
      </w:r>
    </w:p>
  </w:footnote>
  <w:footnote w:type="continuationNotice" w:id="1">
    <w:p w14:paraId="1485EDB4" w14:textId="77777777" w:rsidR="00CF4144" w:rsidRDefault="00CF4144"/>
  </w:footnote>
  <w:footnote w:id="2">
    <w:p w14:paraId="25B6657A" w14:textId="77777777" w:rsidR="00F23A5F" w:rsidRPr="00987DCF" w:rsidRDefault="00F23A5F" w:rsidP="00F23A5F">
      <w:pPr>
        <w:pStyle w:val="Textonotapie"/>
        <w:rPr>
          <w:rFonts w:ascii="Arial Narrow" w:hAnsi="Arial Narrow"/>
          <w:sz w:val="16"/>
          <w:szCs w:val="16"/>
          <w:lang w:val="es-ES"/>
        </w:rPr>
      </w:pPr>
      <w:r w:rsidRPr="00987DCF">
        <w:rPr>
          <w:rStyle w:val="Refdenotaalpie"/>
          <w:rFonts w:ascii="Arial" w:hAnsi="Arial" w:cs="Arial"/>
        </w:rPr>
        <w:footnoteRef/>
      </w:r>
      <w:r w:rsidRPr="00987DCF">
        <w:rPr>
          <w:rFonts w:ascii="Arial" w:hAnsi="Arial" w:cs="Arial"/>
        </w:rPr>
        <w:t xml:space="preserve"> </w:t>
      </w:r>
      <w:r w:rsidRPr="00987DCF">
        <w:rPr>
          <w:rFonts w:ascii="Arial" w:hAnsi="Arial" w:cs="Arial"/>
          <w:sz w:val="16"/>
          <w:szCs w:val="16"/>
        </w:rPr>
        <w:t>De acuerdo con el Artículo 9 de la Ley N°32069, Ley General de Contrataciones Públicas.</w:t>
      </w:r>
    </w:p>
    <w:p w14:paraId="615FC61F" w14:textId="77777777" w:rsidR="00F23A5F" w:rsidRPr="00987DCF" w:rsidRDefault="00F23A5F" w:rsidP="00F23A5F">
      <w:pPr>
        <w:pStyle w:val="Textonotapie"/>
        <w:rPr>
          <w:lang w:val="es-MX"/>
        </w:rPr>
      </w:pPr>
    </w:p>
  </w:footnote>
  <w:footnote w:id="3">
    <w:p w14:paraId="32407412" w14:textId="77777777" w:rsidR="00F23A5F" w:rsidRPr="00987DCF" w:rsidRDefault="00F23A5F" w:rsidP="00F23A5F">
      <w:pPr>
        <w:pStyle w:val="Textonotapie"/>
        <w:rPr>
          <w:rFonts w:ascii="Arial" w:hAnsi="Arial" w:cs="Arial"/>
          <w:sz w:val="16"/>
          <w:szCs w:val="16"/>
        </w:rPr>
      </w:pPr>
      <w:r w:rsidRPr="00987DCF">
        <w:rPr>
          <w:rStyle w:val="Refdenotaalpie"/>
          <w:rFonts w:ascii="Arial" w:hAnsi="Arial" w:cs="Arial"/>
          <w:sz w:val="16"/>
          <w:szCs w:val="16"/>
        </w:rPr>
        <w:footnoteRef/>
      </w:r>
      <w:r w:rsidRPr="00987DCF">
        <w:rPr>
          <w:rFonts w:ascii="Arial" w:hAnsi="Arial" w:cs="Arial"/>
          <w:sz w:val="16"/>
          <w:szCs w:val="16"/>
        </w:rPr>
        <w:t xml:space="preserve"> De acuerdo con el literal d) del Numeral 68.1 del Artículo 68 de la Ley N°32069, Ley General de Contrataciones Públicas.</w:t>
      </w:r>
    </w:p>
  </w:footnote>
  <w:footnote w:id="4">
    <w:p w14:paraId="6DB1A416" w14:textId="77777777" w:rsidR="00F23A5F" w:rsidRPr="00987DCF" w:rsidRDefault="00F23A5F" w:rsidP="00F23A5F">
      <w:pPr>
        <w:jc w:val="both"/>
        <w:rPr>
          <w:rFonts w:ascii="Arial" w:hAnsi="Arial" w:cs="Arial"/>
          <w:sz w:val="16"/>
          <w:szCs w:val="16"/>
          <w:lang w:val="es-MX"/>
        </w:rPr>
      </w:pPr>
      <w:r w:rsidRPr="00987DCF">
        <w:rPr>
          <w:rStyle w:val="Refdenotaalpie"/>
          <w:rFonts w:ascii="Arial" w:hAnsi="Arial" w:cs="Arial"/>
          <w:sz w:val="16"/>
          <w:szCs w:val="16"/>
        </w:rPr>
        <w:footnoteRef/>
      </w:r>
      <w:r w:rsidRPr="00987DCF">
        <w:rPr>
          <w:rFonts w:ascii="Arial" w:hAnsi="Arial" w:cs="Arial"/>
          <w:sz w:val="16"/>
          <w:szCs w:val="16"/>
        </w:rPr>
        <w:t xml:space="preserve"> De acuerdo con el literal d) del artículo 274 del Reglamento de la Ley N°32069, Ley General de Contrataciones Públicas</w:t>
      </w:r>
    </w:p>
  </w:footnote>
  <w:footnote w:id="5">
    <w:p w14:paraId="52F0E01E" w14:textId="77777777" w:rsidR="00F23A5F" w:rsidRPr="00987DCF" w:rsidRDefault="00F23A5F" w:rsidP="00F23A5F">
      <w:pPr>
        <w:jc w:val="both"/>
        <w:rPr>
          <w:lang w:val="es-MX"/>
        </w:rPr>
      </w:pPr>
      <w:r w:rsidRPr="00987DCF">
        <w:rPr>
          <w:rStyle w:val="Refdenotaalpie"/>
          <w:rFonts w:ascii="Arial" w:hAnsi="Arial" w:cs="Arial"/>
          <w:sz w:val="16"/>
          <w:szCs w:val="16"/>
        </w:rPr>
        <w:footnoteRef/>
      </w:r>
      <w:r w:rsidRPr="00987DCF">
        <w:rPr>
          <w:rFonts w:ascii="Arial" w:hAnsi="Arial" w:cs="Arial"/>
          <w:sz w:val="16"/>
          <w:szCs w:val="16"/>
        </w:rPr>
        <w:t xml:space="preserve"> Numeral 122.6 del artículo 122 del Reglamento de la Ley N°32069, Ley General de Contrataciones Públicas.</w:t>
      </w:r>
    </w:p>
  </w:footnote>
  <w:footnote w:id="6">
    <w:p w14:paraId="628C0D23" w14:textId="557ABEC7" w:rsidR="00941577" w:rsidRPr="00183C19" w:rsidRDefault="00941577" w:rsidP="005D5DB0">
      <w:pPr>
        <w:pStyle w:val="Textonotapie"/>
        <w:tabs>
          <w:tab w:val="left" w:pos="284"/>
        </w:tabs>
        <w:ind w:left="142" w:hanging="142"/>
        <w:jc w:val="both"/>
        <w:rPr>
          <w:rFonts w:ascii="Arial" w:hAnsi="Arial" w:cs="Arial"/>
          <w:sz w:val="16"/>
          <w:szCs w:val="16"/>
        </w:rPr>
      </w:pPr>
      <w:r w:rsidRPr="00183C19">
        <w:rPr>
          <w:rStyle w:val="Refdenotaalpie"/>
          <w:rFonts w:ascii="Arial" w:hAnsi="Arial" w:cs="Arial"/>
          <w:sz w:val="16"/>
          <w:szCs w:val="16"/>
        </w:rPr>
        <w:footnoteRef/>
      </w:r>
      <w:r w:rsidRPr="00183C19">
        <w:rPr>
          <w:rFonts w:ascii="Arial" w:hAnsi="Arial" w:cs="Arial"/>
          <w:sz w:val="16"/>
          <w:szCs w:val="16"/>
        </w:rPr>
        <w:t xml:space="preserve"> El solo sello de cancelado en el comprobante</w:t>
      </w:r>
      <w:r w:rsidR="00166F34" w:rsidRPr="00183C19">
        <w:rPr>
          <w:rFonts w:ascii="Arial" w:hAnsi="Arial" w:cs="Arial"/>
          <w:sz w:val="16"/>
          <w:szCs w:val="16"/>
        </w:rPr>
        <w:t xml:space="preserve"> de pago</w:t>
      </w:r>
      <w:r w:rsidRPr="00183C19">
        <w:rPr>
          <w:rFonts w:ascii="Arial" w:hAnsi="Arial" w:cs="Arial"/>
          <w:sz w:val="16"/>
          <w:szCs w:val="16"/>
        </w:rPr>
        <w:t xml:space="preserve">, cuando ha sido colocado por el propio postor, no puede ser considerado como una </w:t>
      </w:r>
      <w:r w:rsidRPr="00C40870">
        <w:rPr>
          <w:rFonts w:ascii="Arial" w:hAnsi="Arial" w:cs="Arial"/>
          <w:sz w:val="16"/>
          <w:szCs w:val="16"/>
        </w:rPr>
        <w:t xml:space="preserve">acreditación </w:t>
      </w:r>
      <w:r w:rsidR="0074342D" w:rsidRPr="00C40870">
        <w:rPr>
          <w:rFonts w:ascii="Arial" w:hAnsi="Arial" w:cs="Arial"/>
          <w:sz w:val="16"/>
          <w:szCs w:val="16"/>
          <w:lang w:val="es-ES"/>
        </w:rPr>
        <w:t>fehaciente de la cancelación</w:t>
      </w:r>
      <w:r w:rsidRPr="00C40870">
        <w:rPr>
          <w:rFonts w:ascii="Arial" w:hAnsi="Arial" w:cs="Arial"/>
          <w:sz w:val="16"/>
          <w:szCs w:val="16"/>
        </w:rPr>
        <w:t>. Es válido el sello colocado por el cliente del postor (sea utilizando el término “cancelado” o “pagado”).</w:t>
      </w:r>
    </w:p>
  </w:footnote>
  <w:footnote w:id="7">
    <w:p w14:paraId="15F732FE" w14:textId="77A7EA08" w:rsidR="7ABD6FFF" w:rsidRPr="001C292D" w:rsidRDefault="7ABD6FFF" w:rsidP="7ABD6FFF">
      <w:pPr>
        <w:rPr>
          <w:rFonts w:ascii="Arial" w:eastAsia="Arial" w:hAnsi="Arial" w:cs="Arial"/>
          <w:sz w:val="16"/>
          <w:szCs w:val="16"/>
        </w:rPr>
      </w:pPr>
      <w:r w:rsidRPr="7ABD6FFF">
        <w:rPr>
          <w:rStyle w:val="Refdenotaalpie"/>
        </w:rPr>
        <w:footnoteRef/>
      </w:r>
      <w:r>
        <w:t xml:space="preserve"> </w:t>
      </w:r>
      <w:r w:rsidRPr="001C292D">
        <w:rPr>
          <w:rFonts w:ascii="Arial" w:eastAsia="Arial" w:hAnsi="Arial" w:cs="Arial"/>
          <w:sz w:val="16"/>
          <w:szCs w:val="16"/>
        </w:rPr>
        <w:t>De acuerdo con el Régimen de Retenciones del Impuesto General a las Ventas (IGV).</w:t>
      </w:r>
    </w:p>
  </w:footnote>
  <w:footnote w:id="8">
    <w:p w14:paraId="72C75A41" w14:textId="035A5F37" w:rsidR="007FFC9E" w:rsidRDefault="007FFC9E" w:rsidP="007FFC9E">
      <w:pPr>
        <w:rPr>
          <w:rFonts w:eastAsia="Perpetua" w:cs="Perpetua"/>
          <w:szCs w:val="22"/>
        </w:rPr>
      </w:pPr>
      <w:r w:rsidRPr="00183C19">
        <w:rPr>
          <w:rStyle w:val="Refdenotaalpie"/>
          <w:rFonts w:ascii="Arial" w:hAnsi="Arial" w:cs="Arial"/>
          <w:sz w:val="16"/>
          <w:szCs w:val="16"/>
        </w:rPr>
        <w:footnoteRef/>
      </w:r>
      <w:r w:rsidRPr="00183C19">
        <w:rPr>
          <w:rFonts w:ascii="Arial" w:hAnsi="Arial" w:cs="Arial"/>
          <w:sz w:val="16"/>
          <w:szCs w:val="16"/>
        </w:rPr>
        <w:t xml:space="preserve"> </w:t>
      </w:r>
      <w:r w:rsidRPr="00183C19">
        <w:rPr>
          <w:rFonts w:ascii="Arial" w:eastAsia="Times New Roman" w:hAnsi="Arial" w:cs="Arial"/>
          <w:color w:val="000000" w:themeColor="text1"/>
          <w:sz w:val="16"/>
          <w:szCs w:val="16"/>
        </w:rPr>
        <w:t>Se entiende “privados” como aquellos que no son entidades contratantes.</w:t>
      </w:r>
    </w:p>
  </w:footnote>
  <w:footnote w:id="9">
    <w:p w14:paraId="764CBBEC" w14:textId="4B116EF9" w:rsidR="008C6DAA" w:rsidRPr="00EB1F8E" w:rsidRDefault="008C6DAA" w:rsidP="00EB1F8E">
      <w:pPr>
        <w:pStyle w:val="Textonotapie"/>
        <w:ind w:left="142" w:hanging="142"/>
        <w:jc w:val="both"/>
        <w:rPr>
          <w:rFonts w:ascii="Arial" w:hAnsi="Arial" w:cs="Arial"/>
          <w:sz w:val="16"/>
          <w:szCs w:val="16"/>
          <w:lang w:val="es-MX"/>
        </w:rPr>
      </w:pPr>
      <w:r w:rsidRPr="00EB1F8E">
        <w:rPr>
          <w:rStyle w:val="Refdenotaalpie"/>
          <w:rFonts w:ascii="Arial" w:hAnsi="Arial" w:cs="Arial"/>
          <w:sz w:val="16"/>
          <w:szCs w:val="16"/>
        </w:rPr>
        <w:footnoteRef/>
      </w:r>
      <w:r w:rsidRPr="00EB1F8E">
        <w:rPr>
          <w:rFonts w:ascii="Arial" w:hAnsi="Arial" w:cs="Arial"/>
          <w:sz w:val="16"/>
          <w:szCs w:val="16"/>
        </w:rPr>
        <w:t xml:space="preserve"> </w:t>
      </w:r>
      <w:r w:rsidR="00985DFC" w:rsidRPr="00EB1F8E">
        <w:rPr>
          <w:rFonts w:ascii="Arial" w:hAnsi="Arial" w:cs="Arial"/>
          <w:sz w:val="16"/>
          <w:szCs w:val="16"/>
        </w:rPr>
        <w:t xml:space="preserve">De acuerdo con el artículo 16 de la Ley </w:t>
      </w:r>
      <w:r w:rsidR="00985DFC" w:rsidRPr="00EB1F8E">
        <w:rPr>
          <w:rFonts w:ascii="Arial" w:hAnsi="Arial" w:cs="Arial"/>
          <w:sz w:val="16"/>
          <w:szCs w:val="16"/>
        </w:rPr>
        <w:t>N° 30512, Ley de Institutos y Escuelas de Educación Superior y de la Carrera Pública de sus Docentes, los títulos que se otorgan de acuerdo al nivel del programa formativo son título profesional, título profesional técnico y Titulo de segunda especialidad.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9EA6B" w14:textId="2B5B1B7B" w:rsidR="00276AE4" w:rsidRPr="00116925" w:rsidRDefault="00276AE4" w:rsidP="00116925">
    <w:pPr>
      <w:jc w:val="both"/>
      <w:rPr>
        <w:rFonts w:ascii="Arial" w:hAnsi="Arial" w:cs="Arial"/>
        <w:i/>
        <w:sz w:val="18"/>
        <w:szCs w:val="18"/>
        <w:highlight w:val="lightGray"/>
      </w:rPr>
    </w:pPr>
    <w:r w:rsidRPr="51E2330F">
      <w:rPr>
        <w:rFonts w:ascii="Arial" w:hAnsi="Arial" w:cs="Arial"/>
        <w:i/>
        <w:sz w:val="18"/>
        <w:szCs w:val="18"/>
        <w:highlight w:val="lightGray"/>
      </w:rPr>
      <w:t>[CONSIGNAR NOMBRE DE LA ENTIDAD</w:t>
    </w:r>
    <w:r w:rsidR="004A3019">
      <w:rPr>
        <w:rFonts w:ascii="Arial" w:hAnsi="Arial" w:cs="Arial"/>
        <w:i/>
        <w:sz w:val="18"/>
        <w:szCs w:val="18"/>
        <w:highlight w:val="lightGray"/>
      </w:rPr>
      <w:t xml:space="preserve"> CONTRATANTE</w:t>
    </w:r>
    <w:r w:rsidRPr="51E2330F">
      <w:rPr>
        <w:rFonts w:ascii="Arial" w:hAnsi="Arial" w:cs="Arial"/>
        <w:i/>
        <w:sz w:val="18"/>
        <w:szCs w:val="18"/>
        <w:highlight w:val="lightGray"/>
      </w:rPr>
      <w:t>]</w:t>
    </w:r>
  </w:p>
  <w:p w14:paraId="0A22CEE9" w14:textId="77777777" w:rsidR="00276AE4" w:rsidRDefault="00276AE4" w:rsidP="00116925">
    <w:pPr>
      <w:pStyle w:val="Encabezado"/>
      <w:pBdr>
        <w:bottom w:val="single" w:sz="4" w:space="1" w:color="auto"/>
      </w:pBdr>
    </w:pPr>
    <w:r w:rsidRPr="51E2330F">
      <w:rPr>
        <w:rFonts w:ascii="Arial" w:hAnsi="Arial" w:cs="Arial"/>
        <w:i/>
        <w:sz w:val="18"/>
        <w:szCs w:val="18"/>
        <w:highlight w:val="lightGray"/>
      </w:rPr>
      <w:t>[CONSIGNAR NOMENCLATURA DEL PROCEDIMIENTO]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F7EA" w14:textId="2E698A0E" w:rsidR="00276AE4" w:rsidRDefault="00276AE4" w:rsidP="00DC328E">
    <w:pPr>
      <w:pStyle w:val="Encabezado"/>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507111B"/>
    <w:multiLevelType w:val="hybridMultilevel"/>
    <w:tmpl w:val="83F8577E"/>
    <w:lvl w:ilvl="0" w:tplc="D340FADE">
      <w:start w:val="1"/>
      <w:numFmt w:val="lowerLetter"/>
      <w:lvlText w:val="%1)"/>
      <w:lvlJc w:val="left"/>
      <w:pPr>
        <w:ind w:left="1068" w:hanging="360"/>
      </w:pPr>
      <w:rPr>
        <w:rFonts w:cs="Times New Roman"/>
        <w:b w:val="0"/>
      </w:rPr>
    </w:lvl>
    <w:lvl w:ilvl="1" w:tplc="F590447A">
      <w:start w:val="1"/>
      <w:numFmt w:val="lowerLetter"/>
      <w:suff w:val="space"/>
      <w:lvlText w:val="%2."/>
      <w:lvlJc w:val="left"/>
      <w:pPr>
        <w:ind w:left="1788" w:hanging="360"/>
      </w:pPr>
      <w:rPr>
        <w:rFonts w:cs="Times New Roman" w:hint="default"/>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6" w15:restartNumberingAfterBreak="0">
    <w:nsid w:val="06DA0B93"/>
    <w:multiLevelType w:val="hybridMultilevel"/>
    <w:tmpl w:val="963E65BC"/>
    <w:lvl w:ilvl="0" w:tplc="0C0A0001">
      <w:start w:val="1"/>
      <w:numFmt w:val="bullet"/>
      <w:lvlText w:val=""/>
      <w:lvlJc w:val="left"/>
      <w:pPr>
        <w:ind w:left="710" w:hanging="360"/>
      </w:pPr>
      <w:rPr>
        <w:rFonts w:ascii="Symbol" w:hAnsi="Symbol" w:hint="default"/>
      </w:rPr>
    </w:lvl>
    <w:lvl w:ilvl="1" w:tplc="0C0A0003" w:tentative="1">
      <w:start w:val="1"/>
      <w:numFmt w:val="bullet"/>
      <w:lvlText w:val="o"/>
      <w:lvlJc w:val="left"/>
      <w:pPr>
        <w:ind w:left="1430" w:hanging="360"/>
      </w:pPr>
      <w:rPr>
        <w:rFonts w:ascii="Courier New" w:hAnsi="Courier New" w:cs="Courier New" w:hint="default"/>
      </w:rPr>
    </w:lvl>
    <w:lvl w:ilvl="2" w:tplc="0C0A0005" w:tentative="1">
      <w:start w:val="1"/>
      <w:numFmt w:val="bullet"/>
      <w:lvlText w:val=""/>
      <w:lvlJc w:val="left"/>
      <w:pPr>
        <w:ind w:left="2150" w:hanging="360"/>
      </w:pPr>
      <w:rPr>
        <w:rFonts w:ascii="Wingdings" w:hAnsi="Wingdings" w:hint="default"/>
      </w:rPr>
    </w:lvl>
    <w:lvl w:ilvl="3" w:tplc="0C0A0001" w:tentative="1">
      <w:start w:val="1"/>
      <w:numFmt w:val="bullet"/>
      <w:lvlText w:val=""/>
      <w:lvlJc w:val="left"/>
      <w:pPr>
        <w:ind w:left="2870" w:hanging="360"/>
      </w:pPr>
      <w:rPr>
        <w:rFonts w:ascii="Symbol" w:hAnsi="Symbol" w:hint="default"/>
      </w:rPr>
    </w:lvl>
    <w:lvl w:ilvl="4" w:tplc="0C0A0003" w:tentative="1">
      <w:start w:val="1"/>
      <w:numFmt w:val="bullet"/>
      <w:lvlText w:val="o"/>
      <w:lvlJc w:val="left"/>
      <w:pPr>
        <w:ind w:left="3590" w:hanging="360"/>
      </w:pPr>
      <w:rPr>
        <w:rFonts w:ascii="Courier New" w:hAnsi="Courier New" w:cs="Courier New" w:hint="default"/>
      </w:rPr>
    </w:lvl>
    <w:lvl w:ilvl="5" w:tplc="0C0A0005" w:tentative="1">
      <w:start w:val="1"/>
      <w:numFmt w:val="bullet"/>
      <w:lvlText w:val=""/>
      <w:lvlJc w:val="left"/>
      <w:pPr>
        <w:ind w:left="4310" w:hanging="360"/>
      </w:pPr>
      <w:rPr>
        <w:rFonts w:ascii="Wingdings" w:hAnsi="Wingdings" w:hint="default"/>
      </w:rPr>
    </w:lvl>
    <w:lvl w:ilvl="6" w:tplc="0C0A0001" w:tentative="1">
      <w:start w:val="1"/>
      <w:numFmt w:val="bullet"/>
      <w:lvlText w:val=""/>
      <w:lvlJc w:val="left"/>
      <w:pPr>
        <w:ind w:left="5030" w:hanging="360"/>
      </w:pPr>
      <w:rPr>
        <w:rFonts w:ascii="Symbol" w:hAnsi="Symbol" w:hint="default"/>
      </w:rPr>
    </w:lvl>
    <w:lvl w:ilvl="7" w:tplc="0C0A0003" w:tentative="1">
      <w:start w:val="1"/>
      <w:numFmt w:val="bullet"/>
      <w:lvlText w:val="o"/>
      <w:lvlJc w:val="left"/>
      <w:pPr>
        <w:ind w:left="5750" w:hanging="360"/>
      </w:pPr>
      <w:rPr>
        <w:rFonts w:ascii="Courier New" w:hAnsi="Courier New" w:cs="Courier New" w:hint="default"/>
      </w:rPr>
    </w:lvl>
    <w:lvl w:ilvl="8" w:tplc="0C0A0005" w:tentative="1">
      <w:start w:val="1"/>
      <w:numFmt w:val="bullet"/>
      <w:lvlText w:val=""/>
      <w:lvlJc w:val="left"/>
      <w:pPr>
        <w:ind w:left="6470" w:hanging="360"/>
      </w:pPr>
      <w:rPr>
        <w:rFonts w:ascii="Wingdings" w:hAnsi="Wingdings" w:hint="default"/>
      </w:rPr>
    </w:lvl>
  </w:abstractNum>
  <w:abstractNum w:abstractNumId="7" w15:restartNumberingAfterBreak="0">
    <w:nsid w:val="083E6CC8"/>
    <w:multiLevelType w:val="hybridMultilevel"/>
    <w:tmpl w:val="83F8577E"/>
    <w:lvl w:ilvl="0" w:tplc="FFFFFFFF">
      <w:start w:val="1"/>
      <w:numFmt w:val="lowerLetter"/>
      <w:lvlText w:val="%1)"/>
      <w:lvlJc w:val="left"/>
      <w:pPr>
        <w:ind w:left="1068" w:hanging="360"/>
      </w:pPr>
      <w:rPr>
        <w:rFonts w:cs="Times New Roman"/>
        <w:b w:val="0"/>
      </w:rPr>
    </w:lvl>
    <w:lvl w:ilvl="1" w:tplc="FFFFFFFF">
      <w:start w:val="1"/>
      <w:numFmt w:val="lowerLetter"/>
      <w:suff w:val="space"/>
      <w:lvlText w:val="%2."/>
      <w:lvlJc w:val="left"/>
      <w:pPr>
        <w:ind w:left="1788" w:hanging="360"/>
      </w:pPr>
      <w:rPr>
        <w:rFonts w:cs="Times New Roman" w:hint="default"/>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8" w15:restartNumberingAfterBreak="0">
    <w:nsid w:val="0B713004"/>
    <w:multiLevelType w:val="hybridMultilevel"/>
    <w:tmpl w:val="DEE0E6E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D257891"/>
    <w:multiLevelType w:val="hybridMultilevel"/>
    <w:tmpl w:val="C8E801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0F920797"/>
    <w:multiLevelType w:val="multilevel"/>
    <w:tmpl w:val="5D0AC5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E242B2"/>
    <w:multiLevelType w:val="hybridMultilevel"/>
    <w:tmpl w:val="B32AC3CA"/>
    <w:lvl w:ilvl="0" w:tplc="8BEEC9AE">
      <w:start w:val="1"/>
      <w:numFmt w:val="lowerLetter"/>
      <w:lvlText w:val="%1)"/>
      <w:lvlJc w:val="left"/>
      <w:pPr>
        <w:ind w:left="1324" w:hanging="360"/>
      </w:pPr>
      <w:rPr>
        <w:rFonts w:hint="default"/>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14" w15:restartNumberingAfterBreak="0">
    <w:nsid w:val="133B7497"/>
    <w:multiLevelType w:val="hybridMultilevel"/>
    <w:tmpl w:val="7D803A92"/>
    <w:lvl w:ilvl="0" w:tplc="4E36E4A2">
      <w:start w:val="1"/>
      <w:numFmt w:val="bullet"/>
      <w:lvlText w:val=""/>
      <w:lvlJc w:val="left"/>
      <w:pPr>
        <w:ind w:left="360" w:hanging="360"/>
      </w:pPr>
      <w:rPr>
        <w:rFonts w:ascii="Symbol" w:hAnsi="Symbol" w:hint="default"/>
        <w:color w:val="FF000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13782335"/>
    <w:multiLevelType w:val="hybridMultilevel"/>
    <w:tmpl w:val="CC58F24C"/>
    <w:lvl w:ilvl="0" w:tplc="4146803A">
      <w:start w:val="1"/>
      <w:numFmt w:val="lowerLetter"/>
      <w:lvlText w:val="%1."/>
      <w:lvlJc w:val="left"/>
      <w:pPr>
        <w:ind w:left="928" w:hanging="360"/>
      </w:p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16" w15:restartNumberingAfterBreak="0">
    <w:nsid w:val="17F829FE"/>
    <w:multiLevelType w:val="hybridMultilevel"/>
    <w:tmpl w:val="B370567C"/>
    <w:lvl w:ilvl="0" w:tplc="280A001B">
      <w:start w:val="1"/>
      <w:numFmt w:val="lowerRoman"/>
      <w:lvlText w:val="%1."/>
      <w:lvlJc w:val="right"/>
      <w:pPr>
        <w:ind w:left="1360" w:hanging="360"/>
      </w:pPr>
    </w:lvl>
    <w:lvl w:ilvl="1" w:tplc="280A0019">
      <w:start w:val="1"/>
      <w:numFmt w:val="lowerLetter"/>
      <w:lvlText w:val="%2."/>
      <w:lvlJc w:val="left"/>
      <w:pPr>
        <w:ind w:left="2080" w:hanging="360"/>
      </w:pPr>
    </w:lvl>
    <w:lvl w:ilvl="2" w:tplc="39C21790">
      <w:start w:val="1"/>
      <w:numFmt w:val="lowerRoman"/>
      <w:lvlText w:val="%3."/>
      <w:lvlJc w:val="right"/>
      <w:pPr>
        <w:ind w:left="2800" w:hanging="180"/>
      </w:pPr>
      <w:rPr>
        <w:rFonts w:ascii="Arial" w:hAnsi="Arial" w:cs="Arial" w:hint="default"/>
      </w:rPr>
    </w:lvl>
    <w:lvl w:ilvl="3" w:tplc="280A000F" w:tentative="1">
      <w:start w:val="1"/>
      <w:numFmt w:val="decimal"/>
      <w:lvlText w:val="%4."/>
      <w:lvlJc w:val="left"/>
      <w:pPr>
        <w:ind w:left="3520" w:hanging="360"/>
      </w:pPr>
    </w:lvl>
    <w:lvl w:ilvl="4" w:tplc="280A0019">
      <w:start w:val="1"/>
      <w:numFmt w:val="lowerLetter"/>
      <w:lvlText w:val="%5."/>
      <w:lvlJc w:val="left"/>
      <w:pPr>
        <w:ind w:left="4240" w:hanging="360"/>
      </w:pPr>
    </w:lvl>
    <w:lvl w:ilvl="5" w:tplc="280A001B" w:tentative="1">
      <w:start w:val="1"/>
      <w:numFmt w:val="lowerRoman"/>
      <w:lvlText w:val="%6."/>
      <w:lvlJc w:val="right"/>
      <w:pPr>
        <w:ind w:left="4960" w:hanging="180"/>
      </w:pPr>
    </w:lvl>
    <w:lvl w:ilvl="6" w:tplc="280A000F" w:tentative="1">
      <w:start w:val="1"/>
      <w:numFmt w:val="decimal"/>
      <w:lvlText w:val="%7."/>
      <w:lvlJc w:val="left"/>
      <w:pPr>
        <w:ind w:left="5680" w:hanging="360"/>
      </w:pPr>
    </w:lvl>
    <w:lvl w:ilvl="7" w:tplc="280A0019" w:tentative="1">
      <w:start w:val="1"/>
      <w:numFmt w:val="lowerLetter"/>
      <w:lvlText w:val="%8."/>
      <w:lvlJc w:val="left"/>
      <w:pPr>
        <w:ind w:left="6400" w:hanging="360"/>
      </w:pPr>
    </w:lvl>
    <w:lvl w:ilvl="8" w:tplc="280A001B" w:tentative="1">
      <w:start w:val="1"/>
      <w:numFmt w:val="lowerRoman"/>
      <w:lvlText w:val="%9."/>
      <w:lvlJc w:val="right"/>
      <w:pPr>
        <w:ind w:left="7120" w:hanging="180"/>
      </w:pPr>
    </w:lvl>
  </w:abstractNum>
  <w:abstractNum w:abstractNumId="17" w15:restartNumberingAfterBreak="0">
    <w:nsid w:val="1D266CFC"/>
    <w:multiLevelType w:val="hybridMultilevel"/>
    <w:tmpl w:val="2C16C47C"/>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1DEA4B08"/>
    <w:multiLevelType w:val="multilevel"/>
    <w:tmpl w:val="318AFFD4"/>
    <w:lvl w:ilvl="0">
      <w:start w:val="2"/>
      <w:numFmt w:val="decimal"/>
      <w:lvlText w:val="%1."/>
      <w:lvlJc w:val="left"/>
      <w:pPr>
        <w:ind w:left="360" w:hanging="360"/>
      </w:pPr>
      <w:rPr>
        <w:rFonts w:cs="Times New Roman" w:hint="default"/>
      </w:rPr>
    </w:lvl>
    <w:lvl w:ilvl="1">
      <w:start w:val="1"/>
      <w:numFmt w:val="decimal"/>
      <w:pStyle w:val="Estilonum"/>
      <w:lvlText w:val="%1.%2."/>
      <w:lvlJc w:val="left"/>
      <w:pPr>
        <w:ind w:left="1080" w:hanging="720"/>
      </w:pPr>
      <w:rPr>
        <w:rFonts w:cs="Times New Roman" w:hint="default"/>
      </w:rPr>
    </w:lvl>
    <w:lvl w:ilvl="2">
      <w:start w:val="1"/>
      <w:numFmt w:val="decimal"/>
      <w:lvlText w:val="%1.%2.%3."/>
      <w:lvlJc w:val="left"/>
      <w:pPr>
        <w:ind w:left="1440" w:hanging="720"/>
      </w:pPr>
      <w:rPr>
        <w:rFonts w:ascii="Arial" w:hAnsi="Arial" w:cs="Arial"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9" w15:restartNumberingAfterBreak="0">
    <w:nsid w:val="1E461E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F6D47F8"/>
    <w:multiLevelType w:val="multilevel"/>
    <w:tmpl w:val="55E2143E"/>
    <w:lvl w:ilvl="0">
      <w:start w:val="4"/>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1F8D11B9"/>
    <w:multiLevelType w:val="hybridMultilevel"/>
    <w:tmpl w:val="B95C99CE"/>
    <w:lvl w:ilvl="0" w:tplc="100AB6A8">
      <w:start w:val="1"/>
      <w:numFmt w:val="decimal"/>
      <w:lvlText w:val="3.%1."/>
      <w:lvlJc w:val="left"/>
      <w:pPr>
        <w:ind w:left="1080" w:hanging="360"/>
      </w:pPr>
      <w:rPr>
        <w:rFonts w:hint="default"/>
        <w:b/>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210B5184"/>
    <w:multiLevelType w:val="hybridMultilevel"/>
    <w:tmpl w:val="014658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21100C0B"/>
    <w:multiLevelType w:val="multilevel"/>
    <w:tmpl w:val="B074DF5C"/>
    <w:lvl w:ilvl="0">
      <w:start w:val="1"/>
      <w:numFmt w:val="decimal"/>
      <w:lvlText w:val="%1."/>
      <w:lvlJc w:val="left"/>
      <w:pPr>
        <w:ind w:left="580" w:hanging="360"/>
      </w:pPr>
      <w:rPr>
        <w:rFonts w:hint="default"/>
      </w:rPr>
    </w:lvl>
    <w:lvl w:ilvl="1">
      <w:start w:val="1"/>
      <w:numFmt w:val="decimal"/>
      <w:isLgl/>
      <w:lvlText w:val="%1.%2"/>
      <w:lvlJc w:val="left"/>
      <w:pPr>
        <w:ind w:left="616" w:hanging="396"/>
      </w:pPr>
      <w:rPr>
        <w:rFonts w:ascii="Arial" w:hAnsi="Arial" w:cs="Arial" w:hint="default"/>
        <w:b/>
        <w:sz w:val="20"/>
      </w:rPr>
    </w:lvl>
    <w:lvl w:ilvl="2">
      <w:start w:val="1"/>
      <w:numFmt w:val="decimal"/>
      <w:isLgl/>
      <w:lvlText w:val="%1.%2.%3"/>
      <w:lvlJc w:val="left"/>
      <w:pPr>
        <w:ind w:left="940" w:hanging="720"/>
      </w:pPr>
      <w:rPr>
        <w:rFonts w:ascii="Arial" w:hAnsi="Arial" w:cs="Arial" w:hint="default"/>
        <w:b/>
        <w:i w:val="0"/>
        <w:iCs/>
        <w:sz w:val="20"/>
      </w:rPr>
    </w:lvl>
    <w:lvl w:ilvl="3">
      <w:start w:val="1"/>
      <w:numFmt w:val="decimal"/>
      <w:isLgl/>
      <w:lvlText w:val="%1.%2.%3.%4"/>
      <w:lvlJc w:val="left"/>
      <w:pPr>
        <w:ind w:left="940" w:hanging="720"/>
      </w:pPr>
      <w:rPr>
        <w:rFonts w:ascii="Arial" w:hAnsi="Arial" w:cs="Arial" w:hint="default"/>
        <w:b/>
        <w:sz w:val="20"/>
      </w:rPr>
    </w:lvl>
    <w:lvl w:ilvl="4">
      <w:start w:val="1"/>
      <w:numFmt w:val="decimal"/>
      <w:isLgl/>
      <w:lvlText w:val="%1.%2.%3.%4.%5"/>
      <w:lvlJc w:val="left"/>
      <w:pPr>
        <w:ind w:left="1300" w:hanging="1080"/>
      </w:pPr>
      <w:rPr>
        <w:rFonts w:ascii="Arial" w:hAnsi="Arial" w:cs="Arial" w:hint="default"/>
        <w:b/>
        <w:sz w:val="20"/>
      </w:rPr>
    </w:lvl>
    <w:lvl w:ilvl="5">
      <w:start w:val="1"/>
      <w:numFmt w:val="decimal"/>
      <w:isLgl/>
      <w:lvlText w:val="%1.%2.%3.%4.%5.%6"/>
      <w:lvlJc w:val="left"/>
      <w:pPr>
        <w:ind w:left="1300" w:hanging="1080"/>
      </w:pPr>
      <w:rPr>
        <w:rFonts w:ascii="Arial" w:hAnsi="Arial" w:cs="Arial" w:hint="default"/>
        <w:b/>
        <w:sz w:val="20"/>
      </w:rPr>
    </w:lvl>
    <w:lvl w:ilvl="6">
      <w:start w:val="1"/>
      <w:numFmt w:val="decimal"/>
      <w:isLgl/>
      <w:lvlText w:val="%1.%2.%3.%4.%5.%6.%7"/>
      <w:lvlJc w:val="left"/>
      <w:pPr>
        <w:ind w:left="1660" w:hanging="1440"/>
      </w:pPr>
      <w:rPr>
        <w:rFonts w:ascii="Arial" w:hAnsi="Arial" w:cs="Arial" w:hint="default"/>
        <w:b/>
        <w:sz w:val="20"/>
      </w:rPr>
    </w:lvl>
    <w:lvl w:ilvl="7">
      <w:start w:val="1"/>
      <w:numFmt w:val="decimal"/>
      <w:isLgl/>
      <w:lvlText w:val="%1.%2.%3.%4.%5.%6.%7.%8"/>
      <w:lvlJc w:val="left"/>
      <w:pPr>
        <w:ind w:left="1660" w:hanging="1440"/>
      </w:pPr>
      <w:rPr>
        <w:rFonts w:ascii="Arial" w:hAnsi="Arial" w:cs="Arial" w:hint="default"/>
        <w:b/>
        <w:sz w:val="20"/>
      </w:rPr>
    </w:lvl>
    <w:lvl w:ilvl="8">
      <w:start w:val="1"/>
      <w:numFmt w:val="decimal"/>
      <w:isLgl/>
      <w:lvlText w:val="%1.%2.%3.%4.%5.%6.%7.%8.%9"/>
      <w:lvlJc w:val="left"/>
      <w:pPr>
        <w:ind w:left="2020" w:hanging="1800"/>
      </w:pPr>
      <w:rPr>
        <w:rFonts w:ascii="Arial" w:hAnsi="Arial" w:cs="Arial" w:hint="default"/>
        <w:b/>
        <w:sz w:val="20"/>
      </w:rPr>
    </w:lvl>
  </w:abstractNum>
  <w:abstractNum w:abstractNumId="24" w15:restartNumberingAfterBreak="0">
    <w:nsid w:val="23A07A42"/>
    <w:multiLevelType w:val="hybridMultilevel"/>
    <w:tmpl w:val="02A8338E"/>
    <w:lvl w:ilvl="0" w:tplc="DC6CA82A">
      <w:start w:val="1"/>
      <w:numFmt w:val="upperLetter"/>
      <w:lvlText w:val="%1."/>
      <w:lvlJc w:val="left"/>
      <w:pPr>
        <w:ind w:left="1080" w:hanging="360"/>
      </w:pPr>
      <w:rPr>
        <w:rFonts w:hint="default"/>
        <w:b/>
        <w:bCs/>
      </w:rPr>
    </w:lvl>
    <w:lvl w:ilvl="1" w:tplc="FFFFFFFF">
      <w:start w:val="1"/>
      <w:numFmt w:val="lowerLetter"/>
      <w:lvlText w:val="%2)"/>
      <w:lvlJc w:val="left"/>
      <w:pPr>
        <w:ind w:left="1925" w:hanging="360"/>
      </w:pPr>
    </w:lvl>
    <w:lvl w:ilvl="2" w:tplc="FFFFFFFF">
      <w:start w:val="7"/>
      <w:numFmt w:val="upperLetter"/>
      <w:lvlText w:val="%3)"/>
      <w:lvlJc w:val="left"/>
      <w:pPr>
        <w:ind w:left="2700" w:hanging="360"/>
      </w:pPr>
      <w:rPr>
        <w:rFonts w:hint="default"/>
      </w:rPr>
    </w:lvl>
    <w:lvl w:ilvl="3" w:tplc="FFFFFFFF">
      <w:start w:val="1"/>
      <w:numFmt w:val="upperLetter"/>
      <w:lvlText w:val="%4."/>
      <w:lvlJc w:val="left"/>
      <w:pPr>
        <w:ind w:left="3240" w:hanging="360"/>
      </w:pPr>
      <w:rPr>
        <w:rFonts w:hint="default"/>
        <w:b/>
        <w:bCs/>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3E11727"/>
    <w:multiLevelType w:val="hybridMultilevel"/>
    <w:tmpl w:val="8920F078"/>
    <w:lvl w:ilvl="0" w:tplc="280A001B">
      <w:start w:val="1"/>
      <w:numFmt w:val="lowerRoman"/>
      <w:lvlText w:val="%1."/>
      <w:lvlJc w:val="righ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26" w15:restartNumberingAfterBreak="0">
    <w:nsid w:val="247D0325"/>
    <w:multiLevelType w:val="hybridMultilevel"/>
    <w:tmpl w:val="C7D857F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8" w15:restartNumberingAfterBreak="0">
    <w:nsid w:val="27616110"/>
    <w:multiLevelType w:val="hybridMultilevel"/>
    <w:tmpl w:val="2DD4A46E"/>
    <w:lvl w:ilvl="0" w:tplc="DC6CA82A">
      <w:start w:val="1"/>
      <w:numFmt w:val="upperLetter"/>
      <w:lvlText w:val="%1."/>
      <w:lvlJc w:val="left"/>
      <w:pPr>
        <w:ind w:left="1729" w:hanging="360"/>
      </w:pPr>
      <w:rPr>
        <w:rFonts w:hint="default"/>
        <w:b/>
        <w:bCs/>
      </w:rPr>
    </w:lvl>
    <w:lvl w:ilvl="1" w:tplc="280A0017">
      <w:start w:val="1"/>
      <w:numFmt w:val="lowerLetter"/>
      <w:lvlText w:val="%2)"/>
      <w:lvlJc w:val="left"/>
      <w:pPr>
        <w:ind w:left="2574" w:hanging="360"/>
      </w:pPr>
    </w:lvl>
    <w:lvl w:ilvl="2" w:tplc="5C5E183E">
      <w:start w:val="7"/>
      <w:numFmt w:val="upperLetter"/>
      <w:lvlText w:val="%3)"/>
      <w:lvlJc w:val="left"/>
      <w:pPr>
        <w:ind w:left="3349" w:hanging="360"/>
      </w:pPr>
      <w:rPr>
        <w:rFonts w:hint="default"/>
      </w:rPr>
    </w:lvl>
    <w:lvl w:ilvl="3" w:tplc="7B98FD00">
      <w:start w:val="1"/>
      <w:numFmt w:val="upperLetter"/>
      <w:lvlText w:val="%4."/>
      <w:lvlJc w:val="left"/>
      <w:pPr>
        <w:ind w:left="3889" w:hanging="360"/>
      </w:pPr>
      <w:rPr>
        <w:rFonts w:hint="default"/>
        <w:b/>
        <w:bCs w:val="0"/>
      </w:rPr>
    </w:lvl>
    <w:lvl w:ilvl="4" w:tplc="EEC6BAE2">
      <w:numFmt w:val="decimal"/>
      <w:lvlText w:val="%5"/>
      <w:lvlJc w:val="left"/>
      <w:pPr>
        <w:ind w:left="4609" w:hanging="360"/>
      </w:pPr>
      <w:rPr>
        <w:rFonts w:hint="default"/>
      </w:rPr>
    </w:lvl>
    <w:lvl w:ilvl="5" w:tplc="280A001B" w:tentative="1">
      <w:start w:val="1"/>
      <w:numFmt w:val="lowerRoman"/>
      <w:lvlText w:val="%6."/>
      <w:lvlJc w:val="right"/>
      <w:pPr>
        <w:ind w:left="5329" w:hanging="180"/>
      </w:pPr>
    </w:lvl>
    <w:lvl w:ilvl="6" w:tplc="280A000F" w:tentative="1">
      <w:start w:val="1"/>
      <w:numFmt w:val="decimal"/>
      <w:lvlText w:val="%7."/>
      <w:lvlJc w:val="left"/>
      <w:pPr>
        <w:ind w:left="6049" w:hanging="360"/>
      </w:pPr>
    </w:lvl>
    <w:lvl w:ilvl="7" w:tplc="280A0019" w:tentative="1">
      <w:start w:val="1"/>
      <w:numFmt w:val="lowerLetter"/>
      <w:lvlText w:val="%8."/>
      <w:lvlJc w:val="left"/>
      <w:pPr>
        <w:ind w:left="6769" w:hanging="360"/>
      </w:pPr>
    </w:lvl>
    <w:lvl w:ilvl="8" w:tplc="280A001B" w:tentative="1">
      <w:start w:val="1"/>
      <w:numFmt w:val="lowerRoman"/>
      <w:lvlText w:val="%9."/>
      <w:lvlJc w:val="right"/>
      <w:pPr>
        <w:ind w:left="7489" w:hanging="180"/>
      </w:pPr>
    </w:lvl>
  </w:abstractNum>
  <w:abstractNum w:abstractNumId="29" w15:restartNumberingAfterBreak="0">
    <w:nsid w:val="2A966DE9"/>
    <w:multiLevelType w:val="hybridMultilevel"/>
    <w:tmpl w:val="A2704562"/>
    <w:lvl w:ilvl="0" w:tplc="7FA8D0EA">
      <w:start w:val="2"/>
      <w:numFmt w:val="upperLetter"/>
      <w:lvlText w:val="%1."/>
      <w:lvlJc w:val="left"/>
      <w:pPr>
        <w:ind w:left="643"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2B9D73ED"/>
    <w:multiLevelType w:val="hybridMultilevel"/>
    <w:tmpl w:val="25F8E5A4"/>
    <w:lvl w:ilvl="0" w:tplc="C8121572">
      <w:start w:val="1"/>
      <w:numFmt w:val="upperLetter"/>
      <w:lvlText w:val="%1."/>
      <w:lvlJc w:val="left"/>
      <w:pPr>
        <w:ind w:left="3474" w:hanging="36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2C446142"/>
    <w:multiLevelType w:val="hybridMultilevel"/>
    <w:tmpl w:val="7424F37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2CF8587A"/>
    <w:multiLevelType w:val="multilevel"/>
    <w:tmpl w:val="A8B815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2D5C5076"/>
    <w:multiLevelType w:val="hybridMultilevel"/>
    <w:tmpl w:val="9172377E"/>
    <w:lvl w:ilvl="0" w:tplc="5C161B90">
      <w:start w:val="1"/>
      <w:numFmt w:val="bullet"/>
      <w:lvlText w:val=""/>
      <w:lvlJc w:val="left"/>
      <w:pPr>
        <w:ind w:left="718" w:hanging="360"/>
      </w:pPr>
      <w:rPr>
        <w:rFonts w:ascii="Symbol" w:hAnsi="Symbol" w:hint="default"/>
        <w:color w:val="EE0000"/>
      </w:rPr>
    </w:lvl>
    <w:lvl w:ilvl="1" w:tplc="280A0003">
      <w:start w:val="1"/>
      <w:numFmt w:val="bullet"/>
      <w:lvlText w:val="o"/>
      <w:lvlJc w:val="left"/>
      <w:pPr>
        <w:ind w:left="1438" w:hanging="360"/>
      </w:pPr>
      <w:rPr>
        <w:rFonts w:ascii="Courier New" w:hAnsi="Courier New" w:cs="Courier New" w:hint="default"/>
      </w:rPr>
    </w:lvl>
    <w:lvl w:ilvl="2" w:tplc="280A0005">
      <w:start w:val="1"/>
      <w:numFmt w:val="bullet"/>
      <w:lvlText w:val=""/>
      <w:lvlJc w:val="left"/>
      <w:pPr>
        <w:ind w:left="2158" w:hanging="360"/>
      </w:pPr>
      <w:rPr>
        <w:rFonts w:ascii="Wingdings" w:hAnsi="Wingdings" w:hint="default"/>
      </w:rPr>
    </w:lvl>
    <w:lvl w:ilvl="3" w:tplc="280A0001">
      <w:start w:val="1"/>
      <w:numFmt w:val="bullet"/>
      <w:lvlText w:val=""/>
      <w:lvlJc w:val="left"/>
      <w:pPr>
        <w:ind w:left="2878" w:hanging="360"/>
      </w:pPr>
      <w:rPr>
        <w:rFonts w:ascii="Symbol" w:hAnsi="Symbol" w:hint="default"/>
      </w:rPr>
    </w:lvl>
    <w:lvl w:ilvl="4" w:tplc="280A0003">
      <w:start w:val="1"/>
      <w:numFmt w:val="bullet"/>
      <w:lvlText w:val="o"/>
      <w:lvlJc w:val="left"/>
      <w:pPr>
        <w:ind w:left="3598" w:hanging="360"/>
      </w:pPr>
      <w:rPr>
        <w:rFonts w:ascii="Courier New" w:hAnsi="Courier New" w:cs="Courier New" w:hint="default"/>
      </w:rPr>
    </w:lvl>
    <w:lvl w:ilvl="5" w:tplc="280A0005">
      <w:start w:val="1"/>
      <w:numFmt w:val="bullet"/>
      <w:lvlText w:val=""/>
      <w:lvlJc w:val="left"/>
      <w:pPr>
        <w:ind w:left="4318" w:hanging="360"/>
      </w:pPr>
      <w:rPr>
        <w:rFonts w:ascii="Wingdings" w:hAnsi="Wingdings" w:hint="default"/>
      </w:rPr>
    </w:lvl>
    <w:lvl w:ilvl="6" w:tplc="280A0001">
      <w:start w:val="1"/>
      <w:numFmt w:val="bullet"/>
      <w:lvlText w:val=""/>
      <w:lvlJc w:val="left"/>
      <w:pPr>
        <w:ind w:left="5038" w:hanging="360"/>
      </w:pPr>
      <w:rPr>
        <w:rFonts w:ascii="Symbol" w:hAnsi="Symbol" w:hint="default"/>
      </w:rPr>
    </w:lvl>
    <w:lvl w:ilvl="7" w:tplc="280A0003">
      <w:start w:val="1"/>
      <w:numFmt w:val="bullet"/>
      <w:lvlText w:val="o"/>
      <w:lvlJc w:val="left"/>
      <w:pPr>
        <w:ind w:left="5758" w:hanging="360"/>
      </w:pPr>
      <w:rPr>
        <w:rFonts w:ascii="Courier New" w:hAnsi="Courier New" w:cs="Courier New" w:hint="default"/>
      </w:rPr>
    </w:lvl>
    <w:lvl w:ilvl="8" w:tplc="280A0005">
      <w:start w:val="1"/>
      <w:numFmt w:val="bullet"/>
      <w:lvlText w:val=""/>
      <w:lvlJc w:val="left"/>
      <w:pPr>
        <w:ind w:left="6478" w:hanging="360"/>
      </w:pPr>
      <w:rPr>
        <w:rFonts w:ascii="Wingdings" w:hAnsi="Wingdings" w:hint="default"/>
      </w:rPr>
    </w:lvl>
  </w:abstractNum>
  <w:abstractNum w:abstractNumId="34" w15:restartNumberingAfterBreak="0">
    <w:nsid w:val="2E2A369C"/>
    <w:multiLevelType w:val="hybridMultilevel"/>
    <w:tmpl w:val="61A08F8E"/>
    <w:lvl w:ilvl="0" w:tplc="76AC3ED8">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30375E4A"/>
    <w:multiLevelType w:val="hybridMultilevel"/>
    <w:tmpl w:val="60CAB8CA"/>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36" w15:restartNumberingAfterBreak="0">
    <w:nsid w:val="33D70356"/>
    <w:multiLevelType w:val="hybridMultilevel"/>
    <w:tmpl w:val="53660636"/>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37" w15:restartNumberingAfterBreak="0">
    <w:nsid w:val="34EE3DE7"/>
    <w:multiLevelType w:val="hybridMultilevel"/>
    <w:tmpl w:val="C9EC0E74"/>
    <w:lvl w:ilvl="0" w:tplc="CB86841C">
      <w:start w:val="1"/>
      <w:numFmt w:val="bullet"/>
      <w:lvlText w:val=""/>
      <w:lvlJc w:val="left"/>
      <w:pPr>
        <w:ind w:left="360" w:hanging="360"/>
      </w:pPr>
      <w:rPr>
        <w:rFonts w:ascii="Symbol" w:hAnsi="Symbol" w:hint="default"/>
        <w:color w:val="FF00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8" w15:restartNumberingAfterBreak="0">
    <w:nsid w:val="3585616C"/>
    <w:multiLevelType w:val="hybridMultilevel"/>
    <w:tmpl w:val="AD1C81C0"/>
    <w:lvl w:ilvl="0" w:tplc="280A0001">
      <w:start w:val="1"/>
      <w:numFmt w:val="bullet"/>
      <w:lvlText w:val=""/>
      <w:lvlJc w:val="left"/>
      <w:pPr>
        <w:ind w:left="750" w:hanging="360"/>
      </w:pPr>
      <w:rPr>
        <w:rFonts w:ascii="Symbol" w:hAnsi="Symbol" w:hint="default"/>
      </w:rPr>
    </w:lvl>
    <w:lvl w:ilvl="1" w:tplc="280A0003" w:tentative="1">
      <w:start w:val="1"/>
      <w:numFmt w:val="bullet"/>
      <w:lvlText w:val="o"/>
      <w:lvlJc w:val="left"/>
      <w:pPr>
        <w:ind w:left="1470" w:hanging="360"/>
      </w:pPr>
      <w:rPr>
        <w:rFonts w:ascii="Courier New" w:hAnsi="Courier New" w:cs="Courier New" w:hint="default"/>
      </w:rPr>
    </w:lvl>
    <w:lvl w:ilvl="2" w:tplc="280A0005" w:tentative="1">
      <w:start w:val="1"/>
      <w:numFmt w:val="bullet"/>
      <w:lvlText w:val=""/>
      <w:lvlJc w:val="left"/>
      <w:pPr>
        <w:ind w:left="2190" w:hanging="360"/>
      </w:pPr>
      <w:rPr>
        <w:rFonts w:ascii="Wingdings" w:hAnsi="Wingdings" w:hint="default"/>
      </w:rPr>
    </w:lvl>
    <w:lvl w:ilvl="3" w:tplc="280A0001" w:tentative="1">
      <w:start w:val="1"/>
      <w:numFmt w:val="bullet"/>
      <w:lvlText w:val=""/>
      <w:lvlJc w:val="left"/>
      <w:pPr>
        <w:ind w:left="2910" w:hanging="360"/>
      </w:pPr>
      <w:rPr>
        <w:rFonts w:ascii="Symbol" w:hAnsi="Symbol" w:hint="default"/>
      </w:rPr>
    </w:lvl>
    <w:lvl w:ilvl="4" w:tplc="280A0003" w:tentative="1">
      <w:start w:val="1"/>
      <w:numFmt w:val="bullet"/>
      <w:lvlText w:val="o"/>
      <w:lvlJc w:val="left"/>
      <w:pPr>
        <w:ind w:left="3630" w:hanging="360"/>
      </w:pPr>
      <w:rPr>
        <w:rFonts w:ascii="Courier New" w:hAnsi="Courier New" w:cs="Courier New" w:hint="default"/>
      </w:rPr>
    </w:lvl>
    <w:lvl w:ilvl="5" w:tplc="280A0005" w:tentative="1">
      <w:start w:val="1"/>
      <w:numFmt w:val="bullet"/>
      <w:lvlText w:val=""/>
      <w:lvlJc w:val="left"/>
      <w:pPr>
        <w:ind w:left="4350" w:hanging="360"/>
      </w:pPr>
      <w:rPr>
        <w:rFonts w:ascii="Wingdings" w:hAnsi="Wingdings" w:hint="default"/>
      </w:rPr>
    </w:lvl>
    <w:lvl w:ilvl="6" w:tplc="280A0001" w:tentative="1">
      <w:start w:val="1"/>
      <w:numFmt w:val="bullet"/>
      <w:lvlText w:val=""/>
      <w:lvlJc w:val="left"/>
      <w:pPr>
        <w:ind w:left="5070" w:hanging="360"/>
      </w:pPr>
      <w:rPr>
        <w:rFonts w:ascii="Symbol" w:hAnsi="Symbol" w:hint="default"/>
      </w:rPr>
    </w:lvl>
    <w:lvl w:ilvl="7" w:tplc="280A0003" w:tentative="1">
      <w:start w:val="1"/>
      <w:numFmt w:val="bullet"/>
      <w:lvlText w:val="o"/>
      <w:lvlJc w:val="left"/>
      <w:pPr>
        <w:ind w:left="5790" w:hanging="360"/>
      </w:pPr>
      <w:rPr>
        <w:rFonts w:ascii="Courier New" w:hAnsi="Courier New" w:cs="Courier New" w:hint="default"/>
      </w:rPr>
    </w:lvl>
    <w:lvl w:ilvl="8" w:tplc="280A0005" w:tentative="1">
      <w:start w:val="1"/>
      <w:numFmt w:val="bullet"/>
      <w:lvlText w:val=""/>
      <w:lvlJc w:val="left"/>
      <w:pPr>
        <w:ind w:left="6510" w:hanging="360"/>
      </w:pPr>
      <w:rPr>
        <w:rFonts w:ascii="Wingdings" w:hAnsi="Wingdings" w:hint="default"/>
      </w:rPr>
    </w:lvl>
  </w:abstractNum>
  <w:abstractNum w:abstractNumId="39" w15:restartNumberingAfterBreak="0">
    <w:nsid w:val="35BD4C2F"/>
    <w:multiLevelType w:val="hybridMultilevel"/>
    <w:tmpl w:val="9534644C"/>
    <w:lvl w:ilvl="0" w:tplc="FFFFFFFF">
      <w:start w:val="1"/>
      <w:numFmt w:val="lowerRoman"/>
      <w:lvlText w:val="%1."/>
      <w:lvlJc w:val="right"/>
      <w:pPr>
        <w:ind w:left="1360" w:hanging="360"/>
      </w:pPr>
    </w:lvl>
    <w:lvl w:ilvl="1" w:tplc="FFFFFFFF">
      <w:start w:val="1"/>
      <w:numFmt w:val="lowerLetter"/>
      <w:lvlText w:val="%2."/>
      <w:lvlJc w:val="left"/>
      <w:pPr>
        <w:ind w:left="2080" w:hanging="360"/>
      </w:pPr>
    </w:lvl>
    <w:lvl w:ilvl="2" w:tplc="FFFFFFFF">
      <w:start w:val="1"/>
      <w:numFmt w:val="upperRoman"/>
      <w:lvlText w:val="%3."/>
      <w:lvlJc w:val="right"/>
      <w:pPr>
        <w:ind w:left="2980" w:hanging="36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40" w15:restartNumberingAfterBreak="0">
    <w:nsid w:val="36D536E5"/>
    <w:multiLevelType w:val="multilevel"/>
    <w:tmpl w:val="3A7E74E6"/>
    <w:lvl w:ilvl="0">
      <w:start w:val="3"/>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E67B5B"/>
    <w:multiLevelType w:val="hybridMultilevel"/>
    <w:tmpl w:val="F0F69320"/>
    <w:lvl w:ilvl="0" w:tplc="A1E8C082">
      <w:start w:val="1"/>
      <w:numFmt w:val="bullet"/>
      <w:lvlText w:val=""/>
      <w:lvlJc w:val="left"/>
      <w:pPr>
        <w:ind w:left="720" w:hanging="360"/>
      </w:pPr>
      <w:rPr>
        <w:rFonts w:ascii="Symbol" w:hAnsi="Symbol" w:hint="default"/>
        <w:color w:val="FF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3D9D618B"/>
    <w:multiLevelType w:val="multilevel"/>
    <w:tmpl w:val="DB4C7A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1F461D4"/>
    <w:multiLevelType w:val="multilevel"/>
    <w:tmpl w:val="308244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72C2860"/>
    <w:multiLevelType w:val="hybridMultilevel"/>
    <w:tmpl w:val="61A452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47F120C4"/>
    <w:multiLevelType w:val="hybridMultilevel"/>
    <w:tmpl w:val="906E3314"/>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46" w15:restartNumberingAfterBreak="0">
    <w:nsid w:val="4857A4FE"/>
    <w:multiLevelType w:val="hybridMultilevel"/>
    <w:tmpl w:val="07965D72"/>
    <w:lvl w:ilvl="0" w:tplc="6F32641C">
      <w:start w:val="1"/>
      <w:numFmt w:val="bullet"/>
      <w:lvlText w:val=""/>
      <w:lvlJc w:val="left"/>
      <w:pPr>
        <w:ind w:left="753" w:hanging="360"/>
      </w:pPr>
      <w:rPr>
        <w:rFonts w:ascii="Symbol" w:hAnsi="Symbol" w:hint="default"/>
      </w:rPr>
    </w:lvl>
    <w:lvl w:ilvl="1" w:tplc="DAB27A6C">
      <w:start w:val="1"/>
      <w:numFmt w:val="bullet"/>
      <w:lvlText w:val="o"/>
      <w:lvlJc w:val="left"/>
      <w:pPr>
        <w:ind w:left="1440" w:hanging="360"/>
      </w:pPr>
      <w:rPr>
        <w:rFonts w:ascii="Courier New" w:hAnsi="Courier New" w:hint="default"/>
      </w:rPr>
    </w:lvl>
    <w:lvl w:ilvl="2" w:tplc="E18C3206">
      <w:start w:val="1"/>
      <w:numFmt w:val="bullet"/>
      <w:lvlText w:val=""/>
      <w:lvlJc w:val="left"/>
      <w:pPr>
        <w:ind w:left="2160" w:hanging="360"/>
      </w:pPr>
      <w:rPr>
        <w:rFonts w:ascii="Wingdings" w:hAnsi="Wingdings" w:hint="default"/>
      </w:rPr>
    </w:lvl>
    <w:lvl w:ilvl="3" w:tplc="6EDE9398">
      <w:start w:val="1"/>
      <w:numFmt w:val="bullet"/>
      <w:lvlText w:val=""/>
      <w:lvlJc w:val="left"/>
      <w:pPr>
        <w:ind w:left="2880" w:hanging="360"/>
      </w:pPr>
      <w:rPr>
        <w:rFonts w:ascii="Symbol" w:hAnsi="Symbol" w:hint="default"/>
      </w:rPr>
    </w:lvl>
    <w:lvl w:ilvl="4" w:tplc="A0685AE4">
      <w:start w:val="1"/>
      <w:numFmt w:val="bullet"/>
      <w:lvlText w:val="o"/>
      <w:lvlJc w:val="left"/>
      <w:pPr>
        <w:ind w:left="3600" w:hanging="360"/>
      </w:pPr>
      <w:rPr>
        <w:rFonts w:ascii="Courier New" w:hAnsi="Courier New" w:hint="default"/>
      </w:rPr>
    </w:lvl>
    <w:lvl w:ilvl="5" w:tplc="4B5EB580">
      <w:start w:val="1"/>
      <w:numFmt w:val="bullet"/>
      <w:lvlText w:val=""/>
      <w:lvlJc w:val="left"/>
      <w:pPr>
        <w:ind w:left="4320" w:hanging="360"/>
      </w:pPr>
      <w:rPr>
        <w:rFonts w:ascii="Wingdings" w:hAnsi="Wingdings" w:hint="default"/>
      </w:rPr>
    </w:lvl>
    <w:lvl w:ilvl="6" w:tplc="77DA78BA">
      <w:start w:val="1"/>
      <w:numFmt w:val="bullet"/>
      <w:lvlText w:val=""/>
      <w:lvlJc w:val="left"/>
      <w:pPr>
        <w:ind w:left="5040" w:hanging="360"/>
      </w:pPr>
      <w:rPr>
        <w:rFonts w:ascii="Symbol" w:hAnsi="Symbol" w:hint="default"/>
      </w:rPr>
    </w:lvl>
    <w:lvl w:ilvl="7" w:tplc="FAC26788">
      <w:start w:val="1"/>
      <w:numFmt w:val="bullet"/>
      <w:lvlText w:val="o"/>
      <w:lvlJc w:val="left"/>
      <w:pPr>
        <w:ind w:left="5760" w:hanging="360"/>
      </w:pPr>
      <w:rPr>
        <w:rFonts w:ascii="Courier New" w:hAnsi="Courier New" w:hint="default"/>
      </w:rPr>
    </w:lvl>
    <w:lvl w:ilvl="8" w:tplc="4E243C9A">
      <w:start w:val="1"/>
      <w:numFmt w:val="bullet"/>
      <w:lvlText w:val=""/>
      <w:lvlJc w:val="left"/>
      <w:pPr>
        <w:ind w:left="6480" w:hanging="360"/>
      </w:pPr>
      <w:rPr>
        <w:rFonts w:ascii="Wingdings" w:hAnsi="Wingdings" w:hint="default"/>
      </w:rPr>
    </w:lvl>
  </w:abstractNum>
  <w:abstractNum w:abstractNumId="47" w15:restartNumberingAfterBreak="0">
    <w:nsid w:val="499B05DA"/>
    <w:multiLevelType w:val="hybridMultilevel"/>
    <w:tmpl w:val="77CC2B9E"/>
    <w:lvl w:ilvl="0" w:tplc="0C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4FA3595C"/>
    <w:multiLevelType w:val="hybridMultilevel"/>
    <w:tmpl w:val="CF8CEE68"/>
    <w:lvl w:ilvl="0" w:tplc="280A0017">
      <w:start w:val="1"/>
      <w:numFmt w:val="lowerLetter"/>
      <w:lvlText w:val="%1)"/>
      <w:lvlJc w:val="left"/>
      <w:pPr>
        <w:ind w:left="1854" w:hanging="360"/>
      </w:pPr>
    </w:lvl>
    <w:lvl w:ilvl="1" w:tplc="E5BAA89A">
      <w:start w:val="1"/>
      <w:numFmt w:val="lowerLetter"/>
      <w:lvlText w:val="%2)"/>
      <w:lvlJc w:val="left"/>
      <w:pPr>
        <w:ind w:left="2574" w:hanging="360"/>
      </w:pPr>
      <w:rPr>
        <w:rFonts w:ascii="Arial" w:hAnsi="Arial" w:cs="Arial" w:hint="default"/>
        <w:sz w:val="20"/>
        <w:szCs w:val="20"/>
      </w:rPr>
    </w:lvl>
    <w:lvl w:ilvl="2" w:tplc="C8121572">
      <w:start w:val="1"/>
      <w:numFmt w:val="upperLetter"/>
      <w:lvlText w:val="%3."/>
      <w:lvlJc w:val="left"/>
      <w:pPr>
        <w:ind w:left="3474" w:hanging="360"/>
      </w:pPr>
      <w:rPr>
        <w:rFonts w:hint="default"/>
        <w:b/>
        <w:bCs w:val="0"/>
      </w:r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9" w15:restartNumberingAfterBreak="0">
    <w:nsid w:val="50E40325"/>
    <w:multiLevelType w:val="multilevel"/>
    <w:tmpl w:val="5C2808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25A06B1"/>
    <w:multiLevelType w:val="hybridMultilevel"/>
    <w:tmpl w:val="C51E8210"/>
    <w:lvl w:ilvl="0" w:tplc="447A51E2">
      <w:start w:val="1"/>
      <w:numFmt w:val="decimal"/>
      <w:lvlText w:val="3.%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559B84ED"/>
    <w:multiLevelType w:val="hybridMultilevel"/>
    <w:tmpl w:val="FFFFFFFF"/>
    <w:lvl w:ilvl="0" w:tplc="20B070C4">
      <w:start w:val="1"/>
      <w:numFmt w:val="bullet"/>
      <w:lvlText w:val="·"/>
      <w:lvlJc w:val="left"/>
      <w:pPr>
        <w:ind w:left="720" w:hanging="360"/>
      </w:pPr>
      <w:rPr>
        <w:rFonts w:ascii="Symbol" w:hAnsi="Symbol" w:hint="default"/>
      </w:rPr>
    </w:lvl>
    <w:lvl w:ilvl="1" w:tplc="9A065CEE">
      <w:start w:val="1"/>
      <w:numFmt w:val="bullet"/>
      <w:lvlText w:val="o"/>
      <w:lvlJc w:val="left"/>
      <w:pPr>
        <w:ind w:left="1440" w:hanging="360"/>
      </w:pPr>
      <w:rPr>
        <w:rFonts w:ascii="Courier New" w:hAnsi="Courier New" w:hint="default"/>
      </w:rPr>
    </w:lvl>
    <w:lvl w:ilvl="2" w:tplc="91A26A54">
      <w:start w:val="1"/>
      <w:numFmt w:val="bullet"/>
      <w:lvlText w:val=""/>
      <w:lvlJc w:val="left"/>
      <w:pPr>
        <w:ind w:left="2160" w:hanging="360"/>
      </w:pPr>
      <w:rPr>
        <w:rFonts w:ascii="Wingdings" w:hAnsi="Wingdings" w:hint="default"/>
      </w:rPr>
    </w:lvl>
    <w:lvl w:ilvl="3" w:tplc="A612AF02">
      <w:start w:val="1"/>
      <w:numFmt w:val="bullet"/>
      <w:lvlText w:val=""/>
      <w:lvlJc w:val="left"/>
      <w:pPr>
        <w:ind w:left="2880" w:hanging="360"/>
      </w:pPr>
      <w:rPr>
        <w:rFonts w:ascii="Symbol" w:hAnsi="Symbol" w:hint="default"/>
      </w:rPr>
    </w:lvl>
    <w:lvl w:ilvl="4" w:tplc="7E6EAFAC">
      <w:start w:val="1"/>
      <w:numFmt w:val="bullet"/>
      <w:lvlText w:val="o"/>
      <w:lvlJc w:val="left"/>
      <w:pPr>
        <w:ind w:left="3600" w:hanging="360"/>
      </w:pPr>
      <w:rPr>
        <w:rFonts w:ascii="Courier New" w:hAnsi="Courier New" w:hint="default"/>
      </w:rPr>
    </w:lvl>
    <w:lvl w:ilvl="5" w:tplc="DD1AF32E">
      <w:start w:val="1"/>
      <w:numFmt w:val="bullet"/>
      <w:lvlText w:val=""/>
      <w:lvlJc w:val="left"/>
      <w:pPr>
        <w:ind w:left="4320" w:hanging="360"/>
      </w:pPr>
      <w:rPr>
        <w:rFonts w:ascii="Wingdings" w:hAnsi="Wingdings" w:hint="default"/>
      </w:rPr>
    </w:lvl>
    <w:lvl w:ilvl="6" w:tplc="EE18AB48">
      <w:start w:val="1"/>
      <w:numFmt w:val="bullet"/>
      <w:lvlText w:val=""/>
      <w:lvlJc w:val="left"/>
      <w:pPr>
        <w:ind w:left="5040" w:hanging="360"/>
      </w:pPr>
      <w:rPr>
        <w:rFonts w:ascii="Symbol" w:hAnsi="Symbol" w:hint="default"/>
      </w:rPr>
    </w:lvl>
    <w:lvl w:ilvl="7" w:tplc="5F6AD47A">
      <w:start w:val="1"/>
      <w:numFmt w:val="bullet"/>
      <w:lvlText w:val="o"/>
      <w:lvlJc w:val="left"/>
      <w:pPr>
        <w:ind w:left="5760" w:hanging="360"/>
      </w:pPr>
      <w:rPr>
        <w:rFonts w:ascii="Courier New" w:hAnsi="Courier New" w:hint="default"/>
      </w:rPr>
    </w:lvl>
    <w:lvl w:ilvl="8" w:tplc="CC102FB0">
      <w:start w:val="1"/>
      <w:numFmt w:val="bullet"/>
      <w:lvlText w:val=""/>
      <w:lvlJc w:val="left"/>
      <w:pPr>
        <w:ind w:left="6480" w:hanging="360"/>
      </w:pPr>
      <w:rPr>
        <w:rFonts w:ascii="Wingdings" w:hAnsi="Wingdings" w:hint="default"/>
      </w:rPr>
    </w:lvl>
  </w:abstractNum>
  <w:abstractNum w:abstractNumId="52" w15:restartNumberingAfterBreak="0">
    <w:nsid w:val="57801525"/>
    <w:multiLevelType w:val="multilevel"/>
    <w:tmpl w:val="1E18F3DC"/>
    <w:lvl w:ilvl="0">
      <w:start w:val="1"/>
      <w:numFmt w:val="decimal"/>
      <w:lvlText w:val="%1"/>
      <w:lvlJc w:val="left"/>
      <w:pPr>
        <w:ind w:left="705" w:hanging="705"/>
      </w:pPr>
      <w:rPr>
        <w:rFonts w:hint="default"/>
      </w:rPr>
    </w:lvl>
    <w:lvl w:ilvl="1">
      <w:start w:val="1"/>
      <w:numFmt w:val="decimal"/>
      <w:lvlText w:val="%1.%2."/>
      <w:lvlJc w:val="left"/>
      <w:pPr>
        <w:ind w:left="1571" w:hanging="72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7802132"/>
    <w:multiLevelType w:val="hybridMultilevel"/>
    <w:tmpl w:val="640EE8EE"/>
    <w:lvl w:ilvl="0" w:tplc="280A0001">
      <w:start w:val="1"/>
      <w:numFmt w:val="bullet"/>
      <w:lvlText w:val=""/>
      <w:lvlJc w:val="left"/>
      <w:pPr>
        <w:ind w:left="753" w:hanging="360"/>
      </w:pPr>
      <w:rPr>
        <w:rFonts w:ascii="Symbol" w:hAnsi="Symbol"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54" w15:restartNumberingAfterBreak="0">
    <w:nsid w:val="596D7254"/>
    <w:multiLevelType w:val="hybridMultilevel"/>
    <w:tmpl w:val="A56245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5B3A0CAF"/>
    <w:multiLevelType w:val="hybridMultilevel"/>
    <w:tmpl w:val="8990DE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5B6C03D3"/>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7" w15:restartNumberingAfterBreak="0">
    <w:nsid w:val="5B7D2548"/>
    <w:multiLevelType w:val="hybridMultilevel"/>
    <w:tmpl w:val="4BE4ED3A"/>
    <w:lvl w:ilvl="0" w:tplc="AB046804">
      <w:start w:val="1"/>
      <w:numFmt w:val="bullet"/>
      <w:lvlText w:val="-"/>
      <w:lvlJc w:val="left"/>
      <w:pPr>
        <w:ind w:left="1428" w:hanging="360"/>
      </w:pPr>
      <w:rPr>
        <w:rFonts w:hint="default"/>
      </w:rPr>
    </w:lvl>
    <w:lvl w:ilvl="1" w:tplc="0C0A0003">
      <w:start w:val="1"/>
      <w:numFmt w:val="bullet"/>
      <w:lvlText w:val="o"/>
      <w:lvlJc w:val="left"/>
      <w:pPr>
        <w:ind w:left="2148" w:hanging="360"/>
      </w:pPr>
      <w:rPr>
        <w:rFonts w:ascii="Courier New" w:hAnsi="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8" w15:restartNumberingAfterBreak="0">
    <w:nsid w:val="5CB01457"/>
    <w:multiLevelType w:val="hybridMultilevel"/>
    <w:tmpl w:val="2E6A2834"/>
    <w:lvl w:ilvl="0" w:tplc="447A51E2">
      <w:start w:val="1"/>
      <w:numFmt w:val="decimal"/>
      <w:lvlText w:val="3.%1."/>
      <w:lvlJc w:val="left"/>
      <w:pPr>
        <w:ind w:left="108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9" w15:restartNumberingAfterBreak="0">
    <w:nsid w:val="5D2B08D3"/>
    <w:multiLevelType w:val="hybridMultilevel"/>
    <w:tmpl w:val="8D14E508"/>
    <w:lvl w:ilvl="0" w:tplc="5C98CA98">
      <w:start w:val="3"/>
      <w:numFmt w:val="upperLetter"/>
      <w:lvlText w:val="%1."/>
      <w:lvlJc w:val="left"/>
      <w:pPr>
        <w:ind w:left="108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15:restartNumberingAfterBreak="0">
    <w:nsid w:val="5DC943D9"/>
    <w:multiLevelType w:val="hybridMultilevel"/>
    <w:tmpl w:val="291EC7D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1" w15:restartNumberingAfterBreak="0">
    <w:nsid w:val="644F65BD"/>
    <w:multiLevelType w:val="hybridMultilevel"/>
    <w:tmpl w:val="B9BAAE86"/>
    <w:lvl w:ilvl="0" w:tplc="280A000F">
      <w:start w:val="1"/>
      <w:numFmt w:val="decimal"/>
      <w:lvlText w:val="%1."/>
      <w:lvlJc w:val="left"/>
      <w:pPr>
        <w:ind w:left="720" w:hanging="360"/>
      </w:pPr>
      <w:rPr>
        <w:rFonts w:hint="default"/>
      </w:rPr>
    </w:lvl>
    <w:lvl w:ilvl="1" w:tplc="BFDE3D74">
      <w:start w:val="1"/>
      <w:numFmt w:val="lowerLetter"/>
      <w:lvlText w:val="%2."/>
      <w:lvlJc w:val="left"/>
      <w:pPr>
        <w:ind w:left="1884" w:hanging="804"/>
      </w:pPr>
      <w:rPr>
        <w:rFonts w:hint="default"/>
        <w:b/>
        <w:bCs/>
        <w:sz w:val="22"/>
        <w:szCs w:val="22"/>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2" w15:restartNumberingAfterBreak="0">
    <w:nsid w:val="651222DC"/>
    <w:multiLevelType w:val="multilevel"/>
    <w:tmpl w:val="F724A9C2"/>
    <w:lvl w:ilvl="0">
      <w:start w:val="3"/>
      <w:numFmt w:val="decimal"/>
      <w:lvlText w:val="%1."/>
      <w:lvlJc w:val="left"/>
      <w:pPr>
        <w:ind w:left="510" w:hanging="510"/>
      </w:pPr>
      <w:rPr>
        <w:rFonts w:hint="default"/>
      </w:rPr>
    </w:lvl>
    <w:lvl w:ilvl="1">
      <w:start w:val="5"/>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6B4665E"/>
    <w:multiLevelType w:val="hybridMultilevel"/>
    <w:tmpl w:val="DA94059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64" w15:restartNumberingAfterBreak="0">
    <w:nsid w:val="66C572CA"/>
    <w:multiLevelType w:val="hybridMultilevel"/>
    <w:tmpl w:val="3F18F9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67669B2D"/>
    <w:multiLevelType w:val="hybridMultilevel"/>
    <w:tmpl w:val="612E901E"/>
    <w:lvl w:ilvl="0" w:tplc="280A0001">
      <w:start w:val="1"/>
      <w:numFmt w:val="bullet"/>
      <w:lvlText w:val=""/>
      <w:lvlJc w:val="left"/>
      <w:pPr>
        <w:ind w:left="720" w:hanging="360"/>
      </w:pPr>
      <w:rPr>
        <w:rFonts w:ascii="Symbol" w:hAnsi="Symbol" w:hint="default"/>
      </w:rPr>
    </w:lvl>
    <w:lvl w:ilvl="1" w:tplc="ABD6CA3C">
      <w:start w:val="1"/>
      <w:numFmt w:val="bullet"/>
      <w:lvlText w:val="o"/>
      <w:lvlJc w:val="left"/>
      <w:pPr>
        <w:ind w:left="1440" w:hanging="360"/>
      </w:pPr>
      <w:rPr>
        <w:rFonts w:ascii="Courier New" w:hAnsi="Courier New" w:hint="default"/>
      </w:rPr>
    </w:lvl>
    <w:lvl w:ilvl="2" w:tplc="E3FE398C">
      <w:start w:val="1"/>
      <w:numFmt w:val="bullet"/>
      <w:lvlText w:val=""/>
      <w:lvlJc w:val="left"/>
      <w:pPr>
        <w:ind w:left="2160" w:hanging="360"/>
      </w:pPr>
      <w:rPr>
        <w:rFonts w:ascii="Wingdings" w:hAnsi="Wingdings" w:hint="default"/>
      </w:rPr>
    </w:lvl>
    <w:lvl w:ilvl="3" w:tplc="210E9442">
      <w:start w:val="1"/>
      <w:numFmt w:val="bullet"/>
      <w:lvlText w:val=""/>
      <w:lvlJc w:val="left"/>
      <w:pPr>
        <w:ind w:left="2880" w:hanging="360"/>
      </w:pPr>
      <w:rPr>
        <w:rFonts w:ascii="Symbol" w:hAnsi="Symbol" w:hint="default"/>
      </w:rPr>
    </w:lvl>
    <w:lvl w:ilvl="4" w:tplc="2FA070FE">
      <w:start w:val="1"/>
      <w:numFmt w:val="bullet"/>
      <w:lvlText w:val="o"/>
      <w:lvlJc w:val="left"/>
      <w:pPr>
        <w:ind w:left="3600" w:hanging="360"/>
      </w:pPr>
      <w:rPr>
        <w:rFonts w:ascii="Courier New" w:hAnsi="Courier New" w:hint="default"/>
      </w:rPr>
    </w:lvl>
    <w:lvl w:ilvl="5" w:tplc="3AF8C3D4">
      <w:start w:val="1"/>
      <w:numFmt w:val="bullet"/>
      <w:lvlText w:val=""/>
      <w:lvlJc w:val="left"/>
      <w:pPr>
        <w:ind w:left="4320" w:hanging="360"/>
      </w:pPr>
      <w:rPr>
        <w:rFonts w:ascii="Wingdings" w:hAnsi="Wingdings" w:hint="default"/>
      </w:rPr>
    </w:lvl>
    <w:lvl w:ilvl="6" w:tplc="48124338">
      <w:start w:val="1"/>
      <w:numFmt w:val="bullet"/>
      <w:lvlText w:val=""/>
      <w:lvlJc w:val="left"/>
      <w:pPr>
        <w:ind w:left="5040" w:hanging="360"/>
      </w:pPr>
      <w:rPr>
        <w:rFonts w:ascii="Symbol" w:hAnsi="Symbol" w:hint="default"/>
      </w:rPr>
    </w:lvl>
    <w:lvl w:ilvl="7" w:tplc="497EE2F2">
      <w:start w:val="1"/>
      <w:numFmt w:val="bullet"/>
      <w:lvlText w:val="o"/>
      <w:lvlJc w:val="left"/>
      <w:pPr>
        <w:ind w:left="5760" w:hanging="360"/>
      </w:pPr>
      <w:rPr>
        <w:rFonts w:ascii="Courier New" w:hAnsi="Courier New" w:hint="default"/>
      </w:rPr>
    </w:lvl>
    <w:lvl w:ilvl="8" w:tplc="0C685430">
      <w:start w:val="1"/>
      <w:numFmt w:val="bullet"/>
      <w:lvlText w:val=""/>
      <w:lvlJc w:val="left"/>
      <w:pPr>
        <w:ind w:left="6480" w:hanging="360"/>
      </w:pPr>
      <w:rPr>
        <w:rFonts w:ascii="Wingdings" w:hAnsi="Wingdings" w:hint="default"/>
      </w:rPr>
    </w:lvl>
  </w:abstractNum>
  <w:abstractNum w:abstractNumId="66" w15:restartNumberingAfterBreak="0">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7" w15:restartNumberingAfterBreak="0">
    <w:nsid w:val="686D6044"/>
    <w:multiLevelType w:val="hybridMultilevel"/>
    <w:tmpl w:val="E1EC99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6C7F1A04"/>
    <w:multiLevelType w:val="multilevel"/>
    <w:tmpl w:val="308244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50516A0"/>
    <w:multiLevelType w:val="multilevel"/>
    <w:tmpl w:val="6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5B15F53"/>
    <w:multiLevelType w:val="hybridMultilevel"/>
    <w:tmpl w:val="92BE140E"/>
    <w:lvl w:ilvl="0" w:tplc="280A0001">
      <w:start w:val="1"/>
      <w:numFmt w:val="bullet"/>
      <w:lvlText w:val=""/>
      <w:lvlJc w:val="left"/>
      <w:pPr>
        <w:ind w:left="753" w:hanging="360"/>
      </w:pPr>
      <w:rPr>
        <w:rFonts w:ascii="Symbol" w:hAnsi="Symbol"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71"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2" w15:restartNumberingAfterBreak="0">
    <w:nsid w:val="779D62ED"/>
    <w:multiLevelType w:val="hybridMultilevel"/>
    <w:tmpl w:val="C688D11E"/>
    <w:lvl w:ilvl="0" w:tplc="128A9664">
      <w:start w:val="1"/>
      <w:numFmt w:val="bullet"/>
      <w:lvlText w:val=""/>
      <w:lvlJc w:val="left"/>
      <w:pPr>
        <w:ind w:left="720" w:hanging="360"/>
      </w:pPr>
      <w:rPr>
        <w:rFonts w:ascii="Symbol" w:hAnsi="Symbol" w:hint="default"/>
      </w:rPr>
    </w:lvl>
    <w:lvl w:ilvl="1" w:tplc="23445A4C">
      <w:start w:val="1"/>
      <w:numFmt w:val="bullet"/>
      <w:lvlText w:val="o"/>
      <w:lvlJc w:val="left"/>
      <w:pPr>
        <w:ind w:left="1440" w:hanging="360"/>
      </w:pPr>
      <w:rPr>
        <w:rFonts w:ascii="Courier New" w:hAnsi="Courier New" w:hint="default"/>
      </w:rPr>
    </w:lvl>
    <w:lvl w:ilvl="2" w:tplc="B308BF2A">
      <w:start w:val="1"/>
      <w:numFmt w:val="bullet"/>
      <w:lvlText w:val=""/>
      <w:lvlJc w:val="left"/>
      <w:pPr>
        <w:ind w:left="2160" w:hanging="360"/>
      </w:pPr>
      <w:rPr>
        <w:rFonts w:ascii="Wingdings" w:hAnsi="Wingdings" w:hint="default"/>
      </w:rPr>
    </w:lvl>
    <w:lvl w:ilvl="3" w:tplc="214816CA">
      <w:start w:val="1"/>
      <w:numFmt w:val="bullet"/>
      <w:lvlText w:val=""/>
      <w:lvlJc w:val="left"/>
      <w:pPr>
        <w:ind w:left="2880" w:hanging="360"/>
      </w:pPr>
      <w:rPr>
        <w:rFonts w:ascii="Symbol" w:hAnsi="Symbol" w:hint="default"/>
      </w:rPr>
    </w:lvl>
    <w:lvl w:ilvl="4" w:tplc="B140881A">
      <w:start w:val="1"/>
      <w:numFmt w:val="bullet"/>
      <w:lvlText w:val="o"/>
      <w:lvlJc w:val="left"/>
      <w:pPr>
        <w:ind w:left="3600" w:hanging="360"/>
      </w:pPr>
      <w:rPr>
        <w:rFonts w:ascii="Courier New" w:hAnsi="Courier New" w:hint="default"/>
      </w:rPr>
    </w:lvl>
    <w:lvl w:ilvl="5" w:tplc="BC44FA1E">
      <w:start w:val="1"/>
      <w:numFmt w:val="bullet"/>
      <w:lvlText w:val=""/>
      <w:lvlJc w:val="left"/>
      <w:pPr>
        <w:ind w:left="4320" w:hanging="360"/>
      </w:pPr>
      <w:rPr>
        <w:rFonts w:ascii="Wingdings" w:hAnsi="Wingdings" w:hint="default"/>
      </w:rPr>
    </w:lvl>
    <w:lvl w:ilvl="6" w:tplc="0FC0AA68">
      <w:start w:val="1"/>
      <w:numFmt w:val="bullet"/>
      <w:lvlText w:val=""/>
      <w:lvlJc w:val="left"/>
      <w:pPr>
        <w:ind w:left="5040" w:hanging="360"/>
      </w:pPr>
      <w:rPr>
        <w:rFonts w:ascii="Symbol" w:hAnsi="Symbol" w:hint="default"/>
      </w:rPr>
    </w:lvl>
    <w:lvl w:ilvl="7" w:tplc="C3B0B152">
      <w:start w:val="1"/>
      <w:numFmt w:val="bullet"/>
      <w:lvlText w:val="o"/>
      <w:lvlJc w:val="left"/>
      <w:pPr>
        <w:ind w:left="5760" w:hanging="360"/>
      </w:pPr>
      <w:rPr>
        <w:rFonts w:ascii="Courier New" w:hAnsi="Courier New" w:hint="default"/>
      </w:rPr>
    </w:lvl>
    <w:lvl w:ilvl="8" w:tplc="41A81628">
      <w:start w:val="1"/>
      <w:numFmt w:val="bullet"/>
      <w:lvlText w:val=""/>
      <w:lvlJc w:val="left"/>
      <w:pPr>
        <w:ind w:left="6480" w:hanging="360"/>
      </w:pPr>
      <w:rPr>
        <w:rFonts w:ascii="Wingdings" w:hAnsi="Wingdings" w:hint="default"/>
      </w:rPr>
    </w:lvl>
  </w:abstractNum>
  <w:abstractNum w:abstractNumId="73" w15:restartNumberingAfterBreak="0">
    <w:nsid w:val="79713648"/>
    <w:multiLevelType w:val="multilevel"/>
    <w:tmpl w:val="51EC4D90"/>
    <w:lvl w:ilvl="0">
      <w:start w:val="1"/>
      <w:numFmt w:val="decimal"/>
      <w:lvlText w:val="%1."/>
      <w:lvlJc w:val="left"/>
      <w:pPr>
        <w:ind w:left="720" w:hanging="360"/>
      </w:pPr>
      <w:rPr>
        <w:rFonts w:hint="default"/>
      </w:rPr>
    </w:lvl>
    <w:lvl w:ilvl="1">
      <w:start w:val="5"/>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C8E333C"/>
    <w:multiLevelType w:val="singleLevel"/>
    <w:tmpl w:val="280A0001"/>
    <w:lvl w:ilvl="0">
      <w:start w:val="1"/>
      <w:numFmt w:val="bullet"/>
      <w:lvlText w:val=""/>
      <w:lvlJc w:val="left"/>
      <w:pPr>
        <w:ind w:left="1470" w:hanging="360"/>
      </w:pPr>
      <w:rPr>
        <w:rFonts w:ascii="Symbol" w:hAnsi="Symbol" w:hint="default"/>
      </w:rPr>
    </w:lvl>
  </w:abstractNum>
  <w:abstractNum w:abstractNumId="75" w15:restartNumberingAfterBreak="0">
    <w:nsid w:val="7EF3010E"/>
    <w:multiLevelType w:val="hybridMultilevel"/>
    <w:tmpl w:val="68B435EE"/>
    <w:lvl w:ilvl="0" w:tplc="08090001">
      <w:start w:val="1"/>
      <w:numFmt w:val="bullet"/>
      <w:lvlText w:val=""/>
      <w:lvlJc w:val="left"/>
      <w:pPr>
        <w:ind w:left="891" w:hanging="360"/>
      </w:pPr>
      <w:rPr>
        <w:rFonts w:ascii="Symbol" w:hAnsi="Symbol" w:hint="default"/>
      </w:rPr>
    </w:lvl>
    <w:lvl w:ilvl="1" w:tplc="08090003" w:tentative="1">
      <w:start w:val="1"/>
      <w:numFmt w:val="bullet"/>
      <w:lvlText w:val="o"/>
      <w:lvlJc w:val="left"/>
      <w:pPr>
        <w:ind w:left="1611" w:hanging="360"/>
      </w:pPr>
      <w:rPr>
        <w:rFonts w:ascii="Courier New" w:hAnsi="Courier New" w:cs="Courier New" w:hint="default"/>
      </w:rPr>
    </w:lvl>
    <w:lvl w:ilvl="2" w:tplc="08090005" w:tentative="1">
      <w:start w:val="1"/>
      <w:numFmt w:val="bullet"/>
      <w:lvlText w:val=""/>
      <w:lvlJc w:val="left"/>
      <w:pPr>
        <w:ind w:left="2331" w:hanging="360"/>
      </w:pPr>
      <w:rPr>
        <w:rFonts w:ascii="Wingdings" w:hAnsi="Wingdings" w:hint="default"/>
      </w:rPr>
    </w:lvl>
    <w:lvl w:ilvl="3" w:tplc="08090001" w:tentative="1">
      <w:start w:val="1"/>
      <w:numFmt w:val="bullet"/>
      <w:lvlText w:val=""/>
      <w:lvlJc w:val="left"/>
      <w:pPr>
        <w:ind w:left="3051" w:hanging="360"/>
      </w:pPr>
      <w:rPr>
        <w:rFonts w:ascii="Symbol" w:hAnsi="Symbol" w:hint="default"/>
      </w:rPr>
    </w:lvl>
    <w:lvl w:ilvl="4" w:tplc="08090003" w:tentative="1">
      <w:start w:val="1"/>
      <w:numFmt w:val="bullet"/>
      <w:lvlText w:val="o"/>
      <w:lvlJc w:val="left"/>
      <w:pPr>
        <w:ind w:left="3771" w:hanging="360"/>
      </w:pPr>
      <w:rPr>
        <w:rFonts w:ascii="Courier New" w:hAnsi="Courier New" w:cs="Courier New" w:hint="default"/>
      </w:rPr>
    </w:lvl>
    <w:lvl w:ilvl="5" w:tplc="08090005" w:tentative="1">
      <w:start w:val="1"/>
      <w:numFmt w:val="bullet"/>
      <w:lvlText w:val=""/>
      <w:lvlJc w:val="left"/>
      <w:pPr>
        <w:ind w:left="4491" w:hanging="360"/>
      </w:pPr>
      <w:rPr>
        <w:rFonts w:ascii="Wingdings" w:hAnsi="Wingdings" w:hint="default"/>
      </w:rPr>
    </w:lvl>
    <w:lvl w:ilvl="6" w:tplc="08090001" w:tentative="1">
      <w:start w:val="1"/>
      <w:numFmt w:val="bullet"/>
      <w:lvlText w:val=""/>
      <w:lvlJc w:val="left"/>
      <w:pPr>
        <w:ind w:left="5211" w:hanging="360"/>
      </w:pPr>
      <w:rPr>
        <w:rFonts w:ascii="Symbol" w:hAnsi="Symbol" w:hint="default"/>
      </w:rPr>
    </w:lvl>
    <w:lvl w:ilvl="7" w:tplc="08090003" w:tentative="1">
      <w:start w:val="1"/>
      <w:numFmt w:val="bullet"/>
      <w:lvlText w:val="o"/>
      <w:lvlJc w:val="left"/>
      <w:pPr>
        <w:ind w:left="5931" w:hanging="360"/>
      </w:pPr>
      <w:rPr>
        <w:rFonts w:ascii="Courier New" w:hAnsi="Courier New" w:cs="Courier New" w:hint="default"/>
      </w:rPr>
    </w:lvl>
    <w:lvl w:ilvl="8" w:tplc="08090005" w:tentative="1">
      <w:start w:val="1"/>
      <w:numFmt w:val="bullet"/>
      <w:lvlText w:val=""/>
      <w:lvlJc w:val="left"/>
      <w:pPr>
        <w:ind w:left="6651"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74"/>
  </w:num>
  <w:num w:numId="7">
    <w:abstractNumId w:val="52"/>
  </w:num>
  <w:num w:numId="8">
    <w:abstractNumId w:val="18"/>
  </w:num>
  <w:num w:numId="9">
    <w:abstractNumId w:val="19"/>
  </w:num>
  <w:num w:numId="10">
    <w:abstractNumId w:val="57"/>
  </w:num>
  <w:num w:numId="11">
    <w:abstractNumId w:val="5"/>
  </w:num>
  <w:num w:numId="12">
    <w:abstractNumId w:val="13"/>
  </w:num>
  <w:num w:numId="13">
    <w:abstractNumId w:val="6"/>
  </w:num>
  <w:num w:numId="14">
    <w:abstractNumId w:val="11"/>
  </w:num>
  <w:num w:numId="15">
    <w:abstractNumId w:val="66"/>
  </w:num>
  <w:num w:numId="16">
    <w:abstractNumId w:val="21"/>
  </w:num>
  <w:num w:numId="17">
    <w:abstractNumId w:val="44"/>
  </w:num>
  <w:num w:numId="18">
    <w:abstractNumId w:val="41"/>
  </w:num>
  <w:num w:numId="19">
    <w:abstractNumId w:val="71"/>
  </w:num>
  <w:num w:numId="20">
    <w:abstractNumId w:val="27"/>
  </w:num>
  <w:num w:numId="21">
    <w:abstractNumId w:val="56"/>
  </w:num>
  <w:num w:numId="22">
    <w:abstractNumId w:val="34"/>
  </w:num>
  <w:num w:numId="23">
    <w:abstractNumId w:val="14"/>
  </w:num>
  <w:num w:numId="24">
    <w:abstractNumId w:val="73"/>
  </w:num>
  <w:num w:numId="25">
    <w:abstractNumId w:val="61"/>
  </w:num>
  <w:num w:numId="26">
    <w:abstractNumId w:val="23"/>
  </w:num>
  <w:num w:numId="27">
    <w:abstractNumId w:val="42"/>
  </w:num>
  <w:num w:numId="28">
    <w:abstractNumId w:val="48"/>
  </w:num>
  <w:num w:numId="29">
    <w:abstractNumId w:val="31"/>
  </w:num>
  <w:num w:numId="30">
    <w:abstractNumId w:val="28"/>
  </w:num>
  <w:num w:numId="31">
    <w:abstractNumId w:val="25"/>
  </w:num>
  <w:num w:numId="32">
    <w:abstractNumId w:val="16"/>
  </w:num>
  <w:num w:numId="33">
    <w:abstractNumId w:val="8"/>
  </w:num>
  <w:num w:numId="34">
    <w:abstractNumId w:val="15"/>
  </w:num>
  <w:num w:numId="35">
    <w:abstractNumId w:val="72"/>
  </w:num>
  <w:num w:numId="36">
    <w:abstractNumId w:val="67"/>
  </w:num>
  <w:num w:numId="37">
    <w:abstractNumId w:val="58"/>
  </w:num>
  <w:num w:numId="38">
    <w:abstractNumId w:val="54"/>
  </w:num>
  <w:num w:numId="39">
    <w:abstractNumId w:val="62"/>
  </w:num>
  <w:num w:numId="40">
    <w:abstractNumId w:val="24"/>
  </w:num>
  <w:num w:numId="41">
    <w:abstractNumId w:val="70"/>
  </w:num>
  <w:num w:numId="42">
    <w:abstractNumId w:val="49"/>
  </w:num>
  <w:num w:numId="43">
    <w:abstractNumId w:val="32"/>
  </w:num>
  <w:num w:numId="44">
    <w:abstractNumId w:val="17"/>
  </w:num>
  <w:num w:numId="45">
    <w:abstractNumId w:val="47"/>
  </w:num>
  <w:num w:numId="46">
    <w:abstractNumId w:val="37"/>
  </w:num>
  <w:num w:numId="47">
    <w:abstractNumId w:val="20"/>
  </w:num>
  <w:num w:numId="48">
    <w:abstractNumId w:val="9"/>
  </w:num>
  <w:num w:numId="49">
    <w:abstractNumId w:val="51"/>
  </w:num>
  <w:num w:numId="50">
    <w:abstractNumId w:val="10"/>
  </w:num>
  <w:num w:numId="51">
    <w:abstractNumId w:val="68"/>
  </w:num>
  <w:num w:numId="52">
    <w:abstractNumId w:val="26"/>
  </w:num>
  <w:num w:numId="53">
    <w:abstractNumId w:val="55"/>
  </w:num>
  <w:num w:numId="54">
    <w:abstractNumId w:val="60"/>
  </w:num>
  <w:num w:numId="55">
    <w:abstractNumId w:val="38"/>
  </w:num>
  <w:num w:numId="56">
    <w:abstractNumId w:val="12"/>
  </w:num>
  <w:num w:numId="57">
    <w:abstractNumId w:val="69"/>
  </w:num>
  <w:num w:numId="58">
    <w:abstractNumId w:val="45"/>
  </w:num>
  <w:num w:numId="59">
    <w:abstractNumId w:val="46"/>
  </w:num>
  <w:num w:numId="60">
    <w:abstractNumId w:val="29"/>
  </w:num>
  <w:num w:numId="61">
    <w:abstractNumId w:val="59"/>
  </w:num>
  <w:num w:numId="62">
    <w:abstractNumId w:val="39"/>
  </w:num>
  <w:num w:numId="63">
    <w:abstractNumId w:val="33"/>
  </w:num>
  <w:num w:numId="64">
    <w:abstractNumId w:val="63"/>
  </w:num>
  <w:num w:numId="65">
    <w:abstractNumId w:val="75"/>
  </w:num>
  <w:num w:numId="66">
    <w:abstractNumId w:val="7"/>
  </w:num>
  <w:num w:numId="67">
    <w:abstractNumId w:val="43"/>
  </w:num>
  <w:num w:numId="68">
    <w:abstractNumId w:val="22"/>
  </w:num>
  <w:num w:numId="69">
    <w:abstractNumId w:val="64"/>
  </w:num>
  <w:num w:numId="70">
    <w:abstractNumId w:val="65"/>
  </w:num>
  <w:num w:numId="71">
    <w:abstractNumId w:val="36"/>
  </w:num>
  <w:num w:numId="72">
    <w:abstractNumId w:val="53"/>
  </w:num>
  <w:num w:numId="73">
    <w:abstractNumId w:val="30"/>
  </w:num>
  <w:num w:numId="74">
    <w:abstractNumId w:val="35"/>
  </w:num>
  <w:num w:numId="75">
    <w:abstractNumId w:val="74"/>
  </w:num>
  <w:num w:numId="76">
    <w:abstractNumId w:val="50"/>
  </w:num>
  <w:num w:numId="77">
    <w:abstractNumId w:val="4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s-419" w:vendorID="64" w:dllVersion="0" w:nlCheck="1" w:checkStyle="0"/>
  <w:activeWritingStyle w:appName="MSWord" w:lang="es-PE"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activeWritingStyle w:appName="MSWord" w:lang="es-MX" w:vendorID="64" w:dllVersion="0" w:nlCheck="1" w:checkStyle="0"/>
  <w:activeWritingStyle w:appName="MSWord" w:lang="en-GB" w:vendorID="64" w:dllVersion="0" w:nlCheck="1" w:checkStyle="0"/>
  <w:activeWritingStyle w:appName="MSWord" w:lang="es-PE"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es-419" w:vendorID="64" w:dllVersion="4096" w:nlCheck="1" w:checkStyle="0"/>
  <w:activeWritingStyle w:appName="MSWord" w:lang="es-MX" w:vendorID="64" w:dllVersion="4096" w:nlCheck="1" w:checkStyle="0"/>
  <w:activeWritingStyle w:appName="MSWord" w:lang="en-GB" w:vendorID="64" w:dllVersion="4096" w:nlCheck="1" w:checkStyle="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3F"/>
    <w:rsid w:val="000004AC"/>
    <w:rsid w:val="000005F0"/>
    <w:rsid w:val="00000841"/>
    <w:rsid w:val="00000983"/>
    <w:rsid w:val="000010F1"/>
    <w:rsid w:val="000014A0"/>
    <w:rsid w:val="00001590"/>
    <w:rsid w:val="00001897"/>
    <w:rsid w:val="0000201E"/>
    <w:rsid w:val="0000237E"/>
    <w:rsid w:val="0000242D"/>
    <w:rsid w:val="0000245F"/>
    <w:rsid w:val="000024FF"/>
    <w:rsid w:val="0000275B"/>
    <w:rsid w:val="0000287F"/>
    <w:rsid w:val="00002952"/>
    <w:rsid w:val="00002BB2"/>
    <w:rsid w:val="00002CE6"/>
    <w:rsid w:val="00002D89"/>
    <w:rsid w:val="00002FA1"/>
    <w:rsid w:val="00003344"/>
    <w:rsid w:val="0000386C"/>
    <w:rsid w:val="00003BCE"/>
    <w:rsid w:val="0000449B"/>
    <w:rsid w:val="000044C2"/>
    <w:rsid w:val="00004589"/>
    <w:rsid w:val="0000459B"/>
    <w:rsid w:val="000048BE"/>
    <w:rsid w:val="00004FF5"/>
    <w:rsid w:val="00005054"/>
    <w:rsid w:val="000050B7"/>
    <w:rsid w:val="000053CF"/>
    <w:rsid w:val="000055DB"/>
    <w:rsid w:val="0000562F"/>
    <w:rsid w:val="00005653"/>
    <w:rsid w:val="00005971"/>
    <w:rsid w:val="00005A14"/>
    <w:rsid w:val="00005C56"/>
    <w:rsid w:val="00005D82"/>
    <w:rsid w:val="0000639E"/>
    <w:rsid w:val="0000646B"/>
    <w:rsid w:val="0000649D"/>
    <w:rsid w:val="000064FC"/>
    <w:rsid w:val="00006B55"/>
    <w:rsid w:val="00006E5C"/>
    <w:rsid w:val="00007201"/>
    <w:rsid w:val="00007235"/>
    <w:rsid w:val="0000723A"/>
    <w:rsid w:val="00007914"/>
    <w:rsid w:val="00007DCF"/>
    <w:rsid w:val="00007F0C"/>
    <w:rsid w:val="00007F31"/>
    <w:rsid w:val="00010050"/>
    <w:rsid w:val="00010070"/>
    <w:rsid w:val="00010143"/>
    <w:rsid w:val="0001023F"/>
    <w:rsid w:val="000102EB"/>
    <w:rsid w:val="00010438"/>
    <w:rsid w:val="00010D71"/>
    <w:rsid w:val="00010DA6"/>
    <w:rsid w:val="00010FBD"/>
    <w:rsid w:val="0001102F"/>
    <w:rsid w:val="00011202"/>
    <w:rsid w:val="00011650"/>
    <w:rsid w:val="00011703"/>
    <w:rsid w:val="0001181D"/>
    <w:rsid w:val="00011DC8"/>
    <w:rsid w:val="00011FC1"/>
    <w:rsid w:val="000120A1"/>
    <w:rsid w:val="0001227A"/>
    <w:rsid w:val="00012446"/>
    <w:rsid w:val="000125B6"/>
    <w:rsid w:val="00012AE0"/>
    <w:rsid w:val="00012C36"/>
    <w:rsid w:val="00012EFD"/>
    <w:rsid w:val="000132C4"/>
    <w:rsid w:val="00013616"/>
    <w:rsid w:val="000136E2"/>
    <w:rsid w:val="000137EA"/>
    <w:rsid w:val="00013BBD"/>
    <w:rsid w:val="00013F94"/>
    <w:rsid w:val="00013F9F"/>
    <w:rsid w:val="0001493A"/>
    <w:rsid w:val="00014B9E"/>
    <w:rsid w:val="00014E4C"/>
    <w:rsid w:val="0001524A"/>
    <w:rsid w:val="0001552B"/>
    <w:rsid w:val="000155C5"/>
    <w:rsid w:val="00015688"/>
    <w:rsid w:val="000158E5"/>
    <w:rsid w:val="00015908"/>
    <w:rsid w:val="00015F83"/>
    <w:rsid w:val="0001605C"/>
    <w:rsid w:val="00016654"/>
    <w:rsid w:val="000167D7"/>
    <w:rsid w:val="00016819"/>
    <w:rsid w:val="00016ACD"/>
    <w:rsid w:val="00016B71"/>
    <w:rsid w:val="00016C15"/>
    <w:rsid w:val="00016D17"/>
    <w:rsid w:val="00017040"/>
    <w:rsid w:val="000170ED"/>
    <w:rsid w:val="0001722B"/>
    <w:rsid w:val="0001735A"/>
    <w:rsid w:val="000178A5"/>
    <w:rsid w:val="000200F6"/>
    <w:rsid w:val="00020163"/>
    <w:rsid w:val="00020192"/>
    <w:rsid w:val="00020440"/>
    <w:rsid w:val="0002044E"/>
    <w:rsid w:val="00020706"/>
    <w:rsid w:val="00020734"/>
    <w:rsid w:val="00020A64"/>
    <w:rsid w:val="00020BB3"/>
    <w:rsid w:val="00020E42"/>
    <w:rsid w:val="000210D6"/>
    <w:rsid w:val="000211A1"/>
    <w:rsid w:val="0002127D"/>
    <w:rsid w:val="00021292"/>
    <w:rsid w:val="00021C00"/>
    <w:rsid w:val="00021C0C"/>
    <w:rsid w:val="00021ED1"/>
    <w:rsid w:val="00021FAF"/>
    <w:rsid w:val="00021FB6"/>
    <w:rsid w:val="00022064"/>
    <w:rsid w:val="000223E4"/>
    <w:rsid w:val="00022465"/>
    <w:rsid w:val="00022644"/>
    <w:rsid w:val="00022680"/>
    <w:rsid w:val="00022710"/>
    <w:rsid w:val="00022A4B"/>
    <w:rsid w:val="00022D39"/>
    <w:rsid w:val="000233CD"/>
    <w:rsid w:val="000235C2"/>
    <w:rsid w:val="00023642"/>
    <w:rsid w:val="00023730"/>
    <w:rsid w:val="00023740"/>
    <w:rsid w:val="0002388A"/>
    <w:rsid w:val="000238E4"/>
    <w:rsid w:val="00023F08"/>
    <w:rsid w:val="000242AB"/>
    <w:rsid w:val="000242BB"/>
    <w:rsid w:val="0002440C"/>
    <w:rsid w:val="000244FB"/>
    <w:rsid w:val="000245F2"/>
    <w:rsid w:val="0002472B"/>
    <w:rsid w:val="000248E1"/>
    <w:rsid w:val="00024B96"/>
    <w:rsid w:val="00025D41"/>
    <w:rsid w:val="00025D98"/>
    <w:rsid w:val="00025E4F"/>
    <w:rsid w:val="0002642F"/>
    <w:rsid w:val="00026464"/>
    <w:rsid w:val="00026627"/>
    <w:rsid w:val="000267AA"/>
    <w:rsid w:val="000269BB"/>
    <w:rsid w:val="00026AEE"/>
    <w:rsid w:val="00026B05"/>
    <w:rsid w:val="00026B0A"/>
    <w:rsid w:val="00026B4F"/>
    <w:rsid w:val="00026EB1"/>
    <w:rsid w:val="00026EF7"/>
    <w:rsid w:val="00027191"/>
    <w:rsid w:val="00027213"/>
    <w:rsid w:val="00027D68"/>
    <w:rsid w:val="0003063D"/>
    <w:rsid w:val="00030899"/>
    <w:rsid w:val="00030C79"/>
    <w:rsid w:val="00030FFB"/>
    <w:rsid w:val="000311A7"/>
    <w:rsid w:val="000311CE"/>
    <w:rsid w:val="00031233"/>
    <w:rsid w:val="00031254"/>
    <w:rsid w:val="00031421"/>
    <w:rsid w:val="000314F1"/>
    <w:rsid w:val="0003189C"/>
    <w:rsid w:val="0003191F"/>
    <w:rsid w:val="00031A30"/>
    <w:rsid w:val="00031B8A"/>
    <w:rsid w:val="00031CE2"/>
    <w:rsid w:val="00031DFE"/>
    <w:rsid w:val="00031ED4"/>
    <w:rsid w:val="00031FE7"/>
    <w:rsid w:val="000324BE"/>
    <w:rsid w:val="00032580"/>
    <w:rsid w:val="0003259B"/>
    <w:rsid w:val="00032983"/>
    <w:rsid w:val="00032B53"/>
    <w:rsid w:val="00032D66"/>
    <w:rsid w:val="00032FBF"/>
    <w:rsid w:val="000334B0"/>
    <w:rsid w:val="000334B3"/>
    <w:rsid w:val="00033CC9"/>
    <w:rsid w:val="00033E06"/>
    <w:rsid w:val="00033F31"/>
    <w:rsid w:val="00034010"/>
    <w:rsid w:val="00034193"/>
    <w:rsid w:val="000344A2"/>
    <w:rsid w:val="0003490C"/>
    <w:rsid w:val="00034A7B"/>
    <w:rsid w:val="0003515D"/>
    <w:rsid w:val="00035260"/>
    <w:rsid w:val="0003555B"/>
    <w:rsid w:val="00035641"/>
    <w:rsid w:val="0003568F"/>
    <w:rsid w:val="000357BC"/>
    <w:rsid w:val="00035AF7"/>
    <w:rsid w:val="00035BC1"/>
    <w:rsid w:val="0003626C"/>
    <w:rsid w:val="000363FE"/>
    <w:rsid w:val="00036491"/>
    <w:rsid w:val="00036534"/>
    <w:rsid w:val="000367E1"/>
    <w:rsid w:val="00036964"/>
    <w:rsid w:val="00037043"/>
    <w:rsid w:val="00037422"/>
    <w:rsid w:val="00037498"/>
    <w:rsid w:val="000376DE"/>
    <w:rsid w:val="000378C4"/>
    <w:rsid w:val="00037BBF"/>
    <w:rsid w:val="00037EC8"/>
    <w:rsid w:val="00037FD3"/>
    <w:rsid w:val="000400B5"/>
    <w:rsid w:val="00040821"/>
    <w:rsid w:val="0004082A"/>
    <w:rsid w:val="0004092B"/>
    <w:rsid w:val="00040949"/>
    <w:rsid w:val="00040D81"/>
    <w:rsid w:val="00040FCD"/>
    <w:rsid w:val="00041DC5"/>
    <w:rsid w:val="00041F69"/>
    <w:rsid w:val="0004218A"/>
    <w:rsid w:val="00042218"/>
    <w:rsid w:val="0004236A"/>
    <w:rsid w:val="0004270F"/>
    <w:rsid w:val="0004280E"/>
    <w:rsid w:val="000428A0"/>
    <w:rsid w:val="00042CB9"/>
    <w:rsid w:val="00042DA0"/>
    <w:rsid w:val="00042DC4"/>
    <w:rsid w:val="00042E20"/>
    <w:rsid w:val="00042FD6"/>
    <w:rsid w:val="0004323D"/>
    <w:rsid w:val="00043498"/>
    <w:rsid w:val="000435FE"/>
    <w:rsid w:val="00043623"/>
    <w:rsid w:val="000438A5"/>
    <w:rsid w:val="00043FEF"/>
    <w:rsid w:val="0004412B"/>
    <w:rsid w:val="0004420C"/>
    <w:rsid w:val="0004434E"/>
    <w:rsid w:val="000443A8"/>
    <w:rsid w:val="000443D7"/>
    <w:rsid w:val="00044698"/>
    <w:rsid w:val="000446EA"/>
    <w:rsid w:val="000447A5"/>
    <w:rsid w:val="0004491E"/>
    <w:rsid w:val="000450CC"/>
    <w:rsid w:val="00045282"/>
    <w:rsid w:val="000453AC"/>
    <w:rsid w:val="0004540D"/>
    <w:rsid w:val="00045C8F"/>
    <w:rsid w:val="000462F2"/>
    <w:rsid w:val="0004657E"/>
    <w:rsid w:val="00046996"/>
    <w:rsid w:val="00046BE2"/>
    <w:rsid w:val="00046F1F"/>
    <w:rsid w:val="000471A2"/>
    <w:rsid w:val="0004728C"/>
    <w:rsid w:val="00047454"/>
    <w:rsid w:val="000474CE"/>
    <w:rsid w:val="0004766A"/>
    <w:rsid w:val="00047CA7"/>
    <w:rsid w:val="00047E07"/>
    <w:rsid w:val="00050298"/>
    <w:rsid w:val="00050593"/>
    <w:rsid w:val="0005060C"/>
    <w:rsid w:val="00050A6B"/>
    <w:rsid w:val="00050D6F"/>
    <w:rsid w:val="000516F4"/>
    <w:rsid w:val="000519DE"/>
    <w:rsid w:val="00051D19"/>
    <w:rsid w:val="00051D96"/>
    <w:rsid w:val="00051E0F"/>
    <w:rsid w:val="00051E44"/>
    <w:rsid w:val="00051E8A"/>
    <w:rsid w:val="0005220D"/>
    <w:rsid w:val="000523B5"/>
    <w:rsid w:val="000527CB"/>
    <w:rsid w:val="000528D9"/>
    <w:rsid w:val="00052BC2"/>
    <w:rsid w:val="00052CC0"/>
    <w:rsid w:val="00052CD0"/>
    <w:rsid w:val="00052DEE"/>
    <w:rsid w:val="00052F15"/>
    <w:rsid w:val="00052F83"/>
    <w:rsid w:val="00053270"/>
    <w:rsid w:val="00053649"/>
    <w:rsid w:val="0005387B"/>
    <w:rsid w:val="00053A8B"/>
    <w:rsid w:val="00053A9F"/>
    <w:rsid w:val="00053BDD"/>
    <w:rsid w:val="00053DDC"/>
    <w:rsid w:val="00053F35"/>
    <w:rsid w:val="00053FF5"/>
    <w:rsid w:val="0005409F"/>
    <w:rsid w:val="0005421E"/>
    <w:rsid w:val="000543D6"/>
    <w:rsid w:val="000548F4"/>
    <w:rsid w:val="00054E6B"/>
    <w:rsid w:val="0005524C"/>
    <w:rsid w:val="00055624"/>
    <w:rsid w:val="00055749"/>
    <w:rsid w:val="000557E9"/>
    <w:rsid w:val="0005590F"/>
    <w:rsid w:val="000559DB"/>
    <w:rsid w:val="00055BAE"/>
    <w:rsid w:val="00055C97"/>
    <w:rsid w:val="00056037"/>
    <w:rsid w:val="0005608A"/>
    <w:rsid w:val="0005608B"/>
    <w:rsid w:val="000560EA"/>
    <w:rsid w:val="0005641A"/>
    <w:rsid w:val="0005647A"/>
    <w:rsid w:val="00056624"/>
    <w:rsid w:val="000568A2"/>
    <w:rsid w:val="00056A16"/>
    <w:rsid w:val="00056B15"/>
    <w:rsid w:val="00056C3C"/>
    <w:rsid w:val="00057031"/>
    <w:rsid w:val="0005717D"/>
    <w:rsid w:val="00057568"/>
    <w:rsid w:val="000575BD"/>
    <w:rsid w:val="0005778E"/>
    <w:rsid w:val="0005798F"/>
    <w:rsid w:val="00057C95"/>
    <w:rsid w:val="00057F23"/>
    <w:rsid w:val="00057FB6"/>
    <w:rsid w:val="0006006E"/>
    <w:rsid w:val="000600A2"/>
    <w:rsid w:val="0006044C"/>
    <w:rsid w:val="000604DB"/>
    <w:rsid w:val="00060885"/>
    <w:rsid w:val="00060BAF"/>
    <w:rsid w:val="00060CD7"/>
    <w:rsid w:val="00060D74"/>
    <w:rsid w:val="00060EBA"/>
    <w:rsid w:val="00061130"/>
    <w:rsid w:val="00061325"/>
    <w:rsid w:val="000614CC"/>
    <w:rsid w:val="00061C23"/>
    <w:rsid w:val="00062549"/>
    <w:rsid w:val="0006269C"/>
    <w:rsid w:val="00062C0A"/>
    <w:rsid w:val="00062DDA"/>
    <w:rsid w:val="0006323F"/>
    <w:rsid w:val="000635B0"/>
    <w:rsid w:val="000637E1"/>
    <w:rsid w:val="000637F1"/>
    <w:rsid w:val="00063A5A"/>
    <w:rsid w:val="00063AC2"/>
    <w:rsid w:val="00064145"/>
    <w:rsid w:val="000643A4"/>
    <w:rsid w:val="00064406"/>
    <w:rsid w:val="00064685"/>
    <w:rsid w:val="000646BD"/>
    <w:rsid w:val="0006480A"/>
    <w:rsid w:val="0006489A"/>
    <w:rsid w:val="00064DA2"/>
    <w:rsid w:val="000651DD"/>
    <w:rsid w:val="000652F1"/>
    <w:rsid w:val="00065356"/>
    <w:rsid w:val="000653AA"/>
    <w:rsid w:val="00065511"/>
    <w:rsid w:val="0006553B"/>
    <w:rsid w:val="00065686"/>
    <w:rsid w:val="000657E9"/>
    <w:rsid w:val="00065E8D"/>
    <w:rsid w:val="00065F79"/>
    <w:rsid w:val="0006604C"/>
    <w:rsid w:val="00066179"/>
    <w:rsid w:val="0006631A"/>
    <w:rsid w:val="00066561"/>
    <w:rsid w:val="00066F37"/>
    <w:rsid w:val="000670F5"/>
    <w:rsid w:val="0006723E"/>
    <w:rsid w:val="00067283"/>
    <w:rsid w:val="000674E6"/>
    <w:rsid w:val="00067617"/>
    <w:rsid w:val="0006781C"/>
    <w:rsid w:val="000678D1"/>
    <w:rsid w:val="00067E0C"/>
    <w:rsid w:val="00067FC3"/>
    <w:rsid w:val="00067FC6"/>
    <w:rsid w:val="000700CF"/>
    <w:rsid w:val="000701FD"/>
    <w:rsid w:val="00070372"/>
    <w:rsid w:val="00070496"/>
    <w:rsid w:val="00070568"/>
    <w:rsid w:val="00070606"/>
    <w:rsid w:val="0007071C"/>
    <w:rsid w:val="00070B7D"/>
    <w:rsid w:val="00070E15"/>
    <w:rsid w:val="00070ED4"/>
    <w:rsid w:val="000710A6"/>
    <w:rsid w:val="000717BB"/>
    <w:rsid w:val="00071858"/>
    <w:rsid w:val="000723A5"/>
    <w:rsid w:val="0007258F"/>
    <w:rsid w:val="00072672"/>
    <w:rsid w:val="000729F1"/>
    <w:rsid w:val="00072B1B"/>
    <w:rsid w:val="00073214"/>
    <w:rsid w:val="000733F9"/>
    <w:rsid w:val="00073437"/>
    <w:rsid w:val="0007346C"/>
    <w:rsid w:val="00073543"/>
    <w:rsid w:val="000737FE"/>
    <w:rsid w:val="00073873"/>
    <w:rsid w:val="00073B50"/>
    <w:rsid w:val="00073D44"/>
    <w:rsid w:val="00073D5E"/>
    <w:rsid w:val="000742F0"/>
    <w:rsid w:val="0007435E"/>
    <w:rsid w:val="00074639"/>
    <w:rsid w:val="000749F6"/>
    <w:rsid w:val="00074BD3"/>
    <w:rsid w:val="00074C28"/>
    <w:rsid w:val="00074F7D"/>
    <w:rsid w:val="00075100"/>
    <w:rsid w:val="000753BD"/>
    <w:rsid w:val="00075636"/>
    <w:rsid w:val="000756DB"/>
    <w:rsid w:val="00075C98"/>
    <w:rsid w:val="00075F2F"/>
    <w:rsid w:val="000764EF"/>
    <w:rsid w:val="00076B01"/>
    <w:rsid w:val="00076C07"/>
    <w:rsid w:val="00076F3E"/>
    <w:rsid w:val="00077053"/>
    <w:rsid w:val="00077145"/>
    <w:rsid w:val="000773F5"/>
    <w:rsid w:val="000774B7"/>
    <w:rsid w:val="000776E6"/>
    <w:rsid w:val="00077904"/>
    <w:rsid w:val="0007798A"/>
    <w:rsid w:val="00077C21"/>
    <w:rsid w:val="000800CB"/>
    <w:rsid w:val="00080277"/>
    <w:rsid w:val="00080330"/>
    <w:rsid w:val="00080535"/>
    <w:rsid w:val="0008057F"/>
    <w:rsid w:val="000805FC"/>
    <w:rsid w:val="000806C0"/>
    <w:rsid w:val="00080977"/>
    <w:rsid w:val="000809CF"/>
    <w:rsid w:val="00080AE0"/>
    <w:rsid w:val="00080F1C"/>
    <w:rsid w:val="00080F7F"/>
    <w:rsid w:val="0008114E"/>
    <w:rsid w:val="000812B9"/>
    <w:rsid w:val="0008132F"/>
    <w:rsid w:val="00081718"/>
    <w:rsid w:val="000817EA"/>
    <w:rsid w:val="00081B68"/>
    <w:rsid w:val="00081C01"/>
    <w:rsid w:val="00082301"/>
    <w:rsid w:val="0008236C"/>
    <w:rsid w:val="0008261C"/>
    <w:rsid w:val="00082B28"/>
    <w:rsid w:val="00082D0A"/>
    <w:rsid w:val="00082F21"/>
    <w:rsid w:val="00083177"/>
    <w:rsid w:val="00083482"/>
    <w:rsid w:val="00083838"/>
    <w:rsid w:val="00083897"/>
    <w:rsid w:val="00083960"/>
    <w:rsid w:val="00083E68"/>
    <w:rsid w:val="0008402F"/>
    <w:rsid w:val="000841A8"/>
    <w:rsid w:val="00084424"/>
    <w:rsid w:val="000845D5"/>
    <w:rsid w:val="000847CE"/>
    <w:rsid w:val="00084900"/>
    <w:rsid w:val="00084A13"/>
    <w:rsid w:val="00084EBF"/>
    <w:rsid w:val="000850E4"/>
    <w:rsid w:val="000851B4"/>
    <w:rsid w:val="000852AA"/>
    <w:rsid w:val="00085369"/>
    <w:rsid w:val="0008541D"/>
    <w:rsid w:val="000856B0"/>
    <w:rsid w:val="00085A96"/>
    <w:rsid w:val="00086036"/>
    <w:rsid w:val="00086572"/>
    <w:rsid w:val="000866F6"/>
    <w:rsid w:val="0008679A"/>
    <w:rsid w:val="000869BF"/>
    <w:rsid w:val="00086DAD"/>
    <w:rsid w:val="00086DC5"/>
    <w:rsid w:val="00086E46"/>
    <w:rsid w:val="00086ED1"/>
    <w:rsid w:val="0008714D"/>
    <w:rsid w:val="000871DE"/>
    <w:rsid w:val="000878B6"/>
    <w:rsid w:val="00087A8A"/>
    <w:rsid w:val="00090199"/>
    <w:rsid w:val="00090362"/>
    <w:rsid w:val="0009071F"/>
    <w:rsid w:val="00090944"/>
    <w:rsid w:val="00090BB7"/>
    <w:rsid w:val="00090D76"/>
    <w:rsid w:val="00091112"/>
    <w:rsid w:val="0009113D"/>
    <w:rsid w:val="00091193"/>
    <w:rsid w:val="000912F1"/>
    <w:rsid w:val="00091527"/>
    <w:rsid w:val="00091580"/>
    <w:rsid w:val="00091782"/>
    <w:rsid w:val="00091836"/>
    <w:rsid w:val="00091A69"/>
    <w:rsid w:val="00091AA2"/>
    <w:rsid w:val="00091BEA"/>
    <w:rsid w:val="00091DB8"/>
    <w:rsid w:val="00091F2F"/>
    <w:rsid w:val="000921B9"/>
    <w:rsid w:val="0009224B"/>
    <w:rsid w:val="00092700"/>
    <w:rsid w:val="0009284B"/>
    <w:rsid w:val="0009288B"/>
    <w:rsid w:val="00092DFE"/>
    <w:rsid w:val="00092F90"/>
    <w:rsid w:val="000935E3"/>
    <w:rsid w:val="0009360A"/>
    <w:rsid w:val="000936BD"/>
    <w:rsid w:val="000938E3"/>
    <w:rsid w:val="00093A3A"/>
    <w:rsid w:val="00093D16"/>
    <w:rsid w:val="00093EB9"/>
    <w:rsid w:val="00094001"/>
    <w:rsid w:val="000940D2"/>
    <w:rsid w:val="00094594"/>
    <w:rsid w:val="00094F54"/>
    <w:rsid w:val="00095002"/>
    <w:rsid w:val="00095229"/>
    <w:rsid w:val="00095418"/>
    <w:rsid w:val="00095442"/>
    <w:rsid w:val="000959A0"/>
    <w:rsid w:val="00095A11"/>
    <w:rsid w:val="000961DD"/>
    <w:rsid w:val="00096323"/>
    <w:rsid w:val="0009633D"/>
    <w:rsid w:val="00096362"/>
    <w:rsid w:val="000964C5"/>
    <w:rsid w:val="00096578"/>
    <w:rsid w:val="00096C38"/>
    <w:rsid w:val="00096C61"/>
    <w:rsid w:val="00096C6E"/>
    <w:rsid w:val="00096C96"/>
    <w:rsid w:val="00096EF6"/>
    <w:rsid w:val="000970F7"/>
    <w:rsid w:val="000970FA"/>
    <w:rsid w:val="000971B6"/>
    <w:rsid w:val="000973A0"/>
    <w:rsid w:val="0009755D"/>
    <w:rsid w:val="00097624"/>
    <w:rsid w:val="00097CB3"/>
    <w:rsid w:val="00097D00"/>
    <w:rsid w:val="00097D2A"/>
    <w:rsid w:val="000A01B1"/>
    <w:rsid w:val="000A031B"/>
    <w:rsid w:val="000A04B2"/>
    <w:rsid w:val="000A07BB"/>
    <w:rsid w:val="000A0881"/>
    <w:rsid w:val="000A094B"/>
    <w:rsid w:val="000A0EC6"/>
    <w:rsid w:val="000A16B2"/>
    <w:rsid w:val="000A1B56"/>
    <w:rsid w:val="000A1D23"/>
    <w:rsid w:val="000A210C"/>
    <w:rsid w:val="000A2155"/>
    <w:rsid w:val="000A23F0"/>
    <w:rsid w:val="000A23F6"/>
    <w:rsid w:val="000A2562"/>
    <w:rsid w:val="000A2B11"/>
    <w:rsid w:val="000A2C3A"/>
    <w:rsid w:val="000A2D20"/>
    <w:rsid w:val="000A2E04"/>
    <w:rsid w:val="000A3067"/>
    <w:rsid w:val="000A356B"/>
    <w:rsid w:val="000A362D"/>
    <w:rsid w:val="000A3D00"/>
    <w:rsid w:val="000A3E41"/>
    <w:rsid w:val="000A3F59"/>
    <w:rsid w:val="000A465D"/>
    <w:rsid w:val="000A4720"/>
    <w:rsid w:val="000A486C"/>
    <w:rsid w:val="000A48D2"/>
    <w:rsid w:val="000A4AF4"/>
    <w:rsid w:val="000A505D"/>
    <w:rsid w:val="000A50BD"/>
    <w:rsid w:val="000A55C0"/>
    <w:rsid w:val="000A5BA3"/>
    <w:rsid w:val="000A5C98"/>
    <w:rsid w:val="000A60DF"/>
    <w:rsid w:val="000A6220"/>
    <w:rsid w:val="000A62F9"/>
    <w:rsid w:val="000A6413"/>
    <w:rsid w:val="000A6442"/>
    <w:rsid w:val="000A64C6"/>
    <w:rsid w:val="000A67D3"/>
    <w:rsid w:val="000A6AD5"/>
    <w:rsid w:val="000A6B15"/>
    <w:rsid w:val="000A6C06"/>
    <w:rsid w:val="000A7231"/>
    <w:rsid w:val="000A772D"/>
    <w:rsid w:val="000A7998"/>
    <w:rsid w:val="000A79BD"/>
    <w:rsid w:val="000A7D5E"/>
    <w:rsid w:val="000B007B"/>
    <w:rsid w:val="000B01B8"/>
    <w:rsid w:val="000B01EC"/>
    <w:rsid w:val="000B0340"/>
    <w:rsid w:val="000B04F1"/>
    <w:rsid w:val="000B0C1A"/>
    <w:rsid w:val="000B0C7F"/>
    <w:rsid w:val="000B0D31"/>
    <w:rsid w:val="000B0E8B"/>
    <w:rsid w:val="000B0F24"/>
    <w:rsid w:val="000B0FAD"/>
    <w:rsid w:val="000B0FED"/>
    <w:rsid w:val="000B10DA"/>
    <w:rsid w:val="000B11A1"/>
    <w:rsid w:val="000B123E"/>
    <w:rsid w:val="000B1501"/>
    <w:rsid w:val="000B18C8"/>
    <w:rsid w:val="000B1BE0"/>
    <w:rsid w:val="000B1C47"/>
    <w:rsid w:val="000B1C4B"/>
    <w:rsid w:val="000B1D25"/>
    <w:rsid w:val="000B1F87"/>
    <w:rsid w:val="000B2057"/>
    <w:rsid w:val="000B215F"/>
    <w:rsid w:val="000B21FF"/>
    <w:rsid w:val="000B2304"/>
    <w:rsid w:val="000B233B"/>
    <w:rsid w:val="000B255D"/>
    <w:rsid w:val="000B28CF"/>
    <w:rsid w:val="000B2B01"/>
    <w:rsid w:val="000B2C69"/>
    <w:rsid w:val="000B2F1C"/>
    <w:rsid w:val="000B30F7"/>
    <w:rsid w:val="000B3388"/>
    <w:rsid w:val="000B35C0"/>
    <w:rsid w:val="000B37E2"/>
    <w:rsid w:val="000B37F4"/>
    <w:rsid w:val="000B398A"/>
    <w:rsid w:val="000B4158"/>
    <w:rsid w:val="000B4265"/>
    <w:rsid w:val="000B4474"/>
    <w:rsid w:val="000B4501"/>
    <w:rsid w:val="000B46E3"/>
    <w:rsid w:val="000B481C"/>
    <w:rsid w:val="000B4845"/>
    <w:rsid w:val="000B4A71"/>
    <w:rsid w:val="000B4D3C"/>
    <w:rsid w:val="000B4E86"/>
    <w:rsid w:val="000B4FBC"/>
    <w:rsid w:val="000B521E"/>
    <w:rsid w:val="000B531E"/>
    <w:rsid w:val="000B55FB"/>
    <w:rsid w:val="000B5716"/>
    <w:rsid w:val="000B59C1"/>
    <w:rsid w:val="000B5C7F"/>
    <w:rsid w:val="000B5D40"/>
    <w:rsid w:val="000B5DC1"/>
    <w:rsid w:val="000B6037"/>
    <w:rsid w:val="000B6159"/>
    <w:rsid w:val="000B629D"/>
    <w:rsid w:val="000B63FF"/>
    <w:rsid w:val="000B65CD"/>
    <w:rsid w:val="000B6759"/>
    <w:rsid w:val="000B68BC"/>
    <w:rsid w:val="000B68D8"/>
    <w:rsid w:val="000B6933"/>
    <w:rsid w:val="000B6992"/>
    <w:rsid w:val="000B6CC5"/>
    <w:rsid w:val="000B6CCF"/>
    <w:rsid w:val="000B6DBE"/>
    <w:rsid w:val="000B6F9A"/>
    <w:rsid w:val="000B7527"/>
    <w:rsid w:val="000B7528"/>
    <w:rsid w:val="000B7621"/>
    <w:rsid w:val="000B7660"/>
    <w:rsid w:val="000B7661"/>
    <w:rsid w:val="000B7715"/>
    <w:rsid w:val="000B79DD"/>
    <w:rsid w:val="000B7C5E"/>
    <w:rsid w:val="000B7CF1"/>
    <w:rsid w:val="000B7D56"/>
    <w:rsid w:val="000B7E2A"/>
    <w:rsid w:val="000B7EDA"/>
    <w:rsid w:val="000C0334"/>
    <w:rsid w:val="000C04AB"/>
    <w:rsid w:val="000C0558"/>
    <w:rsid w:val="000C05F5"/>
    <w:rsid w:val="000C077D"/>
    <w:rsid w:val="000C0A8B"/>
    <w:rsid w:val="000C1525"/>
    <w:rsid w:val="000C174A"/>
    <w:rsid w:val="000C180C"/>
    <w:rsid w:val="000C1AF4"/>
    <w:rsid w:val="000C1C9C"/>
    <w:rsid w:val="000C1D80"/>
    <w:rsid w:val="000C1F7F"/>
    <w:rsid w:val="000C20EE"/>
    <w:rsid w:val="000C2568"/>
    <w:rsid w:val="000C2744"/>
    <w:rsid w:val="000C27B4"/>
    <w:rsid w:val="000C2849"/>
    <w:rsid w:val="000C2BA8"/>
    <w:rsid w:val="000C2D46"/>
    <w:rsid w:val="000C2EF2"/>
    <w:rsid w:val="000C2F32"/>
    <w:rsid w:val="000C30BC"/>
    <w:rsid w:val="000C330A"/>
    <w:rsid w:val="000C33C2"/>
    <w:rsid w:val="000C3443"/>
    <w:rsid w:val="000C357D"/>
    <w:rsid w:val="000C373E"/>
    <w:rsid w:val="000C37F8"/>
    <w:rsid w:val="000C3A72"/>
    <w:rsid w:val="000C4285"/>
    <w:rsid w:val="000C466A"/>
    <w:rsid w:val="000C487B"/>
    <w:rsid w:val="000C4A10"/>
    <w:rsid w:val="000C4B30"/>
    <w:rsid w:val="000C4EBF"/>
    <w:rsid w:val="000C52DC"/>
    <w:rsid w:val="000C5429"/>
    <w:rsid w:val="000C55FE"/>
    <w:rsid w:val="000C5639"/>
    <w:rsid w:val="000C5841"/>
    <w:rsid w:val="000C585C"/>
    <w:rsid w:val="000C59FE"/>
    <w:rsid w:val="000C5B76"/>
    <w:rsid w:val="000C5B99"/>
    <w:rsid w:val="000C5F29"/>
    <w:rsid w:val="000C6044"/>
    <w:rsid w:val="000C61B3"/>
    <w:rsid w:val="000C63E5"/>
    <w:rsid w:val="000C6502"/>
    <w:rsid w:val="000C6594"/>
    <w:rsid w:val="000C65B1"/>
    <w:rsid w:val="000C68D4"/>
    <w:rsid w:val="000C6928"/>
    <w:rsid w:val="000C69ED"/>
    <w:rsid w:val="000C6AF9"/>
    <w:rsid w:val="000C6C1C"/>
    <w:rsid w:val="000C6CC1"/>
    <w:rsid w:val="000C6F4A"/>
    <w:rsid w:val="000C7049"/>
    <w:rsid w:val="000C71A7"/>
    <w:rsid w:val="000C71B0"/>
    <w:rsid w:val="000C7386"/>
    <w:rsid w:val="000C74F0"/>
    <w:rsid w:val="000C75C1"/>
    <w:rsid w:val="000C7678"/>
    <w:rsid w:val="000C7764"/>
    <w:rsid w:val="000C7805"/>
    <w:rsid w:val="000C7807"/>
    <w:rsid w:val="000C7C98"/>
    <w:rsid w:val="000C7D48"/>
    <w:rsid w:val="000D0154"/>
    <w:rsid w:val="000D0424"/>
    <w:rsid w:val="000D0588"/>
    <w:rsid w:val="000D0C06"/>
    <w:rsid w:val="000D0D76"/>
    <w:rsid w:val="000D0E9E"/>
    <w:rsid w:val="000D1068"/>
    <w:rsid w:val="000D12FE"/>
    <w:rsid w:val="000D1315"/>
    <w:rsid w:val="000D160D"/>
    <w:rsid w:val="000D1914"/>
    <w:rsid w:val="000D1A84"/>
    <w:rsid w:val="000D1C97"/>
    <w:rsid w:val="000D1D6E"/>
    <w:rsid w:val="000D1F9A"/>
    <w:rsid w:val="000D27B0"/>
    <w:rsid w:val="000D283E"/>
    <w:rsid w:val="000D2ECC"/>
    <w:rsid w:val="000D3161"/>
    <w:rsid w:val="000D35F8"/>
    <w:rsid w:val="000D3767"/>
    <w:rsid w:val="000D3CA8"/>
    <w:rsid w:val="000D42EC"/>
    <w:rsid w:val="000D4399"/>
    <w:rsid w:val="000D43AD"/>
    <w:rsid w:val="000D44B7"/>
    <w:rsid w:val="000D479F"/>
    <w:rsid w:val="000D4885"/>
    <w:rsid w:val="000D4ACE"/>
    <w:rsid w:val="000D554F"/>
    <w:rsid w:val="000D561A"/>
    <w:rsid w:val="000D564E"/>
    <w:rsid w:val="000D5711"/>
    <w:rsid w:val="000D59E9"/>
    <w:rsid w:val="000D6177"/>
    <w:rsid w:val="000D61AF"/>
    <w:rsid w:val="000D6293"/>
    <w:rsid w:val="000D65D8"/>
    <w:rsid w:val="000D6E8A"/>
    <w:rsid w:val="000D6EBF"/>
    <w:rsid w:val="000D7840"/>
    <w:rsid w:val="000D7A4F"/>
    <w:rsid w:val="000D7A8B"/>
    <w:rsid w:val="000D7B1B"/>
    <w:rsid w:val="000D7C2C"/>
    <w:rsid w:val="000D7CB2"/>
    <w:rsid w:val="000D7E66"/>
    <w:rsid w:val="000E052D"/>
    <w:rsid w:val="000E0724"/>
    <w:rsid w:val="000E0877"/>
    <w:rsid w:val="000E09E4"/>
    <w:rsid w:val="000E0B76"/>
    <w:rsid w:val="000E0B9A"/>
    <w:rsid w:val="000E0F94"/>
    <w:rsid w:val="000E0FE4"/>
    <w:rsid w:val="000E147C"/>
    <w:rsid w:val="000E1495"/>
    <w:rsid w:val="000E1519"/>
    <w:rsid w:val="000E1576"/>
    <w:rsid w:val="000E1ADB"/>
    <w:rsid w:val="000E205A"/>
    <w:rsid w:val="000E23DE"/>
    <w:rsid w:val="000E27AD"/>
    <w:rsid w:val="000E27B3"/>
    <w:rsid w:val="000E27B8"/>
    <w:rsid w:val="000E28F1"/>
    <w:rsid w:val="000E2C25"/>
    <w:rsid w:val="000E2F7D"/>
    <w:rsid w:val="000E30AB"/>
    <w:rsid w:val="000E340B"/>
    <w:rsid w:val="000E346F"/>
    <w:rsid w:val="000E3640"/>
    <w:rsid w:val="000E36E0"/>
    <w:rsid w:val="000E38A3"/>
    <w:rsid w:val="000E38FD"/>
    <w:rsid w:val="000E3BAD"/>
    <w:rsid w:val="000E3D9B"/>
    <w:rsid w:val="000E46D8"/>
    <w:rsid w:val="000E46EB"/>
    <w:rsid w:val="000E4A73"/>
    <w:rsid w:val="000E51EA"/>
    <w:rsid w:val="000E5293"/>
    <w:rsid w:val="000E52A0"/>
    <w:rsid w:val="000E539A"/>
    <w:rsid w:val="000E559E"/>
    <w:rsid w:val="000E55B9"/>
    <w:rsid w:val="000E55E6"/>
    <w:rsid w:val="000E59FC"/>
    <w:rsid w:val="000E5A0C"/>
    <w:rsid w:val="000E5AA9"/>
    <w:rsid w:val="000E5C44"/>
    <w:rsid w:val="000E5D48"/>
    <w:rsid w:val="000E5EBF"/>
    <w:rsid w:val="000E5ECB"/>
    <w:rsid w:val="000E5F3C"/>
    <w:rsid w:val="000E6242"/>
    <w:rsid w:val="000E644D"/>
    <w:rsid w:val="000E6809"/>
    <w:rsid w:val="000E686B"/>
    <w:rsid w:val="000E68AC"/>
    <w:rsid w:val="000E6B79"/>
    <w:rsid w:val="000E6C5E"/>
    <w:rsid w:val="000E6D9C"/>
    <w:rsid w:val="000E6F81"/>
    <w:rsid w:val="000E7024"/>
    <w:rsid w:val="000E708F"/>
    <w:rsid w:val="000E70E6"/>
    <w:rsid w:val="000E72C5"/>
    <w:rsid w:val="000E73ED"/>
    <w:rsid w:val="000E752C"/>
    <w:rsid w:val="000E75E6"/>
    <w:rsid w:val="000E78BE"/>
    <w:rsid w:val="000E79C9"/>
    <w:rsid w:val="000E7E46"/>
    <w:rsid w:val="000E7F40"/>
    <w:rsid w:val="000E7FA6"/>
    <w:rsid w:val="000E7FFC"/>
    <w:rsid w:val="000F002C"/>
    <w:rsid w:val="000F08DE"/>
    <w:rsid w:val="000F0B5F"/>
    <w:rsid w:val="000F0C2B"/>
    <w:rsid w:val="000F0E29"/>
    <w:rsid w:val="000F0EEA"/>
    <w:rsid w:val="000F15FC"/>
    <w:rsid w:val="000F19E9"/>
    <w:rsid w:val="000F1BA9"/>
    <w:rsid w:val="000F1EF7"/>
    <w:rsid w:val="000F22BA"/>
    <w:rsid w:val="000F24F1"/>
    <w:rsid w:val="000F252A"/>
    <w:rsid w:val="000F25EE"/>
    <w:rsid w:val="000F27CA"/>
    <w:rsid w:val="000F284C"/>
    <w:rsid w:val="000F2BA8"/>
    <w:rsid w:val="000F340A"/>
    <w:rsid w:val="000F36D8"/>
    <w:rsid w:val="000F3A5C"/>
    <w:rsid w:val="000F3BA3"/>
    <w:rsid w:val="000F3C04"/>
    <w:rsid w:val="000F3F80"/>
    <w:rsid w:val="000F44CD"/>
    <w:rsid w:val="000F451E"/>
    <w:rsid w:val="000F455B"/>
    <w:rsid w:val="000F4BDC"/>
    <w:rsid w:val="000F4CCD"/>
    <w:rsid w:val="000F4CDD"/>
    <w:rsid w:val="000F4DF2"/>
    <w:rsid w:val="000F4EDB"/>
    <w:rsid w:val="000F52EC"/>
    <w:rsid w:val="000F59F8"/>
    <w:rsid w:val="000F6251"/>
    <w:rsid w:val="000F633E"/>
    <w:rsid w:val="000F64AD"/>
    <w:rsid w:val="000F6945"/>
    <w:rsid w:val="000F6AC5"/>
    <w:rsid w:val="000F6BE0"/>
    <w:rsid w:val="000F6BFC"/>
    <w:rsid w:val="000F741B"/>
    <w:rsid w:val="000F7B91"/>
    <w:rsid w:val="000F7C4A"/>
    <w:rsid w:val="000F7C54"/>
    <w:rsid w:val="000F7CC4"/>
    <w:rsid w:val="000F7CEB"/>
    <w:rsid w:val="000F7F80"/>
    <w:rsid w:val="0010079E"/>
    <w:rsid w:val="001007E8"/>
    <w:rsid w:val="0010098A"/>
    <w:rsid w:val="00100AFC"/>
    <w:rsid w:val="00100B35"/>
    <w:rsid w:val="001011B8"/>
    <w:rsid w:val="00101682"/>
    <w:rsid w:val="00101924"/>
    <w:rsid w:val="00101A79"/>
    <w:rsid w:val="00101B85"/>
    <w:rsid w:val="00101CFB"/>
    <w:rsid w:val="00101DD9"/>
    <w:rsid w:val="00101E33"/>
    <w:rsid w:val="00101E8C"/>
    <w:rsid w:val="00101EFE"/>
    <w:rsid w:val="001024FB"/>
    <w:rsid w:val="001026F4"/>
    <w:rsid w:val="001028F3"/>
    <w:rsid w:val="0010299E"/>
    <w:rsid w:val="00102B2C"/>
    <w:rsid w:val="00102B9B"/>
    <w:rsid w:val="00102D0F"/>
    <w:rsid w:val="00102D82"/>
    <w:rsid w:val="00103216"/>
    <w:rsid w:val="00103250"/>
    <w:rsid w:val="001032D3"/>
    <w:rsid w:val="0010366A"/>
    <w:rsid w:val="001036E2"/>
    <w:rsid w:val="0010399F"/>
    <w:rsid w:val="00103A29"/>
    <w:rsid w:val="00103D56"/>
    <w:rsid w:val="00103D7C"/>
    <w:rsid w:val="00103DB3"/>
    <w:rsid w:val="001043F6"/>
    <w:rsid w:val="0010443A"/>
    <w:rsid w:val="00104647"/>
    <w:rsid w:val="001046BE"/>
    <w:rsid w:val="001048A8"/>
    <w:rsid w:val="00104913"/>
    <w:rsid w:val="00104BE7"/>
    <w:rsid w:val="00104E9F"/>
    <w:rsid w:val="00104F06"/>
    <w:rsid w:val="00105270"/>
    <w:rsid w:val="00105337"/>
    <w:rsid w:val="0010593C"/>
    <w:rsid w:val="001059FF"/>
    <w:rsid w:val="00105B25"/>
    <w:rsid w:val="00105D6F"/>
    <w:rsid w:val="00106185"/>
    <w:rsid w:val="00106487"/>
    <w:rsid w:val="001068A4"/>
    <w:rsid w:val="00106940"/>
    <w:rsid w:val="00106E1A"/>
    <w:rsid w:val="00106E60"/>
    <w:rsid w:val="00107253"/>
    <w:rsid w:val="00107457"/>
    <w:rsid w:val="00107470"/>
    <w:rsid w:val="00107E3A"/>
    <w:rsid w:val="00107F56"/>
    <w:rsid w:val="001100CF"/>
    <w:rsid w:val="00110143"/>
    <w:rsid w:val="001103D2"/>
    <w:rsid w:val="00110C55"/>
    <w:rsid w:val="00110D32"/>
    <w:rsid w:val="00110F51"/>
    <w:rsid w:val="0011101B"/>
    <w:rsid w:val="0011129F"/>
    <w:rsid w:val="001113F5"/>
    <w:rsid w:val="0011145C"/>
    <w:rsid w:val="0011170F"/>
    <w:rsid w:val="00111918"/>
    <w:rsid w:val="00111E09"/>
    <w:rsid w:val="001125CC"/>
    <w:rsid w:val="001128A9"/>
    <w:rsid w:val="001128D2"/>
    <w:rsid w:val="001129C0"/>
    <w:rsid w:val="001129E5"/>
    <w:rsid w:val="00112B96"/>
    <w:rsid w:val="00112E69"/>
    <w:rsid w:val="0011359C"/>
    <w:rsid w:val="0011386A"/>
    <w:rsid w:val="00113A54"/>
    <w:rsid w:val="00113C42"/>
    <w:rsid w:val="001140A8"/>
    <w:rsid w:val="001140E6"/>
    <w:rsid w:val="001141A8"/>
    <w:rsid w:val="001141BC"/>
    <w:rsid w:val="001141FB"/>
    <w:rsid w:val="00114BBE"/>
    <w:rsid w:val="00114C62"/>
    <w:rsid w:val="00114D5B"/>
    <w:rsid w:val="001151BD"/>
    <w:rsid w:val="00115330"/>
    <w:rsid w:val="001153FB"/>
    <w:rsid w:val="0011541E"/>
    <w:rsid w:val="001154ED"/>
    <w:rsid w:val="0011557C"/>
    <w:rsid w:val="00115671"/>
    <w:rsid w:val="00115CB7"/>
    <w:rsid w:val="00115FD0"/>
    <w:rsid w:val="001162ED"/>
    <w:rsid w:val="00116443"/>
    <w:rsid w:val="0011649E"/>
    <w:rsid w:val="0011687D"/>
    <w:rsid w:val="00116925"/>
    <w:rsid w:val="001169F3"/>
    <w:rsid w:val="00116B91"/>
    <w:rsid w:val="001176FF"/>
    <w:rsid w:val="001178F1"/>
    <w:rsid w:val="00117AB3"/>
    <w:rsid w:val="00117C0C"/>
    <w:rsid w:val="00117D8D"/>
    <w:rsid w:val="00117DA4"/>
    <w:rsid w:val="00117E4A"/>
    <w:rsid w:val="001202D0"/>
    <w:rsid w:val="00120A08"/>
    <w:rsid w:val="00120A28"/>
    <w:rsid w:val="00120F0A"/>
    <w:rsid w:val="0012140D"/>
    <w:rsid w:val="001214CF"/>
    <w:rsid w:val="001215E8"/>
    <w:rsid w:val="00121641"/>
    <w:rsid w:val="00121711"/>
    <w:rsid w:val="001217DD"/>
    <w:rsid w:val="0012190A"/>
    <w:rsid w:val="00121DB9"/>
    <w:rsid w:val="00121FF0"/>
    <w:rsid w:val="001223C2"/>
    <w:rsid w:val="0012246B"/>
    <w:rsid w:val="0012246E"/>
    <w:rsid w:val="001224DF"/>
    <w:rsid w:val="00122DC7"/>
    <w:rsid w:val="00122F38"/>
    <w:rsid w:val="00122F67"/>
    <w:rsid w:val="0012308F"/>
    <w:rsid w:val="001230D9"/>
    <w:rsid w:val="001236A7"/>
    <w:rsid w:val="0012378D"/>
    <w:rsid w:val="001237F6"/>
    <w:rsid w:val="00123A84"/>
    <w:rsid w:val="00123D4A"/>
    <w:rsid w:val="0012411F"/>
    <w:rsid w:val="001244E6"/>
    <w:rsid w:val="001247E8"/>
    <w:rsid w:val="0012495F"/>
    <w:rsid w:val="00124B45"/>
    <w:rsid w:val="00124D2E"/>
    <w:rsid w:val="00124D78"/>
    <w:rsid w:val="00124DE3"/>
    <w:rsid w:val="00124EEC"/>
    <w:rsid w:val="001250ED"/>
    <w:rsid w:val="0012548D"/>
    <w:rsid w:val="001255D0"/>
    <w:rsid w:val="00125634"/>
    <w:rsid w:val="001257E0"/>
    <w:rsid w:val="0012595F"/>
    <w:rsid w:val="0012605D"/>
    <w:rsid w:val="001261E9"/>
    <w:rsid w:val="0012630F"/>
    <w:rsid w:val="001263BD"/>
    <w:rsid w:val="00126434"/>
    <w:rsid w:val="00126AEF"/>
    <w:rsid w:val="00126D62"/>
    <w:rsid w:val="00126EDA"/>
    <w:rsid w:val="00127157"/>
    <w:rsid w:val="00127336"/>
    <w:rsid w:val="00127780"/>
    <w:rsid w:val="00127857"/>
    <w:rsid w:val="00127DDC"/>
    <w:rsid w:val="00127E4A"/>
    <w:rsid w:val="001300CA"/>
    <w:rsid w:val="001301C5"/>
    <w:rsid w:val="00130656"/>
    <w:rsid w:val="0013081D"/>
    <w:rsid w:val="00130B3F"/>
    <w:rsid w:val="00130B68"/>
    <w:rsid w:val="00130F2B"/>
    <w:rsid w:val="00131181"/>
    <w:rsid w:val="001311F6"/>
    <w:rsid w:val="00131275"/>
    <w:rsid w:val="001316F8"/>
    <w:rsid w:val="00131ED7"/>
    <w:rsid w:val="00132174"/>
    <w:rsid w:val="0013224B"/>
    <w:rsid w:val="001323C2"/>
    <w:rsid w:val="001324EB"/>
    <w:rsid w:val="00132511"/>
    <w:rsid w:val="0013258D"/>
    <w:rsid w:val="001325AA"/>
    <w:rsid w:val="001326DA"/>
    <w:rsid w:val="0013280F"/>
    <w:rsid w:val="00132881"/>
    <w:rsid w:val="001328B5"/>
    <w:rsid w:val="0013294A"/>
    <w:rsid w:val="001329DA"/>
    <w:rsid w:val="00132F86"/>
    <w:rsid w:val="0013352D"/>
    <w:rsid w:val="001335D2"/>
    <w:rsid w:val="0013378E"/>
    <w:rsid w:val="00133A07"/>
    <w:rsid w:val="00133AA8"/>
    <w:rsid w:val="00133AF4"/>
    <w:rsid w:val="00133BCE"/>
    <w:rsid w:val="00133C7E"/>
    <w:rsid w:val="00133D53"/>
    <w:rsid w:val="0013405E"/>
    <w:rsid w:val="001341F6"/>
    <w:rsid w:val="00134545"/>
    <w:rsid w:val="0013474F"/>
    <w:rsid w:val="00134922"/>
    <w:rsid w:val="001349C6"/>
    <w:rsid w:val="00134B17"/>
    <w:rsid w:val="00134CFE"/>
    <w:rsid w:val="00134D79"/>
    <w:rsid w:val="0013561B"/>
    <w:rsid w:val="00135BE2"/>
    <w:rsid w:val="00135DE6"/>
    <w:rsid w:val="00135E66"/>
    <w:rsid w:val="0013600E"/>
    <w:rsid w:val="001368FE"/>
    <w:rsid w:val="0013750B"/>
    <w:rsid w:val="00137561"/>
    <w:rsid w:val="00137585"/>
    <w:rsid w:val="00137829"/>
    <w:rsid w:val="00137EA3"/>
    <w:rsid w:val="0014013A"/>
    <w:rsid w:val="001402EB"/>
    <w:rsid w:val="001405F8"/>
    <w:rsid w:val="00140734"/>
    <w:rsid w:val="001408DC"/>
    <w:rsid w:val="00141069"/>
    <w:rsid w:val="00141126"/>
    <w:rsid w:val="00141236"/>
    <w:rsid w:val="001417FF"/>
    <w:rsid w:val="0014180A"/>
    <w:rsid w:val="00141AF8"/>
    <w:rsid w:val="0014220A"/>
    <w:rsid w:val="0014250C"/>
    <w:rsid w:val="001427F0"/>
    <w:rsid w:val="0014281D"/>
    <w:rsid w:val="001428DD"/>
    <w:rsid w:val="00142992"/>
    <w:rsid w:val="001429E8"/>
    <w:rsid w:val="00142A2B"/>
    <w:rsid w:val="00142A6D"/>
    <w:rsid w:val="00142CC5"/>
    <w:rsid w:val="001435FE"/>
    <w:rsid w:val="0014409A"/>
    <w:rsid w:val="0014411C"/>
    <w:rsid w:val="00144144"/>
    <w:rsid w:val="001444C2"/>
    <w:rsid w:val="00144941"/>
    <w:rsid w:val="00144B32"/>
    <w:rsid w:val="00144BD2"/>
    <w:rsid w:val="00144C11"/>
    <w:rsid w:val="00144D3A"/>
    <w:rsid w:val="00144E0D"/>
    <w:rsid w:val="001450A2"/>
    <w:rsid w:val="0014564A"/>
    <w:rsid w:val="0014567D"/>
    <w:rsid w:val="00145717"/>
    <w:rsid w:val="0014595E"/>
    <w:rsid w:val="00145993"/>
    <w:rsid w:val="00145D6B"/>
    <w:rsid w:val="00146312"/>
    <w:rsid w:val="001465A2"/>
    <w:rsid w:val="0014681F"/>
    <w:rsid w:val="00146BB7"/>
    <w:rsid w:val="00146C7E"/>
    <w:rsid w:val="00146CB4"/>
    <w:rsid w:val="00146CB8"/>
    <w:rsid w:val="00146D4A"/>
    <w:rsid w:val="00146F5C"/>
    <w:rsid w:val="00146F7E"/>
    <w:rsid w:val="00147117"/>
    <w:rsid w:val="00147577"/>
    <w:rsid w:val="00147C37"/>
    <w:rsid w:val="00147CC5"/>
    <w:rsid w:val="00147DD7"/>
    <w:rsid w:val="00147F4A"/>
    <w:rsid w:val="0015015C"/>
    <w:rsid w:val="001503CC"/>
    <w:rsid w:val="00150458"/>
    <w:rsid w:val="001505B3"/>
    <w:rsid w:val="001506A3"/>
    <w:rsid w:val="001506EE"/>
    <w:rsid w:val="00150D63"/>
    <w:rsid w:val="00150FAB"/>
    <w:rsid w:val="00151392"/>
    <w:rsid w:val="00151664"/>
    <w:rsid w:val="00151B45"/>
    <w:rsid w:val="00151E94"/>
    <w:rsid w:val="0015216C"/>
    <w:rsid w:val="0015272A"/>
    <w:rsid w:val="00152DE2"/>
    <w:rsid w:val="001531FB"/>
    <w:rsid w:val="00153536"/>
    <w:rsid w:val="001537B5"/>
    <w:rsid w:val="00153865"/>
    <w:rsid w:val="00153875"/>
    <w:rsid w:val="0015392C"/>
    <w:rsid w:val="00153A48"/>
    <w:rsid w:val="00154193"/>
    <w:rsid w:val="001545E0"/>
    <w:rsid w:val="0015474A"/>
    <w:rsid w:val="0015483D"/>
    <w:rsid w:val="001549F4"/>
    <w:rsid w:val="00154AC2"/>
    <w:rsid w:val="00154BA3"/>
    <w:rsid w:val="00154F52"/>
    <w:rsid w:val="00155126"/>
    <w:rsid w:val="00155210"/>
    <w:rsid w:val="0015536D"/>
    <w:rsid w:val="00155483"/>
    <w:rsid w:val="00155AA9"/>
    <w:rsid w:val="00155C24"/>
    <w:rsid w:val="00155CA3"/>
    <w:rsid w:val="00155DEE"/>
    <w:rsid w:val="00155E6A"/>
    <w:rsid w:val="00156209"/>
    <w:rsid w:val="00156597"/>
    <w:rsid w:val="00156893"/>
    <w:rsid w:val="001568C0"/>
    <w:rsid w:val="00156946"/>
    <w:rsid w:val="00156967"/>
    <w:rsid w:val="00156BC7"/>
    <w:rsid w:val="00156BC8"/>
    <w:rsid w:val="00156CB8"/>
    <w:rsid w:val="00156ED6"/>
    <w:rsid w:val="00156FAA"/>
    <w:rsid w:val="00156FFA"/>
    <w:rsid w:val="0015712C"/>
    <w:rsid w:val="00157158"/>
    <w:rsid w:val="001571D4"/>
    <w:rsid w:val="0015751C"/>
    <w:rsid w:val="00157607"/>
    <w:rsid w:val="001576EA"/>
    <w:rsid w:val="00157717"/>
    <w:rsid w:val="00157ABD"/>
    <w:rsid w:val="00157C2C"/>
    <w:rsid w:val="00157CC2"/>
    <w:rsid w:val="00157CE0"/>
    <w:rsid w:val="00157CE1"/>
    <w:rsid w:val="00157CF3"/>
    <w:rsid w:val="00157DDA"/>
    <w:rsid w:val="00157EF3"/>
    <w:rsid w:val="001601F2"/>
    <w:rsid w:val="00160200"/>
    <w:rsid w:val="001604D4"/>
    <w:rsid w:val="00160674"/>
    <w:rsid w:val="001609EE"/>
    <w:rsid w:val="00160BD9"/>
    <w:rsid w:val="00160DEC"/>
    <w:rsid w:val="00160EBC"/>
    <w:rsid w:val="001613F2"/>
    <w:rsid w:val="0016176B"/>
    <w:rsid w:val="00161CEA"/>
    <w:rsid w:val="00161EF2"/>
    <w:rsid w:val="00161F4E"/>
    <w:rsid w:val="00162086"/>
    <w:rsid w:val="0016220B"/>
    <w:rsid w:val="00162351"/>
    <w:rsid w:val="0016311D"/>
    <w:rsid w:val="001631DC"/>
    <w:rsid w:val="00163256"/>
    <w:rsid w:val="0016333E"/>
    <w:rsid w:val="0016351B"/>
    <w:rsid w:val="001635F4"/>
    <w:rsid w:val="00163664"/>
    <w:rsid w:val="0016392A"/>
    <w:rsid w:val="00163A14"/>
    <w:rsid w:val="00163D99"/>
    <w:rsid w:val="00164054"/>
    <w:rsid w:val="00164884"/>
    <w:rsid w:val="00164D13"/>
    <w:rsid w:val="00164DEB"/>
    <w:rsid w:val="00164E65"/>
    <w:rsid w:val="00165042"/>
    <w:rsid w:val="00165556"/>
    <w:rsid w:val="001656C6"/>
    <w:rsid w:val="001656E5"/>
    <w:rsid w:val="00165B10"/>
    <w:rsid w:val="00165BCE"/>
    <w:rsid w:val="00165DDA"/>
    <w:rsid w:val="001662A7"/>
    <w:rsid w:val="0016662D"/>
    <w:rsid w:val="001668BB"/>
    <w:rsid w:val="00166920"/>
    <w:rsid w:val="00166AA4"/>
    <w:rsid w:val="00166BAA"/>
    <w:rsid w:val="00166F34"/>
    <w:rsid w:val="00167026"/>
    <w:rsid w:val="001670FD"/>
    <w:rsid w:val="001671AE"/>
    <w:rsid w:val="00167469"/>
    <w:rsid w:val="0016749F"/>
    <w:rsid w:val="0016791B"/>
    <w:rsid w:val="00167AC3"/>
    <w:rsid w:val="00167E10"/>
    <w:rsid w:val="00167E64"/>
    <w:rsid w:val="00167F5C"/>
    <w:rsid w:val="00167F7D"/>
    <w:rsid w:val="00167FA9"/>
    <w:rsid w:val="0017031E"/>
    <w:rsid w:val="001703AE"/>
    <w:rsid w:val="001703CB"/>
    <w:rsid w:val="00170420"/>
    <w:rsid w:val="00170614"/>
    <w:rsid w:val="0017064A"/>
    <w:rsid w:val="0017069C"/>
    <w:rsid w:val="00170808"/>
    <w:rsid w:val="001708C2"/>
    <w:rsid w:val="00170EA5"/>
    <w:rsid w:val="00171455"/>
    <w:rsid w:val="001714E9"/>
    <w:rsid w:val="001716A4"/>
    <w:rsid w:val="00171790"/>
    <w:rsid w:val="0017188C"/>
    <w:rsid w:val="00171F43"/>
    <w:rsid w:val="001723FD"/>
    <w:rsid w:val="00172694"/>
    <w:rsid w:val="0017275B"/>
    <w:rsid w:val="00172BD7"/>
    <w:rsid w:val="00172C01"/>
    <w:rsid w:val="00172D52"/>
    <w:rsid w:val="00173167"/>
    <w:rsid w:val="001731C6"/>
    <w:rsid w:val="001737B1"/>
    <w:rsid w:val="00173882"/>
    <w:rsid w:val="0017393C"/>
    <w:rsid w:val="00174193"/>
    <w:rsid w:val="001741CC"/>
    <w:rsid w:val="0017420A"/>
    <w:rsid w:val="0017450C"/>
    <w:rsid w:val="00174706"/>
    <w:rsid w:val="00174851"/>
    <w:rsid w:val="001748E8"/>
    <w:rsid w:val="00174B0B"/>
    <w:rsid w:val="00174B53"/>
    <w:rsid w:val="00174D5D"/>
    <w:rsid w:val="001751ED"/>
    <w:rsid w:val="0017533C"/>
    <w:rsid w:val="001753CE"/>
    <w:rsid w:val="00175AEB"/>
    <w:rsid w:val="00175CF4"/>
    <w:rsid w:val="00175F02"/>
    <w:rsid w:val="0017615A"/>
    <w:rsid w:val="0017645C"/>
    <w:rsid w:val="001765D0"/>
    <w:rsid w:val="001766E2"/>
    <w:rsid w:val="0017691D"/>
    <w:rsid w:val="00177065"/>
    <w:rsid w:val="001770E6"/>
    <w:rsid w:val="00177104"/>
    <w:rsid w:val="001772B5"/>
    <w:rsid w:val="001772CD"/>
    <w:rsid w:val="00177383"/>
    <w:rsid w:val="00177531"/>
    <w:rsid w:val="001775EE"/>
    <w:rsid w:val="00177671"/>
    <w:rsid w:val="001776C6"/>
    <w:rsid w:val="00177751"/>
    <w:rsid w:val="00177891"/>
    <w:rsid w:val="00177B5F"/>
    <w:rsid w:val="00177CD8"/>
    <w:rsid w:val="001802B8"/>
    <w:rsid w:val="001802C1"/>
    <w:rsid w:val="001802FF"/>
    <w:rsid w:val="00180821"/>
    <w:rsid w:val="001809BD"/>
    <w:rsid w:val="00181CDB"/>
    <w:rsid w:val="00181EC2"/>
    <w:rsid w:val="00182447"/>
    <w:rsid w:val="00182804"/>
    <w:rsid w:val="00182AFA"/>
    <w:rsid w:val="00182BA2"/>
    <w:rsid w:val="00182BA8"/>
    <w:rsid w:val="00182BC0"/>
    <w:rsid w:val="00182C92"/>
    <w:rsid w:val="00182EAC"/>
    <w:rsid w:val="001832B9"/>
    <w:rsid w:val="0018333C"/>
    <w:rsid w:val="00183802"/>
    <w:rsid w:val="00183BCB"/>
    <w:rsid w:val="00183C19"/>
    <w:rsid w:val="00183C83"/>
    <w:rsid w:val="00183D5C"/>
    <w:rsid w:val="00183FD7"/>
    <w:rsid w:val="0018409D"/>
    <w:rsid w:val="001841CC"/>
    <w:rsid w:val="001843E6"/>
    <w:rsid w:val="00184481"/>
    <w:rsid w:val="00184899"/>
    <w:rsid w:val="001849A2"/>
    <w:rsid w:val="00184A50"/>
    <w:rsid w:val="00184C20"/>
    <w:rsid w:val="00184C6B"/>
    <w:rsid w:val="001850C3"/>
    <w:rsid w:val="001852D7"/>
    <w:rsid w:val="0018563E"/>
    <w:rsid w:val="00185DAC"/>
    <w:rsid w:val="00185F1F"/>
    <w:rsid w:val="00186372"/>
    <w:rsid w:val="001866A8"/>
    <w:rsid w:val="0018697E"/>
    <w:rsid w:val="00186CB5"/>
    <w:rsid w:val="00186F99"/>
    <w:rsid w:val="00187009"/>
    <w:rsid w:val="0018727C"/>
    <w:rsid w:val="001876CE"/>
    <w:rsid w:val="0018793B"/>
    <w:rsid w:val="00187A24"/>
    <w:rsid w:val="00187C64"/>
    <w:rsid w:val="00187DEB"/>
    <w:rsid w:val="00187DFB"/>
    <w:rsid w:val="00187E9E"/>
    <w:rsid w:val="00187EC0"/>
    <w:rsid w:val="0019004E"/>
    <w:rsid w:val="001901C6"/>
    <w:rsid w:val="00190789"/>
    <w:rsid w:val="00190D5D"/>
    <w:rsid w:val="0019154B"/>
    <w:rsid w:val="001915E1"/>
    <w:rsid w:val="00191639"/>
    <w:rsid w:val="0019172A"/>
    <w:rsid w:val="00191F29"/>
    <w:rsid w:val="001920A6"/>
    <w:rsid w:val="001922C9"/>
    <w:rsid w:val="001925E8"/>
    <w:rsid w:val="001925F8"/>
    <w:rsid w:val="0019290F"/>
    <w:rsid w:val="001929FB"/>
    <w:rsid w:val="00192B18"/>
    <w:rsid w:val="00192B80"/>
    <w:rsid w:val="00192C53"/>
    <w:rsid w:val="00192D01"/>
    <w:rsid w:val="001932FD"/>
    <w:rsid w:val="00193414"/>
    <w:rsid w:val="0019367D"/>
    <w:rsid w:val="0019370C"/>
    <w:rsid w:val="00193E3B"/>
    <w:rsid w:val="00193E72"/>
    <w:rsid w:val="00193FF2"/>
    <w:rsid w:val="001944FA"/>
    <w:rsid w:val="0019514B"/>
    <w:rsid w:val="00195209"/>
    <w:rsid w:val="001952AB"/>
    <w:rsid w:val="001952EA"/>
    <w:rsid w:val="0019536B"/>
    <w:rsid w:val="00195381"/>
    <w:rsid w:val="001954CF"/>
    <w:rsid w:val="001955A4"/>
    <w:rsid w:val="00195AB9"/>
    <w:rsid w:val="00195D82"/>
    <w:rsid w:val="001962C6"/>
    <w:rsid w:val="001964B5"/>
    <w:rsid w:val="0019666D"/>
    <w:rsid w:val="00196B83"/>
    <w:rsid w:val="00196FA9"/>
    <w:rsid w:val="0019725F"/>
    <w:rsid w:val="0019729F"/>
    <w:rsid w:val="001973C2"/>
    <w:rsid w:val="001976FC"/>
    <w:rsid w:val="00197ACF"/>
    <w:rsid w:val="00197FDD"/>
    <w:rsid w:val="001A038E"/>
    <w:rsid w:val="001A042E"/>
    <w:rsid w:val="001A0818"/>
    <w:rsid w:val="001A0A7A"/>
    <w:rsid w:val="001A0C71"/>
    <w:rsid w:val="001A0CF3"/>
    <w:rsid w:val="001A0FDB"/>
    <w:rsid w:val="001A1075"/>
    <w:rsid w:val="001A11E4"/>
    <w:rsid w:val="001A16CF"/>
    <w:rsid w:val="001A173E"/>
    <w:rsid w:val="001A177A"/>
    <w:rsid w:val="001A18BE"/>
    <w:rsid w:val="001A18D8"/>
    <w:rsid w:val="001A1A57"/>
    <w:rsid w:val="001A1A8C"/>
    <w:rsid w:val="001A2037"/>
    <w:rsid w:val="001A21DB"/>
    <w:rsid w:val="001A24FA"/>
    <w:rsid w:val="001A27D1"/>
    <w:rsid w:val="001A303D"/>
    <w:rsid w:val="001A3AB2"/>
    <w:rsid w:val="001A3BC0"/>
    <w:rsid w:val="001A3F6E"/>
    <w:rsid w:val="001A3FAC"/>
    <w:rsid w:val="001A4063"/>
    <w:rsid w:val="001A4250"/>
    <w:rsid w:val="001A43ED"/>
    <w:rsid w:val="001A440B"/>
    <w:rsid w:val="001A46B9"/>
    <w:rsid w:val="001A472B"/>
    <w:rsid w:val="001A4A10"/>
    <w:rsid w:val="001A4B99"/>
    <w:rsid w:val="001A4BC0"/>
    <w:rsid w:val="001A4CD3"/>
    <w:rsid w:val="001A4E8F"/>
    <w:rsid w:val="001A502D"/>
    <w:rsid w:val="001A527E"/>
    <w:rsid w:val="001A5350"/>
    <w:rsid w:val="001A550D"/>
    <w:rsid w:val="001A5948"/>
    <w:rsid w:val="001A5B69"/>
    <w:rsid w:val="001A5D3D"/>
    <w:rsid w:val="001A634C"/>
    <w:rsid w:val="001A6689"/>
    <w:rsid w:val="001A67A5"/>
    <w:rsid w:val="001A67C7"/>
    <w:rsid w:val="001A693D"/>
    <w:rsid w:val="001A6AE2"/>
    <w:rsid w:val="001A6CB6"/>
    <w:rsid w:val="001A6FC3"/>
    <w:rsid w:val="001A6FE1"/>
    <w:rsid w:val="001A6FE3"/>
    <w:rsid w:val="001A7517"/>
    <w:rsid w:val="001A7518"/>
    <w:rsid w:val="001A7FAB"/>
    <w:rsid w:val="001B0146"/>
    <w:rsid w:val="001B053F"/>
    <w:rsid w:val="001B08B2"/>
    <w:rsid w:val="001B0A8B"/>
    <w:rsid w:val="001B0F0A"/>
    <w:rsid w:val="001B1043"/>
    <w:rsid w:val="001B1065"/>
    <w:rsid w:val="001B1285"/>
    <w:rsid w:val="001B12BD"/>
    <w:rsid w:val="001B151D"/>
    <w:rsid w:val="001B1B4F"/>
    <w:rsid w:val="001B1D30"/>
    <w:rsid w:val="001B1D6D"/>
    <w:rsid w:val="001B1DCA"/>
    <w:rsid w:val="001B1EE8"/>
    <w:rsid w:val="001B1F31"/>
    <w:rsid w:val="001B1FD5"/>
    <w:rsid w:val="001B204D"/>
    <w:rsid w:val="001B220C"/>
    <w:rsid w:val="001B2595"/>
    <w:rsid w:val="001B27B5"/>
    <w:rsid w:val="001B2BA4"/>
    <w:rsid w:val="001B2D0F"/>
    <w:rsid w:val="001B2E28"/>
    <w:rsid w:val="001B2E9E"/>
    <w:rsid w:val="001B30D3"/>
    <w:rsid w:val="001B327D"/>
    <w:rsid w:val="001B331E"/>
    <w:rsid w:val="001B3659"/>
    <w:rsid w:val="001B384D"/>
    <w:rsid w:val="001B3929"/>
    <w:rsid w:val="001B39D6"/>
    <w:rsid w:val="001B3A66"/>
    <w:rsid w:val="001B3BC5"/>
    <w:rsid w:val="001B3CF1"/>
    <w:rsid w:val="001B3D74"/>
    <w:rsid w:val="001B3F5A"/>
    <w:rsid w:val="001B4107"/>
    <w:rsid w:val="001B437E"/>
    <w:rsid w:val="001B445D"/>
    <w:rsid w:val="001B44A3"/>
    <w:rsid w:val="001B488E"/>
    <w:rsid w:val="001B48CB"/>
    <w:rsid w:val="001B4A2E"/>
    <w:rsid w:val="001B4FF1"/>
    <w:rsid w:val="001B51BE"/>
    <w:rsid w:val="001B5268"/>
    <w:rsid w:val="001B5529"/>
    <w:rsid w:val="001B5D82"/>
    <w:rsid w:val="001B5DDE"/>
    <w:rsid w:val="001B5F80"/>
    <w:rsid w:val="001B5FCA"/>
    <w:rsid w:val="001B6257"/>
    <w:rsid w:val="001B6613"/>
    <w:rsid w:val="001B6718"/>
    <w:rsid w:val="001B68BE"/>
    <w:rsid w:val="001B6B5D"/>
    <w:rsid w:val="001B6B8D"/>
    <w:rsid w:val="001B6C9B"/>
    <w:rsid w:val="001B6CB8"/>
    <w:rsid w:val="001B7194"/>
    <w:rsid w:val="001B733E"/>
    <w:rsid w:val="001B78F0"/>
    <w:rsid w:val="001B7CBE"/>
    <w:rsid w:val="001B7CF6"/>
    <w:rsid w:val="001B7EF6"/>
    <w:rsid w:val="001C00E2"/>
    <w:rsid w:val="001C016E"/>
    <w:rsid w:val="001C023B"/>
    <w:rsid w:val="001C0475"/>
    <w:rsid w:val="001C0637"/>
    <w:rsid w:val="001C0990"/>
    <w:rsid w:val="001C09FB"/>
    <w:rsid w:val="001C0CCE"/>
    <w:rsid w:val="001C0F83"/>
    <w:rsid w:val="001C12AD"/>
    <w:rsid w:val="001C1429"/>
    <w:rsid w:val="001C1484"/>
    <w:rsid w:val="001C148D"/>
    <w:rsid w:val="001C169D"/>
    <w:rsid w:val="001C180C"/>
    <w:rsid w:val="001C2719"/>
    <w:rsid w:val="001C292D"/>
    <w:rsid w:val="001C2BAE"/>
    <w:rsid w:val="001C2D8C"/>
    <w:rsid w:val="001C3089"/>
    <w:rsid w:val="001C3133"/>
    <w:rsid w:val="001C34B5"/>
    <w:rsid w:val="001C34ED"/>
    <w:rsid w:val="001C35C4"/>
    <w:rsid w:val="001C3998"/>
    <w:rsid w:val="001C3B8D"/>
    <w:rsid w:val="001C3BBD"/>
    <w:rsid w:val="001C44CF"/>
    <w:rsid w:val="001C454C"/>
    <w:rsid w:val="001C4A6D"/>
    <w:rsid w:val="001C4E92"/>
    <w:rsid w:val="001C4F77"/>
    <w:rsid w:val="001C51BE"/>
    <w:rsid w:val="001C51E0"/>
    <w:rsid w:val="001C5292"/>
    <w:rsid w:val="001C52C9"/>
    <w:rsid w:val="001C53E7"/>
    <w:rsid w:val="001C543E"/>
    <w:rsid w:val="001C5467"/>
    <w:rsid w:val="001C5839"/>
    <w:rsid w:val="001C59B5"/>
    <w:rsid w:val="001C5E14"/>
    <w:rsid w:val="001C6166"/>
    <w:rsid w:val="001C6362"/>
    <w:rsid w:val="001C63DD"/>
    <w:rsid w:val="001C64BC"/>
    <w:rsid w:val="001C657A"/>
    <w:rsid w:val="001C65EC"/>
    <w:rsid w:val="001C661E"/>
    <w:rsid w:val="001C66D8"/>
    <w:rsid w:val="001C6989"/>
    <w:rsid w:val="001C6B94"/>
    <w:rsid w:val="001C6D5C"/>
    <w:rsid w:val="001C710A"/>
    <w:rsid w:val="001C71D1"/>
    <w:rsid w:val="001C74F7"/>
    <w:rsid w:val="001C75EE"/>
    <w:rsid w:val="001C795E"/>
    <w:rsid w:val="001C79EC"/>
    <w:rsid w:val="001C7B9B"/>
    <w:rsid w:val="001C7BB2"/>
    <w:rsid w:val="001C7C47"/>
    <w:rsid w:val="001C7EC0"/>
    <w:rsid w:val="001C7FA8"/>
    <w:rsid w:val="001D00A8"/>
    <w:rsid w:val="001D016A"/>
    <w:rsid w:val="001D0518"/>
    <w:rsid w:val="001D066A"/>
    <w:rsid w:val="001D0857"/>
    <w:rsid w:val="001D099C"/>
    <w:rsid w:val="001D0AA2"/>
    <w:rsid w:val="001D0AA5"/>
    <w:rsid w:val="001D0BCC"/>
    <w:rsid w:val="001D12DC"/>
    <w:rsid w:val="001D1C83"/>
    <w:rsid w:val="001D1CE0"/>
    <w:rsid w:val="001D1CF1"/>
    <w:rsid w:val="001D1DDD"/>
    <w:rsid w:val="001D1E62"/>
    <w:rsid w:val="001D1E8D"/>
    <w:rsid w:val="001D2067"/>
    <w:rsid w:val="001D2310"/>
    <w:rsid w:val="001D2349"/>
    <w:rsid w:val="001D2617"/>
    <w:rsid w:val="001D2638"/>
    <w:rsid w:val="001D281E"/>
    <w:rsid w:val="001D2979"/>
    <w:rsid w:val="001D2D24"/>
    <w:rsid w:val="001D3166"/>
    <w:rsid w:val="001D328F"/>
    <w:rsid w:val="001D35AA"/>
    <w:rsid w:val="001D363F"/>
    <w:rsid w:val="001D367A"/>
    <w:rsid w:val="001D3840"/>
    <w:rsid w:val="001D38AE"/>
    <w:rsid w:val="001D3A55"/>
    <w:rsid w:val="001D3A9F"/>
    <w:rsid w:val="001D3D98"/>
    <w:rsid w:val="001D3EBC"/>
    <w:rsid w:val="001D3F71"/>
    <w:rsid w:val="001D4000"/>
    <w:rsid w:val="001D4088"/>
    <w:rsid w:val="001D4097"/>
    <w:rsid w:val="001D4112"/>
    <w:rsid w:val="001D42E9"/>
    <w:rsid w:val="001D4311"/>
    <w:rsid w:val="001D43CE"/>
    <w:rsid w:val="001D47A4"/>
    <w:rsid w:val="001D4864"/>
    <w:rsid w:val="001D48BB"/>
    <w:rsid w:val="001D4BBD"/>
    <w:rsid w:val="001D4BEB"/>
    <w:rsid w:val="001D4DB7"/>
    <w:rsid w:val="001D4E0E"/>
    <w:rsid w:val="001D5171"/>
    <w:rsid w:val="001D5794"/>
    <w:rsid w:val="001D5B01"/>
    <w:rsid w:val="001D5BA8"/>
    <w:rsid w:val="001D5D35"/>
    <w:rsid w:val="001D5EA9"/>
    <w:rsid w:val="001D600D"/>
    <w:rsid w:val="001D607A"/>
    <w:rsid w:val="001D6132"/>
    <w:rsid w:val="001D6139"/>
    <w:rsid w:val="001D6328"/>
    <w:rsid w:val="001D65A6"/>
    <w:rsid w:val="001D68B3"/>
    <w:rsid w:val="001D68FF"/>
    <w:rsid w:val="001D6ACB"/>
    <w:rsid w:val="001D6BF7"/>
    <w:rsid w:val="001D6F2E"/>
    <w:rsid w:val="001D7129"/>
    <w:rsid w:val="001D7264"/>
    <w:rsid w:val="001D74B1"/>
    <w:rsid w:val="001D7EA7"/>
    <w:rsid w:val="001D7EC4"/>
    <w:rsid w:val="001E01FA"/>
    <w:rsid w:val="001E026B"/>
    <w:rsid w:val="001E0522"/>
    <w:rsid w:val="001E0666"/>
    <w:rsid w:val="001E068F"/>
    <w:rsid w:val="001E070C"/>
    <w:rsid w:val="001E09EC"/>
    <w:rsid w:val="001E1361"/>
    <w:rsid w:val="001E1420"/>
    <w:rsid w:val="001E15CB"/>
    <w:rsid w:val="001E1798"/>
    <w:rsid w:val="001E19F6"/>
    <w:rsid w:val="001E21DC"/>
    <w:rsid w:val="001E262E"/>
    <w:rsid w:val="001E2704"/>
    <w:rsid w:val="001E2D51"/>
    <w:rsid w:val="001E2E73"/>
    <w:rsid w:val="001E3143"/>
    <w:rsid w:val="001E3540"/>
    <w:rsid w:val="001E364F"/>
    <w:rsid w:val="001E399B"/>
    <w:rsid w:val="001E39A5"/>
    <w:rsid w:val="001E3B22"/>
    <w:rsid w:val="001E3D6E"/>
    <w:rsid w:val="001E3D6F"/>
    <w:rsid w:val="001E3F70"/>
    <w:rsid w:val="001E3F8C"/>
    <w:rsid w:val="001E449B"/>
    <w:rsid w:val="001E460A"/>
    <w:rsid w:val="001E464E"/>
    <w:rsid w:val="001E474C"/>
    <w:rsid w:val="001E47EC"/>
    <w:rsid w:val="001E484B"/>
    <w:rsid w:val="001E4FDD"/>
    <w:rsid w:val="001E543C"/>
    <w:rsid w:val="001E5586"/>
    <w:rsid w:val="001E574D"/>
    <w:rsid w:val="001E5CEB"/>
    <w:rsid w:val="001E5F58"/>
    <w:rsid w:val="001E6002"/>
    <w:rsid w:val="001E6056"/>
    <w:rsid w:val="001E612C"/>
    <w:rsid w:val="001E6236"/>
    <w:rsid w:val="001E670C"/>
    <w:rsid w:val="001E6E92"/>
    <w:rsid w:val="001E763E"/>
    <w:rsid w:val="001E76DE"/>
    <w:rsid w:val="001E77F2"/>
    <w:rsid w:val="001E784A"/>
    <w:rsid w:val="001E7943"/>
    <w:rsid w:val="001E7CB6"/>
    <w:rsid w:val="001E7D80"/>
    <w:rsid w:val="001E7EC3"/>
    <w:rsid w:val="001F003D"/>
    <w:rsid w:val="001F00A7"/>
    <w:rsid w:val="001F00F2"/>
    <w:rsid w:val="001F0229"/>
    <w:rsid w:val="001F0258"/>
    <w:rsid w:val="001F0330"/>
    <w:rsid w:val="001F0681"/>
    <w:rsid w:val="001F0CF6"/>
    <w:rsid w:val="001F0E0C"/>
    <w:rsid w:val="001F130D"/>
    <w:rsid w:val="001F1767"/>
    <w:rsid w:val="001F17BA"/>
    <w:rsid w:val="001F18A4"/>
    <w:rsid w:val="001F1A62"/>
    <w:rsid w:val="001F1C87"/>
    <w:rsid w:val="001F1E95"/>
    <w:rsid w:val="001F1F42"/>
    <w:rsid w:val="001F205D"/>
    <w:rsid w:val="001F20AB"/>
    <w:rsid w:val="001F20F7"/>
    <w:rsid w:val="001F213B"/>
    <w:rsid w:val="001F220B"/>
    <w:rsid w:val="001F2246"/>
    <w:rsid w:val="001F2375"/>
    <w:rsid w:val="001F26D7"/>
    <w:rsid w:val="001F2986"/>
    <w:rsid w:val="001F2B22"/>
    <w:rsid w:val="001F2FBD"/>
    <w:rsid w:val="001F312A"/>
    <w:rsid w:val="001F3298"/>
    <w:rsid w:val="001F32E8"/>
    <w:rsid w:val="001F3582"/>
    <w:rsid w:val="001F380F"/>
    <w:rsid w:val="001F3A6F"/>
    <w:rsid w:val="001F3B27"/>
    <w:rsid w:val="001F4265"/>
    <w:rsid w:val="001F42BC"/>
    <w:rsid w:val="001F4646"/>
    <w:rsid w:val="001F4651"/>
    <w:rsid w:val="001F4859"/>
    <w:rsid w:val="001F4864"/>
    <w:rsid w:val="001F4C58"/>
    <w:rsid w:val="001F4DD7"/>
    <w:rsid w:val="001F5068"/>
    <w:rsid w:val="001F5087"/>
    <w:rsid w:val="001F5164"/>
    <w:rsid w:val="001F5D24"/>
    <w:rsid w:val="001F5F32"/>
    <w:rsid w:val="001F6011"/>
    <w:rsid w:val="001F6096"/>
    <w:rsid w:val="001F6146"/>
    <w:rsid w:val="001F644A"/>
    <w:rsid w:val="001F651D"/>
    <w:rsid w:val="001F654A"/>
    <w:rsid w:val="001F66D6"/>
    <w:rsid w:val="001F692E"/>
    <w:rsid w:val="001F6E83"/>
    <w:rsid w:val="001F6E8A"/>
    <w:rsid w:val="001F6F54"/>
    <w:rsid w:val="001F715E"/>
    <w:rsid w:val="001F71EC"/>
    <w:rsid w:val="001F76C9"/>
    <w:rsid w:val="001F7828"/>
    <w:rsid w:val="001F7918"/>
    <w:rsid w:val="001F7ECB"/>
    <w:rsid w:val="0020002C"/>
    <w:rsid w:val="00200111"/>
    <w:rsid w:val="00200299"/>
    <w:rsid w:val="002003C7"/>
    <w:rsid w:val="002005C3"/>
    <w:rsid w:val="002006EE"/>
    <w:rsid w:val="00200A4D"/>
    <w:rsid w:val="00201100"/>
    <w:rsid w:val="00201289"/>
    <w:rsid w:val="00201E11"/>
    <w:rsid w:val="00201E7B"/>
    <w:rsid w:val="002021A8"/>
    <w:rsid w:val="00202225"/>
    <w:rsid w:val="002023EE"/>
    <w:rsid w:val="002025A3"/>
    <w:rsid w:val="002025EF"/>
    <w:rsid w:val="0020265B"/>
    <w:rsid w:val="002027E1"/>
    <w:rsid w:val="00202BAF"/>
    <w:rsid w:val="002030F3"/>
    <w:rsid w:val="002032A1"/>
    <w:rsid w:val="002033F8"/>
    <w:rsid w:val="002035A9"/>
    <w:rsid w:val="00203661"/>
    <w:rsid w:val="002039F6"/>
    <w:rsid w:val="00203A7E"/>
    <w:rsid w:val="00203C28"/>
    <w:rsid w:val="00203DEC"/>
    <w:rsid w:val="002045CC"/>
    <w:rsid w:val="00204A9D"/>
    <w:rsid w:val="00204D49"/>
    <w:rsid w:val="00204E0A"/>
    <w:rsid w:val="00204F4A"/>
    <w:rsid w:val="002058F7"/>
    <w:rsid w:val="002059EE"/>
    <w:rsid w:val="00205CA9"/>
    <w:rsid w:val="00205FFE"/>
    <w:rsid w:val="002065B8"/>
    <w:rsid w:val="00206A1A"/>
    <w:rsid w:val="00206B18"/>
    <w:rsid w:val="002071F4"/>
    <w:rsid w:val="00207281"/>
    <w:rsid w:val="00207DD4"/>
    <w:rsid w:val="00207EB0"/>
    <w:rsid w:val="0020AB24"/>
    <w:rsid w:val="0021008F"/>
    <w:rsid w:val="002100D0"/>
    <w:rsid w:val="0021016F"/>
    <w:rsid w:val="00210334"/>
    <w:rsid w:val="00210418"/>
    <w:rsid w:val="00210563"/>
    <w:rsid w:val="002105F5"/>
    <w:rsid w:val="002106F9"/>
    <w:rsid w:val="00210ACF"/>
    <w:rsid w:val="00210EF5"/>
    <w:rsid w:val="0021195B"/>
    <w:rsid w:val="00211D3A"/>
    <w:rsid w:val="00212443"/>
    <w:rsid w:val="00212681"/>
    <w:rsid w:val="00212C25"/>
    <w:rsid w:val="00212E75"/>
    <w:rsid w:val="00212E7A"/>
    <w:rsid w:val="00212F0D"/>
    <w:rsid w:val="00212FCE"/>
    <w:rsid w:val="00212FD9"/>
    <w:rsid w:val="00213189"/>
    <w:rsid w:val="00213448"/>
    <w:rsid w:val="00213821"/>
    <w:rsid w:val="002138F5"/>
    <w:rsid w:val="00213DF4"/>
    <w:rsid w:val="00213F64"/>
    <w:rsid w:val="00213FF9"/>
    <w:rsid w:val="0021425E"/>
    <w:rsid w:val="00214854"/>
    <w:rsid w:val="00214865"/>
    <w:rsid w:val="002148A2"/>
    <w:rsid w:val="00214AD9"/>
    <w:rsid w:val="00214BAB"/>
    <w:rsid w:val="00214D7C"/>
    <w:rsid w:val="00214E33"/>
    <w:rsid w:val="00214ECE"/>
    <w:rsid w:val="00215073"/>
    <w:rsid w:val="002150CD"/>
    <w:rsid w:val="002150DC"/>
    <w:rsid w:val="002150F6"/>
    <w:rsid w:val="002150FC"/>
    <w:rsid w:val="00215168"/>
    <w:rsid w:val="002152CB"/>
    <w:rsid w:val="002152E9"/>
    <w:rsid w:val="00215363"/>
    <w:rsid w:val="002154A4"/>
    <w:rsid w:val="00215553"/>
    <w:rsid w:val="002156F0"/>
    <w:rsid w:val="00215858"/>
    <w:rsid w:val="0021594D"/>
    <w:rsid w:val="00215C8C"/>
    <w:rsid w:val="00215FE2"/>
    <w:rsid w:val="0021660A"/>
    <w:rsid w:val="002166A1"/>
    <w:rsid w:val="0021682E"/>
    <w:rsid w:val="00216894"/>
    <w:rsid w:val="002169FE"/>
    <w:rsid w:val="00216BE3"/>
    <w:rsid w:val="00216C6F"/>
    <w:rsid w:val="00216D35"/>
    <w:rsid w:val="00216FD4"/>
    <w:rsid w:val="0021705C"/>
    <w:rsid w:val="0021710C"/>
    <w:rsid w:val="002173F3"/>
    <w:rsid w:val="0021755D"/>
    <w:rsid w:val="0021758E"/>
    <w:rsid w:val="0021769F"/>
    <w:rsid w:val="00217D0C"/>
    <w:rsid w:val="00217E98"/>
    <w:rsid w:val="00217EEE"/>
    <w:rsid w:val="00217F39"/>
    <w:rsid w:val="00220425"/>
    <w:rsid w:val="00220439"/>
    <w:rsid w:val="00220637"/>
    <w:rsid w:val="002206AD"/>
    <w:rsid w:val="00220853"/>
    <w:rsid w:val="00220F54"/>
    <w:rsid w:val="00221337"/>
    <w:rsid w:val="002214BD"/>
    <w:rsid w:val="002215EC"/>
    <w:rsid w:val="00221607"/>
    <w:rsid w:val="00221614"/>
    <w:rsid w:val="00221A4C"/>
    <w:rsid w:val="00221EDE"/>
    <w:rsid w:val="00221EF0"/>
    <w:rsid w:val="00222186"/>
    <w:rsid w:val="0022221E"/>
    <w:rsid w:val="002223C9"/>
    <w:rsid w:val="002225F8"/>
    <w:rsid w:val="00222739"/>
    <w:rsid w:val="0022287D"/>
    <w:rsid w:val="00222C59"/>
    <w:rsid w:val="00222D2D"/>
    <w:rsid w:val="0022327E"/>
    <w:rsid w:val="0022384A"/>
    <w:rsid w:val="00223AD0"/>
    <w:rsid w:val="00224140"/>
    <w:rsid w:val="002243DD"/>
    <w:rsid w:val="00224467"/>
    <w:rsid w:val="00224487"/>
    <w:rsid w:val="002247AD"/>
    <w:rsid w:val="00224ADA"/>
    <w:rsid w:val="002250DA"/>
    <w:rsid w:val="002253CF"/>
    <w:rsid w:val="0022541D"/>
    <w:rsid w:val="00225A71"/>
    <w:rsid w:val="00225AF3"/>
    <w:rsid w:val="00225BF3"/>
    <w:rsid w:val="002264D0"/>
    <w:rsid w:val="002264DF"/>
    <w:rsid w:val="00226681"/>
    <w:rsid w:val="00226751"/>
    <w:rsid w:val="00226983"/>
    <w:rsid w:val="00226BCA"/>
    <w:rsid w:val="00226BDC"/>
    <w:rsid w:val="00226DA1"/>
    <w:rsid w:val="00226E3E"/>
    <w:rsid w:val="00227157"/>
    <w:rsid w:val="00227791"/>
    <w:rsid w:val="00227804"/>
    <w:rsid w:val="00227AE2"/>
    <w:rsid w:val="00230C4B"/>
    <w:rsid w:val="00230C8A"/>
    <w:rsid w:val="00230DD6"/>
    <w:rsid w:val="00230EED"/>
    <w:rsid w:val="0023117B"/>
    <w:rsid w:val="00231316"/>
    <w:rsid w:val="0023191F"/>
    <w:rsid w:val="00231B0F"/>
    <w:rsid w:val="00231FB3"/>
    <w:rsid w:val="002321A4"/>
    <w:rsid w:val="002321D7"/>
    <w:rsid w:val="0023242C"/>
    <w:rsid w:val="00232578"/>
    <w:rsid w:val="00232600"/>
    <w:rsid w:val="002329B7"/>
    <w:rsid w:val="00232D3E"/>
    <w:rsid w:val="00232F16"/>
    <w:rsid w:val="00232FE4"/>
    <w:rsid w:val="0023310E"/>
    <w:rsid w:val="002331E4"/>
    <w:rsid w:val="00233456"/>
    <w:rsid w:val="00233AF3"/>
    <w:rsid w:val="00234010"/>
    <w:rsid w:val="0023410F"/>
    <w:rsid w:val="0023448C"/>
    <w:rsid w:val="00234559"/>
    <w:rsid w:val="002346C5"/>
    <w:rsid w:val="00234DBE"/>
    <w:rsid w:val="0023516E"/>
    <w:rsid w:val="002352A1"/>
    <w:rsid w:val="00235560"/>
    <w:rsid w:val="002355BB"/>
    <w:rsid w:val="0023572C"/>
    <w:rsid w:val="00235B41"/>
    <w:rsid w:val="00235CC7"/>
    <w:rsid w:val="002360D1"/>
    <w:rsid w:val="00236176"/>
    <w:rsid w:val="00236B0B"/>
    <w:rsid w:val="00236BDC"/>
    <w:rsid w:val="0023739F"/>
    <w:rsid w:val="002373D5"/>
    <w:rsid w:val="00237865"/>
    <w:rsid w:val="00237D03"/>
    <w:rsid w:val="00237EF2"/>
    <w:rsid w:val="002400EF"/>
    <w:rsid w:val="00240535"/>
    <w:rsid w:val="00240714"/>
    <w:rsid w:val="00240BCB"/>
    <w:rsid w:val="00240D35"/>
    <w:rsid w:val="00240DEF"/>
    <w:rsid w:val="00240EB4"/>
    <w:rsid w:val="002412A7"/>
    <w:rsid w:val="002415AF"/>
    <w:rsid w:val="002415DF"/>
    <w:rsid w:val="00241670"/>
    <w:rsid w:val="002416AC"/>
    <w:rsid w:val="002417F4"/>
    <w:rsid w:val="0024186F"/>
    <w:rsid w:val="00241A1A"/>
    <w:rsid w:val="00241A4B"/>
    <w:rsid w:val="00241DD1"/>
    <w:rsid w:val="00241FA5"/>
    <w:rsid w:val="00241FE0"/>
    <w:rsid w:val="00241FEB"/>
    <w:rsid w:val="00242492"/>
    <w:rsid w:val="002426E3"/>
    <w:rsid w:val="00242784"/>
    <w:rsid w:val="00242AA4"/>
    <w:rsid w:val="00242C48"/>
    <w:rsid w:val="00242FD3"/>
    <w:rsid w:val="00243131"/>
    <w:rsid w:val="002431A0"/>
    <w:rsid w:val="002431DA"/>
    <w:rsid w:val="0024342F"/>
    <w:rsid w:val="00243491"/>
    <w:rsid w:val="002435C6"/>
    <w:rsid w:val="00243605"/>
    <w:rsid w:val="00243A8E"/>
    <w:rsid w:val="00243C4C"/>
    <w:rsid w:val="00243CED"/>
    <w:rsid w:val="00243EA6"/>
    <w:rsid w:val="00243EFF"/>
    <w:rsid w:val="00244216"/>
    <w:rsid w:val="0024441A"/>
    <w:rsid w:val="002444CB"/>
    <w:rsid w:val="002445B6"/>
    <w:rsid w:val="00244838"/>
    <w:rsid w:val="00244857"/>
    <w:rsid w:val="0024487A"/>
    <w:rsid w:val="002448C0"/>
    <w:rsid w:val="00244992"/>
    <w:rsid w:val="002449C8"/>
    <w:rsid w:val="00244B33"/>
    <w:rsid w:val="00244EE5"/>
    <w:rsid w:val="00244FBD"/>
    <w:rsid w:val="00245338"/>
    <w:rsid w:val="00245429"/>
    <w:rsid w:val="002454E6"/>
    <w:rsid w:val="002458B1"/>
    <w:rsid w:val="00245951"/>
    <w:rsid w:val="0024603B"/>
    <w:rsid w:val="002461A8"/>
    <w:rsid w:val="002461D7"/>
    <w:rsid w:val="0024620F"/>
    <w:rsid w:val="0024649F"/>
    <w:rsid w:val="002469EB"/>
    <w:rsid w:val="00246AA1"/>
    <w:rsid w:val="00246CC8"/>
    <w:rsid w:val="00247476"/>
    <w:rsid w:val="00247617"/>
    <w:rsid w:val="00247998"/>
    <w:rsid w:val="00247D46"/>
    <w:rsid w:val="00247E99"/>
    <w:rsid w:val="00250265"/>
    <w:rsid w:val="0025061B"/>
    <w:rsid w:val="00250AA7"/>
    <w:rsid w:val="00250B4E"/>
    <w:rsid w:val="00250F68"/>
    <w:rsid w:val="002511C7"/>
    <w:rsid w:val="00251365"/>
    <w:rsid w:val="00251494"/>
    <w:rsid w:val="00251781"/>
    <w:rsid w:val="00251ADF"/>
    <w:rsid w:val="00251F4A"/>
    <w:rsid w:val="00252D08"/>
    <w:rsid w:val="00252EAA"/>
    <w:rsid w:val="00252EB2"/>
    <w:rsid w:val="002530E9"/>
    <w:rsid w:val="0025316B"/>
    <w:rsid w:val="002533A5"/>
    <w:rsid w:val="0025353B"/>
    <w:rsid w:val="00253642"/>
    <w:rsid w:val="0025374C"/>
    <w:rsid w:val="0025374D"/>
    <w:rsid w:val="002538D4"/>
    <w:rsid w:val="00253A46"/>
    <w:rsid w:val="00253D79"/>
    <w:rsid w:val="0025415A"/>
    <w:rsid w:val="00254236"/>
    <w:rsid w:val="0025437C"/>
    <w:rsid w:val="00254545"/>
    <w:rsid w:val="00254743"/>
    <w:rsid w:val="002547EF"/>
    <w:rsid w:val="002548B3"/>
    <w:rsid w:val="00254BAF"/>
    <w:rsid w:val="00254D92"/>
    <w:rsid w:val="00254F25"/>
    <w:rsid w:val="00254FE6"/>
    <w:rsid w:val="00255116"/>
    <w:rsid w:val="002553C2"/>
    <w:rsid w:val="00255477"/>
    <w:rsid w:val="00255566"/>
    <w:rsid w:val="00255580"/>
    <w:rsid w:val="002555CE"/>
    <w:rsid w:val="002557CE"/>
    <w:rsid w:val="002558A5"/>
    <w:rsid w:val="00255AFE"/>
    <w:rsid w:val="00255F3B"/>
    <w:rsid w:val="002565AE"/>
    <w:rsid w:val="002568CF"/>
    <w:rsid w:val="002569E9"/>
    <w:rsid w:val="00256A74"/>
    <w:rsid w:val="00256BB6"/>
    <w:rsid w:val="00256C13"/>
    <w:rsid w:val="00256E9A"/>
    <w:rsid w:val="002570DB"/>
    <w:rsid w:val="0025717B"/>
    <w:rsid w:val="0025735B"/>
    <w:rsid w:val="0025775E"/>
    <w:rsid w:val="00257767"/>
    <w:rsid w:val="0025777D"/>
    <w:rsid w:val="00257897"/>
    <w:rsid w:val="00257E63"/>
    <w:rsid w:val="0026026F"/>
    <w:rsid w:val="00260A8E"/>
    <w:rsid w:val="00260E83"/>
    <w:rsid w:val="0026100F"/>
    <w:rsid w:val="00261394"/>
    <w:rsid w:val="0026176D"/>
    <w:rsid w:val="00261950"/>
    <w:rsid w:val="00261A4A"/>
    <w:rsid w:val="002621B2"/>
    <w:rsid w:val="00262898"/>
    <w:rsid w:val="002629EA"/>
    <w:rsid w:val="00262B12"/>
    <w:rsid w:val="00262B70"/>
    <w:rsid w:val="00262BAA"/>
    <w:rsid w:val="00262E9A"/>
    <w:rsid w:val="00262F55"/>
    <w:rsid w:val="00263055"/>
    <w:rsid w:val="00263130"/>
    <w:rsid w:val="00263226"/>
    <w:rsid w:val="002637D0"/>
    <w:rsid w:val="00263B8D"/>
    <w:rsid w:val="00263C2A"/>
    <w:rsid w:val="00264155"/>
    <w:rsid w:val="0026416C"/>
    <w:rsid w:val="002642DD"/>
    <w:rsid w:val="0026436E"/>
    <w:rsid w:val="0026446A"/>
    <w:rsid w:val="00264735"/>
    <w:rsid w:val="0026478C"/>
    <w:rsid w:val="00264A93"/>
    <w:rsid w:val="00264C04"/>
    <w:rsid w:val="00265080"/>
    <w:rsid w:val="0026516D"/>
    <w:rsid w:val="002651C9"/>
    <w:rsid w:val="00265393"/>
    <w:rsid w:val="0026589B"/>
    <w:rsid w:val="002658BA"/>
    <w:rsid w:val="00265A8E"/>
    <w:rsid w:val="00265DC1"/>
    <w:rsid w:val="00266234"/>
    <w:rsid w:val="00266593"/>
    <w:rsid w:val="002668C9"/>
    <w:rsid w:val="0026699F"/>
    <w:rsid w:val="00266A43"/>
    <w:rsid w:val="00266BAB"/>
    <w:rsid w:val="00266D12"/>
    <w:rsid w:val="00267382"/>
    <w:rsid w:val="0026779F"/>
    <w:rsid w:val="00267BEA"/>
    <w:rsid w:val="0026F442"/>
    <w:rsid w:val="002701CE"/>
    <w:rsid w:val="00270846"/>
    <w:rsid w:val="00270872"/>
    <w:rsid w:val="00270AED"/>
    <w:rsid w:val="00270B9F"/>
    <w:rsid w:val="00270FD2"/>
    <w:rsid w:val="0027113A"/>
    <w:rsid w:val="00271BEF"/>
    <w:rsid w:val="00272174"/>
    <w:rsid w:val="002722FC"/>
    <w:rsid w:val="0027241A"/>
    <w:rsid w:val="00272446"/>
    <w:rsid w:val="00272BE5"/>
    <w:rsid w:val="00272D1B"/>
    <w:rsid w:val="0027348C"/>
    <w:rsid w:val="00273739"/>
    <w:rsid w:val="002739E5"/>
    <w:rsid w:val="00273A05"/>
    <w:rsid w:val="00273A52"/>
    <w:rsid w:val="00273A9A"/>
    <w:rsid w:val="00273CEA"/>
    <w:rsid w:val="00273D5B"/>
    <w:rsid w:val="00273F84"/>
    <w:rsid w:val="00273FB0"/>
    <w:rsid w:val="00274168"/>
    <w:rsid w:val="002747AE"/>
    <w:rsid w:val="0027487F"/>
    <w:rsid w:val="00274897"/>
    <w:rsid w:val="00274931"/>
    <w:rsid w:val="00274A8F"/>
    <w:rsid w:val="00274B09"/>
    <w:rsid w:val="00274F6F"/>
    <w:rsid w:val="002751E1"/>
    <w:rsid w:val="00275207"/>
    <w:rsid w:val="0027592F"/>
    <w:rsid w:val="0027593D"/>
    <w:rsid w:val="00275A1C"/>
    <w:rsid w:val="00275EF0"/>
    <w:rsid w:val="00276013"/>
    <w:rsid w:val="00276287"/>
    <w:rsid w:val="0027657E"/>
    <w:rsid w:val="00276609"/>
    <w:rsid w:val="00276A86"/>
    <w:rsid w:val="00276AE4"/>
    <w:rsid w:val="00276C37"/>
    <w:rsid w:val="00277162"/>
    <w:rsid w:val="002772CF"/>
    <w:rsid w:val="002774E7"/>
    <w:rsid w:val="00277730"/>
    <w:rsid w:val="00280099"/>
    <w:rsid w:val="00280335"/>
    <w:rsid w:val="002803EF"/>
    <w:rsid w:val="00280452"/>
    <w:rsid w:val="00280527"/>
    <w:rsid w:val="002807D6"/>
    <w:rsid w:val="002809E6"/>
    <w:rsid w:val="00280A64"/>
    <w:rsid w:val="00280B4B"/>
    <w:rsid w:val="00280FAA"/>
    <w:rsid w:val="002813C8"/>
    <w:rsid w:val="002814AF"/>
    <w:rsid w:val="00281931"/>
    <w:rsid w:val="00281B59"/>
    <w:rsid w:val="00282335"/>
    <w:rsid w:val="002825EF"/>
    <w:rsid w:val="002825FA"/>
    <w:rsid w:val="00282AEB"/>
    <w:rsid w:val="00282D25"/>
    <w:rsid w:val="00282DAA"/>
    <w:rsid w:val="002830B0"/>
    <w:rsid w:val="002833E6"/>
    <w:rsid w:val="002836D3"/>
    <w:rsid w:val="00283800"/>
    <w:rsid w:val="00283A9F"/>
    <w:rsid w:val="00283C9D"/>
    <w:rsid w:val="002842AE"/>
    <w:rsid w:val="002845A1"/>
    <w:rsid w:val="0028479A"/>
    <w:rsid w:val="00284914"/>
    <w:rsid w:val="00284A1D"/>
    <w:rsid w:val="00284A2F"/>
    <w:rsid w:val="00284C4A"/>
    <w:rsid w:val="00284CDD"/>
    <w:rsid w:val="00284F30"/>
    <w:rsid w:val="0028526B"/>
    <w:rsid w:val="002854EB"/>
    <w:rsid w:val="0028583D"/>
    <w:rsid w:val="00285A4F"/>
    <w:rsid w:val="00285DF7"/>
    <w:rsid w:val="00285FE8"/>
    <w:rsid w:val="00286001"/>
    <w:rsid w:val="002862D9"/>
    <w:rsid w:val="00286371"/>
    <w:rsid w:val="00286745"/>
    <w:rsid w:val="0028678F"/>
    <w:rsid w:val="002868E0"/>
    <w:rsid w:val="00286E74"/>
    <w:rsid w:val="00286F1B"/>
    <w:rsid w:val="00286FC1"/>
    <w:rsid w:val="00286FFF"/>
    <w:rsid w:val="002870C1"/>
    <w:rsid w:val="002872C0"/>
    <w:rsid w:val="002875F1"/>
    <w:rsid w:val="0028785D"/>
    <w:rsid w:val="00287903"/>
    <w:rsid w:val="00287DBD"/>
    <w:rsid w:val="00287F2C"/>
    <w:rsid w:val="00290023"/>
    <w:rsid w:val="00290359"/>
    <w:rsid w:val="0029069C"/>
    <w:rsid w:val="0029082A"/>
    <w:rsid w:val="00290BC2"/>
    <w:rsid w:val="00290BD6"/>
    <w:rsid w:val="00290C87"/>
    <w:rsid w:val="00290D74"/>
    <w:rsid w:val="00290E39"/>
    <w:rsid w:val="00290F95"/>
    <w:rsid w:val="00290FC1"/>
    <w:rsid w:val="002912DF"/>
    <w:rsid w:val="002913AE"/>
    <w:rsid w:val="00291883"/>
    <w:rsid w:val="002918E6"/>
    <w:rsid w:val="00291AB2"/>
    <w:rsid w:val="00291BDC"/>
    <w:rsid w:val="00291DE3"/>
    <w:rsid w:val="002920C6"/>
    <w:rsid w:val="002922C3"/>
    <w:rsid w:val="00292611"/>
    <w:rsid w:val="00292B44"/>
    <w:rsid w:val="00292B65"/>
    <w:rsid w:val="00292BA7"/>
    <w:rsid w:val="00292CC3"/>
    <w:rsid w:val="00292CE7"/>
    <w:rsid w:val="00292CF9"/>
    <w:rsid w:val="00292F26"/>
    <w:rsid w:val="002930E7"/>
    <w:rsid w:val="002932E1"/>
    <w:rsid w:val="002938BC"/>
    <w:rsid w:val="00293A34"/>
    <w:rsid w:val="00293CA3"/>
    <w:rsid w:val="00293D15"/>
    <w:rsid w:val="00294289"/>
    <w:rsid w:val="002942C2"/>
    <w:rsid w:val="002943C4"/>
    <w:rsid w:val="00294D5A"/>
    <w:rsid w:val="00294F77"/>
    <w:rsid w:val="002953AB"/>
    <w:rsid w:val="002959C7"/>
    <w:rsid w:val="00295AF5"/>
    <w:rsid w:val="00295EE3"/>
    <w:rsid w:val="002965CE"/>
    <w:rsid w:val="00296882"/>
    <w:rsid w:val="00296961"/>
    <w:rsid w:val="00296A66"/>
    <w:rsid w:val="00296D25"/>
    <w:rsid w:val="00296DAD"/>
    <w:rsid w:val="00296F94"/>
    <w:rsid w:val="00296FD2"/>
    <w:rsid w:val="00297471"/>
    <w:rsid w:val="002975E9"/>
    <w:rsid w:val="00297743"/>
    <w:rsid w:val="00297A61"/>
    <w:rsid w:val="00297CF3"/>
    <w:rsid w:val="002A01D4"/>
    <w:rsid w:val="002A01E6"/>
    <w:rsid w:val="002A02DE"/>
    <w:rsid w:val="002A0922"/>
    <w:rsid w:val="002A0C21"/>
    <w:rsid w:val="002A0EEE"/>
    <w:rsid w:val="002A11B8"/>
    <w:rsid w:val="002A13D0"/>
    <w:rsid w:val="002A160A"/>
    <w:rsid w:val="002A1C25"/>
    <w:rsid w:val="002A2623"/>
    <w:rsid w:val="002A2850"/>
    <w:rsid w:val="002A2A76"/>
    <w:rsid w:val="002A2F98"/>
    <w:rsid w:val="002A2F99"/>
    <w:rsid w:val="002A397E"/>
    <w:rsid w:val="002A3A1A"/>
    <w:rsid w:val="002A3A46"/>
    <w:rsid w:val="002A3AAA"/>
    <w:rsid w:val="002A3C05"/>
    <w:rsid w:val="002A439A"/>
    <w:rsid w:val="002A4821"/>
    <w:rsid w:val="002A4A55"/>
    <w:rsid w:val="002A4B98"/>
    <w:rsid w:val="002A4BE8"/>
    <w:rsid w:val="002A4C23"/>
    <w:rsid w:val="002A51C5"/>
    <w:rsid w:val="002A5228"/>
    <w:rsid w:val="002A5410"/>
    <w:rsid w:val="002A5546"/>
    <w:rsid w:val="002A5897"/>
    <w:rsid w:val="002A5D51"/>
    <w:rsid w:val="002A6522"/>
    <w:rsid w:val="002A6944"/>
    <w:rsid w:val="002A6A1C"/>
    <w:rsid w:val="002A6A37"/>
    <w:rsid w:val="002A6AAB"/>
    <w:rsid w:val="002A6B9D"/>
    <w:rsid w:val="002A6EC3"/>
    <w:rsid w:val="002A6F98"/>
    <w:rsid w:val="002A71D9"/>
    <w:rsid w:val="002A7387"/>
    <w:rsid w:val="002A7564"/>
    <w:rsid w:val="002A774A"/>
    <w:rsid w:val="002A77BD"/>
    <w:rsid w:val="002A7A37"/>
    <w:rsid w:val="002A7D6D"/>
    <w:rsid w:val="002A7DAB"/>
    <w:rsid w:val="002A7E95"/>
    <w:rsid w:val="002B037D"/>
    <w:rsid w:val="002B03B5"/>
    <w:rsid w:val="002B049D"/>
    <w:rsid w:val="002B0510"/>
    <w:rsid w:val="002B087B"/>
    <w:rsid w:val="002B0C59"/>
    <w:rsid w:val="002B0CB2"/>
    <w:rsid w:val="002B10DD"/>
    <w:rsid w:val="002B11A6"/>
    <w:rsid w:val="002B14C1"/>
    <w:rsid w:val="002B165C"/>
    <w:rsid w:val="002B1809"/>
    <w:rsid w:val="002B184B"/>
    <w:rsid w:val="002B1BAA"/>
    <w:rsid w:val="002B1E75"/>
    <w:rsid w:val="002B2060"/>
    <w:rsid w:val="002B2141"/>
    <w:rsid w:val="002B225D"/>
    <w:rsid w:val="002B2367"/>
    <w:rsid w:val="002B28FD"/>
    <w:rsid w:val="002B2A20"/>
    <w:rsid w:val="002B2A9A"/>
    <w:rsid w:val="002B2C25"/>
    <w:rsid w:val="002B2C71"/>
    <w:rsid w:val="002B2D0C"/>
    <w:rsid w:val="002B30AF"/>
    <w:rsid w:val="002B323F"/>
    <w:rsid w:val="002B33AD"/>
    <w:rsid w:val="002B347C"/>
    <w:rsid w:val="002B3613"/>
    <w:rsid w:val="002B3A26"/>
    <w:rsid w:val="002B3B2C"/>
    <w:rsid w:val="002B3CB2"/>
    <w:rsid w:val="002B3DD4"/>
    <w:rsid w:val="002B3E3D"/>
    <w:rsid w:val="002B3F2D"/>
    <w:rsid w:val="002B40E6"/>
    <w:rsid w:val="002B4911"/>
    <w:rsid w:val="002B4A1A"/>
    <w:rsid w:val="002B4A71"/>
    <w:rsid w:val="002B4D90"/>
    <w:rsid w:val="002B4EFF"/>
    <w:rsid w:val="002B4F44"/>
    <w:rsid w:val="002B509E"/>
    <w:rsid w:val="002B5A5E"/>
    <w:rsid w:val="002B5B7D"/>
    <w:rsid w:val="002B5C41"/>
    <w:rsid w:val="002B5CA9"/>
    <w:rsid w:val="002B5D4F"/>
    <w:rsid w:val="002B5EE2"/>
    <w:rsid w:val="002B5FE9"/>
    <w:rsid w:val="002B640B"/>
    <w:rsid w:val="002B642C"/>
    <w:rsid w:val="002B66E6"/>
    <w:rsid w:val="002B671F"/>
    <w:rsid w:val="002B6942"/>
    <w:rsid w:val="002B69CD"/>
    <w:rsid w:val="002B6A33"/>
    <w:rsid w:val="002B6F4B"/>
    <w:rsid w:val="002B740D"/>
    <w:rsid w:val="002B7569"/>
    <w:rsid w:val="002B77AF"/>
    <w:rsid w:val="002B7C31"/>
    <w:rsid w:val="002B7DC5"/>
    <w:rsid w:val="002C08AA"/>
    <w:rsid w:val="002C0B1A"/>
    <w:rsid w:val="002C0B54"/>
    <w:rsid w:val="002C0B57"/>
    <w:rsid w:val="002C0E44"/>
    <w:rsid w:val="002C182F"/>
    <w:rsid w:val="002C1901"/>
    <w:rsid w:val="002C19FD"/>
    <w:rsid w:val="002C1AE5"/>
    <w:rsid w:val="002C1C4B"/>
    <w:rsid w:val="002C1EBD"/>
    <w:rsid w:val="002C1F42"/>
    <w:rsid w:val="002C2056"/>
    <w:rsid w:val="002C2309"/>
    <w:rsid w:val="002C275D"/>
    <w:rsid w:val="002C2953"/>
    <w:rsid w:val="002C2988"/>
    <w:rsid w:val="002C2F03"/>
    <w:rsid w:val="002C32CE"/>
    <w:rsid w:val="002C35C6"/>
    <w:rsid w:val="002C3896"/>
    <w:rsid w:val="002C3DB1"/>
    <w:rsid w:val="002C4102"/>
    <w:rsid w:val="002C4430"/>
    <w:rsid w:val="002C4B80"/>
    <w:rsid w:val="002C4C7C"/>
    <w:rsid w:val="002C4E10"/>
    <w:rsid w:val="002C4E85"/>
    <w:rsid w:val="002C4EC1"/>
    <w:rsid w:val="002C4FA3"/>
    <w:rsid w:val="002C52F9"/>
    <w:rsid w:val="002C53C7"/>
    <w:rsid w:val="002C543C"/>
    <w:rsid w:val="002C5926"/>
    <w:rsid w:val="002C600B"/>
    <w:rsid w:val="002C61A4"/>
    <w:rsid w:val="002C6484"/>
    <w:rsid w:val="002C6A38"/>
    <w:rsid w:val="002C6AB6"/>
    <w:rsid w:val="002C6B6E"/>
    <w:rsid w:val="002C7145"/>
    <w:rsid w:val="002C7757"/>
    <w:rsid w:val="002C77DE"/>
    <w:rsid w:val="002C79EE"/>
    <w:rsid w:val="002C7A00"/>
    <w:rsid w:val="002C7D6B"/>
    <w:rsid w:val="002C7EDA"/>
    <w:rsid w:val="002D0010"/>
    <w:rsid w:val="002D05A4"/>
    <w:rsid w:val="002D0B6F"/>
    <w:rsid w:val="002D0E58"/>
    <w:rsid w:val="002D0E6A"/>
    <w:rsid w:val="002D0EE4"/>
    <w:rsid w:val="002D1228"/>
    <w:rsid w:val="002D179A"/>
    <w:rsid w:val="002D1856"/>
    <w:rsid w:val="002D19FF"/>
    <w:rsid w:val="002D1A73"/>
    <w:rsid w:val="002D1F31"/>
    <w:rsid w:val="002D1F9B"/>
    <w:rsid w:val="002D2257"/>
    <w:rsid w:val="002D23A8"/>
    <w:rsid w:val="002D23BD"/>
    <w:rsid w:val="002D27C7"/>
    <w:rsid w:val="002D27E9"/>
    <w:rsid w:val="002D2E8A"/>
    <w:rsid w:val="002D3251"/>
    <w:rsid w:val="002D3625"/>
    <w:rsid w:val="002D3648"/>
    <w:rsid w:val="002D3652"/>
    <w:rsid w:val="002D3B0B"/>
    <w:rsid w:val="002D3C57"/>
    <w:rsid w:val="002D3E7B"/>
    <w:rsid w:val="002D3FA6"/>
    <w:rsid w:val="002D3FF1"/>
    <w:rsid w:val="002D48C4"/>
    <w:rsid w:val="002D4C16"/>
    <w:rsid w:val="002D50CF"/>
    <w:rsid w:val="002D5346"/>
    <w:rsid w:val="002D5697"/>
    <w:rsid w:val="002D56BD"/>
    <w:rsid w:val="002D57B7"/>
    <w:rsid w:val="002D5D9D"/>
    <w:rsid w:val="002D5DC7"/>
    <w:rsid w:val="002D657A"/>
    <w:rsid w:val="002D6869"/>
    <w:rsid w:val="002D6EC3"/>
    <w:rsid w:val="002D7006"/>
    <w:rsid w:val="002D7649"/>
    <w:rsid w:val="002D7855"/>
    <w:rsid w:val="002D7D38"/>
    <w:rsid w:val="002D7EA9"/>
    <w:rsid w:val="002E0025"/>
    <w:rsid w:val="002E0080"/>
    <w:rsid w:val="002E036A"/>
    <w:rsid w:val="002E0798"/>
    <w:rsid w:val="002E0A05"/>
    <w:rsid w:val="002E0C8A"/>
    <w:rsid w:val="002E0CB8"/>
    <w:rsid w:val="002E0CE3"/>
    <w:rsid w:val="002E0E80"/>
    <w:rsid w:val="002E0F0F"/>
    <w:rsid w:val="002E1244"/>
    <w:rsid w:val="002E1CD0"/>
    <w:rsid w:val="002E1D5C"/>
    <w:rsid w:val="002E2798"/>
    <w:rsid w:val="002E2AED"/>
    <w:rsid w:val="002E2CCC"/>
    <w:rsid w:val="002E2E51"/>
    <w:rsid w:val="002E3071"/>
    <w:rsid w:val="002E3956"/>
    <w:rsid w:val="002E39B9"/>
    <w:rsid w:val="002E3A7A"/>
    <w:rsid w:val="002E3B10"/>
    <w:rsid w:val="002E44F7"/>
    <w:rsid w:val="002E459B"/>
    <w:rsid w:val="002E46CF"/>
    <w:rsid w:val="002E4A9B"/>
    <w:rsid w:val="002E4C4A"/>
    <w:rsid w:val="002E5146"/>
    <w:rsid w:val="002E527A"/>
    <w:rsid w:val="002E56A4"/>
    <w:rsid w:val="002E60FD"/>
    <w:rsid w:val="002E6138"/>
    <w:rsid w:val="002E651A"/>
    <w:rsid w:val="002E6642"/>
    <w:rsid w:val="002E6875"/>
    <w:rsid w:val="002E6986"/>
    <w:rsid w:val="002E6BF3"/>
    <w:rsid w:val="002E6CDE"/>
    <w:rsid w:val="002E6CF0"/>
    <w:rsid w:val="002E7165"/>
    <w:rsid w:val="002E7237"/>
    <w:rsid w:val="002E7755"/>
    <w:rsid w:val="002E7888"/>
    <w:rsid w:val="002E7A52"/>
    <w:rsid w:val="002E7C85"/>
    <w:rsid w:val="002E7D1F"/>
    <w:rsid w:val="002E7E18"/>
    <w:rsid w:val="002F0109"/>
    <w:rsid w:val="002F01CB"/>
    <w:rsid w:val="002F03A1"/>
    <w:rsid w:val="002F0A60"/>
    <w:rsid w:val="002F14C9"/>
    <w:rsid w:val="002F152C"/>
    <w:rsid w:val="002F18E6"/>
    <w:rsid w:val="002F1CDA"/>
    <w:rsid w:val="002F2059"/>
    <w:rsid w:val="002F2339"/>
    <w:rsid w:val="002F2588"/>
    <w:rsid w:val="002F27A9"/>
    <w:rsid w:val="002F28F1"/>
    <w:rsid w:val="002F29EB"/>
    <w:rsid w:val="002F2A40"/>
    <w:rsid w:val="002F2BC7"/>
    <w:rsid w:val="002F2D6C"/>
    <w:rsid w:val="002F2E6C"/>
    <w:rsid w:val="002F312B"/>
    <w:rsid w:val="002F3299"/>
    <w:rsid w:val="002F33C3"/>
    <w:rsid w:val="002F34A6"/>
    <w:rsid w:val="002F3791"/>
    <w:rsid w:val="002F3A38"/>
    <w:rsid w:val="002F3A47"/>
    <w:rsid w:val="002F3B3F"/>
    <w:rsid w:val="002F3BC4"/>
    <w:rsid w:val="002F3FF4"/>
    <w:rsid w:val="002F4079"/>
    <w:rsid w:val="002F4681"/>
    <w:rsid w:val="002F490E"/>
    <w:rsid w:val="002F51F1"/>
    <w:rsid w:val="002F5311"/>
    <w:rsid w:val="002F532E"/>
    <w:rsid w:val="002F5DAE"/>
    <w:rsid w:val="002F5F2B"/>
    <w:rsid w:val="002F66A5"/>
    <w:rsid w:val="002F69E7"/>
    <w:rsid w:val="002F6AD3"/>
    <w:rsid w:val="002F6CBE"/>
    <w:rsid w:val="002F6D2D"/>
    <w:rsid w:val="002F7449"/>
    <w:rsid w:val="002F7523"/>
    <w:rsid w:val="002F772E"/>
    <w:rsid w:val="0030002F"/>
    <w:rsid w:val="00300A96"/>
    <w:rsid w:val="00300DE7"/>
    <w:rsid w:val="003012B5"/>
    <w:rsid w:val="003013DE"/>
    <w:rsid w:val="003014B6"/>
    <w:rsid w:val="003016C1"/>
    <w:rsid w:val="0030172B"/>
    <w:rsid w:val="00301B39"/>
    <w:rsid w:val="00301BF4"/>
    <w:rsid w:val="00301E3A"/>
    <w:rsid w:val="00302805"/>
    <w:rsid w:val="00302C90"/>
    <w:rsid w:val="00302E3A"/>
    <w:rsid w:val="00302ED1"/>
    <w:rsid w:val="0030320C"/>
    <w:rsid w:val="00303354"/>
    <w:rsid w:val="00303679"/>
    <w:rsid w:val="00303A17"/>
    <w:rsid w:val="00303AC0"/>
    <w:rsid w:val="0030408A"/>
    <w:rsid w:val="00304145"/>
    <w:rsid w:val="003042FC"/>
    <w:rsid w:val="0030471C"/>
    <w:rsid w:val="00304B3F"/>
    <w:rsid w:val="00304B5B"/>
    <w:rsid w:val="00304C0E"/>
    <w:rsid w:val="003050BA"/>
    <w:rsid w:val="003050D2"/>
    <w:rsid w:val="00305169"/>
    <w:rsid w:val="003051F5"/>
    <w:rsid w:val="00305304"/>
    <w:rsid w:val="003054E7"/>
    <w:rsid w:val="00305917"/>
    <w:rsid w:val="00305C3B"/>
    <w:rsid w:val="00306173"/>
    <w:rsid w:val="0030618A"/>
    <w:rsid w:val="003063FC"/>
    <w:rsid w:val="00306667"/>
    <w:rsid w:val="00306C93"/>
    <w:rsid w:val="0030741A"/>
    <w:rsid w:val="0030754C"/>
    <w:rsid w:val="00307937"/>
    <w:rsid w:val="00307979"/>
    <w:rsid w:val="00307CDE"/>
    <w:rsid w:val="00310291"/>
    <w:rsid w:val="00310666"/>
    <w:rsid w:val="003109A8"/>
    <w:rsid w:val="00310AAC"/>
    <w:rsid w:val="00310B31"/>
    <w:rsid w:val="00310D7F"/>
    <w:rsid w:val="0031122D"/>
    <w:rsid w:val="003112DD"/>
    <w:rsid w:val="003113DA"/>
    <w:rsid w:val="003120DC"/>
    <w:rsid w:val="00312271"/>
    <w:rsid w:val="003122B6"/>
    <w:rsid w:val="00312333"/>
    <w:rsid w:val="003126FB"/>
    <w:rsid w:val="003130AF"/>
    <w:rsid w:val="003130DF"/>
    <w:rsid w:val="00313246"/>
    <w:rsid w:val="00313281"/>
    <w:rsid w:val="003133DE"/>
    <w:rsid w:val="0031373E"/>
    <w:rsid w:val="0031383A"/>
    <w:rsid w:val="003140EF"/>
    <w:rsid w:val="003142CF"/>
    <w:rsid w:val="00314621"/>
    <w:rsid w:val="0031492D"/>
    <w:rsid w:val="00314AC3"/>
    <w:rsid w:val="0031535E"/>
    <w:rsid w:val="003159CC"/>
    <w:rsid w:val="00315D49"/>
    <w:rsid w:val="00315E39"/>
    <w:rsid w:val="00316057"/>
    <w:rsid w:val="00316059"/>
    <w:rsid w:val="00316699"/>
    <w:rsid w:val="003166CB"/>
    <w:rsid w:val="0031684E"/>
    <w:rsid w:val="00316FB1"/>
    <w:rsid w:val="00317061"/>
    <w:rsid w:val="0031726E"/>
    <w:rsid w:val="003172E3"/>
    <w:rsid w:val="00317621"/>
    <w:rsid w:val="00317714"/>
    <w:rsid w:val="003179EB"/>
    <w:rsid w:val="00317FE9"/>
    <w:rsid w:val="00320156"/>
    <w:rsid w:val="0032039F"/>
    <w:rsid w:val="00320508"/>
    <w:rsid w:val="00320552"/>
    <w:rsid w:val="0032066C"/>
    <w:rsid w:val="00320B5F"/>
    <w:rsid w:val="00320C27"/>
    <w:rsid w:val="00320C96"/>
    <w:rsid w:val="00320D5A"/>
    <w:rsid w:val="00321160"/>
    <w:rsid w:val="00321345"/>
    <w:rsid w:val="00321491"/>
    <w:rsid w:val="00321ACB"/>
    <w:rsid w:val="00321C26"/>
    <w:rsid w:val="00321F5B"/>
    <w:rsid w:val="0032223B"/>
    <w:rsid w:val="0032245F"/>
    <w:rsid w:val="00322709"/>
    <w:rsid w:val="00322740"/>
    <w:rsid w:val="00322985"/>
    <w:rsid w:val="00322A6B"/>
    <w:rsid w:val="00322ACE"/>
    <w:rsid w:val="00322EA8"/>
    <w:rsid w:val="003234EF"/>
    <w:rsid w:val="0032362E"/>
    <w:rsid w:val="003237AE"/>
    <w:rsid w:val="003238B6"/>
    <w:rsid w:val="00323905"/>
    <w:rsid w:val="00323960"/>
    <w:rsid w:val="00323A27"/>
    <w:rsid w:val="00323E7B"/>
    <w:rsid w:val="00323F74"/>
    <w:rsid w:val="00323FD1"/>
    <w:rsid w:val="00324254"/>
    <w:rsid w:val="00324597"/>
    <w:rsid w:val="00324D7E"/>
    <w:rsid w:val="00324EDF"/>
    <w:rsid w:val="00324FF3"/>
    <w:rsid w:val="00325181"/>
    <w:rsid w:val="0032528D"/>
    <w:rsid w:val="003259CB"/>
    <w:rsid w:val="00325F25"/>
    <w:rsid w:val="00326577"/>
    <w:rsid w:val="003266C9"/>
    <w:rsid w:val="003267E4"/>
    <w:rsid w:val="00326E83"/>
    <w:rsid w:val="00326F38"/>
    <w:rsid w:val="003273F0"/>
    <w:rsid w:val="00327541"/>
    <w:rsid w:val="0032777B"/>
    <w:rsid w:val="00327A0E"/>
    <w:rsid w:val="00327EED"/>
    <w:rsid w:val="0033002F"/>
    <w:rsid w:val="003300FA"/>
    <w:rsid w:val="003304BE"/>
    <w:rsid w:val="003306E2"/>
    <w:rsid w:val="00330DA8"/>
    <w:rsid w:val="00330EA1"/>
    <w:rsid w:val="0033152D"/>
    <w:rsid w:val="0033176B"/>
    <w:rsid w:val="00331A46"/>
    <w:rsid w:val="00331AE6"/>
    <w:rsid w:val="00331B4C"/>
    <w:rsid w:val="00331BB7"/>
    <w:rsid w:val="00331F66"/>
    <w:rsid w:val="00331FF7"/>
    <w:rsid w:val="0033217C"/>
    <w:rsid w:val="00332765"/>
    <w:rsid w:val="00332B83"/>
    <w:rsid w:val="00332B8D"/>
    <w:rsid w:val="00332BEC"/>
    <w:rsid w:val="00332C8F"/>
    <w:rsid w:val="00332DC1"/>
    <w:rsid w:val="00333552"/>
    <w:rsid w:val="00333610"/>
    <w:rsid w:val="00333CEF"/>
    <w:rsid w:val="00333DA5"/>
    <w:rsid w:val="00333EC2"/>
    <w:rsid w:val="00333F8F"/>
    <w:rsid w:val="00334205"/>
    <w:rsid w:val="00334274"/>
    <w:rsid w:val="0033437D"/>
    <w:rsid w:val="003347B1"/>
    <w:rsid w:val="00334E9B"/>
    <w:rsid w:val="003357B3"/>
    <w:rsid w:val="0033592C"/>
    <w:rsid w:val="00335B68"/>
    <w:rsid w:val="00335BB7"/>
    <w:rsid w:val="00335BFD"/>
    <w:rsid w:val="0033603E"/>
    <w:rsid w:val="003360CD"/>
    <w:rsid w:val="003360EA"/>
    <w:rsid w:val="0033651F"/>
    <w:rsid w:val="003366A9"/>
    <w:rsid w:val="00336E7E"/>
    <w:rsid w:val="00336E9D"/>
    <w:rsid w:val="00337172"/>
    <w:rsid w:val="00337226"/>
    <w:rsid w:val="0033728F"/>
    <w:rsid w:val="0033746B"/>
    <w:rsid w:val="00337655"/>
    <w:rsid w:val="00337AB6"/>
    <w:rsid w:val="00337B12"/>
    <w:rsid w:val="00337F6B"/>
    <w:rsid w:val="003408D6"/>
    <w:rsid w:val="00340958"/>
    <w:rsid w:val="00340BAD"/>
    <w:rsid w:val="00340DF3"/>
    <w:rsid w:val="00340F5A"/>
    <w:rsid w:val="00341075"/>
    <w:rsid w:val="00341304"/>
    <w:rsid w:val="00341365"/>
    <w:rsid w:val="0034159C"/>
    <w:rsid w:val="00341EFE"/>
    <w:rsid w:val="0034223A"/>
    <w:rsid w:val="0034247C"/>
    <w:rsid w:val="00342523"/>
    <w:rsid w:val="003428D1"/>
    <w:rsid w:val="003429E9"/>
    <w:rsid w:val="00342C7F"/>
    <w:rsid w:val="00342D0C"/>
    <w:rsid w:val="00342FE4"/>
    <w:rsid w:val="00343433"/>
    <w:rsid w:val="0034363A"/>
    <w:rsid w:val="00343658"/>
    <w:rsid w:val="00343C28"/>
    <w:rsid w:val="0034410C"/>
    <w:rsid w:val="00344298"/>
    <w:rsid w:val="003446CD"/>
    <w:rsid w:val="00344880"/>
    <w:rsid w:val="00344907"/>
    <w:rsid w:val="00344AC6"/>
    <w:rsid w:val="00344AD3"/>
    <w:rsid w:val="00344C21"/>
    <w:rsid w:val="00344CB3"/>
    <w:rsid w:val="00345265"/>
    <w:rsid w:val="0034550C"/>
    <w:rsid w:val="0034552B"/>
    <w:rsid w:val="003456AA"/>
    <w:rsid w:val="0034576F"/>
    <w:rsid w:val="00345818"/>
    <w:rsid w:val="003458C6"/>
    <w:rsid w:val="00345A83"/>
    <w:rsid w:val="00345BD0"/>
    <w:rsid w:val="00345D4D"/>
    <w:rsid w:val="00346147"/>
    <w:rsid w:val="0034620A"/>
    <w:rsid w:val="003465A5"/>
    <w:rsid w:val="003465B6"/>
    <w:rsid w:val="0034698F"/>
    <w:rsid w:val="00346AFD"/>
    <w:rsid w:val="0034724A"/>
    <w:rsid w:val="0034729A"/>
    <w:rsid w:val="00347654"/>
    <w:rsid w:val="003478E0"/>
    <w:rsid w:val="00347C6F"/>
    <w:rsid w:val="00347C72"/>
    <w:rsid w:val="00347CAD"/>
    <w:rsid w:val="00347D7C"/>
    <w:rsid w:val="00347D83"/>
    <w:rsid w:val="00347E22"/>
    <w:rsid w:val="0035031F"/>
    <w:rsid w:val="00350523"/>
    <w:rsid w:val="00350562"/>
    <w:rsid w:val="00350823"/>
    <w:rsid w:val="00350C49"/>
    <w:rsid w:val="003510A3"/>
    <w:rsid w:val="003511E1"/>
    <w:rsid w:val="00351538"/>
    <w:rsid w:val="00351966"/>
    <w:rsid w:val="00351B13"/>
    <w:rsid w:val="00351D49"/>
    <w:rsid w:val="00351F41"/>
    <w:rsid w:val="003522A9"/>
    <w:rsid w:val="0035246C"/>
    <w:rsid w:val="0035267D"/>
    <w:rsid w:val="00352777"/>
    <w:rsid w:val="00352A1F"/>
    <w:rsid w:val="0035321C"/>
    <w:rsid w:val="00353706"/>
    <w:rsid w:val="00353A3C"/>
    <w:rsid w:val="00353ECE"/>
    <w:rsid w:val="0035422F"/>
    <w:rsid w:val="003546EE"/>
    <w:rsid w:val="00354A75"/>
    <w:rsid w:val="00354BB8"/>
    <w:rsid w:val="00354EF5"/>
    <w:rsid w:val="00354F57"/>
    <w:rsid w:val="003550AA"/>
    <w:rsid w:val="003553C4"/>
    <w:rsid w:val="0035567F"/>
    <w:rsid w:val="00355AC8"/>
    <w:rsid w:val="00355DBD"/>
    <w:rsid w:val="0035629B"/>
    <w:rsid w:val="0035656E"/>
    <w:rsid w:val="00356633"/>
    <w:rsid w:val="00356708"/>
    <w:rsid w:val="00356758"/>
    <w:rsid w:val="00356815"/>
    <w:rsid w:val="00356A96"/>
    <w:rsid w:val="00356ADC"/>
    <w:rsid w:val="00356AED"/>
    <w:rsid w:val="00356F29"/>
    <w:rsid w:val="003573BF"/>
    <w:rsid w:val="00357B7C"/>
    <w:rsid w:val="00357D93"/>
    <w:rsid w:val="003601FC"/>
    <w:rsid w:val="00360519"/>
    <w:rsid w:val="003609A9"/>
    <w:rsid w:val="00360A2B"/>
    <w:rsid w:val="00360DF4"/>
    <w:rsid w:val="00360F41"/>
    <w:rsid w:val="003610C1"/>
    <w:rsid w:val="003611E9"/>
    <w:rsid w:val="003615CD"/>
    <w:rsid w:val="00361827"/>
    <w:rsid w:val="003619AF"/>
    <w:rsid w:val="00361D2B"/>
    <w:rsid w:val="003620CF"/>
    <w:rsid w:val="003621B2"/>
    <w:rsid w:val="0036230F"/>
    <w:rsid w:val="0036247D"/>
    <w:rsid w:val="0036282A"/>
    <w:rsid w:val="0036283B"/>
    <w:rsid w:val="0036288A"/>
    <w:rsid w:val="00362A72"/>
    <w:rsid w:val="00362FD8"/>
    <w:rsid w:val="00363008"/>
    <w:rsid w:val="003632E9"/>
    <w:rsid w:val="00363A46"/>
    <w:rsid w:val="00363FF3"/>
    <w:rsid w:val="00364010"/>
    <w:rsid w:val="003640B5"/>
    <w:rsid w:val="00364479"/>
    <w:rsid w:val="0036458B"/>
    <w:rsid w:val="0036470B"/>
    <w:rsid w:val="00364766"/>
    <w:rsid w:val="00364BCD"/>
    <w:rsid w:val="00364DB0"/>
    <w:rsid w:val="00365217"/>
    <w:rsid w:val="00365A0C"/>
    <w:rsid w:val="00365A62"/>
    <w:rsid w:val="00365A97"/>
    <w:rsid w:val="00365DCA"/>
    <w:rsid w:val="00365E14"/>
    <w:rsid w:val="00365FB4"/>
    <w:rsid w:val="003660D4"/>
    <w:rsid w:val="003660DA"/>
    <w:rsid w:val="0036621F"/>
    <w:rsid w:val="003662AF"/>
    <w:rsid w:val="00366C13"/>
    <w:rsid w:val="00366FFF"/>
    <w:rsid w:val="00367184"/>
    <w:rsid w:val="003676C8"/>
    <w:rsid w:val="003679E9"/>
    <w:rsid w:val="00367CC8"/>
    <w:rsid w:val="00367FD8"/>
    <w:rsid w:val="0037040A"/>
    <w:rsid w:val="00370879"/>
    <w:rsid w:val="003709FA"/>
    <w:rsid w:val="00370B35"/>
    <w:rsid w:val="00370B9C"/>
    <w:rsid w:val="00370BEB"/>
    <w:rsid w:val="00370EE0"/>
    <w:rsid w:val="00371092"/>
    <w:rsid w:val="0037146F"/>
    <w:rsid w:val="00371591"/>
    <w:rsid w:val="00371A44"/>
    <w:rsid w:val="00371B90"/>
    <w:rsid w:val="00371F31"/>
    <w:rsid w:val="00372194"/>
    <w:rsid w:val="00372306"/>
    <w:rsid w:val="0037231B"/>
    <w:rsid w:val="0037238D"/>
    <w:rsid w:val="0037256C"/>
    <w:rsid w:val="00372593"/>
    <w:rsid w:val="0037269F"/>
    <w:rsid w:val="00372C17"/>
    <w:rsid w:val="00372D05"/>
    <w:rsid w:val="00372E4E"/>
    <w:rsid w:val="003731B2"/>
    <w:rsid w:val="003732CF"/>
    <w:rsid w:val="00373710"/>
    <w:rsid w:val="003739C7"/>
    <w:rsid w:val="00373A8C"/>
    <w:rsid w:val="00373C3B"/>
    <w:rsid w:val="00373DF3"/>
    <w:rsid w:val="00373FAD"/>
    <w:rsid w:val="00374040"/>
    <w:rsid w:val="00374330"/>
    <w:rsid w:val="00374361"/>
    <w:rsid w:val="00374485"/>
    <w:rsid w:val="00374686"/>
    <w:rsid w:val="00374790"/>
    <w:rsid w:val="00374854"/>
    <w:rsid w:val="003748DE"/>
    <w:rsid w:val="00374976"/>
    <w:rsid w:val="00374A8A"/>
    <w:rsid w:val="00375736"/>
    <w:rsid w:val="003759FB"/>
    <w:rsid w:val="00375CAD"/>
    <w:rsid w:val="0037662B"/>
    <w:rsid w:val="00376708"/>
    <w:rsid w:val="00376880"/>
    <w:rsid w:val="00376C90"/>
    <w:rsid w:val="00376CF5"/>
    <w:rsid w:val="00376D98"/>
    <w:rsid w:val="003771E5"/>
    <w:rsid w:val="00377379"/>
    <w:rsid w:val="003774FE"/>
    <w:rsid w:val="00377C1B"/>
    <w:rsid w:val="00377E62"/>
    <w:rsid w:val="00380151"/>
    <w:rsid w:val="003807C3"/>
    <w:rsid w:val="00380A26"/>
    <w:rsid w:val="00380C6B"/>
    <w:rsid w:val="00380D67"/>
    <w:rsid w:val="00380D93"/>
    <w:rsid w:val="00380F32"/>
    <w:rsid w:val="00380FDD"/>
    <w:rsid w:val="0038106A"/>
    <w:rsid w:val="0038112E"/>
    <w:rsid w:val="0038132B"/>
    <w:rsid w:val="00381556"/>
    <w:rsid w:val="003815F8"/>
    <w:rsid w:val="003817A6"/>
    <w:rsid w:val="00381A9D"/>
    <w:rsid w:val="00381C55"/>
    <w:rsid w:val="0038257A"/>
    <w:rsid w:val="00382713"/>
    <w:rsid w:val="00382D84"/>
    <w:rsid w:val="00382D94"/>
    <w:rsid w:val="003831AC"/>
    <w:rsid w:val="0038321D"/>
    <w:rsid w:val="00383258"/>
    <w:rsid w:val="003832AC"/>
    <w:rsid w:val="00383518"/>
    <w:rsid w:val="003836B3"/>
    <w:rsid w:val="003839EC"/>
    <w:rsid w:val="00383CDF"/>
    <w:rsid w:val="00383DCA"/>
    <w:rsid w:val="00383E97"/>
    <w:rsid w:val="00383F83"/>
    <w:rsid w:val="00384772"/>
    <w:rsid w:val="003847C3"/>
    <w:rsid w:val="00384A62"/>
    <w:rsid w:val="00384AF3"/>
    <w:rsid w:val="00384D75"/>
    <w:rsid w:val="00385554"/>
    <w:rsid w:val="003857BB"/>
    <w:rsid w:val="0038581E"/>
    <w:rsid w:val="00385FFA"/>
    <w:rsid w:val="00386252"/>
    <w:rsid w:val="003864FA"/>
    <w:rsid w:val="0038693E"/>
    <w:rsid w:val="00386A01"/>
    <w:rsid w:val="00386B3C"/>
    <w:rsid w:val="00387199"/>
    <w:rsid w:val="00387313"/>
    <w:rsid w:val="003879F8"/>
    <w:rsid w:val="00387A74"/>
    <w:rsid w:val="00387BC3"/>
    <w:rsid w:val="00387C38"/>
    <w:rsid w:val="00387E95"/>
    <w:rsid w:val="00387F8A"/>
    <w:rsid w:val="00390018"/>
    <w:rsid w:val="00390198"/>
    <w:rsid w:val="00390297"/>
    <w:rsid w:val="003907B3"/>
    <w:rsid w:val="003910C7"/>
    <w:rsid w:val="00391471"/>
    <w:rsid w:val="003914F7"/>
    <w:rsid w:val="00391575"/>
    <w:rsid w:val="00391A30"/>
    <w:rsid w:val="00391B2F"/>
    <w:rsid w:val="00391C11"/>
    <w:rsid w:val="00391E6F"/>
    <w:rsid w:val="0039218D"/>
    <w:rsid w:val="0039243B"/>
    <w:rsid w:val="00392A41"/>
    <w:rsid w:val="00392B12"/>
    <w:rsid w:val="00392B72"/>
    <w:rsid w:val="00392F7F"/>
    <w:rsid w:val="00392FD6"/>
    <w:rsid w:val="0039313A"/>
    <w:rsid w:val="0039348D"/>
    <w:rsid w:val="003934DD"/>
    <w:rsid w:val="00393666"/>
    <w:rsid w:val="00393935"/>
    <w:rsid w:val="00394008"/>
    <w:rsid w:val="00394194"/>
    <w:rsid w:val="0039421F"/>
    <w:rsid w:val="0039443A"/>
    <w:rsid w:val="0039443D"/>
    <w:rsid w:val="00394533"/>
    <w:rsid w:val="0039455E"/>
    <w:rsid w:val="00394684"/>
    <w:rsid w:val="003946A2"/>
    <w:rsid w:val="00394CF4"/>
    <w:rsid w:val="00394F69"/>
    <w:rsid w:val="0039532A"/>
    <w:rsid w:val="00395479"/>
    <w:rsid w:val="00395711"/>
    <w:rsid w:val="00395A05"/>
    <w:rsid w:val="00395A1B"/>
    <w:rsid w:val="00395A89"/>
    <w:rsid w:val="00395C4D"/>
    <w:rsid w:val="00395D25"/>
    <w:rsid w:val="00395E52"/>
    <w:rsid w:val="00396120"/>
    <w:rsid w:val="003971BB"/>
    <w:rsid w:val="003971F1"/>
    <w:rsid w:val="0039764C"/>
    <w:rsid w:val="0039795A"/>
    <w:rsid w:val="00397E7D"/>
    <w:rsid w:val="003A0498"/>
    <w:rsid w:val="003A04C4"/>
    <w:rsid w:val="003A0F68"/>
    <w:rsid w:val="003A11A8"/>
    <w:rsid w:val="003A11EA"/>
    <w:rsid w:val="003A1420"/>
    <w:rsid w:val="003A1496"/>
    <w:rsid w:val="003A1808"/>
    <w:rsid w:val="003A18CC"/>
    <w:rsid w:val="003A1BEC"/>
    <w:rsid w:val="003A1C8F"/>
    <w:rsid w:val="003A1E34"/>
    <w:rsid w:val="003A1E74"/>
    <w:rsid w:val="003A2189"/>
    <w:rsid w:val="003A2309"/>
    <w:rsid w:val="003A2399"/>
    <w:rsid w:val="003A2527"/>
    <w:rsid w:val="003A253E"/>
    <w:rsid w:val="003A2606"/>
    <w:rsid w:val="003A279D"/>
    <w:rsid w:val="003A2ACE"/>
    <w:rsid w:val="003A2B4E"/>
    <w:rsid w:val="003A2C75"/>
    <w:rsid w:val="003A2EAA"/>
    <w:rsid w:val="003A312A"/>
    <w:rsid w:val="003A321C"/>
    <w:rsid w:val="003A3873"/>
    <w:rsid w:val="003A38B5"/>
    <w:rsid w:val="003A398B"/>
    <w:rsid w:val="003A3A81"/>
    <w:rsid w:val="003A3CCC"/>
    <w:rsid w:val="003A3DC2"/>
    <w:rsid w:val="003A3FFA"/>
    <w:rsid w:val="003A424E"/>
    <w:rsid w:val="003A43A8"/>
    <w:rsid w:val="003A44D4"/>
    <w:rsid w:val="003A4668"/>
    <w:rsid w:val="003A4705"/>
    <w:rsid w:val="003A47C1"/>
    <w:rsid w:val="003A491E"/>
    <w:rsid w:val="003A4AD4"/>
    <w:rsid w:val="003A4BF0"/>
    <w:rsid w:val="003A4D07"/>
    <w:rsid w:val="003A4F2C"/>
    <w:rsid w:val="003A53A9"/>
    <w:rsid w:val="003A53ED"/>
    <w:rsid w:val="003A5414"/>
    <w:rsid w:val="003A569C"/>
    <w:rsid w:val="003A58B7"/>
    <w:rsid w:val="003A5973"/>
    <w:rsid w:val="003A6085"/>
    <w:rsid w:val="003A6202"/>
    <w:rsid w:val="003A647D"/>
    <w:rsid w:val="003A6AF1"/>
    <w:rsid w:val="003A6AF2"/>
    <w:rsid w:val="003A7156"/>
    <w:rsid w:val="003A7357"/>
    <w:rsid w:val="003A74D9"/>
    <w:rsid w:val="003A76C3"/>
    <w:rsid w:val="003A7A1F"/>
    <w:rsid w:val="003A7CE9"/>
    <w:rsid w:val="003A7DC4"/>
    <w:rsid w:val="003A7DFD"/>
    <w:rsid w:val="003B02FC"/>
    <w:rsid w:val="003B048D"/>
    <w:rsid w:val="003B0560"/>
    <w:rsid w:val="003B058C"/>
    <w:rsid w:val="003B0654"/>
    <w:rsid w:val="003B07AB"/>
    <w:rsid w:val="003B0B78"/>
    <w:rsid w:val="003B0BF3"/>
    <w:rsid w:val="003B0C4E"/>
    <w:rsid w:val="003B0D28"/>
    <w:rsid w:val="003B0DB7"/>
    <w:rsid w:val="003B0E06"/>
    <w:rsid w:val="003B110C"/>
    <w:rsid w:val="003B1294"/>
    <w:rsid w:val="003B161E"/>
    <w:rsid w:val="003B17E8"/>
    <w:rsid w:val="003B1DD8"/>
    <w:rsid w:val="003B20AA"/>
    <w:rsid w:val="003B2327"/>
    <w:rsid w:val="003B24D8"/>
    <w:rsid w:val="003B27D7"/>
    <w:rsid w:val="003B2AA1"/>
    <w:rsid w:val="003B2AB8"/>
    <w:rsid w:val="003B2EA3"/>
    <w:rsid w:val="003B343E"/>
    <w:rsid w:val="003B3630"/>
    <w:rsid w:val="003B3B6B"/>
    <w:rsid w:val="003B3B94"/>
    <w:rsid w:val="003B3BDF"/>
    <w:rsid w:val="003B421C"/>
    <w:rsid w:val="003B4534"/>
    <w:rsid w:val="003B47C3"/>
    <w:rsid w:val="003B4C02"/>
    <w:rsid w:val="003B4DD8"/>
    <w:rsid w:val="003B4E29"/>
    <w:rsid w:val="003B513E"/>
    <w:rsid w:val="003B5236"/>
    <w:rsid w:val="003B5547"/>
    <w:rsid w:val="003B5737"/>
    <w:rsid w:val="003B594E"/>
    <w:rsid w:val="003B5C18"/>
    <w:rsid w:val="003B5C36"/>
    <w:rsid w:val="003B609D"/>
    <w:rsid w:val="003B60F0"/>
    <w:rsid w:val="003B65BE"/>
    <w:rsid w:val="003B6704"/>
    <w:rsid w:val="003B67F7"/>
    <w:rsid w:val="003B6833"/>
    <w:rsid w:val="003B70B9"/>
    <w:rsid w:val="003B7161"/>
    <w:rsid w:val="003B77E9"/>
    <w:rsid w:val="003B790A"/>
    <w:rsid w:val="003B7BF0"/>
    <w:rsid w:val="003B7C35"/>
    <w:rsid w:val="003B7F02"/>
    <w:rsid w:val="003C02BA"/>
    <w:rsid w:val="003C04F3"/>
    <w:rsid w:val="003C070B"/>
    <w:rsid w:val="003C072C"/>
    <w:rsid w:val="003C08C1"/>
    <w:rsid w:val="003C0C20"/>
    <w:rsid w:val="003C0CCA"/>
    <w:rsid w:val="003C0EBE"/>
    <w:rsid w:val="003C0F8B"/>
    <w:rsid w:val="003C1064"/>
    <w:rsid w:val="003C11AA"/>
    <w:rsid w:val="003C11DC"/>
    <w:rsid w:val="003C1466"/>
    <w:rsid w:val="003C15FA"/>
    <w:rsid w:val="003C165F"/>
    <w:rsid w:val="003C173A"/>
    <w:rsid w:val="003C186F"/>
    <w:rsid w:val="003C1C11"/>
    <w:rsid w:val="003C1D89"/>
    <w:rsid w:val="003C1EF0"/>
    <w:rsid w:val="003C1F30"/>
    <w:rsid w:val="003C20FE"/>
    <w:rsid w:val="003C26C8"/>
    <w:rsid w:val="003C28B0"/>
    <w:rsid w:val="003C2B3C"/>
    <w:rsid w:val="003C2EC7"/>
    <w:rsid w:val="003C2F83"/>
    <w:rsid w:val="003C32A1"/>
    <w:rsid w:val="003C32C0"/>
    <w:rsid w:val="003C3548"/>
    <w:rsid w:val="003C35B1"/>
    <w:rsid w:val="003C363C"/>
    <w:rsid w:val="003C380C"/>
    <w:rsid w:val="003C39C7"/>
    <w:rsid w:val="003C3C06"/>
    <w:rsid w:val="003C3DC0"/>
    <w:rsid w:val="003C4166"/>
    <w:rsid w:val="003C48A5"/>
    <w:rsid w:val="003C4BFC"/>
    <w:rsid w:val="003C4D07"/>
    <w:rsid w:val="003C5030"/>
    <w:rsid w:val="003C5176"/>
    <w:rsid w:val="003C53E6"/>
    <w:rsid w:val="003C5413"/>
    <w:rsid w:val="003C555D"/>
    <w:rsid w:val="003C5B76"/>
    <w:rsid w:val="003C5BCD"/>
    <w:rsid w:val="003C5D3E"/>
    <w:rsid w:val="003C5D6D"/>
    <w:rsid w:val="003C5E0E"/>
    <w:rsid w:val="003C5F9D"/>
    <w:rsid w:val="003C602D"/>
    <w:rsid w:val="003C6054"/>
    <w:rsid w:val="003C6193"/>
    <w:rsid w:val="003C62C1"/>
    <w:rsid w:val="003C62E4"/>
    <w:rsid w:val="003C645B"/>
    <w:rsid w:val="003C65ED"/>
    <w:rsid w:val="003C677E"/>
    <w:rsid w:val="003C699A"/>
    <w:rsid w:val="003C6E39"/>
    <w:rsid w:val="003C6E65"/>
    <w:rsid w:val="003C74D7"/>
    <w:rsid w:val="003C7530"/>
    <w:rsid w:val="003C7647"/>
    <w:rsid w:val="003C7759"/>
    <w:rsid w:val="003C7C39"/>
    <w:rsid w:val="003C7DA6"/>
    <w:rsid w:val="003C7F65"/>
    <w:rsid w:val="003D0280"/>
    <w:rsid w:val="003D0782"/>
    <w:rsid w:val="003D0C2C"/>
    <w:rsid w:val="003D0C5E"/>
    <w:rsid w:val="003D0CB2"/>
    <w:rsid w:val="003D1132"/>
    <w:rsid w:val="003D1536"/>
    <w:rsid w:val="003D17BC"/>
    <w:rsid w:val="003D1E86"/>
    <w:rsid w:val="003D1ED1"/>
    <w:rsid w:val="003D22AD"/>
    <w:rsid w:val="003D2457"/>
    <w:rsid w:val="003D25EB"/>
    <w:rsid w:val="003D26AE"/>
    <w:rsid w:val="003D2CBF"/>
    <w:rsid w:val="003D2CE1"/>
    <w:rsid w:val="003D2DED"/>
    <w:rsid w:val="003D2E11"/>
    <w:rsid w:val="003D2F1F"/>
    <w:rsid w:val="003D2FA0"/>
    <w:rsid w:val="003D31E3"/>
    <w:rsid w:val="003D3B02"/>
    <w:rsid w:val="003D3BD1"/>
    <w:rsid w:val="003D3C18"/>
    <w:rsid w:val="003D3E35"/>
    <w:rsid w:val="003D4143"/>
    <w:rsid w:val="003D43A0"/>
    <w:rsid w:val="003D443B"/>
    <w:rsid w:val="003D444F"/>
    <w:rsid w:val="003D4970"/>
    <w:rsid w:val="003D4B5E"/>
    <w:rsid w:val="003D4B9A"/>
    <w:rsid w:val="003D4D62"/>
    <w:rsid w:val="003D4DE4"/>
    <w:rsid w:val="003D4EA8"/>
    <w:rsid w:val="003D4FEE"/>
    <w:rsid w:val="003D5053"/>
    <w:rsid w:val="003D52D8"/>
    <w:rsid w:val="003D5729"/>
    <w:rsid w:val="003D5730"/>
    <w:rsid w:val="003D593F"/>
    <w:rsid w:val="003D5A05"/>
    <w:rsid w:val="003D5C39"/>
    <w:rsid w:val="003D617E"/>
    <w:rsid w:val="003D619C"/>
    <w:rsid w:val="003D6552"/>
    <w:rsid w:val="003D664B"/>
    <w:rsid w:val="003D6BAD"/>
    <w:rsid w:val="003D6E81"/>
    <w:rsid w:val="003D6EEF"/>
    <w:rsid w:val="003D703E"/>
    <w:rsid w:val="003D70E1"/>
    <w:rsid w:val="003D74A8"/>
    <w:rsid w:val="003D7552"/>
    <w:rsid w:val="003D7556"/>
    <w:rsid w:val="003D7768"/>
    <w:rsid w:val="003D780A"/>
    <w:rsid w:val="003D7C43"/>
    <w:rsid w:val="003D7CD1"/>
    <w:rsid w:val="003D7D8A"/>
    <w:rsid w:val="003D7F08"/>
    <w:rsid w:val="003E03D3"/>
    <w:rsid w:val="003E054C"/>
    <w:rsid w:val="003E0706"/>
    <w:rsid w:val="003E0C19"/>
    <w:rsid w:val="003E0D1E"/>
    <w:rsid w:val="003E1010"/>
    <w:rsid w:val="003E1114"/>
    <w:rsid w:val="003E1148"/>
    <w:rsid w:val="003E1163"/>
    <w:rsid w:val="003E120F"/>
    <w:rsid w:val="003E128E"/>
    <w:rsid w:val="003E15D8"/>
    <w:rsid w:val="003E167B"/>
    <w:rsid w:val="003E193B"/>
    <w:rsid w:val="003E1A32"/>
    <w:rsid w:val="003E1A5F"/>
    <w:rsid w:val="003E1C2B"/>
    <w:rsid w:val="003E21AC"/>
    <w:rsid w:val="003E2312"/>
    <w:rsid w:val="003E3414"/>
    <w:rsid w:val="003E3429"/>
    <w:rsid w:val="003E34C0"/>
    <w:rsid w:val="003E363A"/>
    <w:rsid w:val="003E3C24"/>
    <w:rsid w:val="003E3E88"/>
    <w:rsid w:val="003E414A"/>
    <w:rsid w:val="003E44FB"/>
    <w:rsid w:val="003E4600"/>
    <w:rsid w:val="003E4737"/>
    <w:rsid w:val="003E492D"/>
    <w:rsid w:val="003E4EB1"/>
    <w:rsid w:val="003E4F8E"/>
    <w:rsid w:val="003E50E6"/>
    <w:rsid w:val="003E5265"/>
    <w:rsid w:val="003E53EA"/>
    <w:rsid w:val="003E5486"/>
    <w:rsid w:val="003E55A1"/>
    <w:rsid w:val="003E5915"/>
    <w:rsid w:val="003E5C11"/>
    <w:rsid w:val="003E5FE0"/>
    <w:rsid w:val="003E608C"/>
    <w:rsid w:val="003E618B"/>
    <w:rsid w:val="003E64DF"/>
    <w:rsid w:val="003E6569"/>
    <w:rsid w:val="003E6B28"/>
    <w:rsid w:val="003E6D34"/>
    <w:rsid w:val="003E6F3E"/>
    <w:rsid w:val="003E7212"/>
    <w:rsid w:val="003E736C"/>
    <w:rsid w:val="003E7434"/>
    <w:rsid w:val="003E799A"/>
    <w:rsid w:val="003E7BF8"/>
    <w:rsid w:val="003E7D4C"/>
    <w:rsid w:val="003E7D7A"/>
    <w:rsid w:val="003E7F2D"/>
    <w:rsid w:val="003E7F46"/>
    <w:rsid w:val="003E7F57"/>
    <w:rsid w:val="003F0026"/>
    <w:rsid w:val="003F03A6"/>
    <w:rsid w:val="003F03CF"/>
    <w:rsid w:val="003F0440"/>
    <w:rsid w:val="003F059F"/>
    <w:rsid w:val="003F06F6"/>
    <w:rsid w:val="003F08EB"/>
    <w:rsid w:val="003F0A0E"/>
    <w:rsid w:val="003F0F68"/>
    <w:rsid w:val="003F0F83"/>
    <w:rsid w:val="003F167D"/>
    <w:rsid w:val="003F187C"/>
    <w:rsid w:val="003F1923"/>
    <w:rsid w:val="003F19BD"/>
    <w:rsid w:val="003F1CCE"/>
    <w:rsid w:val="003F1DAF"/>
    <w:rsid w:val="003F1E6E"/>
    <w:rsid w:val="003F1F91"/>
    <w:rsid w:val="003F214E"/>
    <w:rsid w:val="003F251B"/>
    <w:rsid w:val="003F26B6"/>
    <w:rsid w:val="003F26B7"/>
    <w:rsid w:val="003F284D"/>
    <w:rsid w:val="003F2855"/>
    <w:rsid w:val="003F2E61"/>
    <w:rsid w:val="003F2E68"/>
    <w:rsid w:val="003F2E77"/>
    <w:rsid w:val="003F2EA3"/>
    <w:rsid w:val="003F2EDF"/>
    <w:rsid w:val="003F30E7"/>
    <w:rsid w:val="003F313C"/>
    <w:rsid w:val="003F331B"/>
    <w:rsid w:val="003F340C"/>
    <w:rsid w:val="003F3451"/>
    <w:rsid w:val="003F3877"/>
    <w:rsid w:val="003F3A25"/>
    <w:rsid w:val="003F3D84"/>
    <w:rsid w:val="003F3F2A"/>
    <w:rsid w:val="003F3FD4"/>
    <w:rsid w:val="003F4119"/>
    <w:rsid w:val="003F412C"/>
    <w:rsid w:val="003F4342"/>
    <w:rsid w:val="003F43EE"/>
    <w:rsid w:val="003F4483"/>
    <w:rsid w:val="003F4DD2"/>
    <w:rsid w:val="003F5006"/>
    <w:rsid w:val="003F5546"/>
    <w:rsid w:val="003F57EE"/>
    <w:rsid w:val="003F5CA9"/>
    <w:rsid w:val="003F6779"/>
    <w:rsid w:val="003F74A4"/>
    <w:rsid w:val="003F76BF"/>
    <w:rsid w:val="003F7D3B"/>
    <w:rsid w:val="003F7F11"/>
    <w:rsid w:val="004001AC"/>
    <w:rsid w:val="0040024A"/>
    <w:rsid w:val="004004DB"/>
    <w:rsid w:val="00400825"/>
    <w:rsid w:val="0040094B"/>
    <w:rsid w:val="00400CA6"/>
    <w:rsid w:val="00401014"/>
    <w:rsid w:val="00401145"/>
    <w:rsid w:val="004011F8"/>
    <w:rsid w:val="004015F0"/>
    <w:rsid w:val="00401AEC"/>
    <w:rsid w:val="00401BF7"/>
    <w:rsid w:val="00401CD0"/>
    <w:rsid w:val="00401DAB"/>
    <w:rsid w:val="0040208C"/>
    <w:rsid w:val="00402119"/>
    <w:rsid w:val="004025AE"/>
    <w:rsid w:val="004027C1"/>
    <w:rsid w:val="00402AF5"/>
    <w:rsid w:val="00402D0E"/>
    <w:rsid w:val="004034BF"/>
    <w:rsid w:val="00403A2F"/>
    <w:rsid w:val="00403FF7"/>
    <w:rsid w:val="00404068"/>
    <w:rsid w:val="00404495"/>
    <w:rsid w:val="00404619"/>
    <w:rsid w:val="00404746"/>
    <w:rsid w:val="00404CB5"/>
    <w:rsid w:val="00404EF7"/>
    <w:rsid w:val="00405030"/>
    <w:rsid w:val="00405402"/>
    <w:rsid w:val="00405600"/>
    <w:rsid w:val="00405759"/>
    <w:rsid w:val="00405D5C"/>
    <w:rsid w:val="004063FD"/>
    <w:rsid w:val="0040648E"/>
    <w:rsid w:val="004066F2"/>
    <w:rsid w:val="004067D3"/>
    <w:rsid w:val="004069C9"/>
    <w:rsid w:val="00406ACC"/>
    <w:rsid w:val="00406C22"/>
    <w:rsid w:val="004072E1"/>
    <w:rsid w:val="004076BE"/>
    <w:rsid w:val="00407B40"/>
    <w:rsid w:val="00407D49"/>
    <w:rsid w:val="00410104"/>
    <w:rsid w:val="004102CF"/>
    <w:rsid w:val="00410582"/>
    <w:rsid w:val="00410776"/>
    <w:rsid w:val="0041093A"/>
    <w:rsid w:val="00410C9E"/>
    <w:rsid w:val="00410CC0"/>
    <w:rsid w:val="00410ECD"/>
    <w:rsid w:val="004110A5"/>
    <w:rsid w:val="004113F4"/>
    <w:rsid w:val="00411447"/>
    <w:rsid w:val="004114AA"/>
    <w:rsid w:val="00411536"/>
    <w:rsid w:val="00411999"/>
    <w:rsid w:val="00411BA2"/>
    <w:rsid w:val="00411BD1"/>
    <w:rsid w:val="00411C3B"/>
    <w:rsid w:val="00412024"/>
    <w:rsid w:val="00412227"/>
    <w:rsid w:val="0041232E"/>
    <w:rsid w:val="00412CE0"/>
    <w:rsid w:val="00412F65"/>
    <w:rsid w:val="004131AA"/>
    <w:rsid w:val="00413898"/>
    <w:rsid w:val="00413B96"/>
    <w:rsid w:val="00413E7C"/>
    <w:rsid w:val="0041428B"/>
    <w:rsid w:val="004144BB"/>
    <w:rsid w:val="004145AA"/>
    <w:rsid w:val="00414A64"/>
    <w:rsid w:val="00414AE6"/>
    <w:rsid w:val="00414C52"/>
    <w:rsid w:val="00414D68"/>
    <w:rsid w:val="00415100"/>
    <w:rsid w:val="004152EE"/>
    <w:rsid w:val="0041599C"/>
    <w:rsid w:val="00416034"/>
    <w:rsid w:val="00416037"/>
    <w:rsid w:val="0041603C"/>
    <w:rsid w:val="00416219"/>
    <w:rsid w:val="00416261"/>
    <w:rsid w:val="0041658D"/>
    <w:rsid w:val="00416ADF"/>
    <w:rsid w:val="00416C70"/>
    <w:rsid w:val="00416D87"/>
    <w:rsid w:val="00416F4B"/>
    <w:rsid w:val="00416F85"/>
    <w:rsid w:val="004172A6"/>
    <w:rsid w:val="004172C2"/>
    <w:rsid w:val="00417440"/>
    <w:rsid w:val="00417F25"/>
    <w:rsid w:val="00420148"/>
    <w:rsid w:val="004201F9"/>
    <w:rsid w:val="0042026F"/>
    <w:rsid w:val="004202E3"/>
    <w:rsid w:val="00420863"/>
    <w:rsid w:val="00420F45"/>
    <w:rsid w:val="00420FDA"/>
    <w:rsid w:val="0042155D"/>
    <w:rsid w:val="0042188E"/>
    <w:rsid w:val="00421EF8"/>
    <w:rsid w:val="00421F0C"/>
    <w:rsid w:val="004223AB"/>
    <w:rsid w:val="004225B1"/>
    <w:rsid w:val="00422687"/>
    <w:rsid w:val="00422876"/>
    <w:rsid w:val="004228E6"/>
    <w:rsid w:val="00422903"/>
    <w:rsid w:val="00422A7C"/>
    <w:rsid w:val="00422A88"/>
    <w:rsid w:val="00422EAD"/>
    <w:rsid w:val="00422F8B"/>
    <w:rsid w:val="00423030"/>
    <w:rsid w:val="00423377"/>
    <w:rsid w:val="00423437"/>
    <w:rsid w:val="00423775"/>
    <w:rsid w:val="0042387C"/>
    <w:rsid w:val="00423F86"/>
    <w:rsid w:val="0042454A"/>
    <w:rsid w:val="0042459C"/>
    <w:rsid w:val="00424651"/>
    <w:rsid w:val="0042473E"/>
    <w:rsid w:val="00424A12"/>
    <w:rsid w:val="00424A4A"/>
    <w:rsid w:val="00424FED"/>
    <w:rsid w:val="00425134"/>
    <w:rsid w:val="00425460"/>
    <w:rsid w:val="00425536"/>
    <w:rsid w:val="00425961"/>
    <w:rsid w:val="00425CCD"/>
    <w:rsid w:val="00425D1C"/>
    <w:rsid w:val="00425FB2"/>
    <w:rsid w:val="004260A8"/>
    <w:rsid w:val="00426164"/>
    <w:rsid w:val="004262B9"/>
    <w:rsid w:val="00426645"/>
    <w:rsid w:val="00426B5B"/>
    <w:rsid w:val="00426EFD"/>
    <w:rsid w:val="00427181"/>
    <w:rsid w:val="00427222"/>
    <w:rsid w:val="00427431"/>
    <w:rsid w:val="00427598"/>
    <w:rsid w:val="0042759F"/>
    <w:rsid w:val="004277DD"/>
    <w:rsid w:val="0042781C"/>
    <w:rsid w:val="0042791D"/>
    <w:rsid w:val="00427C03"/>
    <w:rsid w:val="00427EE2"/>
    <w:rsid w:val="00427F30"/>
    <w:rsid w:val="00430375"/>
    <w:rsid w:val="004304D5"/>
    <w:rsid w:val="004304F1"/>
    <w:rsid w:val="0043068F"/>
    <w:rsid w:val="00430720"/>
    <w:rsid w:val="00431063"/>
    <w:rsid w:val="00431188"/>
    <w:rsid w:val="0043150F"/>
    <w:rsid w:val="00431812"/>
    <w:rsid w:val="0043199E"/>
    <w:rsid w:val="00431A5B"/>
    <w:rsid w:val="00431C6B"/>
    <w:rsid w:val="00431E6D"/>
    <w:rsid w:val="00432331"/>
    <w:rsid w:val="0043240D"/>
    <w:rsid w:val="00432629"/>
    <w:rsid w:val="004327A5"/>
    <w:rsid w:val="00432877"/>
    <w:rsid w:val="00432BCC"/>
    <w:rsid w:val="00433009"/>
    <w:rsid w:val="004331B4"/>
    <w:rsid w:val="004332D7"/>
    <w:rsid w:val="004336BF"/>
    <w:rsid w:val="00433B0E"/>
    <w:rsid w:val="00433D84"/>
    <w:rsid w:val="00433F91"/>
    <w:rsid w:val="004340BE"/>
    <w:rsid w:val="00434344"/>
    <w:rsid w:val="004344DB"/>
    <w:rsid w:val="004349E2"/>
    <w:rsid w:val="0043536F"/>
    <w:rsid w:val="00435502"/>
    <w:rsid w:val="0043561F"/>
    <w:rsid w:val="004359C6"/>
    <w:rsid w:val="00436265"/>
    <w:rsid w:val="0043662C"/>
    <w:rsid w:val="0043689F"/>
    <w:rsid w:val="00436A7E"/>
    <w:rsid w:val="00436D8C"/>
    <w:rsid w:val="00436ED7"/>
    <w:rsid w:val="00436F11"/>
    <w:rsid w:val="00436F75"/>
    <w:rsid w:val="00436FF6"/>
    <w:rsid w:val="0043705D"/>
    <w:rsid w:val="00437B35"/>
    <w:rsid w:val="00440023"/>
    <w:rsid w:val="00440268"/>
    <w:rsid w:val="00440279"/>
    <w:rsid w:val="004402B9"/>
    <w:rsid w:val="004403FB"/>
    <w:rsid w:val="004404C2"/>
    <w:rsid w:val="004406CE"/>
    <w:rsid w:val="0044084F"/>
    <w:rsid w:val="004409E4"/>
    <w:rsid w:val="00440CA8"/>
    <w:rsid w:val="00440E27"/>
    <w:rsid w:val="0044152C"/>
    <w:rsid w:val="00441677"/>
    <w:rsid w:val="0044186A"/>
    <w:rsid w:val="00441967"/>
    <w:rsid w:val="00441981"/>
    <w:rsid w:val="00441C69"/>
    <w:rsid w:val="00441D00"/>
    <w:rsid w:val="00441F1F"/>
    <w:rsid w:val="00441FB9"/>
    <w:rsid w:val="00442120"/>
    <w:rsid w:val="00442242"/>
    <w:rsid w:val="00442323"/>
    <w:rsid w:val="0044247F"/>
    <w:rsid w:val="004424DE"/>
    <w:rsid w:val="00442D33"/>
    <w:rsid w:val="00442D4E"/>
    <w:rsid w:val="00443185"/>
    <w:rsid w:val="00443707"/>
    <w:rsid w:val="00443806"/>
    <w:rsid w:val="00443B7F"/>
    <w:rsid w:val="00443BC2"/>
    <w:rsid w:val="004442EB"/>
    <w:rsid w:val="0044433C"/>
    <w:rsid w:val="00444433"/>
    <w:rsid w:val="0044480C"/>
    <w:rsid w:val="00444893"/>
    <w:rsid w:val="00444943"/>
    <w:rsid w:val="00444B4D"/>
    <w:rsid w:val="00444EF7"/>
    <w:rsid w:val="00444FF4"/>
    <w:rsid w:val="0044549B"/>
    <w:rsid w:val="004454EE"/>
    <w:rsid w:val="004458F9"/>
    <w:rsid w:val="00445CD0"/>
    <w:rsid w:val="00445ECB"/>
    <w:rsid w:val="00446180"/>
    <w:rsid w:val="004462DC"/>
    <w:rsid w:val="00446323"/>
    <w:rsid w:val="004463DE"/>
    <w:rsid w:val="0044654E"/>
    <w:rsid w:val="004465F7"/>
    <w:rsid w:val="004466A9"/>
    <w:rsid w:val="00446789"/>
    <w:rsid w:val="004467BE"/>
    <w:rsid w:val="004469AF"/>
    <w:rsid w:val="00446C2E"/>
    <w:rsid w:val="00446DDA"/>
    <w:rsid w:val="0044720B"/>
    <w:rsid w:val="00447210"/>
    <w:rsid w:val="0044763D"/>
    <w:rsid w:val="0044784B"/>
    <w:rsid w:val="00447BCE"/>
    <w:rsid w:val="00447C9C"/>
    <w:rsid w:val="00447FF1"/>
    <w:rsid w:val="0045007D"/>
    <w:rsid w:val="00450667"/>
    <w:rsid w:val="0045067C"/>
    <w:rsid w:val="00450ABD"/>
    <w:rsid w:val="00450E79"/>
    <w:rsid w:val="00451196"/>
    <w:rsid w:val="004511A1"/>
    <w:rsid w:val="00451596"/>
    <w:rsid w:val="00451672"/>
    <w:rsid w:val="0045182F"/>
    <w:rsid w:val="00451835"/>
    <w:rsid w:val="00451B27"/>
    <w:rsid w:val="00451BC1"/>
    <w:rsid w:val="0045214C"/>
    <w:rsid w:val="00452256"/>
    <w:rsid w:val="00452433"/>
    <w:rsid w:val="0045294E"/>
    <w:rsid w:val="00452B7F"/>
    <w:rsid w:val="00452BDF"/>
    <w:rsid w:val="00452C14"/>
    <w:rsid w:val="00452E38"/>
    <w:rsid w:val="00452EEA"/>
    <w:rsid w:val="00453000"/>
    <w:rsid w:val="00453042"/>
    <w:rsid w:val="0045309A"/>
    <w:rsid w:val="0045331A"/>
    <w:rsid w:val="00453756"/>
    <w:rsid w:val="004538FC"/>
    <w:rsid w:val="00453912"/>
    <w:rsid w:val="004539E0"/>
    <w:rsid w:val="00453A4C"/>
    <w:rsid w:val="00453DF7"/>
    <w:rsid w:val="00453E49"/>
    <w:rsid w:val="00454152"/>
    <w:rsid w:val="00454336"/>
    <w:rsid w:val="004549F8"/>
    <w:rsid w:val="00454AC7"/>
    <w:rsid w:val="00454D73"/>
    <w:rsid w:val="00454E49"/>
    <w:rsid w:val="004554B5"/>
    <w:rsid w:val="00455522"/>
    <w:rsid w:val="004556E0"/>
    <w:rsid w:val="00455C59"/>
    <w:rsid w:val="00455DD1"/>
    <w:rsid w:val="00455E1F"/>
    <w:rsid w:val="00455E8A"/>
    <w:rsid w:val="00456496"/>
    <w:rsid w:val="004564A5"/>
    <w:rsid w:val="00456611"/>
    <w:rsid w:val="004566BA"/>
    <w:rsid w:val="00456837"/>
    <w:rsid w:val="00456A39"/>
    <w:rsid w:val="00456B54"/>
    <w:rsid w:val="00457345"/>
    <w:rsid w:val="00457B35"/>
    <w:rsid w:val="00457D84"/>
    <w:rsid w:val="00460067"/>
    <w:rsid w:val="00460244"/>
    <w:rsid w:val="0046024D"/>
    <w:rsid w:val="0046026D"/>
    <w:rsid w:val="004602A3"/>
    <w:rsid w:val="00460329"/>
    <w:rsid w:val="00460692"/>
    <w:rsid w:val="0046069B"/>
    <w:rsid w:val="00460764"/>
    <w:rsid w:val="00460995"/>
    <w:rsid w:val="0046115E"/>
    <w:rsid w:val="004611EF"/>
    <w:rsid w:val="004614BE"/>
    <w:rsid w:val="004618D6"/>
    <w:rsid w:val="004618E6"/>
    <w:rsid w:val="0046197F"/>
    <w:rsid w:val="00461A30"/>
    <w:rsid w:val="00461C69"/>
    <w:rsid w:val="004620E8"/>
    <w:rsid w:val="004622CB"/>
    <w:rsid w:val="00462406"/>
    <w:rsid w:val="0046288F"/>
    <w:rsid w:val="004628B1"/>
    <w:rsid w:val="00462D7F"/>
    <w:rsid w:val="00462F00"/>
    <w:rsid w:val="00463046"/>
    <w:rsid w:val="004633DE"/>
    <w:rsid w:val="004635AA"/>
    <w:rsid w:val="004635FD"/>
    <w:rsid w:val="0046367B"/>
    <w:rsid w:val="00463723"/>
    <w:rsid w:val="00463B1C"/>
    <w:rsid w:val="00463B56"/>
    <w:rsid w:val="00463B89"/>
    <w:rsid w:val="0046424D"/>
    <w:rsid w:val="00464590"/>
    <w:rsid w:val="00464717"/>
    <w:rsid w:val="00464958"/>
    <w:rsid w:val="00464B1B"/>
    <w:rsid w:val="00464D2B"/>
    <w:rsid w:val="00464DC5"/>
    <w:rsid w:val="00464DDA"/>
    <w:rsid w:val="00464E63"/>
    <w:rsid w:val="00464F58"/>
    <w:rsid w:val="00464FE2"/>
    <w:rsid w:val="0046505F"/>
    <w:rsid w:val="0046532C"/>
    <w:rsid w:val="00465499"/>
    <w:rsid w:val="004654BC"/>
    <w:rsid w:val="004654CF"/>
    <w:rsid w:val="004655F4"/>
    <w:rsid w:val="0046586C"/>
    <w:rsid w:val="00465E63"/>
    <w:rsid w:val="00465EC8"/>
    <w:rsid w:val="004663BC"/>
    <w:rsid w:val="00466510"/>
    <w:rsid w:val="00466623"/>
    <w:rsid w:val="0046669C"/>
    <w:rsid w:val="00466768"/>
    <w:rsid w:val="004669A7"/>
    <w:rsid w:val="00466B59"/>
    <w:rsid w:val="00466BA4"/>
    <w:rsid w:val="00466DF7"/>
    <w:rsid w:val="00467290"/>
    <w:rsid w:val="004677ED"/>
    <w:rsid w:val="00467819"/>
    <w:rsid w:val="0046798A"/>
    <w:rsid w:val="00467997"/>
    <w:rsid w:val="00467B56"/>
    <w:rsid w:val="00467B83"/>
    <w:rsid w:val="00467CEF"/>
    <w:rsid w:val="00467E02"/>
    <w:rsid w:val="00467EEA"/>
    <w:rsid w:val="00467FD3"/>
    <w:rsid w:val="00470186"/>
    <w:rsid w:val="0047019D"/>
    <w:rsid w:val="00470438"/>
    <w:rsid w:val="004704AD"/>
    <w:rsid w:val="00470753"/>
    <w:rsid w:val="004707AC"/>
    <w:rsid w:val="00470A7A"/>
    <w:rsid w:val="00470C37"/>
    <w:rsid w:val="00470DB7"/>
    <w:rsid w:val="00470DD7"/>
    <w:rsid w:val="00470EC6"/>
    <w:rsid w:val="004710FD"/>
    <w:rsid w:val="004712F7"/>
    <w:rsid w:val="004714CD"/>
    <w:rsid w:val="00471550"/>
    <w:rsid w:val="004715C7"/>
    <w:rsid w:val="0047181B"/>
    <w:rsid w:val="004719EC"/>
    <w:rsid w:val="00471A38"/>
    <w:rsid w:val="00471A8E"/>
    <w:rsid w:val="00471BCF"/>
    <w:rsid w:val="00471D5D"/>
    <w:rsid w:val="00471F32"/>
    <w:rsid w:val="00471FC6"/>
    <w:rsid w:val="00472081"/>
    <w:rsid w:val="00472C96"/>
    <w:rsid w:val="00472E14"/>
    <w:rsid w:val="0047330A"/>
    <w:rsid w:val="00473569"/>
    <w:rsid w:val="004735A6"/>
    <w:rsid w:val="00473652"/>
    <w:rsid w:val="0047397E"/>
    <w:rsid w:val="004739C3"/>
    <w:rsid w:val="00473B56"/>
    <w:rsid w:val="0047493A"/>
    <w:rsid w:val="00474D54"/>
    <w:rsid w:val="00474F1B"/>
    <w:rsid w:val="004754F3"/>
    <w:rsid w:val="0047562E"/>
    <w:rsid w:val="004756F1"/>
    <w:rsid w:val="0047579A"/>
    <w:rsid w:val="004757A8"/>
    <w:rsid w:val="0047583E"/>
    <w:rsid w:val="0047590E"/>
    <w:rsid w:val="00475A78"/>
    <w:rsid w:val="00475FAB"/>
    <w:rsid w:val="00476174"/>
    <w:rsid w:val="004761FD"/>
    <w:rsid w:val="004762B6"/>
    <w:rsid w:val="004765CE"/>
    <w:rsid w:val="004767A5"/>
    <w:rsid w:val="004770B7"/>
    <w:rsid w:val="0047736C"/>
    <w:rsid w:val="0047776E"/>
    <w:rsid w:val="00477B44"/>
    <w:rsid w:val="004800AB"/>
    <w:rsid w:val="0048074F"/>
    <w:rsid w:val="0048090C"/>
    <w:rsid w:val="00480D1C"/>
    <w:rsid w:val="00480F0A"/>
    <w:rsid w:val="0048116B"/>
    <w:rsid w:val="00481418"/>
    <w:rsid w:val="004815A6"/>
    <w:rsid w:val="00481E59"/>
    <w:rsid w:val="00481E9D"/>
    <w:rsid w:val="00481F76"/>
    <w:rsid w:val="004822BE"/>
    <w:rsid w:val="004822C2"/>
    <w:rsid w:val="0048234B"/>
    <w:rsid w:val="004823B0"/>
    <w:rsid w:val="00482811"/>
    <w:rsid w:val="00482943"/>
    <w:rsid w:val="00482B1D"/>
    <w:rsid w:val="00483145"/>
    <w:rsid w:val="004834A0"/>
    <w:rsid w:val="0048377A"/>
    <w:rsid w:val="00483E68"/>
    <w:rsid w:val="00483E8C"/>
    <w:rsid w:val="00483F49"/>
    <w:rsid w:val="004842AC"/>
    <w:rsid w:val="00484445"/>
    <w:rsid w:val="0048470C"/>
    <w:rsid w:val="0048481C"/>
    <w:rsid w:val="00484CA8"/>
    <w:rsid w:val="00484CB7"/>
    <w:rsid w:val="00484DC7"/>
    <w:rsid w:val="00484E33"/>
    <w:rsid w:val="00484EB5"/>
    <w:rsid w:val="00484F3A"/>
    <w:rsid w:val="004851C1"/>
    <w:rsid w:val="004859B8"/>
    <w:rsid w:val="00485A15"/>
    <w:rsid w:val="00485C24"/>
    <w:rsid w:val="00485EC3"/>
    <w:rsid w:val="00485F90"/>
    <w:rsid w:val="004860CF"/>
    <w:rsid w:val="0048615B"/>
    <w:rsid w:val="004862AE"/>
    <w:rsid w:val="004867D9"/>
    <w:rsid w:val="004868AB"/>
    <w:rsid w:val="004868AC"/>
    <w:rsid w:val="004869CC"/>
    <w:rsid w:val="00486A0E"/>
    <w:rsid w:val="00486B2B"/>
    <w:rsid w:val="00486B93"/>
    <w:rsid w:val="00486C5A"/>
    <w:rsid w:val="00486DFA"/>
    <w:rsid w:val="00486E2D"/>
    <w:rsid w:val="00487260"/>
    <w:rsid w:val="0048762F"/>
    <w:rsid w:val="00487A24"/>
    <w:rsid w:val="00487C61"/>
    <w:rsid w:val="00487D04"/>
    <w:rsid w:val="00487FD7"/>
    <w:rsid w:val="00487FDD"/>
    <w:rsid w:val="004900E7"/>
    <w:rsid w:val="004902E2"/>
    <w:rsid w:val="00490403"/>
    <w:rsid w:val="004907C7"/>
    <w:rsid w:val="004907CB"/>
    <w:rsid w:val="00490851"/>
    <w:rsid w:val="00490DA9"/>
    <w:rsid w:val="00490E7D"/>
    <w:rsid w:val="00490EFF"/>
    <w:rsid w:val="00490F12"/>
    <w:rsid w:val="00491003"/>
    <w:rsid w:val="004910F3"/>
    <w:rsid w:val="00491301"/>
    <w:rsid w:val="00491495"/>
    <w:rsid w:val="004915FC"/>
    <w:rsid w:val="00491703"/>
    <w:rsid w:val="00491967"/>
    <w:rsid w:val="00491A71"/>
    <w:rsid w:val="00491A78"/>
    <w:rsid w:val="00491B1D"/>
    <w:rsid w:val="00491C78"/>
    <w:rsid w:val="00491CAA"/>
    <w:rsid w:val="0049233E"/>
    <w:rsid w:val="0049247D"/>
    <w:rsid w:val="004929E5"/>
    <w:rsid w:val="00492B72"/>
    <w:rsid w:val="00492C5F"/>
    <w:rsid w:val="004931BF"/>
    <w:rsid w:val="004931CC"/>
    <w:rsid w:val="00493215"/>
    <w:rsid w:val="004932F2"/>
    <w:rsid w:val="00493300"/>
    <w:rsid w:val="004933C9"/>
    <w:rsid w:val="0049358D"/>
    <w:rsid w:val="00493B36"/>
    <w:rsid w:val="00493B7D"/>
    <w:rsid w:val="00493D7D"/>
    <w:rsid w:val="0049418F"/>
    <w:rsid w:val="004941AA"/>
    <w:rsid w:val="004941DC"/>
    <w:rsid w:val="00494429"/>
    <w:rsid w:val="00494550"/>
    <w:rsid w:val="00494556"/>
    <w:rsid w:val="00494C9E"/>
    <w:rsid w:val="00494EBF"/>
    <w:rsid w:val="00494F8B"/>
    <w:rsid w:val="00494FD0"/>
    <w:rsid w:val="0049533C"/>
    <w:rsid w:val="004953BB"/>
    <w:rsid w:val="00495476"/>
    <w:rsid w:val="004955AF"/>
    <w:rsid w:val="00495775"/>
    <w:rsid w:val="004959AC"/>
    <w:rsid w:val="00495B50"/>
    <w:rsid w:val="00496431"/>
    <w:rsid w:val="00496697"/>
    <w:rsid w:val="004969A3"/>
    <w:rsid w:val="004969EF"/>
    <w:rsid w:val="00496B41"/>
    <w:rsid w:val="00496BDD"/>
    <w:rsid w:val="00496F7B"/>
    <w:rsid w:val="00497199"/>
    <w:rsid w:val="00497432"/>
    <w:rsid w:val="004974A7"/>
    <w:rsid w:val="0049752D"/>
    <w:rsid w:val="00497C7F"/>
    <w:rsid w:val="00497CDD"/>
    <w:rsid w:val="004A0010"/>
    <w:rsid w:val="004A0069"/>
    <w:rsid w:val="004A00BF"/>
    <w:rsid w:val="004A00E1"/>
    <w:rsid w:val="004A01F8"/>
    <w:rsid w:val="004A02B1"/>
    <w:rsid w:val="004A03EE"/>
    <w:rsid w:val="004A0A67"/>
    <w:rsid w:val="004A1038"/>
    <w:rsid w:val="004A122F"/>
    <w:rsid w:val="004A1B71"/>
    <w:rsid w:val="004A1F53"/>
    <w:rsid w:val="004A250F"/>
    <w:rsid w:val="004A2A6A"/>
    <w:rsid w:val="004A2ACB"/>
    <w:rsid w:val="004A2D95"/>
    <w:rsid w:val="004A2E62"/>
    <w:rsid w:val="004A3019"/>
    <w:rsid w:val="004A3035"/>
    <w:rsid w:val="004A31D1"/>
    <w:rsid w:val="004A32C6"/>
    <w:rsid w:val="004A34F5"/>
    <w:rsid w:val="004A36D6"/>
    <w:rsid w:val="004A375F"/>
    <w:rsid w:val="004A3765"/>
    <w:rsid w:val="004A38E5"/>
    <w:rsid w:val="004A3D54"/>
    <w:rsid w:val="004A3DD9"/>
    <w:rsid w:val="004A4303"/>
    <w:rsid w:val="004A44CB"/>
    <w:rsid w:val="004A4515"/>
    <w:rsid w:val="004A478F"/>
    <w:rsid w:val="004A47E5"/>
    <w:rsid w:val="004A49EA"/>
    <w:rsid w:val="004A4B14"/>
    <w:rsid w:val="004A4CE1"/>
    <w:rsid w:val="004A4EB3"/>
    <w:rsid w:val="004A530B"/>
    <w:rsid w:val="004A5821"/>
    <w:rsid w:val="004A5D81"/>
    <w:rsid w:val="004A62CF"/>
    <w:rsid w:val="004A6484"/>
    <w:rsid w:val="004A6766"/>
    <w:rsid w:val="004A6881"/>
    <w:rsid w:val="004A6A9C"/>
    <w:rsid w:val="004A6C6B"/>
    <w:rsid w:val="004A6FB2"/>
    <w:rsid w:val="004A701B"/>
    <w:rsid w:val="004A707A"/>
    <w:rsid w:val="004A787C"/>
    <w:rsid w:val="004A7913"/>
    <w:rsid w:val="004A7B56"/>
    <w:rsid w:val="004A7BDF"/>
    <w:rsid w:val="004A7EA1"/>
    <w:rsid w:val="004A7EA2"/>
    <w:rsid w:val="004A7FB9"/>
    <w:rsid w:val="004B0016"/>
    <w:rsid w:val="004B02E4"/>
    <w:rsid w:val="004B0480"/>
    <w:rsid w:val="004B0499"/>
    <w:rsid w:val="004B06BD"/>
    <w:rsid w:val="004B08A7"/>
    <w:rsid w:val="004B0999"/>
    <w:rsid w:val="004B0B70"/>
    <w:rsid w:val="004B0BD1"/>
    <w:rsid w:val="004B0CB9"/>
    <w:rsid w:val="004B0E6E"/>
    <w:rsid w:val="004B0F75"/>
    <w:rsid w:val="004B10D6"/>
    <w:rsid w:val="004B114F"/>
    <w:rsid w:val="004B14C5"/>
    <w:rsid w:val="004B1630"/>
    <w:rsid w:val="004B180A"/>
    <w:rsid w:val="004B1861"/>
    <w:rsid w:val="004B1905"/>
    <w:rsid w:val="004B1B0C"/>
    <w:rsid w:val="004B22DB"/>
    <w:rsid w:val="004B2302"/>
    <w:rsid w:val="004B2319"/>
    <w:rsid w:val="004B2531"/>
    <w:rsid w:val="004B2BAC"/>
    <w:rsid w:val="004B2ED8"/>
    <w:rsid w:val="004B2F81"/>
    <w:rsid w:val="004B3082"/>
    <w:rsid w:val="004B30C4"/>
    <w:rsid w:val="004B337F"/>
    <w:rsid w:val="004B3556"/>
    <w:rsid w:val="004B3765"/>
    <w:rsid w:val="004B385E"/>
    <w:rsid w:val="004B3A07"/>
    <w:rsid w:val="004B3D06"/>
    <w:rsid w:val="004B3F43"/>
    <w:rsid w:val="004B4401"/>
    <w:rsid w:val="004B4B2D"/>
    <w:rsid w:val="004B4B6A"/>
    <w:rsid w:val="004B5423"/>
    <w:rsid w:val="004B55D6"/>
    <w:rsid w:val="004B586B"/>
    <w:rsid w:val="004B58BA"/>
    <w:rsid w:val="004B5931"/>
    <w:rsid w:val="004B5A39"/>
    <w:rsid w:val="004B5A84"/>
    <w:rsid w:val="004B5D12"/>
    <w:rsid w:val="004B5E91"/>
    <w:rsid w:val="004B5F95"/>
    <w:rsid w:val="004B6171"/>
    <w:rsid w:val="004B645F"/>
    <w:rsid w:val="004B661D"/>
    <w:rsid w:val="004B66E6"/>
    <w:rsid w:val="004B67A0"/>
    <w:rsid w:val="004B6A4C"/>
    <w:rsid w:val="004B6AF5"/>
    <w:rsid w:val="004B6AFC"/>
    <w:rsid w:val="004B6BB2"/>
    <w:rsid w:val="004B6F94"/>
    <w:rsid w:val="004B72FC"/>
    <w:rsid w:val="004B79E7"/>
    <w:rsid w:val="004B7A04"/>
    <w:rsid w:val="004B7F5F"/>
    <w:rsid w:val="004C013B"/>
    <w:rsid w:val="004C0345"/>
    <w:rsid w:val="004C0534"/>
    <w:rsid w:val="004C054A"/>
    <w:rsid w:val="004C0F21"/>
    <w:rsid w:val="004C1076"/>
    <w:rsid w:val="004C126C"/>
    <w:rsid w:val="004C13B0"/>
    <w:rsid w:val="004C14D2"/>
    <w:rsid w:val="004C1BAA"/>
    <w:rsid w:val="004C1BE2"/>
    <w:rsid w:val="004C1DB2"/>
    <w:rsid w:val="004C2013"/>
    <w:rsid w:val="004C224F"/>
    <w:rsid w:val="004C2592"/>
    <w:rsid w:val="004C2A88"/>
    <w:rsid w:val="004C2D1B"/>
    <w:rsid w:val="004C2FDB"/>
    <w:rsid w:val="004C39FB"/>
    <w:rsid w:val="004C3AC6"/>
    <w:rsid w:val="004C3C61"/>
    <w:rsid w:val="004C3CC7"/>
    <w:rsid w:val="004C3D57"/>
    <w:rsid w:val="004C3D5F"/>
    <w:rsid w:val="004C40AD"/>
    <w:rsid w:val="004C41BD"/>
    <w:rsid w:val="004C41F0"/>
    <w:rsid w:val="004C444D"/>
    <w:rsid w:val="004C455D"/>
    <w:rsid w:val="004C4656"/>
    <w:rsid w:val="004C4716"/>
    <w:rsid w:val="004C4812"/>
    <w:rsid w:val="004C504E"/>
    <w:rsid w:val="004C515F"/>
    <w:rsid w:val="004C5295"/>
    <w:rsid w:val="004C53EC"/>
    <w:rsid w:val="004C5485"/>
    <w:rsid w:val="004C55D2"/>
    <w:rsid w:val="004C5B7D"/>
    <w:rsid w:val="004C5DFA"/>
    <w:rsid w:val="004C62F0"/>
    <w:rsid w:val="004C658D"/>
    <w:rsid w:val="004C66D6"/>
    <w:rsid w:val="004C6892"/>
    <w:rsid w:val="004C6A35"/>
    <w:rsid w:val="004C6B4E"/>
    <w:rsid w:val="004C6E4F"/>
    <w:rsid w:val="004C6F9E"/>
    <w:rsid w:val="004C713B"/>
    <w:rsid w:val="004C732E"/>
    <w:rsid w:val="004C735C"/>
    <w:rsid w:val="004C73D3"/>
    <w:rsid w:val="004C7469"/>
    <w:rsid w:val="004C79CA"/>
    <w:rsid w:val="004C7C78"/>
    <w:rsid w:val="004D005A"/>
    <w:rsid w:val="004D00A0"/>
    <w:rsid w:val="004D0194"/>
    <w:rsid w:val="004D01D1"/>
    <w:rsid w:val="004D0264"/>
    <w:rsid w:val="004D066C"/>
    <w:rsid w:val="004D09ED"/>
    <w:rsid w:val="004D0C41"/>
    <w:rsid w:val="004D0D54"/>
    <w:rsid w:val="004D0ECF"/>
    <w:rsid w:val="004D0EFC"/>
    <w:rsid w:val="004D0FED"/>
    <w:rsid w:val="004D12B3"/>
    <w:rsid w:val="004D162A"/>
    <w:rsid w:val="004D1808"/>
    <w:rsid w:val="004D184E"/>
    <w:rsid w:val="004D18B7"/>
    <w:rsid w:val="004D1B80"/>
    <w:rsid w:val="004D1CFB"/>
    <w:rsid w:val="004D1D9B"/>
    <w:rsid w:val="004D1EFF"/>
    <w:rsid w:val="004D1FA4"/>
    <w:rsid w:val="004D2727"/>
    <w:rsid w:val="004D27B3"/>
    <w:rsid w:val="004D2A2E"/>
    <w:rsid w:val="004D2E3F"/>
    <w:rsid w:val="004D31B1"/>
    <w:rsid w:val="004D3D81"/>
    <w:rsid w:val="004D3EB3"/>
    <w:rsid w:val="004D40D2"/>
    <w:rsid w:val="004D477B"/>
    <w:rsid w:val="004D4804"/>
    <w:rsid w:val="004D4F38"/>
    <w:rsid w:val="004D5039"/>
    <w:rsid w:val="004D50B9"/>
    <w:rsid w:val="004D5201"/>
    <w:rsid w:val="004D5421"/>
    <w:rsid w:val="004D587C"/>
    <w:rsid w:val="004D5A0A"/>
    <w:rsid w:val="004D5B38"/>
    <w:rsid w:val="004D5B42"/>
    <w:rsid w:val="004D5F67"/>
    <w:rsid w:val="004D5FF1"/>
    <w:rsid w:val="004D61D0"/>
    <w:rsid w:val="004D6553"/>
    <w:rsid w:val="004D6855"/>
    <w:rsid w:val="004D685C"/>
    <w:rsid w:val="004D689A"/>
    <w:rsid w:val="004D6944"/>
    <w:rsid w:val="004D698C"/>
    <w:rsid w:val="004D6B37"/>
    <w:rsid w:val="004D6B59"/>
    <w:rsid w:val="004D6E05"/>
    <w:rsid w:val="004D6E28"/>
    <w:rsid w:val="004D6E38"/>
    <w:rsid w:val="004D7697"/>
    <w:rsid w:val="004D77B3"/>
    <w:rsid w:val="004E002B"/>
    <w:rsid w:val="004E0630"/>
    <w:rsid w:val="004E0D17"/>
    <w:rsid w:val="004E0D23"/>
    <w:rsid w:val="004E0F30"/>
    <w:rsid w:val="004E1510"/>
    <w:rsid w:val="004E1813"/>
    <w:rsid w:val="004E1928"/>
    <w:rsid w:val="004E1C83"/>
    <w:rsid w:val="004E1E3F"/>
    <w:rsid w:val="004E22A9"/>
    <w:rsid w:val="004E236A"/>
    <w:rsid w:val="004E23B0"/>
    <w:rsid w:val="004E23D7"/>
    <w:rsid w:val="004E262E"/>
    <w:rsid w:val="004E2817"/>
    <w:rsid w:val="004E2AD6"/>
    <w:rsid w:val="004E2DC1"/>
    <w:rsid w:val="004E2E66"/>
    <w:rsid w:val="004E2F24"/>
    <w:rsid w:val="004E2FB4"/>
    <w:rsid w:val="004E361B"/>
    <w:rsid w:val="004E3662"/>
    <w:rsid w:val="004E396F"/>
    <w:rsid w:val="004E3BEB"/>
    <w:rsid w:val="004E3C08"/>
    <w:rsid w:val="004E3E1F"/>
    <w:rsid w:val="004E42C6"/>
    <w:rsid w:val="004E4546"/>
    <w:rsid w:val="004E47EF"/>
    <w:rsid w:val="004E48CD"/>
    <w:rsid w:val="004E4951"/>
    <w:rsid w:val="004E4CD6"/>
    <w:rsid w:val="004E4DFC"/>
    <w:rsid w:val="004E4E47"/>
    <w:rsid w:val="004E4F88"/>
    <w:rsid w:val="004E4FF8"/>
    <w:rsid w:val="004E507E"/>
    <w:rsid w:val="004E54EF"/>
    <w:rsid w:val="004E575C"/>
    <w:rsid w:val="004E5AA8"/>
    <w:rsid w:val="004E5B1A"/>
    <w:rsid w:val="004E5C7A"/>
    <w:rsid w:val="004E5E84"/>
    <w:rsid w:val="004E5EEC"/>
    <w:rsid w:val="004E5EF2"/>
    <w:rsid w:val="004E6038"/>
    <w:rsid w:val="004E640C"/>
    <w:rsid w:val="004E6973"/>
    <w:rsid w:val="004E69EB"/>
    <w:rsid w:val="004E6A48"/>
    <w:rsid w:val="004E6B8F"/>
    <w:rsid w:val="004E6C43"/>
    <w:rsid w:val="004E6D8D"/>
    <w:rsid w:val="004E71D2"/>
    <w:rsid w:val="004E7489"/>
    <w:rsid w:val="004E797E"/>
    <w:rsid w:val="004E79E6"/>
    <w:rsid w:val="004E7E1A"/>
    <w:rsid w:val="004F0443"/>
    <w:rsid w:val="004F0469"/>
    <w:rsid w:val="004F066C"/>
    <w:rsid w:val="004F0B5E"/>
    <w:rsid w:val="004F0C16"/>
    <w:rsid w:val="004F1066"/>
    <w:rsid w:val="004F1160"/>
    <w:rsid w:val="004F14C5"/>
    <w:rsid w:val="004F1976"/>
    <w:rsid w:val="004F1978"/>
    <w:rsid w:val="004F197A"/>
    <w:rsid w:val="004F1B09"/>
    <w:rsid w:val="004F1C52"/>
    <w:rsid w:val="004F1E84"/>
    <w:rsid w:val="004F23DF"/>
    <w:rsid w:val="004F2892"/>
    <w:rsid w:val="004F2935"/>
    <w:rsid w:val="004F2AAA"/>
    <w:rsid w:val="004F2C20"/>
    <w:rsid w:val="004F2CF5"/>
    <w:rsid w:val="004F2EFE"/>
    <w:rsid w:val="004F2F55"/>
    <w:rsid w:val="004F3313"/>
    <w:rsid w:val="004F3475"/>
    <w:rsid w:val="004F3489"/>
    <w:rsid w:val="004F36F8"/>
    <w:rsid w:val="004F3A17"/>
    <w:rsid w:val="004F3C3F"/>
    <w:rsid w:val="004F3D1C"/>
    <w:rsid w:val="004F3E00"/>
    <w:rsid w:val="004F4340"/>
    <w:rsid w:val="004F4369"/>
    <w:rsid w:val="004F44B2"/>
    <w:rsid w:val="004F4833"/>
    <w:rsid w:val="004F4D92"/>
    <w:rsid w:val="004F4DC5"/>
    <w:rsid w:val="004F4E86"/>
    <w:rsid w:val="004F5203"/>
    <w:rsid w:val="004F5229"/>
    <w:rsid w:val="004F53DC"/>
    <w:rsid w:val="004F56FA"/>
    <w:rsid w:val="004F5C3F"/>
    <w:rsid w:val="004F5F36"/>
    <w:rsid w:val="004F60D6"/>
    <w:rsid w:val="004F6B0A"/>
    <w:rsid w:val="004F6B85"/>
    <w:rsid w:val="004F6E09"/>
    <w:rsid w:val="004F702E"/>
    <w:rsid w:val="004F72E5"/>
    <w:rsid w:val="004F73DF"/>
    <w:rsid w:val="004F764E"/>
    <w:rsid w:val="004F77CB"/>
    <w:rsid w:val="004F7856"/>
    <w:rsid w:val="004F79D8"/>
    <w:rsid w:val="004F7DD8"/>
    <w:rsid w:val="00500570"/>
    <w:rsid w:val="00500763"/>
    <w:rsid w:val="00500A21"/>
    <w:rsid w:val="00500B8A"/>
    <w:rsid w:val="00500D87"/>
    <w:rsid w:val="00500E08"/>
    <w:rsid w:val="00500E22"/>
    <w:rsid w:val="0050106B"/>
    <w:rsid w:val="005010B1"/>
    <w:rsid w:val="00501176"/>
    <w:rsid w:val="0050138B"/>
    <w:rsid w:val="00501491"/>
    <w:rsid w:val="00501589"/>
    <w:rsid w:val="005022A9"/>
    <w:rsid w:val="0050234D"/>
    <w:rsid w:val="005023BF"/>
    <w:rsid w:val="0050246C"/>
    <w:rsid w:val="0050249F"/>
    <w:rsid w:val="00502692"/>
    <w:rsid w:val="005026DB"/>
    <w:rsid w:val="00502E79"/>
    <w:rsid w:val="005032DB"/>
    <w:rsid w:val="00503670"/>
    <w:rsid w:val="00503746"/>
    <w:rsid w:val="00503787"/>
    <w:rsid w:val="00503D11"/>
    <w:rsid w:val="00503D70"/>
    <w:rsid w:val="00503DAD"/>
    <w:rsid w:val="00503DB7"/>
    <w:rsid w:val="00503E1E"/>
    <w:rsid w:val="00503E9F"/>
    <w:rsid w:val="00503EF9"/>
    <w:rsid w:val="005040F4"/>
    <w:rsid w:val="0050431F"/>
    <w:rsid w:val="005044CC"/>
    <w:rsid w:val="00504621"/>
    <w:rsid w:val="00504634"/>
    <w:rsid w:val="0050472C"/>
    <w:rsid w:val="00504977"/>
    <w:rsid w:val="00504A53"/>
    <w:rsid w:val="00504AE3"/>
    <w:rsid w:val="00504D8D"/>
    <w:rsid w:val="00504EE6"/>
    <w:rsid w:val="00504F33"/>
    <w:rsid w:val="0050512E"/>
    <w:rsid w:val="005053FD"/>
    <w:rsid w:val="00505648"/>
    <w:rsid w:val="00505734"/>
    <w:rsid w:val="00505889"/>
    <w:rsid w:val="00505948"/>
    <w:rsid w:val="00506000"/>
    <w:rsid w:val="0050605E"/>
    <w:rsid w:val="005060FB"/>
    <w:rsid w:val="00506182"/>
    <w:rsid w:val="00506253"/>
    <w:rsid w:val="005063A2"/>
    <w:rsid w:val="00506615"/>
    <w:rsid w:val="0050679C"/>
    <w:rsid w:val="0050690F"/>
    <w:rsid w:val="005069C3"/>
    <w:rsid w:val="005069C8"/>
    <w:rsid w:val="00506BAC"/>
    <w:rsid w:val="00506C1F"/>
    <w:rsid w:val="00506C58"/>
    <w:rsid w:val="00506FD6"/>
    <w:rsid w:val="005071DD"/>
    <w:rsid w:val="00507361"/>
    <w:rsid w:val="00507558"/>
    <w:rsid w:val="005075EE"/>
    <w:rsid w:val="00507610"/>
    <w:rsid w:val="00507812"/>
    <w:rsid w:val="005079B8"/>
    <w:rsid w:val="00507BB3"/>
    <w:rsid w:val="00507BDE"/>
    <w:rsid w:val="00507C7F"/>
    <w:rsid w:val="00507DE8"/>
    <w:rsid w:val="00507F5E"/>
    <w:rsid w:val="005104D6"/>
    <w:rsid w:val="00510B3B"/>
    <w:rsid w:val="00510C3B"/>
    <w:rsid w:val="00510C66"/>
    <w:rsid w:val="00510E7A"/>
    <w:rsid w:val="00510FAD"/>
    <w:rsid w:val="00511295"/>
    <w:rsid w:val="00511337"/>
    <w:rsid w:val="0051164F"/>
    <w:rsid w:val="005117B0"/>
    <w:rsid w:val="005118A1"/>
    <w:rsid w:val="005118CB"/>
    <w:rsid w:val="00511BA7"/>
    <w:rsid w:val="00511D47"/>
    <w:rsid w:val="00511FA4"/>
    <w:rsid w:val="00511FCE"/>
    <w:rsid w:val="00512643"/>
    <w:rsid w:val="00512698"/>
    <w:rsid w:val="00512A50"/>
    <w:rsid w:val="00512CB0"/>
    <w:rsid w:val="00512DD1"/>
    <w:rsid w:val="00513081"/>
    <w:rsid w:val="00513645"/>
    <w:rsid w:val="00513846"/>
    <w:rsid w:val="00513EAF"/>
    <w:rsid w:val="00514048"/>
    <w:rsid w:val="00514135"/>
    <w:rsid w:val="00514687"/>
    <w:rsid w:val="00514AAF"/>
    <w:rsid w:val="00514E18"/>
    <w:rsid w:val="00514F4A"/>
    <w:rsid w:val="0051500B"/>
    <w:rsid w:val="00515957"/>
    <w:rsid w:val="00515A05"/>
    <w:rsid w:val="00515D57"/>
    <w:rsid w:val="00515E8E"/>
    <w:rsid w:val="005163F6"/>
    <w:rsid w:val="0051650E"/>
    <w:rsid w:val="005168AA"/>
    <w:rsid w:val="005168E3"/>
    <w:rsid w:val="0051697A"/>
    <w:rsid w:val="00516D00"/>
    <w:rsid w:val="00516E89"/>
    <w:rsid w:val="00516F9B"/>
    <w:rsid w:val="0051761E"/>
    <w:rsid w:val="005177C2"/>
    <w:rsid w:val="00517862"/>
    <w:rsid w:val="00517943"/>
    <w:rsid w:val="00517997"/>
    <w:rsid w:val="0052004A"/>
    <w:rsid w:val="0052015D"/>
    <w:rsid w:val="0052018E"/>
    <w:rsid w:val="005201E6"/>
    <w:rsid w:val="0052036B"/>
    <w:rsid w:val="0052036E"/>
    <w:rsid w:val="005207AD"/>
    <w:rsid w:val="00520A87"/>
    <w:rsid w:val="00520AE1"/>
    <w:rsid w:val="00520B14"/>
    <w:rsid w:val="00520C33"/>
    <w:rsid w:val="00520C60"/>
    <w:rsid w:val="00520D2F"/>
    <w:rsid w:val="00520D89"/>
    <w:rsid w:val="005210C5"/>
    <w:rsid w:val="0052123D"/>
    <w:rsid w:val="00521850"/>
    <w:rsid w:val="00521862"/>
    <w:rsid w:val="00521BBA"/>
    <w:rsid w:val="00521EED"/>
    <w:rsid w:val="005222C6"/>
    <w:rsid w:val="005224A9"/>
    <w:rsid w:val="0052258C"/>
    <w:rsid w:val="00522596"/>
    <w:rsid w:val="00522757"/>
    <w:rsid w:val="005227B9"/>
    <w:rsid w:val="00522AA1"/>
    <w:rsid w:val="00522C65"/>
    <w:rsid w:val="00522E33"/>
    <w:rsid w:val="00522E51"/>
    <w:rsid w:val="005237BD"/>
    <w:rsid w:val="005239A9"/>
    <w:rsid w:val="005239F1"/>
    <w:rsid w:val="00523CCD"/>
    <w:rsid w:val="00523E99"/>
    <w:rsid w:val="00523F32"/>
    <w:rsid w:val="00524111"/>
    <w:rsid w:val="00524228"/>
    <w:rsid w:val="00524273"/>
    <w:rsid w:val="0052430A"/>
    <w:rsid w:val="005243AF"/>
    <w:rsid w:val="005244A3"/>
    <w:rsid w:val="00524580"/>
    <w:rsid w:val="00524AB1"/>
    <w:rsid w:val="00524E86"/>
    <w:rsid w:val="00525236"/>
    <w:rsid w:val="005254FE"/>
    <w:rsid w:val="005255AD"/>
    <w:rsid w:val="0052572D"/>
    <w:rsid w:val="00525926"/>
    <w:rsid w:val="00525945"/>
    <w:rsid w:val="0052598B"/>
    <w:rsid w:val="00525994"/>
    <w:rsid w:val="00525A96"/>
    <w:rsid w:val="00525E00"/>
    <w:rsid w:val="00525E37"/>
    <w:rsid w:val="00525F07"/>
    <w:rsid w:val="0052605D"/>
    <w:rsid w:val="0052639E"/>
    <w:rsid w:val="005266EA"/>
    <w:rsid w:val="0052683B"/>
    <w:rsid w:val="00526BAE"/>
    <w:rsid w:val="00526C42"/>
    <w:rsid w:val="00526DB8"/>
    <w:rsid w:val="005270A8"/>
    <w:rsid w:val="005278AE"/>
    <w:rsid w:val="00527A17"/>
    <w:rsid w:val="00527A8B"/>
    <w:rsid w:val="00527B38"/>
    <w:rsid w:val="00527DCD"/>
    <w:rsid w:val="00530233"/>
    <w:rsid w:val="00530A52"/>
    <w:rsid w:val="00531517"/>
    <w:rsid w:val="005315E5"/>
    <w:rsid w:val="005318C1"/>
    <w:rsid w:val="00531A35"/>
    <w:rsid w:val="0053200C"/>
    <w:rsid w:val="00532677"/>
    <w:rsid w:val="00532745"/>
    <w:rsid w:val="00532922"/>
    <w:rsid w:val="00532955"/>
    <w:rsid w:val="00532AAF"/>
    <w:rsid w:val="00532C3D"/>
    <w:rsid w:val="00532E03"/>
    <w:rsid w:val="00533232"/>
    <w:rsid w:val="005338C8"/>
    <w:rsid w:val="00533AF1"/>
    <w:rsid w:val="00533D15"/>
    <w:rsid w:val="0053405D"/>
    <w:rsid w:val="00534625"/>
    <w:rsid w:val="005346DF"/>
    <w:rsid w:val="005347A1"/>
    <w:rsid w:val="005349EA"/>
    <w:rsid w:val="00534A55"/>
    <w:rsid w:val="00534A8D"/>
    <w:rsid w:val="00534C3C"/>
    <w:rsid w:val="00534D6F"/>
    <w:rsid w:val="005350BB"/>
    <w:rsid w:val="005354EF"/>
    <w:rsid w:val="00535661"/>
    <w:rsid w:val="00535816"/>
    <w:rsid w:val="00535B4F"/>
    <w:rsid w:val="00535D72"/>
    <w:rsid w:val="00536114"/>
    <w:rsid w:val="005362A5"/>
    <w:rsid w:val="00536387"/>
    <w:rsid w:val="00536438"/>
    <w:rsid w:val="00536522"/>
    <w:rsid w:val="00536777"/>
    <w:rsid w:val="00536B44"/>
    <w:rsid w:val="00536BCD"/>
    <w:rsid w:val="00536E46"/>
    <w:rsid w:val="00536FB8"/>
    <w:rsid w:val="0053721F"/>
    <w:rsid w:val="0053789B"/>
    <w:rsid w:val="005378E5"/>
    <w:rsid w:val="005379D2"/>
    <w:rsid w:val="00537D6C"/>
    <w:rsid w:val="00537E9B"/>
    <w:rsid w:val="005400A0"/>
    <w:rsid w:val="0054028B"/>
    <w:rsid w:val="0054029A"/>
    <w:rsid w:val="005402A3"/>
    <w:rsid w:val="005402E1"/>
    <w:rsid w:val="00540402"/>
    <w:rsid w:val="0054044B"/>
    <w:rsid w:val="00540B8A"/>
    <w:rsid w:val="00540CCB"/>
    <w:rsid w:val="005410FD"/>
    <w:rsid w:val="005414BF"/>
    <w:rsid w:val="005419E0"/>
    <w:rsid w:val="00541A19"/>
    <w:rsid w:val="00541A68"/>
    <w:rsid w:val="00541CAF"/>
    <w:rsid w:val="00541F58"/>
    <w:rsid w:val="005421B6"/>
    <w:rsid w:val="00542246"/>
    <w:rsid w:val="005422A9"/>
    <w:rsid w:val="00542474"/>
    <w:rsid w:val="005425B1"/>
    <w:rsid w:val="00542B5B"/>
    <w:rsid w:val="00542DC4"/>
    <w:rsid w:val="00543143"/>
    <w:rsid w:val="00543582"/>
    <w:rsid w:val="0054378A"/>
    <w:rsid w:val="00543841"/>
    <w:rsid w:val="00543854"/>
    <w:rsid w:val="00543A36"/>
    <w:rsid w:val="00543B8D"/>
    <w:rsid w:val="00543E81"/>
    <w:rsid w:val="0054416D"/>
    <w:rsid w:val="00544190"/>
    <w:rsid w:val="005445E7"/>
    <w:rsid w:val="00544832"/>
    <w:rsid w:val="005448CD"/>
    <w:rsid w:val="00544C45"/>
    <w:rsid w:val="0054531C"/>
    <w:rsid w:val="00545337"/>
    <w:rsid w:val="005454E2"/>
    <w:rsid w:val="00545899"/>
    <w:rsid w:val="00545BC9"/>
    <w:rsid w:val="00545CE6"/>
    <w:rsid w:val="00545CF7"/>
    <w:rsid w:val="00545EEA"/>
    <w:rsid w:val="005460A5"/>
    <w:rsid w:val="005462FB"/>
    <w:rsid w:val="00546499"/>
    <w:rsid w:val="005465BB"/>
    <w:rsid w:val="005467A1"/>
    <w:rsid w:val="00546AB5"/>
    <w:rsid w:val="00546CDF"/>
    <w:rsid w:val="00546FFB"/>
    <w:rsid w:val="0054722C"/>
    <w:rsid w:val="0054740F"/>
    <w:rsid w:val="00547526"/>
    <w:rsid w:val="0054780D"/>
    <w:rsid w:val="00547940"/>
    <w:rsid w:val="005479EA"/>
    <w:rsid w:val="00547AF5"/>
    <w:rsid w:val="00547D5F"/>
    <w:rsid w:val="00547EEC"/>
    <w:rsid w:val="00547F78"/>
    <w:rsid w:val="0055016F"/>
    <w:rsid w:val="005501BC"/>
    <w:rsid w:val="00550565"/>
    <w:rsid w:val="00550788"/>
    <w:rsid w:val="005508B7"/>
    <w:rsid w:val="00550978"/>
    <w:rsid w:val="00550AC0"/>
    <w:rsid w:val="00550EAC"/>
    <w:rsid w:val="00551306"/>
    <w:rsid w:val="005516DA"/>
    <w:rsid w:val="00551956"/>
    <w:rsid w:val="0055217E"/>
    <w:rsid w:val="005524A5"/>
    <w:rsid w:val="0055258C"/>
    <w:rsid w:val="00552735"/>
    <w:rsid w:val="005527CF"/>
    <w:rsid w:val="00552F17"/>
    <w:rsid w:val="00553124"/>
    <w:rsid w:val="005533EA"/>
    <w:rsid w:val="0055363B"/>
    <w:rsid w:val="005536BC"/>
    <w:rsid w:val="0055396D"/>
    <w:rsid w:val="00553F92"/>
    <w:rsid w:val="0055413E"/>
    <w:rsid w:val="005545AF"/>
    <w:rsid w:val="00554658"/>
    <w:rsid w:val="00554A76"/>
    <w:rsid w:val="00554E88"/>
    <w:rsid w:val="00555108"/>
    <w:rsid w:val="005556EC"/>
    <w:rsid w:val="00555968"/>
    <w:rsid w:val="00555A6C"/>
    <w:rsid w:val="005560B3"/>
    <w:rsid w:val="005569C9"/>
    <w:rsid w:val="00556A07"/>
    <w:rsid w:val="00556A4D"/>
    <w:rsid w:val="00556B02"/>
    <w:rsid w:val="00556FD8"/>
    <w:rsid w:val="005571D6"/>
    <w:rsid w:val="0055727C"/>
    <w:rsid w:val="005572F7"/>
    <w:rsid w:val="005573D5"/>
    <w:rsid w:val="00557400"/>
    <w:rsid w:val="00557410"/>
    <w:rsid w:val="00557480"/>
    <w:rsid w:val="0055751B"/>
    <w:rsid w:val="005575CA"/>
    <w:rsid w:val="00557741"/>
    <w:rsid w:val="00557807"/>
    <w:rsid w:val="005578A9"/>
    <w:rsid w:val="005578D9"/>
    <w:rsid w:val="00557953"/>
    <w:rsid w:val="00557A03"/>
    <w:rsid w:val="00557D5B"/>
    <w:rsid w:val="00557DB6"/>
    <w:rsid w:val="00560096"/>
    <w:rsid w:val="00560320"/>
    <w:rsid w:val="00560569"/>
    <w:rsid w:val="0056058B"/>
    <w:rsid w:val="005605FA"/>
    <w:rsid w:val="005606BE"/>
    <w:rsid w:val="00560CDF"/>
    <w:rsid w:val="00561520"/>
    <w:rsid w:val="005616CF"/>
    <w:rsid w:val="0056197F"/>
    <w:rsid w:val="00561B23"/>
    <w:rsid w:val="00562266"/>
    <w:rsid w:val="00562A0E"/>
    <w:rsid w:val="00562CA5"/>
    <w:rsid w:val="00563055"/>
    <w:rsid w:val="00563301"/>
    <w:rsid w:val="005633D0"/>
    <w:rsid w:val="0056355F"/>
    <w:rsid w:val="00563819"/>
    <w:rsid w:val="00563B27"/>
    <w:rsid w:val="00563B91"/>
    <w:rsid w:val="00563BE0"/>
    <w:rsid w:val="00563DA9"/>
    <w:rsid w:val="005640E5"/>
    <w:rsid w:val="005641A3"/>
    <w:rsid w:val="005642A3"/>
    <w:rsid w:val="005646B3"/>
    <w:rsid w:val="005647D1"/>
    <w:rsid w:val="00564876"/>
    <w:rsid w:val="0056491E"/>
    <w:rsid w:val="00564973"/>
    <w:rsid w:val="00564A70"/>
    <w:rsid w:val="00564DCF"/>
    <w:rsid w:val="00564DEE"/>
    <w:rsid w:val="005652FB"/>
    <w:rsid w:val="00565D29"/>
    <w:rsid w:val="00565D93"/>
    <w:rsid w:val="005661D3"/>
    <w:rsid w:val="0056626D"/>
    <w:rsid w:val="00566286"/>
    <w:rsid w:val="00566653"/>
    <w:rsid w:val="005667AA"/>
    <w:rsid w:val="00566817"/>
    <w:rsid w:val="00566875"/>
    <w:rsid w:val="00566A6F"/>
    <w:rsid w:val="00566B7E"/>
    <w:rsid w:val="00566DB2"/>
    <w:rsid w:val="00566FA3"/>
    <w:rsid w:val="00567094"/>
    <w:rsid w:val="00567318"/>
    <w:rsid w:val="0056739D"/>
    <w:rsid w:val="00567589"/>
    <w:rsid w:val="005677E9"/>
    <w:rsid w:val="005678FC"/>
    <w:rsid w:val="00567A4A"/>
    <w:rsid w:val="00567B29"/>
    <w:rsid w:val="00567C72"/>
    <w:rsid w:val="00567E5F"/>
    <w:rsid w:val="005701AC"/>
    <w:rsid w:val="00570358"/>
    <w:rsid w:val="0057043A"/>
    <w:rsid w:val="00570458"/>
    <w:rsid w:val="005708AD"/>
    <w:rsid w:val="00570BB3"/>
    <w:rsid w:val="00570D20"/>
    <w:rsid w:val="00570D47"/>
    <w:rsid w:val="0057126A"/>
    <w:rsid w:val="0057147F"/>
    <w:rsid w:val="005714A4"/>
    <w:rsid w:val="00571512"/>
    <w:rsid w:val="00571567"/>
    <w:rsid w:val="00571764"/>
    <w:rsid w:val="00571A01"/>
    <w:rsid w:val="00571D96"/>
    <w:rsid w:val="00571F6A"/>
    <w:rsid w:val="00571F86"/>
    <w:rsid w:val="0057228D"/>
    <w:rsid w:val="00572409"/>
    <w:rsid w:val="00572497"/>
    <w:rsid w:val="005726C0"/>
    <w:rsid w:val="005726C4"/>
    <w:rsid w:val="005727F7"/>
    <w:rsid w:val="00572C8B"/>
    <w:rsid w:val="00572DF5"/>
    <w:rsid w:val="0057304A"/>
    <w:rsid w:val="00573199"/>
    <w:rsid w:val="005738B7"/>
    <w:rsid w:val="005738C4"/>
    <w:rsid w:val="00573A18"/>
    <w:rsid w:val="00573BF6"/>
    <w:rsid w:val="00573F9D"/>
    <w:rsid w:val="00574084"/>
    <w:rsid w:val="00574202"/>
    <w:rsid w:val="005748B6"/>
    <w:rsid w:val="005749ED"/>
    <w:rsid w:val="00574BF6"/>
    <w:rsid w:val="00574F2A"/>
    <w:rsid w:val="00575007"/>
    <w:rsid w:val="00575C66"/>
    <w:rsid w:val="00575E3B"/>
    <w:rsid w:val="00575F3F"/>
    <w:rsid w:val="00576086"/>
    <w:rsid w:val="0057617D"/>
    <w:rsid w:val="0057629B"/>
    <w:rsid w:val="005762B6"/>
    <w:rsid w:val="005766F8"/>
    <w:rsid w:val="00576C92"/>
    <w:rsid w:val="00577340"/>
    <w:rsid w:val="005777B5"/>
    <w:rsid w:val="00577B16"/>
    <w:rsid w:val="00577C77"/>
    <w:rsid w:val="005803B3"/>
    <w:rsid w:val="005803F4"/>
    <w:rsid w:val="00580651"/>
    <w:rsid w:val="00580877"/>
    <w:rsid w:val="005809C8"/>
    <w:rsid w:val="00580A09"/>
    <w:rsid w:val="00580C25"/>
    <w:rsid w:val="00580C6D"/>
    <w:rsid w:val="0058128F"/>
    <w:rsid w:val="00581406"/>
    <w:rsid w:val="00581419"/>
    <w:rsid w:val="00581667"/>
    <w:rsid w:val="00581A7A"/>
    <w:rsid w:val="00581E0D"/>
    <w:rsid w:val="0058231C"/>
    <w:rsid w:val="0058242D"/>
    <w:rsid w:val="005824BA"/>
    <w:rsid w:val="00582531"/>
    <w:rsid w:val="0058257B"/>
    <w:rsid w:val="005825ED"/>
    <w:rsid w:val="00582678"/>
    <w:rsid w:val="005827EF"/>
    <w:rsid w:val="00582B9B"/>
    <w:rsid w:val="00582C8A"/>
    <w:rsid w:val="005830BE"/>
    <w:rsid w:val="005831E3"/>
    <w:rsid w:val="00583207"/>
    <w:rsid w:val="00583303"/>
    <w:rsid w:val="0058336D"/>
    <w:rsid w:val="00583533"/>
    <w:rsid w:val="0058367B"/>
    <w:rsid w:val="00583744"/>
    <w:rsid w:val="005837B7"/>
    <w:rsid w:val="005839A4"/>
    <w:rsid w:val="00583DB3"/>
    <w:rsid w:val="00583F03"/>
    <w:rsid w:val="005841C3"/>
    <w:rsid w:val="0058443B"/>
    <w:rsid w:val="00584840"/>
    <w:rsid w:val="00584E86"/>
    <w:rsid w:val="00584FD4"/>
    <w:rsid w:val="00585233"/>
    <w:rsid w:val="005852A5"/>
    <w:rsid w:val="005852D7"/>
    <w:rsid w:val="005853D7"/>
    <w:rsid w:val="00585492"/>
    <w:rsid w:val="005854CE"/>
    <w:rsid w:val="00585500"/>
    <w:rsid w:val="00585639"/>
    <w:rsid w:val="0058580A"/>
    <w:rsid w:val="00585843"/>
    <w:rsid w:val="00585886"/>
    <w:rsid w:val="00585DD7"/>
    <w:rsid w:val="00585E85"/>
    <w:rsid w:val="00586007"/>
    <w:rsid w:val="0058605A"/>
    <w:rsid w:val="005865A2"/>
    <w:rsid w:val="00586686"/>
    <w:rsid w:val="00586766"/>
    <w:rsid w:val="005867DE"/>
    <w:rsid w:val="00586940"/>
    <w:rsid w:val="00586D09"/>
    <w:rsid w:val="005873FD"/>
    <w:rsid w:val="0058744F"/>
    <w:rsid w:val="00587658"/>
    <w:rsid w:val="00587B7F"/>
    <w:rsid w:val="00587C94"/>
    <w:rsid w:val="00587CE5"/>
    <w:rsid w:val="00587D6A"/>
    <w:rsid w:val="00587F61"/>
    <w:rsid w:val="0059044E"/>
    <w:rsid w:val="00590503"/>
    <w:rsid w:val="00590615"/>
    <w:rsid w:val="00590737"/>
    <w:rsid w:val="00590963"/>
    <w:rsid w:val="00590AF2"/>
    <w:rsid w:val="00590DDE"/>
    <w:rsid w:val="005911A0"/>
    <w:rsid w:val="00591511"/>
    <w:rsid w:val="00591B2F"/>
    <w:rsid w:val="00591C31"/>
    <w:rsid w:val="00592211"/>
    <w:rsid w:val="00592271"/>
    <w:rsid w:val="0059229C"/>
    <w:rsid w:val="00592594"/>
    <w:rsid w:val="0059264F"/>
    <w:rsid w:val="00592651"/>
    <w:rsid w:val="0059291F"/>
    <w:rsid w:val="00592D2A"/>
    <w:rsid w:val="0059306C"/>
    <w:rsid w:val="005934B8"/>
    <w:rsid w:val="00593715"/>
    <w:rsid w:val="005937F3"/>
    <w:rsid w:val="0059380A"/>
    <w:rsid w:val="0059397A"/>
    <w:rsid w:val="00593BA2"/>
    <w:rsid w:val="00593EEA"/>
    <w:rsid w:val="005942CB"/>
    <w:rsid w:val="00594738"/>
    <w:rsid w:val="005947BF"/>
    <w:rsid w:val="00594F60"/>
    <w:rsid w:val="005950F3"/>
    <w:rsid w:val="00595330"/>
    <w:rsid w:val="005954C8"/>
    <w:rsid w:val="00596099"/>
    <w:rsid w:val="005961B3"/>
    <w:rsid w:val="0059659B"/>
    <w:rsid w:val="00596636"/>
    <w:rsid w:val="00596BC9"/>
    <w:rsid w:val="00596F8A"/>
    <w:rsid w:val="005971E3"/>
    <w:rsid w:val="00597359"/>
    <w:rsid w:val="00597615"/>
    <w:rsid w:val="00597838"/>
    <w:rsid w:val="0059785D"/>
    <w:rsid w:val="00597B39"/>
    <w:rsid w:val="00597D66"/>
    <w:rsid w:val="005A0475"/>
    <w:rsid w:val="005A0483"/>
    <w:rsid w:val="005A07B7"/>
    <w:rsid w:val="005A096D"/>
    <w:rsid w:val="005A0C4E"/>
    <w:rsid w:val="005A0D13"/>
    <w:rsid w:val="005A0F60"/>
    <w:rsid w:val="005A0FD7"/>
    <w:rsid w:val="005A1140"/>
    <w:rsid w:val="005A1304"/>
    <w:rsid w:val="005A13E3"/>
    <w:rsid w:val="005A16FD"/>
    <w:rsid w:val="005A1780"/>
    <w:rsid w:val="005A1CDB"/>
    <w:rsid w:val="005A21EF"/>
    <w:rsid w:val="005A236B"/>
    <w:rsid w:val="005A2782"/>
    <w:rsid w:val="005A2C10"/>
    <w:rsid w:val="005A2D3B"/>
    <w:rsid w:val="005A3089"/>
    <w:rsid w:val="005A312B"/>
    <w:rsid w:val="005A3387"/>
    <w:rsid w:val="005A3421"/>
    <w:rsid w:val="005A37FF"/>
    <w:rsid w:val="005A3942"/>
    <w:rsid w:val="005A3A35"/>
    <w:rsid w:val="005A3E98"/>
    <w:rsid w:val="005A4354"/>
    <w:rsid w:val="005A49C6"/>
    <w:rsid w:val="005A4A99"/>
    <w:rsid w:val="005A4D35"/>
    <w:rsid w:val="005A50EA"/>
    <w:rsid w:val="005A525C"/>
    <w:rsid w:val="005A52E5"/>
    <w:rsid w:val="005A53F4"/>
    <w:rsid w:val="005A570E"/>
    <w:rsid w:val="005A582E"/>
    <w:rsid w:val="005A596C"/>
    <w:rsid w:val="005A5C0D"/>
    <w:rsid w:val="005A5C4C"/>
    <w:rsid w:val="005A6956"/>
    <w:rsid w:val="005A6BB1"/>
    <w:rsid w:val="005A6E72"/>
    <w:rsid w:val="005A725D"/>
    <w:rsid w:val="005A74C2"/>
    <w:rsid w:val="005A7767"/>
    <w:rsid w:val="005A7B59"/>
    <w:rsid w:val="005A7D63"/>
    <w:rsid w:val="005A7DAB"/>
    <w:rsid w:val="005A7E7D"/>
    <w:rsid w:val="005A7F50"/>
    <w:rsid w:val="005A7FF4"/>
    <w:rsid w:val="005A7FFA"/>
    <w:rsid w:val="005B005E"/>
    <w:rsid w:val="005B0099"/>
    <w:rsid w:val="005B01E2"/>
    <w:rsid w:val="005B03DF"/>
    <w:rsid w:val="005B069B"/>
    <w:rsid w:val="005B07B9"/>
    <w:rsid w:val="005B08AA"/>
    <w:rsid w:val="005B0AB7"/>
    <w:rsid w:val="005B0BD4"/>
    <w:rsid w:val="005B0E90"/>
    <w:rsid w:val="005B0F1F"/>
    <w:rsid w:val="005B1311"/>
    <w:rsid w:val="005B16A9"/>
    <w:rsid w:val="005B17AC"/>
    <w:rsid w:val="005B18C8"/>
    <w:rsid w:val="005B1FA4"/>
    <w:rsid w:val="005B2052"/>
    <w:rsid w:val="005B2AFB"/>
    <w:rsid w:val="005B2B0F"/>
    <w:rsid w:val="005B2BF6"/>
    <w:rsid w:val="005B31F3"/>
    <w:rsid w:val="005B33DB"/>
    <w:rsid w:val="005B3609"/>
    <w:rsid w:val="005B3631"/>
    <w:rsid w:val="005B3773"/>
    <w:rsid w:val="005B3A3B"/>
    <w:rsid w:val="005B3B63"/>
    <w:rsid w:val="005B3C35"/>
    <w:rsid w:val="005B3E30"/>
    <w:rsid w:val="005B4133"/>
    <w:rsid w:val="005B414B"/>
    <w:rsid w:val="005B4428"/>
    <w:rsid w:val="005B44CE"/>
    <w:rsid w:val="005B4806"/>
    <w:rsid w:val="005B48EF"/>
    <w:rsid w:val="005B4D34"/>
    <w:rsid w:val="005B4EA6"/>
    <w:rsid w:val="005B4EC4"/>
    <w:rsid w:val="005B4F4E"/>
    <w:rsid w:val="005B5092"/>
    <w:rsid w:val="005B52B2"/>
    <w:rsid w:val="005B53DE"/>
    <w:rsid w:val="005B585E"/>
    <w:rsid w:val="005B59E8"/>
    <w:rsid w:val="005B5A4F"/>
    <w:rsid w:val="005B5ABE"/>
    <w:rsid w:val="005B5B75"/>
    <w:rsid w:val="005B5CBB"/>
    <w:rsid w:val="005B5D91"/>
    <w:rsid w:val="005B639F"/>
    <w:rsid w:val="005B682E"/>
    <w:rsid w:val="005B6CA2"/>
    <w:rsid w:val="005B6CD3"/>
    <w:rsid w:val="005B6D51"/>
    <w:rsid w:val="005B70F1"/>
    <w:rsid w:val="005B7160"/>
    <w:rsid w:val="005B7417"/>
    <w:rsid w:val="005B744B"/>
    <w:rsid w:val="005B77FD"/>
    <w:rsid w:val="005B7A34"/>
    <w:rsid w:val="005B7B80"/>
    <w:rsid w:val="005B7D38"/>
    <w:rsid w:val="005B7D65"/>
    <w:rsid w:val="005B7E9D"/>
    <w:rsid w:val="005C0DD2"/>
    <w:rsid w:val="005C0ECE"/>
    <w:rsid w:val="005C0EEC"/>
    <w:rsid w:val="005C11C9"/>
    <w:rsid w:val="005C1394"/>
    <w:rsid w:val="005C1742"/>
    <w:rsid w:val="005C1A1A"/>
    <w:rsid w:val="005C1AD3"/>
    <w:rsid w:val="005C1BFE"/>
    <w:rsid w:val="005C1C1A"/>
    <w:rsid w:val="005C1C27"/>
    <w:rsid w:val="005C1F34"/>
    <w:rsid w:val="005C1FBF"/>
    <w:rsid w:val="005C2467"/>
    <w:rsid w:val="005C2560"/>
    <w:rsid w:val="005C2A17"/>
    <w:rsid w:val="005C2BC2"/>
    <w:rsid w:val="005C398A"/>
    <w:rsid w:val="005C3AC0"/>
    <w:rsid w:val="005C3D01"/>
    <w:rsid w:val="005C41AA"/>
    <w:rsid w:val="005C41C5"/>
    <w:rsid w:val="005C41E5"/>
    <w:rsid w:val="005C447E"/>
    <w:rsid w:val="005C48A9"/>
    <w:rsid w:val="005C4AD2"/>
    <w:rsid w:val="005C4B03"/>
    <w:rsid w:val="005C4B49"/>
    <w:rsid w:val="005C4D1D"/>
    <w:rsid w:val="005C4E2D"/>
    <w:rsid w:val="005C4ECB"/>
    <w:rsid w:val="005C4FF4"/>
    <w:rsid w:val="005C50C1"/>
    <w:rsid w:val="005C57FD"/>
    <w:rsid w:val="005C5864"/>
    <w:rsid w:val="005C5CA8"/>
    <w:rsid w:val="005C5D42"/>
    <w:rsid w:val="005C5DA7"/>
    <w:rsid w:val="005C5FC8"/>
    <w:rsid w:val="005C60F6"/>
    <w:rsid w:val="005C61B5"/>
    <w:rsid w:val="005C652A"/>
    <w:rsid w:val="005C6A06"/>
    <w:rsid w:val="005C6BFE"/>
    <w:rsid w:val="005C6CAD"/>
    <w:rsid w:val="005C6D61"/>
    <w:rsid w:val="005C6E8A"/>
    <w:rsid w:val="005C711C"/>
    <w:rsid w:val="005C7BC7"/>
    <w:rsid w:val="005C7DF5"/>
    <w:rsid w:val="005C7F01"/>
    <w:rsid w:val="005D0023"/>
    <w:rsid w:val="005D004E"/>
    <w:rsid w:val="005D0431"/>
    <w:rsid w:val="005D04A8"/>
    <w:rsid w:val="005D08C4"/>
    <w:rsid w:val="005D0A55"/>
    <w:rsid w:val="005D0C63"/>
    <w:rsid w:val="005D0DD4"/>
    <w:rsid w:val="005D0F2B"/>
    <w:rsid w:val="005D1142"/>
    <w:rsid w:val="005D11E2"/>
    <w:rsid w:val="005D11F7"/>
    <w:rsid w:val="005D1204"/>
    <w:rsid w:val="005D13BC"/>
    <w:rsid w:val="005D1520"/>
    <w:rsid w:val="005D15DE"/>
    <w:rsid w:val="005D18EB"/>
    <w:rsid w:val="005D1922"/>
    <w:rsid w:val="005D1A7D"/>
    <w:rsid w:val="005D1B77"/>
    <w:rsid w:val="005D1C82"/>
    <w:rsid w:val="005D1D61"/>
    <w:rsid w:val="005D1FD3"/>
    <w:rsid w:val="005D214E"/>
    <w:rsid w:val="005D2448"/>
    <w:rsid w:val="005D2D95"/>
    <w:rsid w:val="005D2E88"/>
    <w:rsid w:val="005D2FB5"/>
    <w:rsid w:val="005D34D9"/>
    <w:rsid w:val="005D3614"/>
    <w:rsid w:val="005D398C"/>
    <w:rsid w:val="005D3A19"/>
    <w:rsid w:val="005D3C62"/>
    <w:rsid w:val="005D3C84"/>
    <w:rsid w:val="005D3E98"/>
    <w:rsid w:val="005D3F0B"/>
    <w:rsid w:val="005D42B8"/>
    <w:rsid w:val="005D4335"/>
    <w:rsid w:val="005D46FC"/>
    <w:rsid w:val="005D4A7B"/>
    <w:rsid w:val="005D4BC4"/>
    <w:rsid w:val="005D4D02"/>
    <w:rsid w:val="005D4E01"/>
    <w:rsid w:val="005D4FA3"/>
    <w:rsid w:val="005D558F"/>
    <w:rsid w:val="005D5756"/>
    <w:rsid w:val="005D5AF5"/>
    <w:rsid w:val="005D5B35"/>
    <w:rsid w:val="005D5CF3"/>
    <w:rsid w:val="005D5DB0"/>
    <w:rsid w:val="005D609F"/>
    <w:rsid w:val="005D61C3"/>
    <w:rsid w:val="005D629F"/>
    <w:rsid w:val="005D6372"/>
    <w:rsid w:val="005D63BD"/>
    <w:rsid w:val="005D6404"/>
    <w:rsid w:val="005D6453"/>
    <w:rsid w:val="005D64C4"/>
    <w:rsid w:val="005D6AF5"/>
    <w:rsid w:val="005D6DF9"/>
    <w:rsid w:val="005D735A"/>
    <w:rsid w:val="005D7464"/>
    <w:rsid w:val="005D7594"/>
    <w:rsid w:val="005D75FF"/>
    <w:rsid w:val="005D792E"/>
    <w:rsid w:val="005D7A20"/>
    <w:rsid w:val="005D7C2A"/>
    <w:rsid w:val="005D7CBB"/>
    <w:rsid w:val="005D7FFE"/>
    <w:rsid w:val="005E002A"/>
    <w:rsid w:val="005E0119"/>
    <w:rsid w:val="005E059B"/>
    <w:rsid w:val="005E0752"/>
    <w:rsid w:val="005E0915"/>
    <w:rsid w:val="005E0C57"/>
    <w:rsid w:val="005E13A0"/>
    <w:rsid w:val="005E1465"/>
    <w:rsid w:val="005E1767"/>
    <w:rsid w:val="005E1814"/>
    <w:rsid w:val="005E19F2"/>
    <w:rsid w:val="005E1C85"/>
    <w:rsid w:val="005E1E07"/>
    <w:rsid w:val="005E1FF2"/>
    <w:rsid w:val="005E20E6"/>
    <w:rsid w:val="005E21FB"/>
    <w:rsid w:val="005E22C2"/>
    <w:rsid w:val="005E271F"/>
    <w:rsid w:val="005E2EAD"/>
    <w:rsid w:val="005E2EFF"/>
    <w:rsid w:val="005E377B"/>
    <w:rsid w:val="005E3926"/>
    <w:rsid w:val="005E3A52"/>
    <w:rsid w:val="005E4181"/>
    <w:rsid w:val="005E41B9"/>
    <w:rsid w:val="005E427B"/>
    <w:rsid w:val="005E4404"/>
    <w:rsid w:val="005E497F"/>
    <w:rsid w:val="005E4A19"/>
    <w:rsid w:val="005E4B82"/>
    <w:rsid w:val="005E5216"/>
    <w:rsid w:val="005E52E7"/>
    <w:rsid w:val="005E5398"/>
    <w:rsid w:val="005E53F4"/>
    <w:rsid w:val="005E5497"/>
    <w:rsid w:val="005E55C5"/>
    <w:rsid w:val="005E5687"/>
    <w:rsid w:val="005E56DC"/>
    <w:rsid w:val="005E5B4A"/>
    <w:rsid w:val="005E5E93"/>
    <w:rsid w:val="005E5F35"/>
    <w:rsid w:val="005E615B"/>
    <w:rsid w:val="005E635B"/>
    <w:rsid w:val="005E653D"/>
    <w:rsid w:val="005E654B"/>
    <w:rsid w:val="005E677F"/>
    <w:rsid w:val="005E681D"/>
    <w:rsid w:val="005E6982"/>
    <w:rsid w:val="005E6BE9"/>
    <w:rsid w:val="005E6D0E"/>
    <w:rsid w:val="005E6E4F"/>
    <w:rsid w:val="005E71E0"/>
    <w:rsid w:val="005E7223"/>
    <w:rsid w:val="005E7555"/>
    <w:rsid w:val="005E7A4E"/>
    <w:rsid w:val="005E7B52"/>
    <w:rsid w:val="005E7BC9"/>
    <w:rsid w:val="005E7C56"/>
    <w:rsid w:val="005E7F5D"/>
    <w:rsid w:val="005E7F77"/>
    <w:rsid w:val="005E7FE3"/>
    <w:rsid w:val="005F00A7"/>
    <w:rsid w:val="005F0591"/>
    <w:rsid w:val="005F05D6"/>
    <w:rsid w:val="005F08C2"/>
    <w:rsid w:val="005F08F2"/>
    <w:rsid w:val="005F0A51"/>
    <w:rsid w:val="005F0B05"/>
    <w:rsid w:val="005F0C32"/>
    <w:rsid w:val="005F0C5B"/>
    <w:rsid w:val="005F0FD8"/>
    <w:rsid w:val="005F17B1"/>
    <w:rsid w:val="005F17FB"/>
    <w:rsid w:val="005F183F"/>
    <w:rsid w:val="005F1889"/>
    <w:rsid w:val="005F1923"/>
    <w:rsid w:val="005F1C87"/>
    <w:rsid w:val="005F1F1F"/>
    <w:rsid w:val="005F1F27"/>
    <w:rsid w:val="005F2519"/>
    <w:rsid w:val="005F259A"/>
    <w:rsid w:val="005F261D"/>
    <w:rsid w:val="005F286E"/>
    <w:rsid w:val="005F29B0"/>
    <w:rsid w:val="005F321A"/>
    <w:rsid w:val="005F35AA"/>
    <w:rsid w:val="005F3782"/>
    <w:rsid w:val="005F3878"/>
    <w:rsid w:val="005F3CDA"/>
    <w:rsid w:val="005F3CFF"/>
    <w:rsid w:val="005F3E35"/>
    <w:rsid w:val="005F410E"/>
    <w:rsid w:val="005F4334"/>
    <w:rsid w:val="005F43E6"/>
    <w:rsid w:val="005F465A"/>
    <w:rsid w:val="005F4A3B"/>
    <w:rsid w:val="005F4AF1"/>
    <w:rsid w:val="005F4B20"/>
    <w:rsid w:val="005F4CA8"/>
    <w:rsid w:val="005F52D8"/>
    <w:rsid w:val="005F5635"/>
    <w:rsid w:val="005F5A04"/>
    <w:rsid w:val="005F5A73"/>
    <w:rsid w:val="005F5BA8"/>
    <w:rsid w:val="005F603A"/>
    <w:rsid w:val="005F618C"/>
    <w:rsid w:val="005F62A9"/>
    <w:rsid w:val="005F635E"/>
    <w:rsid w:val="005F644A"/>
    <w:rsid w:val="005F6575"/>
    <w:rsid w:val="005F6874"/>
    <w:rsid w:val="005F6A62"/>
    <w:rsid w:val="005F6DF1"/>
    <w:rsid w:val="005F73A9"/>
    <w:rsid w:val="005F74B9"/>
    <w:rsid w:val="005F754B"/>
    <w:rsid w:val="005F7573"/>
    <w:rsid w:val="005F7D18"/>
    <w:rsid w:val="005F7FA4"/>
    <w:rsid w:val="006001E5"/>
    <w:rsid w:val="00600319"/>
    <w:rsid w:val="006006D4"/>
    <w:rsid w:val="0060078A"/>
    <w:rsid w:val="006009B9"/>
    <w:rsid w:val="00600AC1"/>
    <w:rsid w:val="00600BDB"/>
    <w:rsid w:val="00600C75"/>
    <w:rsid w:val="00600D9B"/>
    <w:rsid w:val="006010B0"/>
    <w:rsid w:val="006010E6"/>
    <w:rsid w:val="0060113F"/>
    <w:rsid w:val="006015DA"/>
    <w:rsid w:val="00601A2C"/>
    <w:rsid w:val="00601A6B"/>
    <w:rsid w:val="00601BA5"/>
    <w:rsid w:val="006022C9"/>
    <w:rsid w:val="0060279C"/>
    <w:rsid w:val="006027E6"/>
    <w:rsid w:val="00602AF4"/>
    <w:rsid w:val="00602D9A"/>
    <w:rsid w:val="006030C4"/>
    <w:rsid w:val="006031C5"/>
    <w:rsid w:val="00603230"/>
    <w:rsid w:val="006034E3"/>
    <w:rsid w:val="006039B7"/>
    <w:rsid w:val="00603F3A"/>
    <w:rsid w:val="006040D9"/>
    <w:rsid w:val="00604100"/>
    <w:rsid w:val="006041F7"/>
    <w:rsid w:val="00604775"/>
    <w:rsid w:val="0060492B"/>
    <w:rsid w:val="00604B3D"/>
    <w:rsid w:val="006053B5"/>
    <w:rsid w:val="0060556C"/>
    <w:rsid w:val="006056E4"/>
    <w:rsid w:val="00605B2E"/>
    <w:rsid w:val="00605C83"/>
    <w:rsid w:val="0060618D"/>
    <w:rsid w:val="00606830"/>
    <w:rsid w:val="00606D05"/>
    <w:rsid w:val="00607052"/>
    <w:rsid w:val="00607100"/>
    <w:rsid w:val="00607171"/>
    <w:rsid w:val="00607529"/>
    <w:rsid w:val="0060764B"/>
    <w:rsid w:val="00607825"/>
    <w:rsid w:val="00607871"/>
    <w:rsid w:val="00607875"/>
    <w:rsid w:val="00607CC9"/>
    <w:rsid w:val="00607D67"/>
    <w:rsid w:val="00607E63"/>
    <w:rsid w:val="00607F91"/>
    <w:rsid w:val="006102F7"/>
    <w:rsid w:val="006104A7"/>
    <w:rsid w:val="00610519"/>
    <w:rsid w:val="00610A6B"/>
    <w:rsid w:val="00610B43"/>
    <w:rsid w:val="00610C17"/>
    <w:rsid w:val="006112EB"/>
    <w:rsid w:val="006115CC"/>
    <w:rsid w:val="006116F6"/>
    <w:rsid w:val="006117B9"/>
    <w:rsid w:val="00611AAF"/>
    <w:rsid w:val="00611CFE"/>
    <w:rsid w:val="00611F43"/>
    <w:rsid w:val="00612308"/>
    <w:rsid w:val="006125A5"/>
    <w:rsid w:val="0061273D"/>
    <w:rsid w:val="006127A1"/>
    <w:rsid w:val="00612AF3"/>
    <w:rsid w:val="00612CE6"/>
    <w:rsid w:val="00612D42"/>
    <w:rsid w:val="00612EA5"/>
    <w:rsid w:val="00612F68"/>
    <w:rsid w:val="00612FA3"/>
    <w:rsid w:val="0061304D"/>
    <w:rsid w:val="006134D0"/>
    <w:rsid w:val="006138EA"/>
    <w:rsid w:val="0061477F"/>
    <w:rsid w:val="006147CE"/>
    <w:rsid w:val="00614893"/>
    <w:rsid w:val="006148EB"/>
    <w:rsid w:val="00614A9F"/>
    <w:rsid w:val="00614AEC"/>
    <w:rsid w:val="00614C6C"/>
    <w:rsid w:val="00614CA7"/>
    <w:rsid w:val="00614DA3"/>
    <w:rsid w:val="0061539E"/>
    <w:rsid w:val="006154BA"/>
    <w:rsid w:val="00615573"/>
    <w:rsid w:val="00615612"/>
    <w:rsid w:val="00615D44"/>
    <w:rsid w:val="00615FCD"/>
    <w:rsid w:val="00616365"/>
    <w:rsid w:val="0061654E"/>
    <w:rsid w:val="0061684B"/>
    <w:rsid w:val="006168DD"/>
    <w:rsid w:val="00616B74"/>
    <w:rsid w:val="00616F1D"/>
    <w:rsid w:val="006171AB"/>
    <w:rsid w:val="00617349"/>
    <w:rsid w:val="00617A9A"/>
    <w:rsid w:val="00617B98"/>
    <w:rsid w:val="00617BB7"/>
    <w:rsid w:val="00617CBC"/>
    <w:rsid w:val="00617E7A"/>
    <w:rsid w:val="00620173"/>
    <w:rsid w:val="00620285"/>
    <w:rsid w:val="006205A0"/>
    <w:rsid w:val="00620907"/>
    <w:rsid w:val="0062092D"/>
    <w:rsid w:val="00621044"/>
    <w:rsid w:val="006212B5"/>
    <w:rsid w:val="006212FB"/>
    <w:rsid w:val="0062130D"/>
    <w:rsid w:val="006213C2"/>
    <w:rsid w:val="00621746"/>
    <w:rsid w:val="0062186A"/>
    <w:rsid w:val="00621E83"/>
    <w:rsid w:val="00622580"/>
    <w:rsid w:val="00622635"/>
    <w:rsid w:val="00622664"/>
    <w:rsid w:val="006227D5"/>
    <w:rsid w:val="00622822"/>
    <w:rsid w:val="00622875"/>
    <w:rsid w:val="00622FDC"/>
    <w:rsid w:val="00623174"/>
    <w:rsid w:val="0062327A"/>
    <w:rsid w:val="0062349D"/>
    <w:rsid w:val="006239B4"/>
    <w:rsid w:val="00623A74"/>
    <w:rsid w:val="00623E08"/>
    <w:rsid w:val="00624253"/>
    <w:rsid w:val="006242FE"/>
    <w:rsid w:val="00624305"/>
    <w:rsid w:val="0062433B"/>
    <w:rsid w:val="006246C8"/>
    <w:rsid w:val="006246CF"/>
    <w:rsid w:val="00624B6D"/>
    <w:rsid w:val="00624D87"/>
    <w:rsid w:val="00624E6B"/>
    <w:rsid w:val="00624F40"/>
    <w:rsid w:val="00624F52"/>
    <w:rsid w:val="0062506D"/>
    <w:rsid w:val="006253AB"/>
    <w:rsid w:val="006253E7"/>
    <w:rsid w:val="00625844"/>
    <w:rsid w:val="00625883"/>
    <w:rsid w:val="00625AF0"/>
    <w:rsid w:val="00625F52"/>
    <w:rsid w:val="00626028"/>
    <w:rsid w:val="00626637"/>
    <w:rsid w:val="00626F6D"/>
    <w:rsid w:val="00627016"/>
    <w:rsid w:val="00627322"/>
    <w:rsid w:val="00627396"/>
    <w:rsid w:val="006273B6"/>
    <w:rsid w:val="0062748E"/>
    <w:rsid w:val="006275F4"/>
    <w:rsid w:val="0062788F"/>
    <w:rsid w:val="0062795A"/>
    <w:rsid w:val="00627C1F"/>
    <w:rsid w:val="00627C39"/>
    <w:rsid w:val="00627EDF"/>
    <w:rsid w:val="006300DB"/>
    <w:rsid w:val="006301C3"/>
    <w:rsid w:val="00630624"/>
    <w:rsid w:val="006307D9"/>
    <w:rsid w:val="00630876"/>
    <w:rsid w:val="00630A46"/>
    <w:rsid w:val="00630B64"/>
    <w:rsid w:val="00631140"/>
    <w:rsid w:val="00631252"/>
    <w:rsid w:val="006314EB"/>
    <w:rsid w:val="006315FD"/>
    <w:rsid w:val="006316E4"/>
    <w:rsid w:val="00631CAB"/>
    <w:rsid w:val="00631D2B"/>
    <w:rsid w:val="00631D8C"/>
    <w:rsid w:val="00631E1F"/>
    <w:rsid w:val="0063208F"/>
    <w:rsid w:val="0063218C"/>
    <w:rsid w:val="00632912"/>
    <w:rsid w:val="00632C34"/>
    <w:rsid w:val="00633288"/>
    <w:rsid w:val="006333C4"/>
    <w:rsid w:val="00633405"/>
    <w:rsid w:val="006335DA"/>
    <w:rsid w:val="006339C9"/>
    <w:rsid w:val="00633C89"/>
    <w:rsid w:val="00633D08"/>
    <w:rsid w:val="00633D47"/>
    <w:rsid w:val="00633F29"/>
    <w:rsid w:val="006341F4"/>
    <w:rsid w:val="00634385"/>
    <w:rsid w:val="006343A0"/>
    <w:rsid w:val="0063443B"/>
    <w:rsid w:val="00634558"/>
    <w:rsid w:val="006345E4"/>
    <w:rsid w:val="00634695"/>
    <w:rsid w:val="00634821"/>
    <w:rsid w:val="006349BB"/>
    <w:rsid w:val="00634BCA"/>
    <w:rsid w:val="00634F21"/>
    <w:rsid w:val="00635016"/>
    <w:rsid w:val="006352E7"/>
    <w:rsid w:val="0063532E"/>
    <w:rsid w:val="00635338"/>
    <w:rsid w:val="00635588"/>
    <w:rsid w:val="00635633"/>
    <w:rsid w:val="00635AF2"/>
    <w:rsid w:val="00635BF2"/>
    <w:rsid w:val="00635E2D"/>
    <w:rsid w:val="00636041"/>
    <w:rsid w:val="00636068"/>
    <w:rsid w:val="0063616E"/>
    <w:rsid w:val="0063685A"/>
    <w:rsid w:val="0063686D"/>
    <w:rsid w:val="00636A79"/>
    <w:rsid w:val="00636CE2"/>
    <w:rsid w:val="00636D52"/>
    <w:rsid w:val="00636F49"/>
    <w:rsid w:val="00636FE0"/>
    <w:rsid w:val="0063714C"/>
    <w:rsid w:val="00637339"/>
    <w:rsid w:val="006374FA"/>
    <w:rsid w:val="00637502"/>
    <w:rsid w:val="00637D0F"/>
    <w:rsid w:val="0064012E"/>
    <w:rsid w:val="00640D00"/>
    <w:rsid w:val="00640F90"/>
    <w:rsid w:val="00640FC0"/>
    <w:rsid w:val="00641033"/>
    <w:rsid w:val="006412E7"/>
    <w:rsid w:val="00641A67"/>
    <w:rsid w:val="00641AE9"/>
    <w:rsid w:val="00641B72"/>
    <w:rsid w:val="00641D12"/>
    <w:rsid w:val="00641E2E"/>
    <w:rsid w:val="00642082"/>
    <w:rsid w:val="00642282"/>
    <w:rsid w:val="006424DD"/>
    <w:rsid w:val="00642550"/>
    <w:rsid w:val="006427E4"/>
    <w:rsid w:val="00642A0A"/>
    <w:rsid w:val="00642B12"/>
    <w:rsid w:val="00642E12"/>
    <w:rsid w:val="00643065"/>
    <w:rsid w:val="00643268"/>
    <w:rsid w:val="00643375"/>
    <w:rsid w:val="006437ED"/>
    <w:rsid w:val="0064391C"/>
    <w:rsid w:val="00643BC2"/>
    <w:rsid w:val="00643CB8"/>
    <w:rsid w:val="00643EDD"/>
    <w:rsid w:val="00643F19"/>
    <w:rsid w:val="00643F1D"/>
    <w:rsid w:val="0064462E"/>
    <w:rsid w:val="00644786"/>
    <w:rsid w:val="0064485E"/>
    <w:rsid w:val="00644E78"/>
    <w:rsid w:val="0064548B"/>
    <w:rsid w:val="00645764"/>
    <w:rsid w:val="00645AEA"/>
    <w:rsid w:val="00645D63"/>
    <w:rsid w:val="00645F9D"/>
    <w:rsid w:val="0064607D"/>
    <w:rsid w:val="0064674A"/>
    <w:rsid w:val="006467FA"/>
    <w:rsid w:val="00646AF5"/>
    <w:rsid w:val="00646CC2"/>
    <w:rsid w:val="00646D7A"/>
    <w:rsid w:val="00646E75"/>
    <w:rsid w:val="006470E8"/>
    <w:rsid w:val="00647150"/>
    <w:rsid w:val="0064723B"/>
    <w:rsid w:val="006474FD"/>
    <w:rsid w:val="006475A7"/>
    <w:rsid w:val="006476EA"/>
    <w:rsid w:val="00647C51"/>
    <w:rsid w:val="00647F02"/>
    <w:rsid w:val="00650546"/>
    <w:rsid w:val="0065072D"/>
    <w:rsid w:val="00650967"/>
    <w:rsid w:val="00650B29"/>
    <w:rsid w:val="00650BC7"/>
    <w:rsid w:val="00650EB1"/>
    <w:rsid w:val="00650F39"/>
    <w:rsid w:val="00650F7D"/>
    <w:rsid w:val="00651075"/>
    <w:rsid w:val="006510EC"/>
    <w:rsid w:val="006514DE"/>
    <w:rsid w:val="00651557"/>
    <w:rsid w:val="0065169C"/>
    <w:rsid w:val="0065172E"/>
    <w:rsid w:val="006517FC"/>
    <w:rsid w:val="00651811"/>
    <w:rsid w:val="0065183E"/>
    <w:rsid w:val="0065195F"/>
    <w:rsid w:val="00651CEA"/>
    <w:rsid w:val="00651E3D"/>
    <w:rsid w:val="00651FDC"/>
    <w:rsid w:val="00652119"/>
    <w:rsid w:val="006522A4"/>
    <w:rsid w:val="00652418"/>
    <w:rsid w:val="00652577"/>
    <w:rsid w:val="0065272C"/>
    <w:rsid w:val="00652A77"/>
    <w:rsid w:val="00652AEC"/>
    <w:rsid w:val="00652D06"/>
    <w:rsid w:val="00652DC6"/>
    <w:rsid w:val="00652E10"/>
    <w:rsid w:val="00653218"/>
    <w:rsid w:val="006532E7"/>
    <w:rsid w:val="006533CC"/>
    <w:rsid w:val="00653789"/>
    <w:rsid w:val="00653825"/>
    <w:rsid w:val="006538B2"/>
    <w:rsid w:val="00653B0B"/>
    <w:rsid w:val="00653BF5"/>
    <w:rsid w:val="00653DCE"/>
    <w:rsid w:val="00653E1B"/>
    <w:rsid w:val="00653E57"/>
    <w:rsid w:val="006540DC"/>
    <w:rsid w:val="00654138"/>
    <w:rsid w:val="006541BC"/>
    <w:rsid w:val="0065438E"/>
    <w:rsid w:val="006543F2"/>
    <w:rsid w:val="00654531"/>
    <w:rsid w:val="006547F2"/>
    <w:rsid w:val="006549A0"/>
    <w:rsid w:val="00654BDA"/>
    <w:rsid w:val="00654CD7"/>
    <w:rsid w:val="00654FB0"/>
    <w:rsid w:val="006560B2"/>
    <w:rsid w:val="0065618F"/>
    <w:rsid w:val="006565CF"/>
    <w:rsid w:val="00656B94"/>
    <w:rsid w:val="00656BA9"/>
    <w:rsid w:val="00656BF6"/>
    <w:rsid w:val="00656DF6"/>
    <w:rsid w:val="00656E77"/>
    <w:rsid w:val="00656E81"/>
    <w:rsid w:val="00657090"/>
    <w:rsid w:val="0065729F"/>
    <w:rsid w:val="00657557"/>
    <w:rsid w:val="006575F3"/>
    <w:rsid w:val="006576D3"/>
    <w:rsid w:val="00657A13"/>
    <w:rsid w:val="00657B3D"/>
    <w:rsid w:val="00660105"/>
    <w:rsid w:val="006603EE"/>
    <w:rsid w:val="006604B5"/>
    <w:rsid w:val="006605FD"/>
    <w:rsid w:val="006606BD"/>
    <w:rsid w:val="0066099A"/>
    <w:rsid w:val="00660AAE"/>
    <w:rsid w:val="00660E36"/>
    <w:rsid w:val="0066144F"/>
    <w:rsid w:val="0066150D"/>
    <w:rsid w:val="0066161C"/>
    <w:rsid w:val="00661626"/>
    <w:rsid w:val="00661677"/>
    <w:rsid w:val="0066167E"/>
    <w:rsid w:val="006616BC"/>
    <w:rsid w:val="00661902"/>
    <w:rsid w:val="00661A91"/>
    <w:rsid w:val="00661E7F"/>
    <w:rsid w:val="00662041"/>
    <w:rsid w:val="006620D6"/>
    <w:rsid w:val="00662457"/>
    <w:rsid w:val="00662628"/>
    <w:rsid w:val="00662B40"/>
    <w:rsid w:val="00662DA3"/>
    <w:rsid w:val="00662FB8"/>
    <w:rsid w:val="0066302B"/>
    <w:rsid w:val="006637DE"/>
    <w:rsid w:val="006638F9"/>
    <w:rsid w:val="00663B6A"/>
    <w:rsid w:val="00663CD8"/>
    <w:rsid w:val="00663F68"/>
    <w:rsid w:val="00664213"/>
    <w:rsid w:val="00664482"/>
    <w:rsid w:val="00664519"/>
    <w:rsid w:val="006648E4"/>
    <w:rsid w:val="006649CC"/>
    <w:rsid w:val="00664AAE"/>
    <w:rsid w:val="00664BF6"/>
    <w:rsid w:val="00664C13"/>
    <w:rsid w:val="00664DCD"/>
    <w:rsid w:val="00664EF0"/>
    <w:rsid w:val="0066527C"/>
    <w:rsid w:val="006658C8"/>
    <w:rsid w:val="00665B2A"/>
    <w:rsid w:val="00665B36"/>
    <w:rsid w:val="00665D44"/>
    <w:rsid w:val="00665D9C"/>
    <w:rsid w:val="00665FF9"/>
    <w:rsid w:val="00666045"/>
    <w:rsid w:val="0066620F"/>
    <w:rsid w:val="00666247"/>
    <w:rsid w:val="00666412"/>
    <w:rsid w:val="006664F9"/>
    <w:rsid w:val="006667EA"/>
    <w:rsid w:val="00666D5B"/>
    <w:rsid w:val="006672C2"/>
    <w:rsid w:val="006672E5"/>
    <w:rsid w:val="00667382"/>
    <w:rsid w:val="006674E3"/>
    <w:rsid w:val="00667A2F"/>
    <w:rsid w:val="00667CAB"/>
    <w:rsid w:val="00667EF5"/>
    <w:rsid w:val="00667F5A"/>
    <w:rsid w:val="00670486"/>
    <w:rsid w:val="00670ACF"/>
    <w:rsid w:val="00670B22"/>
    <w:rsid w:val="00670C31"/>
    <w:rsid w:val="006711CA"/>
    <w:rsid w:val="006713BB"/>
    <w:rsid w:val="00671B43"/>
    <w:rsid w:val="00671B9D"/>
    <w:rsid w:val="00672198"/>
    <w:rsid w:val="00672485"/>
    <w:rsid w:val="00673193"/>
    <w:rsid w:val="00673755"/>
    <w:rsid w:val="00673B82"/>
    <w:rsid w:val="00673CAD"/>
    <w:rsid w:val="00673CBD"/>
    <w:rsid w:val="0067400A"/>
    <w:rsid w:val="006743C9"/>
    <w:rsid w:val="006746F3"/>
    <w:rsid w:val="00674A14"/>
    <w:rsid w:val="00674C07"/>
    <w:rsid w:val="00674D50"/>
    <w:rsid w:val="00674DF7"/>
    <w:rsid w:val="00674DFA"/>
    <w:rsid w:val="00675297"/>
    <w:rsid w:val="006754FB"/>
    <w:rsid w:val="00675572"/>
    <w:rsid w:val="006756F5"/>
    <w:rsid w:val="00675E25"/>
    <w:rsid w:val="00675ED0"/>
    <w:rsid w:val="00675ED5"/>
    <w:rsid w:val="00676067"/>
    <w:rsid w:val="00676242"/>
    <w:rsid w:val="006769B0"/>
    <w:rsid w:val="00676A7C"/>
    <w:rsid w:val="0067708E"/>
    <w:rsid w:val="006772DD"/>
    <w:rsid w:val="006777C8"/>
    <w:rsid w:val="006777E2"/>
    <w:rsid w:val="00677AC6"/>
    <w:rsid w:val="00677C0F"/>
    <w:rsid w:val="00680189"/>
    <w:rsid w:val="00680263"/>
    <w:rsid w:val="00680354"/>
    <w:rsid w:val="00680525"/>
    <w:rsid w:val="00680626"/>
    <w:rsid w:val="006809A7"/>
    <w:rsid w:val="00680D72"/>
    <w:rsid w:val="00680E30"/>
    <w:rsid w:val="00680EEC"/>
    <w:rsid w:val="00681535"/>
    <w:rsid w:val="00681884"/>
    <w:rsid w:val="006819D8"/>
    <w:rsid w:val="00681B0E"/>
    <w:rsid w:val="00681BB5"/>
    <w:rsid w:val="00681CF5"/>
    <w:rsid w:val="00682077"/>
    <w:rsid w:val="006820E9"/>
    <w:rsid w:val="006825ED"/>
    <w:rsid w:val="00682B9A"/>
    <w:rsid w:val="00682C28"/>
    <w:rsid w:val="006830E5"/>
    <w:rsid w:val="006831F3"/>
    <w:rsid w:val="006832EA"/>
    <w:rsid w:val="0068349F"/>
    <w:rsid w:val="00683723"/>
    <w:rsid w:val="0068378B"/>
    <w:rsid w:val="0068395E"/>
    <w:rsid w:val="0068396F"/>
    <w:rsid w:val="00683A3D"/>
    <w:rsid w:val="00683B0D"/>
    <w:rsid w:val="00683C72"/>
    <w:rsid w:val="00684146"/>
    <w:rsid w:val="0068441A"/>
    <w:rsid w:val="006844D5"/>
    <w:rsid w:val="006845D7"/>
    <w:rsid w:val="00684629"/>
    <w:rsid w:val="00684A70"/>
    <w:rsid w:val="00684BAF"/>
    <w:rsid w:val="00684BDA"/>
    <w:rsid w:val="00684D16"/>
    <w:rsid w:val="0068575E"/>
    <w:rsid w:val="00685A1D"/>
    <w:rsid w:val="00686167"/>
    <w:rsid w:val="00686271"/>
    <w:rsid w:val="006862C1"/>
    <w:rsid w:val="006862F6"/>
    <w:rsid w:val="006869AB"/>
    <w:rsid w:val="00686A31"/>
    <w:rsid w:val="00686A65"/>
    <w:rsid w:val="00686BDE"/>
    <w:rsid w:val="00686D8D"/>
    <w:rsid w:val="00687336"/>
    <w:rsid w:val="00687AFD"/>
    <w:rsid w:val="00687B93"/>
    <w:rsid w:val="00687BFF"/>
    <w:rsid w:val="00687C7D"/>
    <w:rsid w:val="00687F2C"/>
    <w:rsid w:val="00690072"/>
    <w:rsid w:val="0069051A"/>
    <w:rsid w:val="0069099F"/>
    <w:rsid w:val="00690C81"/>
    <w:rsid w:val="006910C5"/>
    <w:rsid w:val="0069115D"/>
    <w:rsid w:val="00691264"/>
    <w:rsid w:val="00691559"/>
    <w:rsid w:val="006919E7"/>
    <w:rsid w:val="00691A6B"/>
    <w:rsid w:val="00691BF0"/>
    <w:rsid w:val="00691DE8"/>
    <w:rsid w:val="00691E9E"/>
    <w:rsid w:val="0069215A"/>
    <w:rsid w:val="006921FB"/>
    <w:rsid w:val="006922A0"/>
    <w:rsid w:val="006927AD"/>
    <w:rsid w:val="00692888"/>
    <w:rsid w:val="0069292D"/>
    <w:rsid w:val="00692BF7"/>
    <w:rsid w:val="00692C0D"/>
    <w:rsid w:val="006931FC"/>
    <w:rsid w:val="00693890"/>
    <w:rsid w:val="00693BD5"/>
    <w:rsid w:val="00693D09"/>
    <w:rsid w:val="00693DFE"/>
    <w:rsid w:val="00693F47"/>
    <w:rsid w:val="006940B8"/>
    <w:rsid w:val="006941B9"/>
    <w:rsid w:val="006943C2"/>
    <w:rsid w:val="006944CC"/>
    <w:rsid w:val="006946ED"/>
    <w:rsid w:val="00694744"/>
    <w:rsid w:val="00694898"/>
    <w:rsid w:val="00694B2E"/>
    <w:rsid w:val="006950CF"/>
    <w:rsid w:val="00695239"/>
    <w:rsid w:val="006952FA"/>
    <w:rsid w:val="00695330"/>
    <w:rsid w:val="0069538B"/>
    <w:rsid w:val="0069544A"/>
    <w:rsid w:val="00695507"/>
    <w:rsid w:val="0069577A"/>
    <w:rsid w:val="006957BE"/>
    <w:rsid w:val="00695936"/>
    <w:rsid w:val="00695A17"/>
    <w:rsid w:val="00695B93"/>
    <w:rsid w:val="00695C8D"/>
    <w:rsid w:val="006965EB"/>
    <w:rsid w:val="006967A6"/>
    <w:rsid w:val="006973B2"/>
    <w:rsid w:val="0069760B"/>
    <w:rsid w:val="00697810"/>
    <w:rsid w:val="00697BD5"/>
    <w:rsid w:val="006A0200"/>
    <w:rsid w:val="006A0386"/>
    <w:rsid w:val="006A0834"/>
    <w:rsid w:val="006A09D2"/>
    <w:rsid w:val="006A0A8A"/>
    <w:rsid w:val="006A0E90"/>
    <w:rsid w:val="006A0F2F"/>
    <w:rsid w:val="006A0F31"/>
    <w:rsid w:val="006A0F81"/>
    <w:rsid w:val="006A0FD5"/>
    <w:rsid w:val="006A1082"/>
    <w:rsid w:val="006A1251"/>
    <w:rsid w:val="006A174F"/>
    <w:rsid w:val="006A1FBD"/>
    <w:rsid w:val="006A2536"/>
    <w:rsid w:val="006A2657"/>
    <w:rsid w:val="006A27A0"/>
    <w:rsid w:val="006A2995"/>
    <w:rsid w:val="006A2E3C"/>
    <w:rsid w:val="006A3096"/>
    <w:rsid w:val="006A31C2"/>
    <w:rsid w:val="006A33ED"/>
    <w:rsid w:val="006A3B29"/>
    <w:rsid w:val="006A3BF1"/>
    <w:rsid w:val="006A3DEC"/>
    <w:rsid w:val="006A4295"/>
    <w:rsid w:val="006A42E7"/>
    <w:rsid w:val="006A4359"/>
    <w:rsid w:val="006A43D7"/>
    <w:rsid w:val="006A43FA"/>
    <w:rsid w:val="006A46ED"/>
    <w:rsid w:val="006A475F"/>
    <w:rsid w:val="006A48B4"/>
    <w:rsid w:val="006A4F49"/>
    <w:rsid w:val="006A5083"/>
    <w:rsid w:val="006A509C"/>
    <w:rsid w:val="006A538E"/>
    <w:rsid w:val="006A54F8"/>
    <w:rsid w:val="006A5829"/>
    <w:rsid w:val="006A5B3C"/>
    <w:rsid w:val="006A5BDB"/>
    <w:rsid w:val="006A5D74"/>
    <w:rsid w:val="006A6098"/>
    <w:rsid w:val="006A6165"/>
    <w:rsid w:val="006A6383"/>
    <w:rsid w:val="006A67A6"/>
    <w:rsid w:val="006A68E0"/>
    <w:rsid w:val="006A7142"/>
    <w:rsid w:val="006A7B64"/>
    <w:rsid w:val="006A7BF7"/>
    <w:rsid w:val="006A7D84"/>
    <w:rsid w:val="006A7DB4"/>
    <w:rsid w:val="006A7F70"/>
    <w:rsid w:val="006B00F3"/>
    <w:rsid w:val="006B0158"/>
    <w:rsid w:val="006B022D"/>
    <w:rsid w:val="006B028A"/>
    <w:rsid w:val="006B02DF"/>
    <w:rsid w:val="006B038D"/>
    <w:rsid w:val="006B03C4"/>
    <w:rsid w:val="006B0A2C"/>
    <w:rsid w:val="006B0C76"/>
    <w:rsid w:val="006B0EAB"/>
    <w:rsid w:val="006B0F9A"/>
    <w:rsid w:val="006B0FB2"/>
    <w:rsid w:val="006B107F"/>
    <w:rsid w:val="006B1294"/>
    <w:rsid w:val="006B14BF"/>
    <w:rsid w:val="006B14CA"/>
    <w:rsid w:val="006B16CC"/>
    <w:rsid w:val="006B193E"/>
    <w:rsid w:val="006B1A75"/>
    <w:rsid w:val="006B1B2D"/>
    <w:rsid w:val="006B233C"/>
    <w:rsid w:val="006B2383"/>
    <w:rsid w:val="006B2468"/>
    <w:rsid w:val="006B2491"/>
    <w:rsid w:val="006B2F51"/>
    <w:rsid w:val="006B2FAB"/>
    <w:rsid w:val="006B3243"/>
    <w:rsid w:val="006B3823"/>
    <w:rsid w:val="006B44E5"/>
    <w:rsid w:val="006B46F3"/>
    <w:rsid w:val="006B46FC"/>
    <w:rsid w:val="006B480F"/>
    <w:rsid w:val="006B4A2E"/>
    <w:rsid w:val="006B5357"/>
    <w:rsid w:val="006B55F2"/>
    <w:rsid w:val="006B5759"/>
    <w:rsid w:val="006B57C0"/>
    <w:rsid w:val="006B58E8"/>
    <w:rsid w:val="006B5901"/>
    <w:rsid w:val="006B5B4D"/>
    <w:rsid w:val="006B5E97"/>
    <w:rsid w:val="006B5EBA"/>
    <w:rsid w:val="006B6330"/>
    <w:rsid w:val="006B6469"/>
    <w:rsid w:val="006B6486"/>
    <w:rsid w:val="006B64B3"/>
    <w:rsid w:val="006B6647"/>
    <w:rsid w:val="006B67B9"/>
    <w:rsid w:val="006B6B23"/>
    <w:rsid w:val="006B6DA8"/>
    <w:rsid w:val="006B6EF8"/>
    <w:rsid w:val="006B712D"/>
    <w:rsid w:val="006B71B6"/>
    <w:rsid w:val="006B7310"/>
    <w:rsid w:val="006B7355"/>
    <w:rsid w:val="006B7A6E"/>
    <w:rsid w:val="006B7B12"/>
    <w:rsid w:val="006C0467"/>
    <w:rsid w:val="006C04F2"/>
    <w:rsid w:val="006C10EA"/>
    <w:rsid w:val="006C1272"/>
    <w:rsid w:val="006C1524"/>
    <w:rsid w:val="006C1C69"/>
    <w:rsid w:val="006C1D90"/>
    <w:rsid w:val="006C1DCD"/>
    <w:rsid w:val="006C21B5"/>
    <w:rsid w:val="006C247C"/>
    <w:rsid w:val="006C28B0"/>
    <w:rsid w:val="006C2B32"/>
    <w:rsid w:val="006C2B90"/>
    <w:rsid w:val="006C2E4F"/>
    <w:rsid w:val="006C3062"/>
    <w:rsid w:val="006C3381"/>
    <w:rsid w:val="006C3385"/>
    <w:rsid w:val="006C359B"/>
    <w:rsid w:val="006C3A1C"/>
    <w:rsid w:val="006C3C83"/>
    <w:rsid w:val="006C3E5C"/>
    <w:rsid w:val="006C3EE6"/>
    <w:rsid w:val="006C4156"/>
    <w:rsid w:val="006C43F2"/>
    <w:rsid w:val="006C453B"/>
    <w:rsid w:val="006C45BD"/>
    <w:rsid w:val="006C4B86"/>
    <w:rsid w:val="006C4C22"/>
    <w:rsid w:val="006C4DBF"/>
    <w:rsid w:val="006C4F44"/>
    <w:rsid w:val="006C503F"/>
    <w:rsid w:val="006C5097"/>
    <w:rsid w:val="006C5364"/>
    <w:rsid w:val="006C5470"/>
    <w:rsid w:val="006C54FF"/>
    <w:rsid w:val="006C5514"/>
    <w:rsid w:val="006C56A8"/>
    <w:rsid w:val="006C5A2E"/>
    <w:rsid w:val="006C5E2E"/>
    <w:rsid w:val="006C6074"/>
    <w:rsid w:val="006C6088"/>
    <w:rsid w:val="006C61CC"/>
    <w:rsid w:val="006C64A3"/>
    <w:rsid w:val="006C6F7F"/>
    <w:rsid w:val="006C70F2"/>
    <w:rsid w:val="006C72D0"/>
    <w:rsid w:val="006C7325"/>
    <w:rsid w:val="006C75C6"/>
    <w:rsid w:val="006C77D2"/>
    <w:rsid w:val="006C7AD0"/>
    <w:rsid w:val="006C7BB5"/>
    <w:rsid w:val="006C7D03"/>
    <w:rsid w:val="006D039B"/>
    <w:rsid w:val="006D0418"/>
    <w:rsid w:val="006D045A"/>
    <w:rsid w:val="006D06B9"/>
    <w:rsid w:val="006D08A6"/>
    <w:rsid w:val="006D0A51"/>
    <w:rsid w:val="006D0AAC"/>
    <w:rsid w:val="006D0F86"/>
    <w:rsid w:val="006D123E"/>
    <w:rsid w:val="006D1307"/>
    <w:rsid w:val="006D1868"/>
    <w:rsid w:val="006D1A5B"/>
    <w:rsid w:val="006D1AA8"/>
    <w:rsid w:val="006D1B41"/>
    <w:rsid w:val="006D1BD6"/>
    <w:rsid w:val="006D200A"/>
    <w:rsid w:val="006D23D8"/>
    <w:rsid w:val="006D2768"/>
    <w:rsid w:val="006D280A"/>
    <w:rsid w:val="006D2A2B"/>
    <w:rsid w:val="006D2B78"/>
    <w:rsid w:val="006D2C0B"/>
    <w:rsid w:val="006D338D"/>
    <w:rsid w:val="006D375F"/>
    <w:rsid w:val="006D37A2"/>
    <w:rsid w:val="006D39F0"/>
    <w:rsid w:val="006D3F6A"/>
    <w:rsid w:val="006D419B"/>
    <w:rsid w:val="006D427F"/>
    <w:rsid w:val="006D42AC"/>
    <w:rsid w:val="006D4428"/>
    <w:rsid w:val="006D4485"/>
    <w:rsid w:val="006D45AD"/>
    <w:rsid w:val="006D481A"/>
    <w:rsid w:val="006D487D"/>
    <w:rsid w:val="006D4C88"/>
    <w:rsid w:val="006D4F48"/>
    <w:rsid w:val="006D4FD7"/>
    <w:rsid w:val="006D5389"/>
    <w:rsid w:val="006D564E"/>
    <w:rsid w:val="006D5661"/>
    <w:rsid w:val="006D585E"/>
    <w:rsid w:val="006D5DCC"/>
    <w:rsid w:val="006D6A56"/>
    <w:rsid w:val="006D6AF9"/>
    <w:rsid w:val="006D6C44"/>
    <w:rsid w:val="006D6C5E"/>
    <w:rsid w:val="006D71B2"/>
    <w:rsid w:val="006D73CA"/>
    <w:rsid w:val="006D74CC"/>
    <w:rsid w:val="006D74F1"/>
    <w:rsid w:val="006D76A6"/>
    <w:rsid w:val="006D7975"/>
    <w:rsid w:val="006D7CA7"/>
    <w:rsid w:val="006D7D60"/>
    <w:rsid w:val="006D7EBC"/>
    <w:rsid w:val="006E0085"/>
    <w:rsid w:val="006E0123"/>
    <w:rsid w:val="006E0809"/>
    <w:rsid w:val="006E0F0F"/>
    <w:rsid w:val="006E0F88"/>
    <w:rsid w:val="006E0FE2"/>
    <w:rsid w:val="006E1174"/>
    <w:rsid w:val="006E123A"/>
    <w:rsid w:val="006E15D6"/>
    <w:rsid w:val="006E185F"/>
    <w:rsid w:val="006E18E6"/>
    <w:rsid w:val="006E1AA3"/>
    <w:rsid w:val="006E1BBB"/>
    <w:rsid w:val="006E1C02"/>
    <w:rsid w:val="006E1FC9"/>
    <w:rsid w:val="006E1FE6"/>
    <w:rsid w:val="006E242C"/>
    <w:rsid w:val="006E2512"/>
    <w:rsid w:val="006E2893"/>
    <w:rsid w:val="006E29D8"/>
    <w:rsid w:val="006E2EC4"/>
    <w:rsid w:val="006E30B1"/>
    <w:rsid w:val="006E33EF"/>
    <w:rsid w:val="006E344F"/>
    <w:rsid w:val="006E34F7"/>
    <w:rsid w:val="006E3569"/>
    <w:rsid w:val="006E36A2"/>
    <w:rsid w:val="006E3ADA"/>
    <w:rsid w:val="006E423A"/>
    <w:rsid w:val="006E4529"/>
    <w:rsid w:val="006E4600"/>
    <w:rsid w:val="006E4767"/>
    <w:rsid w:val="006E486B"/>
    <w:rsid w:val="006E4A12"/>
    <w:rsid w:val="006E508E"/>
    <w:rsid w:val="006E51A7"/>
    <w:rsid w:val="006E561A"/>
    <w:rsid w:val="006E56F6"/>
    <w:rsid w:val="006E577A"/>
    <w:rsid w:val="006E5BBF"/>
    <w:rsid w:val="006E5E6B"/>
    <w:rsid w:val="006E60FC"/>
    <w:rsid w:val="006E649C"/>
    <w:rsid w:val="006E64D2"/>
    <w:rsid w:val="006E6580"/>
    <w:rsid w:val="006E7068"/>
    <w:rsid w:val="006E715A"/>
    <w:rsid w:val="006E7310"/>
    <w:rsid w:val="006E7456"/>
    <w:rsid w:val="006E78CA"/>
    <w:rsid w:val="006E78CE"/>
    <w:rsid w:val="006E7E3C"/>
    <w:rsid w:val="006F042F"/>
    <w:rsid w:val="006F04DC"/>
    <w:rsid w:val="006F0559"/>
    <w:rsid w:val="006F0570"/>
    <w:rsid w:val="006F0682"/>
    <w:rsid w:val="006F0A13"/>
    <w:rsid w:val="006F0A53"/>
    <w:rsid w:val="006F0B58"/>
    <w:rsid w:val="006F0EFE"/>
    <w:rsid w:val="006F0F42"/>
    <w:rsid w:val="006F0FB2"/>
    <w:rsid w:val="006F1419"/>
    <w:rsid w:val="006F14A6"/>
    <w:rsid w:val="006F1790"/>
    <w:rsid w:val="006F1ABA"/>
    <w:rsid w:val="006F1B47"/>
    <w:rsid w:val="006F1BC6"/>
    <w:rsid w:val="006F1C74"/>
    <w:rsid w:val="006F1C7D"/>
    <w:rsid w:val="006F1CD1"/>
    <w:rsid w:val="006F1F93"/>
    <w:rsid w:val="006F23DB"/>
    <w:rsid w:val="006F259F"/>
    <w:rsid w:val="006F2C30"/>
    <w:rsid w:val="006F2D93"/>
    <w:rsid w:val="006F2F43"/>
    <w:rsid w:val="006F32FA"/>
    <w:rsid w:val="006F33AC"/>
    <w:rsid w:val="006F33F3"/>
    <w:rsid w:val="006F35A7"/>
    <w:rsid w:val="006F35FD"/>
    <w:rsid w:val="006F3B7F"/>
    <w:rsid w:val="006F3BCB"/>
    <w:rsid w:val="006F3DE4"/>
    <w:rsid w:val="006F3E4F"/>
    <w:rsid w:val="006F3F0A"/>
    <w:rsid w:val="006F452E"/>
    <w:rsid w:val="006F4578"/>
    <w:rsid w:val="006F4CA9"/>
    <w:rsid w:val="006F4E94"/>
    <w:rsid w:val="006F4FC8"/>
    <w:rsid w:val="006F5148"/>
    <w:rsid w:val="006F51EF"/>
    <w:rsid w:val="006F549D"/>
    <w:rsid w:val="006F5A85"/>
    <w:rsid w:val="006F5CB5"/>
    <w:rsid w:val="006F6039"/>
    <w:rsid w:val="006F62F7"/>
    <w:rsid w:val="006F6345"/>
    <w:rsid w:val="006F66C6"/>
    <w:rsid w:val="006F6C1F"/>
    <w:rsid w:val="006F706A"/>
    <w:rsid w:val="006F7230"/>
    <w:rsid w:val="006F7A21"/>
    <w:rsid w:val="006F7B57"/>
    <w:rsid w:val="007000AD"/>
    <w:rsid w:val="007000AF"/>
    <w:rsid w:val="0070081C"/>
    <w:rsid w:val="00700929"/>
    <w:rsid w:val="00700AA7"/>
    <w:rsid w:val="00700B76"/>
    <w:rsid w:val="00700C98"/>
    <w:rsid w:val="00700FD1"/>
    <w:rsid w:val="00701158"/>
    <w:rsid w:val="0070131E"/>
    <w:rsid w:val="007013FF"/>
    <w:rsid w:val="00701466"/>
    <w:rsid w:val="00701539"/>
    <w:rsid w:val="00701706"/>
    <w:rsid w:val="007017B0"/>
    <w:rsid w:val="00701880"/>
    <w:rsid w:val="007019FE"/>
    <w:rsid w:val="00701B01"/>
    <w:rsid w:val="00701C1E"/>
    <w:rsid w:val="00701EA5"/>
    <w:rsid w:val="007020D3"/>
    <w:rsid w:val="007020F7"/>
    <w:rsid w:val="007021B6"/>
    <w:rsid w:val="007022DA"/>
    <w:rsid w:val="007023D1"/>
    <w:rsid w:val="007024AC"/>
    <w:rsid w:val="007027BB"/>
    <w:rsid w:val="00702808"/>
    <w:rsid w:val="00702963"/>
    <w:rsid w:val="00702984"/>
    <w:rsid w:val="00702A0E"/>
    <w:rsid w:val="00702A92"/>
    <w:rsid w:val="00702AFE"/>
    <w:rsid w:val="00702D98"/>
    <w:rsid w:val="00703120"/>
    <w:rsid w:val="00703911"/>
    <w:rsid w:val="00703981"/>
    <w:rsid w:val="00703A1D"/>
    <w:rsid w:val="00703CDC"/>
    <w:rsid w:val="00703DF1"/>
    <w:rsid w:val="00703F7A"/>
    <w:rsid w:val="00704232"/>
    <w:rsid w:val="00704D8E"/>
    <w:rsid w:val="007053B1"/>
    <w:rsid w:val="00705A92"/>
    <w:rsid w:val="00705BA7"/>
    <w:rsid w:val="00705C6B"/>
    <w:rsid w:val="00705E89"/>
    <w:rsid w:val="00706554"/>
    <w:rsid w:val="00706E4B"/>
    <w:rsid w:val="00706E4C"/>
    <w:rsid w:val="0070715B"/>
    <w:rsid w:val="00707163"/>
    <w:rsid w:val="007071B9"/>
    <w:rsid w:val="007077A7"/>
    <w:rsid w:val="00707ADE"/>
    <w:rsid w:val="00707C9F"/>
    <w:rsid w:val="00707EC4"/>
    <w:rsid w:val="0071022E"/>
    <w:rsid w:val="00710373"/>
    <w:rsid w:val="007105F7"/>
    <w:rsid w:val="007105FD"/>
    <w:rsid w:val="007106CB"/>
    <w:rsid w:val="007108F3"/>
    <w:rsid w:val="00710ABA"/>
    <w:rsid w:val="00710C3F"/>
    <w:rsid w:val="00710EBD"/>
    <w:rsid w:val="007113A8"/>
    <w:rsid w:val="007114D7"/>
    <w:rsid w:val="00711954"/>
    <w:rsid w:val="00711EBF"/>
    <w:rsid w:val="0071202F"/>
    <w:rsid w:val="007120A1"/>
    <w:rsid w:val="0071225A"/>
    <w:rsid w:val="0071235D"/>
    <w:rsid w:val="007125AB"/>
    <w:rsid w:val="0071263D"/>
    <w:rsid w:val="00712716"/>
    <w:rsid w:val="0071285B"/>
    <w:rsid w:val="00712CB5"/>
    <w:rsid w:val="00712D5D"/>
    <w:rsid w:val="00712D77"/>
    <w:rsid w:val="00712E4C"/>
    <w:rsid w:val="00713454"/>
    <w:rsid w:val="00713BA1"/>
    <w:rsid w:val="00713D67"/>
    <w:rsid w:val="007143F3"/>
    <w:rsid w:val="00714713"/>
    <w:rsid w:val="00714765"/>
    <w:rsid w:val="007148DA"/>
    <w:rsid w:val="00714969"/>
    <w:rsid w:val="00714C19"/>
    <w:rsid w:val="007152EC"/>
    <w:rsid w:val="00715913"/>
    <w:rsid w:val="00715BD6"/>
    <w:rsid w:val="00715D0A"/>
    <w:rsid w:val="00715E5E"/>
    <w:rsid w:val="0071622C"/>
    <w:rsid w:val="007163F6"/>
    <w:rsid w:val="00716431"/>
    <w:rsid w:val="0071662B"/>
    <w:rsid w:val="0071667C"/>
    <w:rsid w:val="00716826"/>
    <w:rsid w:val="00716A1B"/>
    <w:rsid w:val="00716D56"/>
    <w:rsid w:val="00716F18"/>
    <w:rsid w:val="00717092"/>
    <w:rsid w:val="00717172"/>
    <w:rsid w:val="0071721C"/>
    <w:rsid w:val="007172C6"/>
    <w:rsid w:val="007173C8"/>
    <w:rsid w:val="007173C9"/>
    <w:rsid w:val="0071782E"/>
    <w:rsid w:val="00717B1C"/>
    <w:rsid w:val="00717DB6"/>
    <w:rsid w:val="00717E68"/>
    <w:rsid w:val="00717EFB"/>
    <w:rsid w:val="007201CE"/>
    <w:rsid w:val="007202A2"/>
    <w:rsid w:val="007203C3"/>
    <w:rsid w:val="0072051D"/>
    <w:rsid w:val="00720682"/>
    <w:rsid w:val="0072070D"/>
    <w:rsid w:val="00720F05"/>
    <w:rsid w:val="007212A3"/>
    <w:rsid w:val="0072139F"/>
    <w:rsid w:val="007216D1"/>
    <w:rsid w:val="007218AE"/>
    <w:rsid w:val="00721B7F"/>
    <w:rsid w:val="00721C38"/>
    <w:rsid w:val="00721D1C"/>
    <w:rsid w:val="00721E2A"/>
    <w:rsid w:val="00721F3C"/>
    <w:rsid w:val="0072239C"/>
    <w:rsid w:val="007223F1"/>
    <w:rsid w:val="0072267E"/>
    <w:rsid w:val="00722772"/>
    <w:rsid w:val="007228BA"/>
    <w:rsid w:val="0072295D"/>
    <w:rsid w:val="00722A93"/>
    <w:rsid w:val="00722BCD"/>
    <w:rsid w:val="00722D7F"/>
    <w:rsid w:val="00722E2C"/>
    <w:rsid w:val="00723000"/>
    <w:rsid w:val="007230BA"/>
    <w:rsid w:val="0072329A"/>
    <w:rsid w:val="007234D4"/>
    <w:rsid w:val="00723630"/>
    <w:rsid w:val="0072395D"/>
    <w:rsid w:val="00723AA8"/>
    <w:rsid w:val="00723CF5"/>
    <w:rsid w:val="0072400C"/>
    <w:rsid w:val="007241A9"/>
    <w:rsid w:val="007241D9"/>
    <w:rsid w:val="00724557"/>
    <w:rsid w:val="0072484A"/>
    <w:rsid w:val="00724903"/>
    <w:rsid w:val="00724BB5"/>
    <w:rsid w:val="00724D88"/>
    <w:rsid w:val="00725125"/>
    <w:rsid w:val="007251BE"/>
    <w:rsid w:val="00725238"/>
    <w:rsid w:val="007253DD"/>
    <w:rsid w:val="007255A7"/>
    <w:rsid w:val="00725BA5"/>
    <w:rsid w:val="00725E00"/>
    <w:rsid w:val="00725FFF"/>
    <w:rsid w:val="00726321"/>
    <w:rsid w:val="00726399"/>
    <w:rsid w:val="0072682C"/>
    <w:rsid w:val="00726B06"/>
    <w:rsid w:val="0072724E"/>
    <w:rsid w:val="0072759C"/>
    <w:rsid w:val="00727690"/>
    <w:rsid w:val="00727711"/>
    <w:rsid w:val="00727850"/>
    <w:rsid w:val="00727A62"/>
    <w:rsid w:val="00727A98"/>
    <w:rsid w:val="00727A9F"/>
    <w:rsid w:val="00727FB2"/>
    <w:rsid w:val="00727FC1"/>
    <w:rsid w:val="00727FE3"/>
    <w:rsid w:val="007302D2"/>
    <w:rsid w:val="007304B3"/>
    <w:rsid w:val="00730586"/>
    <w:rsid w:val="00730635"/>
    <w:rsid w:val="00730850"/>
    <w:rsid w:val="00730B66"/>
    <w:rsid w:val="007310B9"/>
    <w:rsid w:val="007313C7"/>
    <w:rsid w:val="00731507"/>
    <w:rsid w:val="0073172B"/>
    <w:rsid w:val="007317EE"/>
    <w:rsid w:val="00731961"/>
    <w:rsid w:val="00731F65"/>
    <w:rsid w:val="0073271D"/>
    <w:rsid w:val="0073272A"/>
    <w:rsid w:val="00732E5A"/>
    <w:rsid w:val="00732FCC"/>
    <w:rsid w:val="0073301C"/>
    <w:rsid w:val="00733280"/>
    <w:rsid w:val="00733396"/>
    <w:rsid w:val="00733538"/>
    <w:rsid w:val="007335CB"/>
    <w:rsid w:val="00733873"/>
    <w:rsid w:val="007339C3"/>
    <w:rsid w:val="00733CE4"/>
    <w:rsid w:val="00733CEB"/>
    <w:rsid w:val="00733DF9"/>
    <w:rsid w:val="0073406E"/>
    <w:rsid w:val="007341E2"/>
    <w:rsid w:val="0073445C"/>
    <w:rsid w:val="00734A2B"/>
    <w:rsid w:val="00734BCD"/>
    <w:rsid w:val="00734DAE"/>
    <w:rsid w:val="0073515C"/>
    <w:rsid w:val="00735169"/>
    <w:rsid w:val="0073525C"/>
    <w:rsid w:val="00735319"/>
    <w:rsid w:val="007353D2"/>
    <w:rsid w:val="0073567A"/>
    <w:rsid w:val="00735697"/>
    <w:rsid w:val="00735CED"/>
    <w:rsid w:val="00736238"/>
    <w:rsid w:val="00736242"/>
    <w:rsid w:val="007364E8"/>
    <w:rsid w:val="0073689C"/>
    <w:rsid w:val="0073695D"/>
    <w:rsid w:val="00736C28"/>
    <w:rsid w:val="00736C83"/>
    <w:rsid w:val="00736D88"/>
    <w:rsid w:val="00736F37"/>
    <w:rsid w:val="00737094"/>
    <w:rsid w:val="007371BF"/>
    <w:rsid w:val="00737460"/>
    <w:rsid w:val="00737496"/>
    <w:rsid w:val="00737511"/>
    <w:rsid w:val="00737601"/>
    <w:rsid w:val="00737633"/>
    <w:rsid w:val="00737904"/>
    <w:rsid w:val="00737D76"/>
    <w:rsid w:val="00737DD0"/>
    <w:rsid w:val="00740142"/>
    <w:rsid w:val="00740160"/>
    <w:rsid w:val="00740DB5"/>
    <w:rsid w:val="007410A5"/>
    <w:rsid w:val="00741135"/>
    <w:rsid w:val="007413AA"/>
    <w:rsid w:val="00741527"/>
    <w:rsid w:val="00741720"/>
    <w:rsid w:val="00741D5E"/>
    <w:rsid w:val="00741DF3"/>
    <w:rsid w:val="007420FA"/>
    <w:rsid w:val="0074220E"/>
    <w:rsid w:val="00742550"/>
    <w:rsid w:val="00742574"/>
    <w:rsid w:val="0074260A"/>
    <w:rsid w:val="007426B9"/>
    <w:rsid w:val="00742F9D"/>
    <w:rsid w:val="00742FD8"/>
    <w:rsid w:val="00743133"/>
    <w:rsid w:val="0074326B"/>
    <w:rsid w:val="0074342D"/>
    <w:rsid w:val="00743838"/>
    <w:rsid w:val="00743FBA"/>
    <w:rsid w:val="00744115"/>
    <w:rsid w:val="00744513"/>
    <w:rsid w:val="00744591"/>
    <w:rsid w:val="007448A8"/>
    <w:rsid w:val="00744A0B"/>
    <w:rsid w:val="00744DB5"/>
    <w:rsid w:val="0074529B"/>
    <w:rsid w:val="0074529E"/>
    <w:rsid w:val="007453A1"/>
    <w:rsid w:val="00745422"/>
    <w:rsid w:val="00745606"/>
    <w:rsid w:val="0074579F"/>
    <w:rsid w:val="007458DB"/>
    <w:rsid w:val="00745A92"/>
    <w:rsid w:val="00745C7E"/>
    <w:rsid w:val="00745E14"/>
    <w:rsid w:val="0074631D"/>
    <w:rsid w:val="00746363"/>
    <w:rsid w:val="007465EC"/>
    <w:rsid w:val="007467CD"/>
    <w:rsid w:val="00746837"/>
    <w:rsid w:val="00746A1F"/>
    <w:rsid w:val="007471EC"/>
    <w:rsid w:val="0074752A"/>
    <w:rsid w:val="007476A5"/>
    <w:rsid w:val="007477CC"/>
    <w:rsid w:val="007479C8"/>
    <w:rsid w:val="00747D9A"/>
    <w:rsid w:val="007502E0"/>
    <w:rsid w:val="007503D9"/>
    <w:rsid w:val="007504F4"/>
    <w:rsid w:val="00750678"/>
    <w:rsid w:val="007506D8"/>
    <w:rsid w:val="00750794"/>
    <w:rsid w:val="007508C2"/>
    <w:rsid w:val="007508E8"/>
    <w:rsid w:val="00750B3F"/>
    <w:rsid w:val="00750D31"/>
    <w:rsid w:val="0075112C"/>
    <w:rsid w:val="00751345"/>
    <w:rsid w:val="007513FF"/>
    <w:rsid w:val="00751503"/>
    <w:rsid w:val="0075161C"/>
    <w:rsid w:val="0075169F"/>
    <w:rsid w:val="0075182A"/>
    <w:rsid w:val="00751BEE"/>
    <w:rsid w:val="00751C43"/>
    <w:rsid w:val="00751E7C"/>
    <w:rsid w:val="00751EDB"/>
    <w:rsid w:val="00751EF9"/>
    <w:rsid w:val="007520DC"/>
    <w:rsid w:val="00752101"/>
    <w:rsid w:val="007523AB"/>
    <w:rsid w:val="0075255A"/>
    <w:rsid w:val="007525F4"/>
    <w:rsid w:val="00752905"/>
    <w:rsid w:val="00752A09"/>
    <w:rsid w:val="007532DA"/>
    <w:rsid w:val="0075343F"/>
    <w:rsid w:val="00753B9A"/>
    <w:rsid w:val="00753BE4"/>
    <w:rsid w:val="00753D54"/>
    <w:rsid w:val="00753DD9"/>
    <w:rsid w:val="00753E2E"/>
    <w:rsid w:val="00754004"/>
    <w:rsid w:val="00754192"/>
    <w:rsid w:val="0075423C"/>
    <w:rsid w:val="007542DB"/>
    <w:rsid w:val="007543EF"/>
    <w:rsid w:val="00754536"/>
    <w:rsid w:val="007547D0"/>
    <w:rsid w:val="00754B2F"/>
    <w:rsid w:val="00754C16"/>
    <w:rsid w:val="00754CC6"/>
    <w:rsid w:val="00754F94"/>
    <w:rsid w:val="00755068"/>
    <w:rsid w:val="0075507F"/>
    <w:rsid w:val="007552A0"/>
    <w:rsid w:val="007553E1"/>
    <w:rsid w:val="00755634"/>
    <w:rsid w:val="007557C4"/>
    <w:rsid w:val="0075588D"/>
    <w:rsid w:val="00755A52"/>
    <w:rsid w:val="00755D84"/>
    <w:rsid w:val="00755E45"/>
    <w:rsid w:val="0075612B"/>
    <w:rsid w:val="007563E5"/>
    <w:rsid w:val="00756452"/>
    <w:rsid w:val="00756B02"/>
    <w:rsid w:val="00756B34"/>
    <w:rsid w:val="00756CD8"/>
    <w:rsid w:val="00756D1F"/>
    <w:rsid w:val="00756D6A"/>
    <w:rsid w:val="007572A3"/>
    <w:rsid w:val="0075739C"/>
    <w:rsid w:val="00757519"/>
    <w:rsid w:val="007575BE"/>
    <w:rsid w:val="00757836"/>
    <w:rsid w:val="0075785C"/>
    <w:rsid w:val="00757902"/>
    <w:rsid w:val="007579D9"/>
    <w:rsid w:val="00757ECC"/>
    <w:rsid w:val="00757EDB"/>
    <w:rsid w:val="007600C9"/>
    <w:rsid w:val="00760127"/>
    <w:rsid w:val="0076030D"/>
    <w:rsid w:val="007603E2"/>
    <w:rsid w:val="0076088D"/>
    <w:rsid w:val="00760BAD"/>
    <w:rsid w:val="00760C41"/>
    <w:rsid w:val="00760D25"/>
    <w:rsid w:val="0076104E"/>
    <w:rsid w:val="00761123"/>
    <w:rsid w:val="00761672"/>
    <w:rsid w:val="00761CAB"/>
    <w:rsid w:val="00761DB2"/>
    <w:rsid w:val="0076213F"/>
    <w:rsid w:val="00762159"/>
    <w:rsid w:val="007621D3"/>
    <w:rsid w:val="0076221D"/>
    <w:rsid w:val="007628BE"/>
    <w:rsid w:val="00762AF0"/>
    <w:rsid w:val="00762B24"/>
    <w:rsid w:val="00762CB9"/>
    <w:rsid w:val="00762D17"/>
    <w:rsid w:val="00762D5A"/>
    <w:rsid w:val="00762EC1"/>
    <w:rsid w:val="00763194"/>
    <w:rsid w:val="00763499"/>
    <w:rsid w:val="0076364B"/>
    <w:rsid w:val="00763712"/>
    <w:rsid w:val="00763744"/>
    <w:rsid w:val="0076413F"/>
    <w:rsid w:val="0076453E"/>
    <w:rsid w:val="00765159"/>
    <w:rsid w:val="00765182"/>
    <w:rsid w:val="00765305"/>
    <w:rsid w:val="00765311"/>
    <w:rsid w:val="00765387"/>
    <w:rsid w:val="00765530"/>
    <w:rsid w:val="00765735"/>
    <w:rsid w:val="00765B87"/>
    <w:rsid w:val="00765D01"/>
    <w:rsid w:val="00765E49"/>
    <w:rsid w:val="00765EE8"/>
    <w:rsid w:val="00766088"/>
    <w:rsid w:val="0076608F"/>
    <w:rsid w:val="00766AC7"/>
    <w:rsid w:val="00766D35"/>
    <w:rsid w:val="00766DE9"/>
    <w:rsid w:val="00767184"/>
    <w:rsid w:val="007672BE"/>
    <w:rsid w:val="00767473"/>
    <w:rsid w:val="007675B9"/>
    <w:rsid w:val="0076779A"/>
    <w:rsid w:val="0076792F"/>
    <w:rsid w:val="00767A72"/>
    <w:rsid w:val="00767C3C"/>
    <w:rsid w:val="00767C7F"/>
    <w:rsid w:val="00767E40"/>
    <w:rsid w:val="00767EC0"/>
    <w:rsid w:val="00767F19"/>
    <w:rsid w:val="007700D0"/>
    <w:rsid w:val="0077010B"/>
    <w:rsid w:val="007704C1"/>
    <w:rsid w:val="00770672"/>
    <w:rsid w:val="00770771"/>
    <w:rsid w:val="007707ED"/>
    <w:rsid w:val="00770883"/>
    <w:rsid w:val="00770F7C"/>
    <w:rsid w:val="007710A5"/>
    <w:rsid w:val="007711E8"/>
    <w:rsid w:val="00771386"/>
    <w:rsid w:val="0077142C"/>
    <w:rsid w:val="00771474"/>
    <w:rsid w:val="00771684"/>
    <w:rsid w:val="007718BC"/>
    <w:rsid w:val="0077192F"/>
    <w:rsid w:val="00771AD7"/>
    <w:rsid w:val="00771F39"/>
    <w:rsid w:val="007721D5"/>
    <w:rsid w:val="00772376"/>
    <w:rsid w:val="0077243E"/>
    <w:rsid w:val="00772899"/>
    <w:rsid w:val="00772940"/>
    <w:rsid w:val="00772AFB"/>
    <w:rsid w:val="00772BA8"/>
    <w:rsid w:val="00772C0F"/>
    <w:rsid w:val="00772CEE"/>
    <w:rsid w:val="00772D99"/>
    <w:rsid w:val="00772DA9"/>
    <w:rsid w:val="00772EE4"/>
    <w:rsid w:val="00773086"/>
    <w:rsid w:val="007731E1"/>
    <w:rsid w:val="00773410"/>
    <w:rsid w:val="00773573"/>
    <w:rsid w:val="0077380A"/>
    <w:rsid w:val="00773B91"/>
    <w:rsid w:val="00773BC7"/>
    <w:rsid w:val="0077408F"/>
    <w:rsid w:val="00774175"/>
    <w:rsid w:val="00774394"/>
    <w:rsid w:val="0077473D"/>
    <w:rsid w:val="007749FA"/>
    <w:rsid w:val="00774A65"/>
    <w:rsid w:val="00775125"/>
    <w:rsid w:val="00775B4A"/>
    <w:rsid w:val="00775B61"/>
    <w:rsid w:val="00775B8B"/>
    <w:rsid w:val="00775FBF"/>
    <w:rsid w:val="007760CB"/>
    <w:rsid w:val="007765BB"/>
    <w:rsid w:val="00776819"/>
    <w:rsid w:val="007768F7"/>
    <w:rsid w:val="007769B1"/>
    <w:rsid w:val="00776C98"/>
    <w:rsid w:val="0077727A"/>
    <w:rsid w:val="007774AA"/>
    <w:rsid w:val="007778E3"/>
    <w:rsid w:val="00777BAE"/>
    <w:rsid w:val="00777D5D"/>
    <w:rsid w:val="00777DD2"/>
    <w:rsid w:val="007806D7"/>
    <w:rsid w:val="007806F0"/>
    <w:rsid w:val="00780FD5"/>
    <w:rsid w:val="0078113D"/>
    <w:rsid w:val="007811B7"/>
    <w:rsid w:val="00781582"/>
    <w:rsid w:val="00781613"/>
    <w:rsid w:val="0078162F"/>
    <w:rsid w:val="00781900"/>
    <w:rsid w:val="00781AA3"/>
    <w:rsid w:val="00781C7D"/>
    <w:rsid w:val="00781CA5"/>
    <w:rsid w:val="00781D0A"/>
    <w:rsid w:val="00781EAD"/>
    <w:rsid w:val="00781F30"/>
    <w:rsid w:val="0078223F"/>
    <w:rsid w:val="00782348"/>
    <w:rsid w:val="0078241E"/>
    <w:rsid w:val="0078264F"/>
    <w:rsid w:val="00783206"/>
    <w:rsid w:val="007835D9"/>
    <w:rsid w:val="0078376C"/>
    <w:rsid w:val="007838E0"/>
    <w:rsid w:val="00783902"/>
    <w:rsid w:val="00783A4E"/>
    <w:rsid w:val="00783D3D"/>
    <w:rsid w:val="00783DFC"/>
    <w:rsid w:val="00783FE0"/>
    <w:rsid w:val="00784069"/>
    <w:rsid w:val="0078446A"/>
    <w:rsid w:val="00784491"/>
    <w:rsid w:val="0078453D"/>
    <w:rsid w:val="00784BF1"/>
    <w:rsid w:val="00784D62"/>
    <w:rsid w:val="00785452"/>
    <w:rsid w:val="00785CE2"/>
    <w:rsid w:val="00785D71"/>
    <w:rsid w:val="00786126"/>
    <w:rsid w:val="007861AE"/>
    <w:rsid w:val="00786351"/>
    <w:rsid w:val="007864D6"/>
    <w:rsid w:val="007865EF"/>
    <w:rsid w:val="00786641"/>
    <w:rsid w:val="007869DF"/>
    <w:rsid w:val="00786AC1"/>
    <w:rsid w:val="00786B4B"/>
    <w:rsid w:val="00786BBD"/>
    <w:rsid w:val="00786D31"/>
    <w:rsid w:val="00786E0B"/>
    <w:rsid w:val="00787007"/>
    <w:rsid w:val="00787097"/>
    <w:rsid w:val="0078710A"/>
    <w:rsid w:val="007875AE"/>
    <w:rsid w:val="0078773F"/>
    <w:rsid w:val="007878C7"/>
    <w:rsid w:val="00787985"/>
    <w:rsid w:val="00787D4B"/>
    <w:rsid w:val="00787DB0"/>
    <w:rsid w:val="00787F57"/>
    <w:rsid w:val="007903F1"/>
    <w:rsid w:val="007904F5"/>
    <w:rsid w:val="007909CE"/>
    <w:rsid w:val="00790A60"/>
    <w:rsid w:val="00790AE1"/>
    <w:rsid w:val="00790B34"/>
    <w:rsid w:val="00790D93"/>
    <w:rsid w:val="007911A0"/>
    <w:rsid w:val="007912D4"/>
    <w:rsid w:val="00791455"/>
    <w:rsid w:val="00791827"/>
    <w:rsid w:val="0079191F"/>
    <w:rsid w:val="00791CCC"/>
    <w:rsid w:val="00791CD2"/>
    <w:rsid w:val="0079226C"/>
    <w:rsid w:val="00792371"/>
    <w:rsid w:val="007923FF"/>
    <w:rsid w:val="00792C43"/>
    <w:rsid w:val="00792D8A"/>
    <w:rsid w:val="00792E50"/>
    <w:rsid w:val="00793163"/>
    <w:rsid w:val="00793199"/>
    <w:rsid w:val="007938FD"/>
    <w:rsid w:val="00793A56"/>
    <w:rsid w:val="00793C62"/>
    <w:rsid w:val="00793D63"/>
    <w:rsid w:val="00793EDF"/>
    <w:rsid w:val="007942F6"/>
    <w:rsid w:val="0079440B"/>
    <w:rsid w:val="0079470A"/>
    <w:rsid w:val="00794780"/>
    <w:rsid w:val="0079480D"/>
    <w:rsid w:val="00794864"/>
    <w:rsid w:val="0079488B"/>
    <w:rsid w:val="00794DF1"/>
    <w:rsid w:val="00794E32"/>
    <w:rsid w:val="00795334"/>
    <w:rsid w:val="00795365"/>
    <w:rsid w:val="0079581E"/>
    <w:rsid w:val="00795834"/>
    <w:rsid w:val="00795849"/>
    <w:rsid w:val="0079587D"/>
    <w:rsid w:val="00795BF5"/>
    <w:rsid w:val="00795C8B"/>
    <w:rsid w:val="007961AA"/>
    <w:rsid w:val="00796258"/>
    <w:rsid w:val="007962A1"/>
    <w:rsid w:val="00796707"/>
    <w:rsid w:val="00796A39"/>
    <w:rsid w:val="00796C71"/>
    <w:rsid w:val="00796DB5"/>
    <w:rsid w:val="00796E86"/>
    <w:rsid w:val="00796F68"/>
    <w:rsid w:val="007974D4"/>
    <w:rsid w:val="007975EA"/>
    <w:rsid w:val="0079765C"/>
    <w:rsid w:val="0079779A"/>
    <w:rsid w:val="007979E6"/>
    <w:rsid w:val="00797B97"/>
    <w:rsid w:val="007A002C"/>
    <w:rsid w:val="007A01FD"/>
    <w:rsid w:val="007A059A"/>
    <w:rsid w:val="007A0669"/>
    <w:rsid w:val="007A095E"/>
    <w:rsid w:val="007A09D2"/>
    <w:rsid w:val="007A0AF7"/>
    <w:rsid w:val="007A0B27"/>
    <w:rsid w:val="007A0CDC"/>
    <w:rsid w:val="007A0D84"/>
    <w:rsid w:val="007A1100"/>
    <w:rsid w:val="007A14DA"/>
    <w:rsid w:val="007A15A1"/>
    <w:rsid w:val="007A168A"/>
    <w:rsid w:val="007A1731"/>
    <w:rsid w:val="007A1A98"/>
    <w:rsid w:val="007A1B28"/>
    <w:rsid w:val="007A1C21"/>
    <w:rsid w:val="007A2022"/>
    <w:rsid w:val="007A21D0"/>
    <w:rsid w:val="007A21DF"/>
    <w:rsid w:val="007A238A"/>
    <w:rsid w:val="007A2424"/>
    <w:rsid w:val="007A262B"/>
    <w:rsid w:val="007A2698"/>
    <w:rsid w:val="007A2D5E"/>
    <w:rsid w:val="007A2F7A"/>
    <w:rsid w:val="007A3101"/>
    <w:rsid w:val="007A3114"/>
    <w:rsid w:val="007A31C2"/>
    <w:rsid w:val="007A335A"/>
    <w:rsid w:val="007A35A8"/>
    <w:rsid w:val="007A35E9"/>
    <w:rsid w:val="007A3660"/>
    <w:rsid w:val="007A367C"/>
    <w:rsid w:val="007A36C6"/>
    <w:rsid w:val="007A39D8"/>
    <w:rsid w:val="007A3B1B"/>
    <w:rsid w:val="007A3B94"/>
    <w:rsid w:val="007A3C7F"/>
    <w:rsid w:val="007A4193"/>
    <w:rsid w:val="007A41A8"/>
    <w:rsid w:val="007A41F9"/>
    <w:rsid w:val="007A45DF"/>
    <w:rsid w:val="007A482F"/>
    <w:rsid w:val="007A4B87"/>
    <w:rsid w:val="007A4EA4"/>
    <w:rsid w:val="007A4F36"/>
    <w:rsid w:val="007A524F"/>
    <w:rsid w:val="007A5324"/>
    <w:rsid w:val="007A5865"/>
    <w:rsid w:val="007A58DD"/>
    <w:rsid w:val="007A5AA3"/>
    <w:rsid w:val="007A5BC3"/>
    <w:rsid w:val="007A5E48"/>
    <w:rsid w:val="007A60B5"/>
    <w:rsid w:val="007A689F"/>
    <w:rsid w:val="007A6F69"/>
    <w:rsid w:val="007A7537"/>
    <w:rsid w:val="007A757D"/>
    <w:rsid w:val="007A76FC"/>
    <w:rsid w:val="007A786E"/>
    <w:rsid w:val="007A7A22"/>
    <w:rsid w:val="007A7E00"/>
    <w:rsid w:val="007A7EDD"/>
    <w:rsid w:val="007B027E"/>
    <w:rsid w:val="007B0296"/>
    <w:rsid w:val="007B03A5"/>
    <w:rsid w:val="007B03C3"/>
    <w:rsid w:val="007B03FB"/>
    <w:rsid w:val="007B03FD"/>
    <w:rsid w:val="007B053C"/>
    <w:rsid w:val="007B093B"/>
    <w:rsid w:val="007B0A4C"/>
    <w:rsid w:val="007B0C0A"/>
    <w:rsid w:val="007B0D90"/>
    <w:rsid w:val="007B0DE9"/>
    <w:rsid w:val="007B0FAE"/>
    <w:rsid w:val="007B14A9"/>
    <w:rsid w:val="007B1530"/>
    <w:rsid w:val="007B157B"/>
    <w:rsid w:val="007B18C1"/>
    <w:rsid w:val="007B1BA9"/>
    <w:rsid w:val="007B1C1E"/>
    <w:rsid w:val="007B2188"/>
    <w:rsid w:val="007B2352"/>
    <w:rsid w:val="007B28CA"/>
    <w:rsid w:val="007B2ACF"/>
    <w:rsid w:val="007B2B64"/>
    <w:rsid w:val="007B2DD2"/>
    <w:rsid w:val="007B2FAD"/>
    <w:rsid w:val="007B3232"/>
    <w:rsid w:val="007B3E73"/>
    <w:rsid w:val="007B4268"/>
    <w:rsid w:val="007B465F"/>
    <w:rsid w:val="007B4A1D"/>
    <w:rsid w:val="007B4AFA"/>
    <w:rsid w:val="007B4B3A"/>
    <w:rsid w:val="007B4D5F"/>
    <w:rsid w:val="007B4DEF"/>
    <w:rsid w:val="007B4E9C"/>
    <w:rsid w:val="007B503A"/>
    <w:rsid w:val="007B50A8"/>
    <w:rsid w:val="007B50D4"/>
    <w:rsid w:val="007B5281"/>
    <w:rsid w:val="007B54E1"/>
    <w:rsid w:val="007B5566"/>
    <w:rsid w:val="007B5A07"/>
    <w:rsid w:val="007B5C95"/>
    <w:rsid w:val="007B6003"/>
    <w:rsid w:val="007B65F7"/>
    <w:rsid w:val="007B67F6"/>
    <w:rsid w:val="007B6D5D"/>
    <w:rsid w:val="007B6FCE"/>
    <w:rsid w:val="007B754E"/>
    <w:rsid w:val="007B76A4"/>
    <w:rsid w:val="007B7C28"/>
    <w:rsid w:val="007B87E6"/>
    <w:rsid w:val="007C0042"/>
    <w:rsid w:val="007C0359"/>
    <w:rsid w:val="007C0518"/>
    <w:rsid w:val="007C07A0"/>
    <w:rsid w:val="007C09E5"/>
    <w:rsid w:val="007C0F76"/>
    <w:rsid w:val="007C0FAC"/>
    <w:rsid w:val="007C1077"/>
    <w:rsid w:val="007C11C7"/>
    <w:rsid w:val="007C122B"/>
    <w:rsid w:val="007C130D"/>
    <w:rsid w:val="007C143B"/>
    <w:rsid w:val="007C15F1"/>
    <w:rsid w:val="007C209B"/>
    <w:rsid w:val="007C217F"/>
    <w:rsid w:val="007C250B"/>
    <w:rsid w:val="007C27A9"/>
    <w:rsid w:val="007C2A0A"/>
    <w:rsid w:val="007C2B77"/>
    <w:rsid w:val="007C2B86"/>
    <w:rsid w:val="007C2C25"/>
    <w:rsid w:val="007C2FAA"/>
    <w:rsid w:val="007C330C"/>
    <w:rsid w:val="007C384A"/>
    <w:rsid w:val="007C4325"/>
    <w:rsid w:val="007C4788"/>
    <w:rsid w:val="007C48A2"/>
    <w:rsid w:val="007C4A10"/>
    <w:rsid w:val="007C4D07"/>
    <w:rsid w:val="007C4D25"/>
    <w:rsid w:val="007C4D90"/>
    <w:rsid w:val="007C4E67"/>
    <w:rsid w:val="007C5005"/>
    <w:rsid w:val="007C5869"/>
    <w:rsid w:val="007C5B65"/>
    <w:rsid w:val="007C5CF7"/>
    <w:rsid w:val="007C5E2A"/>
    <w:rsid w:val="007C60A2"/>
    <w:rsid w:val="007C6680"/>
    <w:rsid w:val="007C682B"/>
    <w:rsid w:val="007C6C9B"/>
    <w:rsid w:val="007C6D56"/>
    <w:rsid w:val="007C6DA0"/>
    <w:rsid w:val="007C6F17"/>
    <w:rsid w:val="007C6FF9"/>
    <w:rsid w:val="007C710A"/>
    <w:rsid w:val="007C7312"/>
    <w:rsid w:val="007C7523"/>
    <w:rsid w:val="007C76DF"/>
    <w:rsid w:val="007C774E"/>
    <w:rsid w:val="007C7754"/>
    <w:rsid w:val="007C7873"/>
    <w:rsid w:val="007C7A73"/>
    <w:rsid w:val="007C7C91"/>
    <w:rsid w:val="007C7DC5"/>
    <w:rsid w:val="007D0160"/>
    <w:rsid w:val="007D0310"/>
    <w:rsid w:val="007D0614"/>
    <w:rsid w:val="007D0AD0"/>
    <w:rsid w:val="007D1166"/>
    <w:rsid w:val="007D1289"/>
    <w:rsid w:val="007D17E6"/>
    <w:rsid w:val="007D1855"/>
    <w:rsid w:val="007D1A0F"/>
    <w:rsid w:val="007D1B2E"/>
    <w:rsid w:val="007D2004"/>
    <w:rsid w:val="007D22B0"/>
    <w:rsid w:val="007D22F3"/>
    <w:rsid w:val="007D2482"/>
    <w:rsid w:val="007D2A39"/>
    <w:rsid w:val="007D2B26"/>
    <w:rsid w:val="007D2F40"/>
    <w:rsid w:val="007D3317"/>
    <w:rsid w:val="007D3784"/>
    <w:rsid w:val="007D3BF0"/>
    <w:rsid w:val="007D3D46"/>
    <w:rsid w:val="007D3FC5"/>
    <w:rsid w:val="007D43AC"/>
    <w:rsid w:val="007D4729"/>
    <w:rsid w:val="007D48A6"/>
    <w:rsid w:val="007D48BD"/>
    <w:rsid w:val="007D4909"/>
    <w:rsid w:val="007D4A0F"/>
    <w:rsid w:val="007D4ADC"/>
    <w:rsid w:val="007D4CBB"/>
    <w:rsid w:val="007D4D4E"/>
    <w:rsid w:val="007D4F17"/>
    <w:rsid w:val="007D5413"/>
    <w:rsid w:val="007D54B7"/>
    <w:rsid w:val="007D570E"/>
    <w:rsid w:val="007D5A73"/>
    <w:rsid w:val="007D5A81"/>
    <w:rsid w:val="007D5BF5"/>
    <w:rsid w:val="007D5E18"/>
    <w:rsid w:val="007D5FDF"/>
    <w:rsid w:val="007D61A1"/>
    <w:rsid w:val="007D6286"/>
    <w:rsid w:val="007D6443"/>
    <w:rsid w:val="007D6543"/>
    <w:rsid w:val="007D693C"/>
    <w:rsid w:val="007D6A4C"/>
    <w:rsid w:val="007D6AF0"/>
    <w:rsid w:val="007D6EB2"/>
    <w:rsid w:val="007D70E9"/>
    <w:rsid w:val="007D7527"/>
    <w:rsid w:val="007D7CAA"/>
    <w:rsid w:val="007E0732"/>
    <w:rsid w:val="007E0879"/>
    <w:rsid w:val="007E0A54"/>
    <w:rsid w:val="007E0ABC"/>
    <w:rsid w:val="007E0C26"/>
    <w:rsid w:val="007E13AE"/>
    <w:rsid w:val="007E1CC8"/>
    <w:rsid w:val="007E1F09"/>
    <w:rsid w:val="007E2C03"/>
    <w:rsid w:val="007E2DB9"/>
    <w:rsid w:val="007E2E8C"/>
    <w:rsid w:val="007E316A"/>
    <w:rsid w:val="007E3275"/>
    <w:rsid w:val="007E32F4"/>
    <w:rsid w:val="007E3328"/>
    <w:rsid w:val="007E3481"/>
    <w:rsid w:val="007E35A5"/>
    <w:rsid w:val="007E381B"/>
    <w:rsid w:val="007E3888"/>
    <w:rsid w:val="007E3C87"/>
    <w:rsid w:val="007E3EB8"/>
    <w:rsid w:val="007E3FBD"/>
    <w:rsid w:val="007E441E"/>
    <w:rsid w:val="007E4605"/>
    <w:rsid w:val="007E4715"/>
    <w:rsid w:val="007E4745"/>
    <w:rsid w:val="007E48BE"/>
    <w:rsid w:val="007E4C7D"/>
    <w:rsid w:val="007E4EC2"/>
    <w:rsid w:val="007E4FC0"/>
    <w:rsid w:val="007E5057"/>
    <w:rsid w:val="007E51D6"/>
    <w:rsid w:val="007E56A2"/>
    <w:rsid w:val="007E579D"/>
    <w:rsid w:val="007E59FB"/>
    <w:rsid w:val="007E5D08"/>
    <w:rsid w:val="007E6016"/>
    <w:rsid w:val="007E6766"/>
    <w:rsid w:val="007E6896"/>
    <w:rsid w:val="007E68C6"/>
    <w:rsid w:val="007E693B"/>
    <w:rsid w:val="007E69CA"/>
    <w:rsid w:val="007E6A61"/>
    <w:rsid w:val="007E6D68"/>
    <w:rsid w:val="007E6EE3"/>
    <w:rsid w:val="007E7418"/>
    <w:rsid w:val="007E76A5"/>
    <w:rsid w:val="007E76B0"/>
    <w:rsid w:val="007E7983"/>
    <w:rsid w:val="007E7A47"/>
    <w:rsid w:val="007E7AA7"/>
    <w:rsid w:val="007F01B1"/>
    <w:rsid w:val="007F02F2"/>
    <w:rsid w:val="007F046E"/>
    <w:rsid w:val="007F0E8C"/>
    <w:rsid w:val="007F107B"/>
    <w:rsid w:val="007F11F0"/>
    <w:rsid w:val="007F1216"/>
    <w:rsid w:val="007F1379"/>
    <w:rsid w:val="007F1908"/>
    <w:rsid w:val="007F1A83"/>
    <w:rsid w:val="007F1BCC"/>
    <w:rsid w:val="007F1BCD"/>
    <w:rsid w:val="007F1D81"/>
    <w:rsid w:val="007F2086"/>
    <w:rsid w:val="007F246F"/>
    <w:rsid w:val="007F2DE6"/>
    <w:rsid w:val="007F32F1"/>
    <w:rsid w:val="007F35C8"/>
    <w:rsid w:val="007F39AB"/>
    <w:rsid w:val="007F3B15"/>
    <w:rsid w:val="007F3C45"/>
    <w:rsid w:val="007F3CF6"/>
    <w:rsid w:val="007F3D4D"/>
    <w:rsid w:val="007F4233"/>
    <w:rsid w:val="007F4375"/>
    <w:rsid w:val="007F46E2"/>
    <w:rsid w:val="007F4714"/>
    <w:rsid w:val="007F48E8"/>
    <w:rsid w:val="007F4FD6"/>
    <w:rsid w:val="007F5353"/>
    <w:rsid w:val="007F537B"/>
    <w:rsid w:val="007F54A7"/>
    <w:rsid w:val="007F57FE"/>
    <w:rsid w:val="007F5B7A"/>
    <w:rsid w:val="007F60B1"/>
    <w:rsid w:val="007F6478"/>
    <w:rsid w:val="007F64CE"/>
    <w:rsid w:val="007F64D1"/>
    <w:rsid w:val="007F6772"/>
    <w:rsid w:val="007F6945"/>
    <w:rsid w:val="007F6966"/>
    <w:rsid w:val="007F6E99"/>
    <w:rsid w:val="007F7200"/>
    <w:rsid w:val="007F7423"/>
    <w:rsid w:val="007F74EE"/>
    <w:rsid w:val="007F75BB"/>
    <w:rsid w:val="007F78DF"/>
    <w:rsid w:val="007F7D55"/>
    <w:rsid w:val="007FFC9E"/>
    <w:rsid w:val="00800200"/>
    <w:rsid w:val="0080037C"/>
    <w:rsid w:val="008009CA"/>
    <w:rsid w:val="00800A0E"/>
    <w:rsid w:val="00800C04"/>
    <w:rsid w:val="00800D27"/>
    <w:rsid w:val="00800F07"/>
    <w:rsid w:val="00800F70"/>
    <w:rsid w:val="00801267"/>
    <w:rsid w:val="008018CB"/>
    <w:rsid w:val="00801ADC"/>
    <w:rsid w:val="00801B3D"/>
    <w:rsid w:val="00801B8A"/>
    <w:rsid w:val="00801CA7"/>
    <w:rsid w:val="00801DB9"/>
    <w:rsid w:val="0080209A"/>
    <w:rsid w:val="0080220B"/>
    <w:rsid w:val="0080251B"/>
    <w:rsid w:val="008026DD"/>
    <w:rsid w:val="00802705"/>
    <w:rsid w:val="00802A06"/>
    <w:rsid w:val="00802AB6"/>
    <w:rsid w:val="00802B6A"/>
    <w:rsid w:val="00802CF2"/>
    <w:rsid w:val="00803040"/>
    <w:rsid w:val="00803179"/>
    <w:rsid w:val="00803332"/>
    <w:rsid w:val="008033E3"/>
    <w:rsid w:val="00803757"/>
    <w:rsid w:val="008037CD"/>
    <w:rsid w:val="008039D4"/>
    <w:rsid w:val="00803EEE"/>
    <w:rsid w:val="008040DD"/>
    <w:rsid w:val="008041E4"/>
    <w:rsid w:val="00804322"/>
    <w:rsid w:val="008045F2"/>
    <w:rsid w:val="00804729"/>
    <w:rsid w:val="00804970"/>
    <w:rsid w:val="00804A5D"/>
    <w:rsid w:val="00804B16"/>
    <w:rsid w:val="00804C6B"/>
    <w:rsid w:val="00804D38"/>
    <w:rsid w:val="00804DCE"/>
    <w:rsid w:val="00804F30"/>
    <w:rsid w:val="00804F37"/>
    <w:rsid w:val="008054F8"/>
    <w:rsid w:val="008059CC"/>
    <w:rsid w:val="00805A93"/>
    <w:rsid w:val="00805BB8"/>
    <w:rsid w:val="00805CD6"/>
    <w:rsid w:val="00805D76"/>
    <w:rsid w:val="00806111"/>
    <w:rsid w:val="00806196"/>
    <w:rsid w:val="008061BC"/>
    <w:rsid w:val="008062FA"/>
    <w:rsid w:val="00806714"/>
    <w:rsid w:val="00806ED1"/>
    <w:rsid w:val="0080707F"/>
    <w:rsid w:val="008070C2"/>
    <w:rsid w:val="008071A8"/>
    <w:rsid w:val="008071B7"/>
    <w:rsid w:val="00807418"/>
    <w:rsid w:val="0080770D"/>
    <w:rsid w:val="008077EE"/>
    <w:rsid w:val="0080799C"/>
    <w:rsid w:val="00807C8B"/>
    <w:rsid w:val="00810068"/>
    <w:rsid w:val="0081034E"/>
    <w:rsid w:val="00810700"/>
    <w:rsid w:val="00810A66"/>
    <w:rsid w:val="00810D24"/>
    <w:rsid w:val="00810F21"/>
    <w:rsid w:val="00811226"/>
    <w:rsid w:val="008113C5"/>
    <w:rsid w:val="008113E4"/>
    <w:rsid w:val="008118E5"/>
    <w:rsid w:val="008118F3"/>
    <w:rsid w:val="00811B6B"/>
    <w:rsid w:val="00812141"/>
    <w:rsid w:val="0081224D"/>
    <w:rsid w:val="00812423"/>
    <w:rsid w:val="00812513"/>
    <w:rsid w:val="00812AB7"/>
    <w:rsid w:val="00812E78"/>
    <w:rsid w:val="008139DE"/>
    <w:rsid w:val="00813B42"/>
    <w:rsid w:val="00813C8B"/>
    <w:rsid w:val="00814332"/>
    <w:rsid w:val="008143A6"/>
    <w:rsid w:val="0081465E"/>
    <w:rsid w:val="008146D9"/>
    <w:rsid w:val="00814867"/>
    <w:rsid w:val="00814944"/>
    <w:rsid w:val="00814C76"/>
    <w:rsid w:val="00815001"/>
    <w:rsid w:val="00815089"/>
    <w:rsid w:val="0081545A"/>
    <w:rsid w:val="00815535"/>
    <w:rsid w:val="00815795"/>
    <w:rsid w:val="0081586C"/>
    <w:rsid w:val="00815AF5"/>
    <w:rsid w:val="00815C81"/>
    <w:rsid w:val="00815DEF"/>
    <w:rsid w:val="00815FFC"/>
    <w:rsid w:val="0081615E"/>
    <w:rsid w:val="0081629F"/>
    <w:rsid w:val="0081646A"/>
    <w:rsid w:val="008164A5"/>
    <w:rsid w:val="008164F0"/>
    <w:rsid w:val="00816D08"/>
    <w:rsid w:val="00816D3F"/>
    <w:rsid w:val="00817048"/>
    <w:rsid w:val="008170C2"/>
    <w:rsid w:val="00817562"/>
    <w:rsid w:val="00817B9E"/>
    <w:rsid w:val="00817E14"/>
    <w:rsid w:val="00820064"/>
    <w:rsid w:val="0082039B"/>
    <w:rsid w:val="00820796"/>
    <w:rsid w:val="0082092D"/>
    <w:rsid w:val="008209CA"/>
    <w:rsid w:val="00820AB6"/>
    <w:rsid w:val="00820B78"/>
    <w:rsid w:val="00820C1D"/>
    <w:rsid w:val="00820ED6"/>
    <w:rsid w:val="00820F67"/>
    <w:rsid w:val="00820F97"/>
    <w:rsid w:val="0082179E"/>
    <w:rsid w:val="008219CF"/>
    <w:rsid w:val="00821A2D"/>
    <w:rsid w:val="00821B97"/>
    <w:rsid w:val="00821FFC"/>
    <w:rsid w:val="00822023"/>
    <w:rsid w:val="00822110"/>
    <w:rsid w:val="00822126"/>
    <w:rsid w:val="0082244A"/>
    <w:rsid w:val="0082252A"/>
    <w:rsid w:val="00822799"/>
    <w:rsid w:val="00823173"/>
    <w:rsid w:val="008231A6"/>
    <w:rsid w:val="0082340C"/>
    <w:rsid w:val="00823610"/>
    <w:rsid w:val="00824329"/>
    <w:rsid w:val="008248D1"/>
    <w:rsid w:val="00824B77"/>
    <w:rsid w:val="00824D5C"/>
    <w:rsid w:val="00824ED5"/>
    <w:rsid w:val="00824FAE"/>
    <w:rsid w:val="00825055"/>
    <w:rsid w:val="008253F0"/>
    <w:rsid w:val="00825685"/>
    <w:rsid w:val="00825769"/>
    <w:rsid w:val="00825886"/>
    <w:rsid w:val="00825BD7"/>
    <w:rsid w:val="00825D18"/>
    <w:rsid w:val="00825F4B"/>
    <w:rsid w:val="00826542"/>
    <w:rsid w:val="008268C1"/>
    <w:rsid w:val="008269F4"/>
    <w:rsid w:val="00826B1A"/>
    <w:rsid w:val="00826DE9"/>
    <w:rsid w:val="008270BE"/>
    <w:rsid w:val="0082721D"/>
    <w:rsid w:val="00827308"/>
    <w:rsid w:val="008273F0"/>
    <w:rsid w:val="00827487"/>
    <w:rsid w:val="00827558"/>
    <w:rsid w:val="00827954"/>
    <w:rsid w:val="00827D52"/>
    <w:rsid w:val="00827D5C"/>
    <w:rsid w:val="00827DB9"/>
    <w:rsid w:val="00827FBA"/>
    <w:rsid w:val="0083034A"/>
    <w:rsid w:val="0083050F"/>
    <w:rsid w:val="00830682"/>
    <w:rsid w:val="0083085E"/>
    <w:rsid w:val="00830915"/>
    <w:rsid w:val="00830AC8"/>
    <w:rsid w:val="00830C28"/>
    <w:rsid w:val="00830C46"/>
    <w:rsid w:val="00830CA0"/>
    <w:rsid w:val="00830FBF"/>
    <w:rsid w:val="0083139B"/>
    <w:rsid w:val="008317FC"/>
    <w:rsid w:val="008319F6"/>
    <w:rsid w:val="00831BC3"/>
    <w:rsid w:val="00831BC5"/>
    <w:rsid w:val="00831EB9"/>
    <w:rsid w:val="0083215B"/>
    <w:rsid w:val="00832228"/>
    <w:rsid w:val="008325FA"/>
    <w:rsid w:val="00832CE3"/>
    <w:rsid w:val="0083312D"/>
    <w:rsid w:val="008334CC"/>
    <w:rsid w:val="008336F8"/>
    <w:rsid w:val="008341D3"/>
    <w:rsid w:val="008342A7"/>
    <w:rsid w:val="0083450C"/>
    <w:rsid w:val="008347FF"/>
    <w:rsid w:val="00834835"/>
    <w:rsid w:val="00834E6E"/>
    <w:rsid w:val="00834FA7"/>
    <w:rsid w:val="00835308"/>
    <w:rsid w:val="00835442"/>
    <w:rsid w:val="0083547B"/>
    <w:rsid w:val="0083562B"/>
    <w:rsid w:val="0083587D"/>
    <w:rsid w:val="00835BBE"/>
    <w:rsid w:val="00835D44"/>
    <w:rsid w:val="00835D76"/>
    <w:rsid w:val="00835EF2"/>
    <w:rsid w:val="00836169"/>
    <w:rsid w:val="008361D1"/>
    <w:rsid w:val="00836244"/>
    <w:rsid w:val="00836380"/>
    <w:rsid w:val="008368EB"/>
    <w:rsid w:val="00836A8B"/>
    <w:rsid w:val="00837403"/>
    <w:rsid w:val="008374C8"/>
    <w:rsid w:val="00837511"/>
    <w:rsid w:val="008376A7"/>
    <w:rsid w:val="00837B99"/>
    <w:rsid w:val="00837DB0"/>
    <w:rsid w:val="00837F28"/>
    <w:rsid w:val="00840137"/>
    <w:rsid w:val="00840429"/>
    <w:rsid w:val="008404AE"/>
    <w:rsid w:val="008405DE"/>
    <w:rsid w:val="008408BA"/>
    <w:rsid w:val="00840AE3"/>
    <w:rsid w:val="00840C98"/>
    <w:rsid w:val="00840E03"/>
    <w:rsid w:val="00840E1B"/>
    <w:rsid w:val="00840FE7"/>
    <w:rsid w:val="008411EE"/>
    <w:rsid w:val="00841A7D"/>
    <w:rsid w:val="00841B6F"/>
    <w:rsid w:val="00841BB9"/>
    <w:rsid w:val="00841CDD"/>
    <w:rsid w:val="00841E16"/>
    <w:rsid w:val="008420F4"/>
    <w:rsid w:val="008424B1"/>
    <w:rsid w:val="008427D1"/>
    <w:rsid w:val="0084286E"/>
    <w:rsid w:val="00842AA4"/>
    <w:rsid w:val="00842C4B"/>
    <w:rsid w:val="00843268"/>
    <w:rsid w:val="00843426"/>
    <w:rsid w:val="008435C9"/>
    <w:rsid w:val="00843993"/>
    <w:rsid w:val="00843BF8"/>
    <w:rsid w:val="00843CC3"/>
    <w:rsid w:val="00843CEB"/>
    <w:rsid w:val="00843E8C"/>
    <w:rsid w:val="0084422A"/>
    <w:rsid w:val="008444F8"/>
    <w:rsid w:val="008445D0"/>
    <w:rsid w:val="0084462A"/>
    <w:rsid w:val="00844824"/>
    <w:rsid w:val="00844A50"/>
    <w:rsid w:val="00844F89"/>
    <w:rsid w:val="00844FB4"/>
    <w:rsid w:val="008452FA"/>
    <w:rsid w:val="00845523"/>
    <w:rsid w:val="008455BC"/>
    <w:rsid w:val="00845686"/>
    <w:rsid w:val="00845742"/>
    <w:rsid w:val="00845BAF"/>
    <w:rsid w:val="00845C3D"/>
    <w:rsid w:val="00845C79"/>
    <w:rsid w:val="00845E16"/>
    <w:rsid w:val="00846107"/>
    <w:rsid w:val="00846124"/>
    <w:rsid w:val="00846323"/>
    <w:rsid w:val="00846383"/>
    <w:rsid w:val="0084638C"/>
    <w:rsid w:val="00846921"/>
    <w:rsid w:val="00846B84"/>
    <w:rsid w:val="008478FF"/>
    <w:rsid w:val="00847D09"/>
    <w:rsid w:val="00847DEA"/>
    <w:rsid w:val="008500BE"/>
    <w:rsid w:val="008500DB"/>
    <w:rsid w:val="008500EF"/>
    <w:rsid w:val="00850296"/>
    <w:rsid w:val="00850809"/>
    <w:rsid w:val="00850939"/>
    <w:rsid w:val="00850C32"/>
    <w:rsid w:val="00850EB6"/>
    <w:rsid w:val="00850EE7"/>
    <w:rsid w:val="00850F19"/>
    <w:rsid w:val="0085106C"/>
    <w:rsid w:val="0085146D"/>
    <w:rsid w:val="008518A1"/>
    <w:rsid w:val="00851A97"/>
    <w:rsid w:val="00851B46"/>
    <w:rsid w:val="00852070"/>
    <w:rsid w:val="00852118"/>
    <w:rsid w:val="008524B7"/>
    <w:rsid w:val="0085266D"/>
    <w:rsid w:val="00852A90"/>
    <w:rsid w:val="00852B47"/>
    <w:rsid w:val="00852C47"/>
    <w:rsid w:val="00852E1A"/>
    <w:rsid w:val="00852E40"/>
    <w:rsid w:val="008531CF"/>
    <w:rsid w:val="008534BA"/>
    <w:rsid w:val="00853531"/>
    <w:rsid w:val="00853645"/>
    <w:rsid w:val="00853765"/>
    <w:rsid w:val="008537B1"/>
    <w:rsid w:val="00853950"/>
    <w:rsid w:val="00853A0C"/>
    <w:rsid w:val="008541A6"/>
    <w:rsid w:val="00854928"/>
    <w:rsid w:val="008549EA"/>
    <w:rsid w:val="00854A17"/>
    <w:rsid w:val="00854CDD"/>
    <w:rsid w:val="00854D41"/>
    <w:rsid w:val="00855062"/>
    <w:rsid w:val="0085549F"/>
    <w:rsid w:val="00855569"/>
    <w:rsid w:val="00855F7B"/>
    <w:rsid w:val="00855FE7"/>
    <w:rsid w:val="008561D6"/>
    <w:rsid w:val="0085621D"/>
    <w:rsid w:val="008562E4"/>
    <w:rsid w:val="008569D0"/>
    <w:rsid w:val="00856A49"/>
    <w:rsid w:val="008573B3"/>
    <w:rsid w:val="00857439"/>
    <w:rsid w:val="00857511"/>
    <w:rsid w:val="00857753"/>
    <w:rsid w:val="008577B0"/>
    <w:rsid w:val="00857853"/>
    <w:rsid w:val="00857937"/>
    <w:rsid w:val="00857A61"/>
    <w:rsid w:val="00857BE3"/>
    <w:rsid w:val="00857CE4"/>
    <w:rsid w:val="00860096"/>
    <w:rsid w:val="008605D1"/>
    <w:rsid w:val="008606A4"/>
    <w:rsid w:val="008608C6"/>
    <w:rsid w:val="008611A9"/>
    <w:rsid w:val="00861952"/>
    <w:rsid w:val="008619F3"/>
    <w:rsid w:val="00861D98"/>
    <w:rsid w:val="00861E2D"/>
    <w:rsid w:val="00861F14"/>
    <w:rsid w:val="00862339"/>
    <w:rsid w:val="0086262F"/>
    <w:rsid w:val="00862760"/>
    <w:rsid w:val="008627B7"/>
    <w:rsid w:val="00862A81"/>
    <w:rsid w:val="00862AD9"/>
    <w:rsid w:val="00862B8E"/>
    <w:rsid w:val="00862DCB"/>
    <w:rsid w:val="008634EE"/>
    <w:rsid w:val="008638BA"/>
    <w:rsid w:val="00863BB0"/>
    <w:rsid w:val="00863C9D"/>
    <w:rsid w:val="00863D2A"/>
    <w:rsid w:val="00864043"/>
    <w:rsid w:val="00864141"/>
    <w:rsid w:val="008645EA"/>
    <w:rsid w:val="00864A1A"/>
    <w:rsid w:val="00864EAD"/>
    <w:rsid w:val="0086500A"/>
    <w:rsid w:val="00865206"/>
    <w:rsid w:val="0086535C"/>
    <w:rsid w:val="008653DE"/>
    <w:rsid w:val="008655C7"/>
    <w:rsid w:val="00865A2E"/>
    <w:rsid w:val="00865AEE"/>
    <w:rsid w:val="00865CD6"/>
    <w:rsid w:val="00865DFD"/>
    <w:rsid w:val="00865F0B"/>
    <w:rsid w:val="0086600C"/>
    <w:rsid w:val="008663C0"/>
    <w:rsid w:val="008666A6"/>
    <w:rsid w:val="008667A0"/>
    <w:rsid w:val="00866974"/>
    <w:rsid w:val="00866AB7"/>
    <w:rsid w:val="00866B0F"/>
    <w:rsid w:val="00866C0F"/>
    <w:rsid w:val="0086722A"/>
    <w:rsid w:val="00867421"/>
    <w:rsid w:val="00867697"/>
    <w:rsid w:val="008676EE"/>
    <w:rsid w:val="0086783F"/>
    <w:rsid w:val="00867B01"/>
    <w:rsid w:val="00867C0A"/>
    <w:rsid w:val="00867FD2"/>
    <w:rsid w:val="008705DB"/>
    <w:rsid w:val="00870660"/>
    <w:rsid w:val="008706C3"/>
    <w:rsid w:val="008708A3"/>
    <w:rsid w:val="00870B29"/>
    <w:rsid w:val="00870DCC"/>
    <w:rsid w:val="00870DDC"/>
    <w:rsid w:val="00870DFD"/>
    <w:rsid w:val="00870E44"/>
    <w:rsid w:val="0087111B"/>
    <w:rsid w:val="008711D1"/>
    <w:rsid w:val="00871255"/>
    <w:rsid w:val="00871379"/>
    <w:rsid w:val="008713CA"/>
    <w:rsid w:val="008715CE"/>
    <w:rsid w:val="008716A9"/>
    <w:rsid w:val="00871B5E"/>
    <w:rsid w:val="00871F40"/>
    <w:rsid w:val="00872064"/>
    <w:rsid w:val="00872072"/>
    <w:rsid w:val="008724F8"/>
    <w:rsid w:val="0087264F"/>
    <w:rsid w:val="00872934"/>
    <w:rsid w:val="00872A33"/>
    <w:rsid w:val="00872BDF"/>
    <w:rsid w:val="00872C45"/>
    <w:rsid w:val="00872C4E"/>
    <w:rsid w:val="00872F47"/>
    <w:rsid w:val="008733D0"/>
    <w:rsid w:val="008734B8"/>
    <w:rsid w:val="00873514"/>
    <w:rsid w:val="008737BE"/>
    <w:rsid w:val="00873D14"/>
    <w:rsid w:val="00873F03"/>
    <w:rsid w:val="008744FD"/>
    <w:rsid w:val="00874593"/>
    <w:rsid w:val="0087472C"/>
    <w:rsid w:val="00874AD2"/>
    <w:rsid w:val="00874B2A"/>
    <w:rsid w:val="00874C31"/>
    <w:rsid w:val="00874CE7"/>
    <w:rsid w:val="00874D6E"/>
    <w:rsid w:val="008750D3"/>
    <w:rsid w:val="00875139"/>
    <w:rsid w:val="00875332"/>
    <w:rsid w:val="00875508"/>
    <w:rsid w:val="0087550D"/>
    <w:rsid w:val="00875AF2"/>
    <w:rsid w:val="00875D92"/>
    <w:rsid w:val="00876292"/>
    <w:rsid w:val="00876312"/>
    <w:rsid w:val="00876353"/>
    <w:rsid w:val="008767B1"/>
    <w:rsid w:val="00876827"/>
    <w:rsid w:val="00876B91"/>
    <w:rsid w:val="00876BA3"/>
    <w:rsid w:val="00876DC0"/>
    <w:rsid w:val="00876DD3"/>
    <w:rsid w:val="00876F49"/>
    <w:rsid w:val="00877864"/>
    <w:rsid w:val="0087786D"/>
    <w:rsid w:val="008778EF"/>
    <w:rsid w:val="0087795C"/>
    <w:rsid w:val="00877C01"/>
    <w:rsid w:val="008800DB"/>
    <w:rsid w:val="008802DB"/>
    <w:rsid w:val="00880466"/>
    <w:rsid w:val="00880470"/>
    <w:rsid w:val="008807F8"/>
    <w:rsid w:val="008809B0"/>
    <w:rsid w:val="008809C5"/>
    <w:rsid w:val="0088129E"/>
    <w:rsid w:val="00881349"/>
    <w:rsid w:val="008815BB"/>
    <w:rsid w:val="008816B6"/>
    <w:rsid w:val="00881C7D"/>
    <w:rsid w:val="00881D9B"/>
    <w:rsid w:val="0088212E"/>
    <w:rsid w:val="008826D2"/>
    <w:rsid w:val="00882857"/>
    <w:rsid w:val="00882998"/>
    <w:rsid w:val="00882C34"/>
    <w:rsid w:val="00882D38"/>
    <w:rsid w:val="00882DBC"/>
    <w:rsid w:val="0088308A"/>
    <w:rsid w:val="00883650"/>
    <w:rsid w:val="0088398B"/>
    <w:rsid w:val="00883ABC"/>
    <w:rsid w:val="00883B51"/>
    <w:rsid w:val="00883B79"/>
    <w:rsid w:val="00883D63"/>
    <w:rsid w:val="00883F45"/>
    <w:rsid w:val="00884261"/>
    <w:rsid w:val="008844C1"/>
    <w:rsid w:val="0088460D"/>
    <w:rsid w:val="0088486E"/>
    <w:rsid w:val="00884B0B"/>
    <w:rsid w:val="00884B49"/>
    <w:rsid w:val="00884B6D"/>
    <w:rsid w:val="008851D5"/>
    <w:rsid w:val="008852CC"/>
    <w:rsid w:val="0088548E"/>
    <w:rsid w:val="0088568C"/>
    <w:rsid w:val="00885C27"/>
    <w:rsid w:val="00885C75"/>
    <w:rsid w:val="00885CCA"/>
    <w:rsid w:val="00885D49"/>
    <w:rsid w:val="008865B1"/>
    <w:rsid w:val="00886646"/>
    <w:rsid w:val="00886A8C"/>
    <w:rsid w:val="00886ABE"/>
    <w:rsid w:val="00886BC6"/>
    <w:rsid w:val="00886F62"/>
    <w:rsid w:val="0088705B"/>
    <w:rsid w:val="008874F5"/>
    <w:rsid w:val="008878DE"/>
    <w:rsid w:val="00887B30"/>
    <w:rsid w:val="00887CAC"/>
    <w:rsid w:val="00887D10"/>
    <w:rsid w:val="00887F5F"/>
    <w:rsid w:val="00887FDB"/>
    <w:rsid w:val="00890132"/>
    <w:rsid w:val="008903D5"/>
    <w:rsid w:val="0089042B"/>
    <w:rsid w:val="008904AD"/>
    <w:rsid w:val="008906C8"/>
    <w:rsid w:val="008906E4"/>
    <w:rsid w:val="008907B3"/>
    <w:rsid w:val="00890D7C"/>
    <w:rsid w:val="00890E82"/>
    <w:rsid w:val="00890F14"/>
    <w:rsid w:val="00891050"/>
    <w:rsid w:val="008911D6"/>
    <w:rsid w:val="008912E1"/>
    <w:rsid w:val="008912EF"/>
    <w:rsid w:val="00891454"/>
    <w:rsid w:val="0089163C"/>
    <w:rsid w:val="0089173E"/>
    <w:rsid w:val="00891B56"/>
    <w:rsid w:val="00891C65"/>
    <w:rsid w:val="00891E49"/>
    <w:rsid w:val="00891F52"/>
    <w:rsid w:val="0089274D"/>
    <w:rsid w:val="00892B78"/>
    <w:rsid w:val="00892DE9"/>
    <w:rsid w:val="0089301D"/>
    <w:rsid w:val="0089355C"/>
    <w:rsid w:val="00893A38"/>
    <w:rsid w:val="00893A72"/>
    <w:rsid w:val="00893C5E"/>
    <w:rsid w:val="00894055"/>
    <w:rsid w:val="008944F3"/>
    <w:rsid w:val="0089486D"/>
    <w:rsid w:val="00894E5B"/>
    <w:rsid w:val="00894EA8"/>
    <w:rsid w:val="00894EE5"/>
    <w:rsid w:val="00894FCF"/>
    <w:rsid w:val="00895021"/>
    <w:rsid w:val="008950D7"/>
    <w:rsid w:val="008956F5"/>
    <w:rsid w:val="00895A52"/>
    <w:rsid w:val="00895ABA"/>
    <w:rsid w:val="00895E6F"/>
    <w:rsid w:val="008961C2"/>
    <w:rsid w:val="00896206"/>
    <w:rsid w:val="008962FC"/>
    <w:rsid w:val="00896528"/>
    <w:rsid w:val="00896A85"/>
    <w:rsid w:val="00896BBB"/>
    <w:rsid w:val="00896C11"/>
    <w:rsid w:val="0089704F"/>
    <w:rsid w:val="00897163"/>
    <w:rsid w:val="00897434"/>
    <w:rsid w:val="00897934"/>
    <w:rsid w:val="00897B24"/>
    <w:rsid w:val="0089F2A7"/>
    <w:rsid w:val="008A00DA"/>
    <w:rsid w:val="008A06C6"/>
    <w:rsid w:val="008A0969"/>
    <w:rsid w:val="008A0DD0"/>
    <w:rsid w:val="008A0E45"/>
    <w:rsid w:val="008A0EA6"/>
    <w:rsid w:val="008A1143"/>
    <w:rsid w:val="008A15AD"/>
    <w:rsid w:val="008A15AF"/>
    <w:rsid w:val="008A177E"/>
    <w:rsid w:val="008A183A"/>
    <w:rsid w:val="008A1842"/>
    <w:rsid w:val="008A18BF"/>
    <w:rsid w:val="008A1AA1"/>
    <w:rsid w:val="008A1B4C"/>
    <w:rsid w:val="008A1B8E"/>
    <w:rsid w:val="008A20A2"/>
    <w:rsid w:val="008A2103"/>
    <w:rsid w:val="008A217B"/>
    <w:rsid w:val="008A23A8"/>
    <w:rsid w:val="008A273E"/>
    <w:rsid w:val="008A285A"/>
    <w:rsid w:val="008A28FE"/>
    <w:rsid w:val="008A29FD"/>
    <w:rsid w:val="008A2AB7"/>
    <w:rsid w:val="008A2B52"/>
    <w:rsid w:val="008A2F8A"/>
    <w:rsid w:val="008A3080"/>
    <w:rsid w:val="008A3260"/>
    <w:rsid w:val="008A3337"/>
    <w:rsid w:val="008A35DD"/>
    <w:rsid w:val="008A3618"/>
    <w:rsid w:val="008A37A8"/>
    <w:rsid w:val="008A395C"/>
    <w:rsid w:val="008A3DCD"/>
    <w:rsid w:val="008A3E6C"/>
    <w:rsid w:val="008A4147"/>
    <w:rsid w:val="008A41BA"/>
    <w:rsid w:val="008A4316"/>
    <w:rsid w:val="008A431E"/>
    <w:rsid w:val="008A434B"/>
    <w:rsid w:val="008A4507"/>
    <w:rsid w:val="008A4744"/>
    <w:rsid w:val="008A4971"/>
    <w:rsid w:val="008A4995"/>
    <w:rsid w:val="008A585A"/>
    <w:rsid w:val="008A5C98"/>
    <w:rsid w:val="008A621F"/>
    <w:rsid w:val="008A66DA"/>
    <w:rsid w:val="008A66E5"/>
    <w:rsid w:val="008A6B97"/>
    <w:rsid w:val="008A6F1C"/>
    <w:rsid w:val="008A7227"/>
    <w:rsid w:val="008A74E0"/>
    <w:rsid w:val="008A7540"/>
    <w:rsid w:val="008A776B"/>
    <w:rsid w:val="008A7805"/>
    <w:rsid w:val="008A7A2B"/>
    <w:rsid w:val="008A7A5C"/>
    <w:rsid w:val="008A7B11"/>
    <w:rsid w:val="008A7FCB"/>
    <w:rsid w:val="008B0022"/>
    <w:rsid w:val="008B02D9"/>
    <w:rsid w:val="008B02DA"/>
    <w:rsid w:val="008B03D2"/>
    <w:rsid w:val="008B042F"/>
    <w:rsid w:val="008B0468"/>
    <w:rsid w:val="008B05A9"/>
    <w:rsid w:val="008B0C20"/>
    <w:rsid w:val="008B13D4"/>
    <w:rsid w:val="008B152C"/>
    <w:rsid w:val="008B1635"/>
    <w:rsid w:val="008B18E9"/>
    <w:rsid w:val="008B1AE4"/>
    <w:rsid w:val="008B1BA4"/>
    <w:rsid w:val="008B1BCE"/>
    <w:rsid w:val="008B204C"/>
    <w:rsid w:val="008B22EF"/>
    <w:rsid w:val="008B2707"/>
    <w:rsid w:val="008B2736"/>
    <w:rsid w:val="008B2784"/>
    <w:rsid w:val="008B27A4"/>
    <w:rsid w:val="008B2C56"/>
    <w:rsid w:val="008B2E77"/>
    <w:rsid w:val="008B2EFA"/>
    <w:rsid w:val="008B2F45"/>
    <w:rsid w:val="008B33D1"/>
    <w:rsid w:val="008B35C3"/>
    <w:rsid w:val="008B3B56"/>
    <w:rsid w:val="008B3EC8"/>
    <w:rsid w:val="008B44E7"/>
    <w:rsid w:val="008B4769"/>
    <w:rsid w:val="008B4887"/>
    <w:rsid w:val="008B4C5C"/>
    <w:rsid w:val="008B513C"/>
    <w:rsid w:val="008B52A5"/>
    <w:rsid w:val="008B5380"/>
    <w:rsid w:val="008B5381"/>
    <w:rsid w:val="008B53F5"/>
    <w:rsid w:val="008B58A9"/>
    <w:rsid w:val="008B5949"/>
    <w:rsid w:val="008B5977"/>
    <w:rsid w:val="008B5CF4"/>
    <w:rsid w:val="008B5E16"/>
    <w:rsid w:val="008B5EB9"/>
    <w:rsid w:val="008B60FB"/>
    <w:rsid w:val="008B6172"/>
    <w:rsid w:val="008B65B9"/>
    <w:rsid w:val="008B6D96"/>
    <w:rsid w:val="008B7301"/>
    <w:rsid w:val="008B76F5"/>
    <w:rsid w:val="008B7C89"/>
    <w:rsid w:val="008C0231"/>
    <w:rsid w:val="008C0283"/>
    <w:rsid w:val="008C02D2"/>
    <w:rsid w:val="008C07C1"/>
    <w:rsid w:val="008C0DD3"/>
    <w:rsid w:val="008C0E09"/>
    <w:rsid w:val="008C0EFB"/>
    <w:rsid w:val="008C1595"/>
    <w:rsid w:val="008C19A2"/>
    <w:rsid w:val="008C1B18"/>
    <w:rsid w:val="008C1B3B"/>
    <w:rsid w:val="008C1B71"/>
    <w:rsid w:val="008C2197"/>
    <w:rsid w:val="008C2357"/>
    <w:rsid w:val="008C2B60"/>
    <w:rsid w:val="008C2E87"/>
    <w:rsid w:val="008C2EAC"/>
    <w:rsid w:val="008C332C"/>
    <w:rsid w:val="008C334E"/>
    <w:rsid w:val="008C34A4"/>
    <w:rsid w:val="008C3805"/>
    <w:rsid w:val="008C386D"/>
    <w:rsid w:val="008C389E"/>
    <w:rsid w:val="008C38F5"/>
    <w:rsid w:val="008C3A3B"/>
    <w:rsid w:val="008C3B41"/>
    <w:rsid w:val="008C3C13"/>
    <w:rsid w:val="008C3C83"/>
    <w:rsid w:val="008C3DFD"/>
    <w:rsid w:val="008C3F56"/>
    <w:rsid w:val="008C4322"/>
    <w:rsid w:val="008C470E"/>
    <w:rsid w:val="008C4986"/>
    <w:rsid w:val="008C4B00"/>
    <w:rsid w:val="008C4BF0"/>
    <w:rsid w:val="008C4CB2"/>
    <w:rsid w:val="008C4D1A"/>
    <w:rsid w:val="008C4D3D"/>
    <w:rsid w:val="008C4F6B"/>
    <w:rsid w:val="008C4FC9"/>
    <w:rsid w:val="008C51A8"/>
    <w:rsid w:val="008C51AA"/>
    <w:rsid w:val="008C51F3"/>
    <w:rsid w:val="008C52F1"/>
    <w:rsid w:val="008C5525"/>
    <w:rsid w:val="008C5702"/>
    <w:rsid w:val="008C5859"/>
    <w:rsid w:val="008C5929"/>
    <w:rsid w:val="008C5F18"/>
    <w:rsid w:val="008C638C"/>
    <w:rsid w:val="008C642D"/>
    <w:rsid w:val="008C6751"/>
    <w:rsid w:val="008C67A4"/>
    <w:rsid w:val="008C67DA"/>
    <w:rsid w:val="008C699C"/>
    <w:rsid w:val="008C6A76"/>
    <w:rsid w:val="008C6A88"/>
    <w:rsid w:val="008C6DAA"/>
    <w:rsid w:val="008C6F86"/>
    <w:rsid w:val="008C6FEE"/>
    <w:rsid w:val="008C71C2"/>
    <w:rsid w:val="008C759E"/>
    <w:rsid w:val="008C772D"/>
    <w:rsid w:val="008C794C"/>
    <w:rsid w:val="008C7A9F"/>
    <w:rsid w:val="008D00D6"/>
    <w:rsid w:val="008D02BB"/>
    <w:rsid w:val="008D0617"/>
    <w:rsid w:val="008D08AE"/>
    <w:rsid w:val="008D09A3"/>
    <w:rsid w:val="008D0DA3"/>
    <w:rsid w:val="008D0FD7"/>
    <w:rsid w:val="008D13D0"/>
    <w:rsid w:val="008D1445"/>
    <w:rsid w:val="008D14CE"/>
    <w:rsid w:val="008D14D3"/>
    <w:rsid w:val="008D158F"/>
    <w:rsid w:val="008D163A"/>
    <w:rsid w:val="008D16FA"/>
    <w:rsid w:val="008D1C89"/>
    <w:rsid w:val="008D20C3"/>
    <w:rsid w:val="008D21BD"/>
    <w:rsid w:val="008D23FA"/>
    <w:rsid w:val="008D26EA"/>
    <w:rsid w:val="008D304C"/>
    <w:rsid w:val="008D3085"/>
    <w:rsid w:val="008D408F"/>
    <w:rsid w:val="008D423B"/>
    <w:rsid w:val="008D4418"/>
    <w:rsid w:val="008D45AD"/>
    <w:rsid w:val="008D480F"/>
    <w:rsid w:val="008D49BC"/>
    <w:rsid w:val="008D4F51"/>
    <w:rsid w:val="008D4F73"/>
    <w:rsid w:val="008D4FE1"/>
    <w:rsid w:val="008D5560"/>
    <w:rsid w:val="008D5BDE"/>
    <w:rsid w:val="008D5C04"/>
    <w:rsid w:val="008D5CA5"/>
    <w:rsid w:val="008D5D9D"/>
    <w:rsid w:val="008D5E57"/>
    <w:rsid w:val="008D5FF2"/>
    <w:rsid w:val="008D61B4"/>
    <w:rsid w:val="008D68ED"/>
    <w:rsid w:val="008D6ADC"/>
    <w:rsid w:val="008D6D95"/>
    <w:rsid w:val="008D6EF7"/>
    <w:rsid w:val="008D6FD8"/>
    <w:rsid w:val="008D702A"/>
    <w:rsid w:val="008D7087"/>
    <w:rsid w:val="008D757E"/>
    <w:rsid w:val="008D7878"/>
    <w:rsid w:val="008D7E39"/>
    <w:rsid w:val="008D7E83"/>
    <w:rsid w:val="008D7E88"/>
    <w:rsid w:val="008E02B3"/>
    <w:rsid w:val="008E06DB"/>
    <w:rsid w:val="008E0A7E"/>
    <w:rsid w:val="008E0B01"/>
    <w:rsid w:val="008E0D4A"/>
    <w:rsid w:val="008E12AC"/>
    <w:rsid w:val="008E1759"/>
    <w:rsid w:val="008E1781"/>
    <w:rsid w:val="008E193D"/>
    <w:rsid w:val="008E1A69"/>
    <w:rsid w:val="008E1A90"/>
    <w:rsid w:val="008E20A4"/>
    <w:rsid w:val="008E20DD"/>
    <w:rsid w:val="008E223D"/>
    <w:rsid w:val="008E2522"/>
    <w:rsid w:val="008E262E"/>
    <w:rsid w:val="008E2685"/>
    <w:rsid w:val="008E26F7"/>
    <w:rsid w:val="008E28F3"/>
    <w:rsid w:val="008E2B42"/>
    <w:rsid w:val="008E2BC5"/>
    <w:rsid w:val="008E2BF4"/>
    <w:rsid w:val="008E2C4D"/>
    <w:rsid w:val="008E31B1"/>
    <w:rsid w:val="008E3783"/>
    <w:rsid w:val="008E37EB"/>
    <w:rsid w:val="008E384B"/>
    <w:rsid w:val="008E3873"/>
    <w:rsid w:val="008E3A88"/>
    <w:rsid w:val="008E3FB3"/>
    <w:rsid w:val="008E4365"/>
    <w:rsid w:val="008E4545"/>
    <w:rsid w:val="008E4853"/>
    <w:rsid w:val="008E48CD"/>
    <w:rsid w:val="008E4A78"/>
    <w:rsid w:val="008E4DAF"/>
    <w:rsid w:val="008E4EAF"/>
    <w:rsid w:val="008E509B"/>
    <w:rsid w:val="008E5254"/>
    <w:rsid w:val="008E54D7"/>
    <w:rsid w:val="008E591B"/>
    <w:rsid w:val="008E5A93"/>
    <w:rsid w:val="008E5D6A"/>
    <w:rsid w:val="008E5E12"/>
    <w:rsid w:val="008E60A8"/>
    <w:rsid w:val="008E611B"/>
    <w:rsid w:val="008E627E"/>
    <w:rsid w:val="008E6352"/>
    <w:rsid w:val="008E6357"/>
    <w:rsid w:val="008E6480"/>
    <w:rsid w:val="008E65DE"/>
    <w:rsid w:val="008E67D6"/>
    <w:rsid w:val="008E683E"/>
    <w:rsid w:val="008E6AA7"/>
    <w:rsid w:val="008E6FA5"/>
    <w:rsid w:val="008E7034"/>
    <w:rsid w:val="008E711F"/>
    <w:rsid w:val="008E731F"/>
    <w:rsid w:val="008E76EA"/>
    <w:rsid w:val="008E7A1C"/>
    <w:rsid w:val="008E7AC7"/>
    <w:rsid w:val="008E7BC2"/>
    <w:rsid w:val="008E7C28"/>
    <w:rsid w:val="008E7CAE"/>
    <w:rsid w:val="008F01D7"/>
    <w:rsid w:val="008F04A9"/>
    <w:rsid w:val="008F04D4"/>
    <w:rsid w:val="008F051A"/>
    <w:rsid w:val="008F05B7"/>
    <w:rsid w:val="008F06A9"/>
    <w:rsid w:val="008F0914"/>
    <w:rsid w:val="008F0ACB"/>
    <w:rsid w:val="008F0CB5"/>
    <w:rsid w:val="008F1212"/>
    <w:rsid w:val="008F1296"/>
    <w:rsid w:val="008F143F"/>
    <w:rsid w:val="008F1544"/>
    <w:rsid w:val="008F1B6D"/>
    <w:rsid w:val="008F21F7"/>
    <w:rsid w:val="008F24C8"/>
    <w:rsid w:val="008F24FA"/>
    <w:rsid w:val="008F2850"/>
    <w:rsid w:val="008F2C28"/>
    <w:rsid w:val="008F2D62"/>
    <w:rsid w:val="008F2DED"/>
    <w:rsid w:val="008F2FBF"/>
    <w:rsid w:val="008F3089"/>
    <w:rsid w:val="008F344E"/>
    <w:rsid w:val="008F352B"/>
    <w:rsid w:val="008F38CF"/>
    <w:rsid w:val="008F3ED8"/>
    <w:rsid w:val="008F3F56"/>
    <w:rsid w:val="008F3FD6"/>
    <w:rsid w:val="008F4114"/>
    <w:rsid w:val="008F4265"/>
    <w:rsid w:val="008F4464"/>
    <w:rsid w:val="008F4523"/>
    <w:rsid w:val="008F45AF"/>
    <w:rsid w:val="008F4AB8"/>
    <w:rsid w:val="008F4B8F"/>
    <w:rsid w:val="008F4D40"/>
    <w:rsid w:val="008F4D4D"/>
    <w:rsid w:val="008F5482"/>
    <w:rsid w:val="008F5860"/>
    <w:rsid w:val="008F62CE"/>
    <w:rsid w:val="008F6318"/>
    <w:rsid w:val="008F6556"/>
    <w:rsid w:val="008F6700"/>
    <w:rsid w:val="008F6764"/>
    <w:rsid w:val="008F6910"/>
    <w:rsid w:val="008F694A"/>
    <w:rsid w:val="008F696A"/>
    <w:rsid w:val="008F6ABF"/>
    <w:rsid w:val="008F6AC8"/>
    <w:rsid w:val="008F6BB2"/>
    <w:rsid w:val="008F6EFA"/>
    <w:rsid w:val="008F6FE8"/>
    <w:rsid w:val="008F7306"/>
    <w:rsid w:val="008F7550"/>
    <w:rsid w:val="008F76DD"/>
    <w:rsid w:val="008F787B"/>
    <w:rsid w:val="008F7BFF"/>
    <w:rsid w:val="008F7D82"/>
    <w:rsid w:val="0090033F"/>
    <w:rsid w:val="00900378"/>
    <w:rsid w:val="00900438"/>
    <w:rsid w:val="00900636"/>
    <w:rsid w:val="009007D3"/>
    <w:rsid w:val="00900C9A"/>
    <w:rsid w:val="00900E6B"/>
    <w:rsid w:val="009010EA"/>
    <w:rsid w:val="00901335"/>
    <w:rsid w:val="009013A7"/>
    <w:rsid w:val="009016EC"/>
    <w:rsid w:val="00902688"/>
    <w:rsid w:val="00903124"/>
    <w:rsid w:val="00903347"/>
    <w:rsid w:val="00903962"/>
    <w:rsid w:val="00903ECA"/>
    <w:rsid w:val="00903F9E"/>
    <w:rsid w:val="00903FE7"/>
    <w:rsid w:val="00904056"/>
    <w:rsid w:val="009045D5"/>
    <w:rsid w:val="0090472E"/>
    <w:rsid w:val="0090490A"/>
    <w:rsid w:val="00904A53"/>
    <w:rsid w:val="00904AED"/>
    <w:rsid w:val="00904D3A"/>
    <w:rsid w:val="009052CC"/>
    <w:rsid w:val="00905421"/>
    <w:rsid w:val="009054AA"/>
    <w:rsid w:val="009056E1"/>
    <w:rsid w:val="00905925"/>
    <w:rsid w:val="00905967"/>
    <w:rsid w:val="00905B2D"/>
    <w:rsid w:val="00905D25"/>
    <w:rsid w:val="00906161"/>
    <w:rsid w:val="009061EF"/>
    <w:rsid w:val="00906360"/>
    <w:rsid w:val="00906BED"/>
    <w:rsid w:val="0090727F"/>
    <w:rsid w:val="009075C1"/>
    <w:rsid w:val="009077BC"/>
    <w:rsid w:val="00907F2A"/>
    <w:rsid w:val="00907F57"/>
    <w:rsid w:val="0091067B"/>
    <w:rsid w:val="00910A86"/>
    <w:rsid w:val="00910D30"/>
    <w:rsid w:val="00910E91"/>
    <w:rsid w:val="009113FF"/>
    <w:rsid w:val="00911461"/>
    <w:rsid w:val="00911478"/>
    <w:rsid w:val="009115C0"/>
    <w:rsid w:val="00911765"/>
    <w:rsid w:val="00911AD7"/>
    <w:rsid w:val="00911C9D"/>
    <w:rsid w:val="00911D27"/>
    <w:rsid w:val="00911FAE"/>
    <w:rsid w:val="009120FE"/>
    <w:rsid w:val="00912263"/>
    <w:rsid w:val="0091269F"/>
    <w:rsid w:val="00912B53"/>
    <w:rsid w:val="00912BFE"/>
    <w:rsid w:val="009130AA"/>
    <w:rsid w:val="009130E6"/>
    <w:rsid w:val="00913236"/>
    <w:rsid w:val="0091347E"/>
    <w:rsid w:val="00913546"/>
    <w:rsid w:val="00913888"/>
    <w:rsid w:val="00913CAB"/>
    <w:rsid w:val="00913E91"/>
    <w:rsid w:val="00913F35"/>
    <w:rsid w:val="009141CC"/>
    <w:rsid w:val="00914500"/>
    <w:rsid w:val="00914591"/>
    <w:rsid w:val="00914624"/>
    <w:rsid w:val="009147B6"/>
    <w:rsid w:val="00914990"/>
    <w:rsid w:val="00914AE6"/>
    <w:rsid w:val="00914D83"/>
    <w:rsid w:val="00914F28"/>
    <w:rsid w:val="0091501A"/>
    <w:rsid w:val="009154D0"/>
    <w:rsid w:val="0091565F"/>
    <w:rsid w:val="009156AE"/>
    <w:rsid w:val="009156F5"/>
    <w:rsid w:val="0091573A"/>
    <w:rsid w:val="00915856"/>
    <w:rsid w:val="00915E80"/>
    <w:rsid w:val="0091616A"/>
    <w:rsid w:val="00916289"/>
    <w:rsid w:val="00916785"/>
    <w:rsid w:val="00916898"/>
    <w:rsid w:val="00916B24"/>
    <w:rsid w:val="00916FF7"/>
    <w:rsid w:val="009170E5"/>
    <w:rsid w:val="009172B9"/>
    <w:rsid w:val="00917552"/>
    <w:rsid w:val="009175D3"/>
    <w:rsid w:val="00917B26"/>
    <w:rsid w:val="00917BF2"/>
    <w:rsid w:val="00917C62"/>
    <w:rsid w:val="00917E5D"/>
    <w:rsid w:val="00920928"/>
    <w:rsid w:val="009209DE"/>
    <w:rsid w:val="00920CD7"/>
    <w:rsid w:val="009211DA"/>
    <w:rsid w:val="009211E7"/>
    <w:rsid w:val="00921241"/>
    <w:rsid w:val="00921388"/>
    <w:rsid w:val="009217FD"/>
    <w:rsid w:val="0092181C"/>
    <w:rsid w:val="00921872"/>
    <w:rsid w:val="00921948"/>
    <w:rsid w:val="00921D74"/>
    <w:rsid w:val="00922240"/>
    <w:rsid w:val="009224BD"/>
    <w:rsid w:val="0092284F"/>
    <w:rsid w:val="00922926"/>
    <w:rsid w:val="00922DFB"/>
    <w:rsid w:val="00922FEC"/>
    <w:rsid w:val="00922FF9"/>
    <w:rsid w:val="009231E7"/>
    <w:rsid w:val="0092320B"/>
    <w:rsid w:val="00923279"/>
    <w:rsid w:val="009232CB"/>
    <w:rsid w:val="0092365B"/>
    <w:rsid w:val="00923874"/>
    <w:rsid w:val="0092389E"/>
    <w:rsid w:val="00923B1E"/>
    <w:rsid w:val="00923C88"/>
    <w:rsid w:val="00923CD2"/>
    <w:rsid w:val="00923CE0"/>
    <w:rsid w:val="00923DE1"/>
    <w:rsid w:val="009243B2"/>
    <w:rsid w:val="0092449D"/>
    <w:rsid w:val="009245E3"/>
    <w:rsid w:val="00924A3D"/>
    <w:rsid w:val="00924A82"/>
    <w:rsid w:val="009250AD"/>
    <w:rsid w:val="00925150"/>
    <w:rsid w:val="00925574"/>
    <w:rsid w:val="00925591"/>
    <w:rsid w:val="00925BBD"/>
    <w:rsid w:val="00925C32"/>
    <w:rsid w:val="009268DD"/>
    <w:rsid w:val="00926A78"/>
    <w:rsid w:val="00927BBE"/>
    <w:rsid w:val="00927E8C"/>
    <w:rsid w:val="0093000B"/>
    <w:rsid w:val="00930044"/>
    <w:rsid w:val="00930324"/>
    <w:rsid w:val="00930655"/>
    <w:rsid w:val="0093077C"/>
    <w:rsid w:val="009308F2"/>
    <w:rsid w:val="00930A67"/>
    <w:rsid w:val="00930AF2"/>
    <w:rsid w:val="00930D59"/>
    <w:rsid w:val="00930DA9"/>
    <w:rsid w:val="009314F1"/>
    <w:rsid w:val="00931705"/>
    <w:rsid w:val="009318B5"/>
    <w:rsid w:val="00931F65"/>
    <w:rsid w:val="00932096"/>
    <w:rsid w:val="00932307"/>
    <w:rsid w:val="0093268C"/>
    <w:rsid w:val="009326C0"/>
    <w:rsid w:val="0093278F"/>
    <w:rsid w:val="00932BBF"/>
    <w:rsid w:val="00932D38"/>
    <w:rsid w:val="00933047"/>
    <w:rsid w:val="0093311A"/>
    <w:rsid w:val="00933134"/>
    <w:rsid w:val="00933375"/>
    <w:rsid w:val="0093342D"/>
    <w:rsid w:val="009335EE"/>
    <w:rsid w:val="00933B93"/>
    <w:rsid w:val="00933BAE"/>
    <w:rsid w:val="00934680"/>
    <w:rsid w:val="0093484B"/>
    <w:rsid w:val="0093487C"/>
    <w:rsid w:val="00934945"/>
    <w:rsid w:val="00934984"/>
    <w:rsid w:val="00934B78"/>
    <w:rsid w:val="00934BDD"/>
    <w:rsid w:val="0093536D"/>
    <w:rsid w:val="00935396"/>
    <w:rsid w:val="009354C1"/>
    <w:rsid w:val="00935544"/>
    <w:rsid w:val="00935AE1"/>
    <w:rsid w:val="00935C2C"/>
    <w:rsid w:val="00935FA3"/>
    <w:rsid w:val="00936286"/>
    <w:rsid w:val="009362A8"/>
    <w:rsid w:val="009366FB"/>
    <w:rsid w:val="0093696F"/>
    <w:rsid w:val="00936D69"/>
    <w:rsid w:val="00936DD8"/>
    <w:rsid w:val="00936E26"/>
    <w:rsid w:val="0093706B"/>
    <w:rsid w:val="009370FD"/>
    <w:rsid w:val="00937946"/>
    <w:rsid w:val="00937D14"/>
    <w:rsid w:val="00937DAA"/>
    <w:rsid w:val="00940374"/>
    <w:rsid w:val="00940C0A"/>
    <w:rsid w:val="0094124C"/>
    <w:rsid w:val="00941297"/>
    <w:rsid w:val="00941359"/>
    <w:rsid w:val="00941577"/>
    <w:rsid w:val="00941597"/>
    <w:rsid w:val="0094160C"/>
    <w:rsid w:val="0094183B"/>
    <w:rsid w:val="00941A1F"/>
    <w:rsid w:val="00941ACD"/>
    <w:rsid w:val="00941DE2"/>
    <w:rsid w:val="00941F79"/>
    <w:rsid w:val="00942040"/>
    <w:rsid w:val="009420F7"/>
    <w:rsid w:val="00942148"/>
    <w:rsid w:val="0094237B"/>
    <w:rsid w:val="009424FE"/>
    <w:rsid w:val="00942611"/>
    <w:rsid w:val="009427BE"/>
    <w:rsid w:val="00942C18"/>
    <w:rsid w:val="00943206"/>
    <w:rsid w:val="009432B9"/>
    <w:rsid w:val="009433A9"/>
    <w:rsid w:val="0094358E"/>
    <w:rsid w:val="00943BFA"/>
    <w:rsid w:val="00943C57"/>
    <w:rsid w:val="00944764"/>
    <w:rsid w:val="00944BDD"/>
    <w:rsid w:val="00944BF5"/>
    <w:rsid w:val="00944CE2"/>
    <w:rsid w:val="00944F82"/>
    <w:rsid w:val="00944FE1"/>
    <w:rsid w:val="009450D9"/>
    <w:rsid w:val="009452B7"/>
    <w:rsid w:val="009455DC"/>
    <w:rsid w:val="00945A94"/>
    <w:rsid w:val="00945ABD"/>
    <w:rsid w:val="00945B07"/>
    <w:rsid w:val="00945D93"/>
    <w:rsid w:val="00945E5A"/>
    <w:rsid w:val="0094632C"/>
    <w:rsid w:val="00946C21"/>
    <w:rsid w:val="00946CAD"/>
    <w:rsid w:val="00946E37"/>
    <w:rsid w:val="00947634"/>
    <w:rsid w:val="00947881"/>
    <w:rsid w:val="00947A61"/>
    <w:rsid w:val="00947A88"/>
    <w:rsid w:val="00947A91"/>
    <w:rsid w:val="00947C31"/>
    <w:rsid w:val="00950004"/>
    <w:rsid w:val="009502F7"/>
    <w:rsid w:val="00950351"/>
    <w:rsid w:val="00950B27"/>
    <w:rsid w:val="00950BA1"/>
    <w:rsid w:val="00950C67"/>
    <w:rsid w:val="0095127E"/>
    <w:rsid w:val="0095134C"/>
    <w:rsid w:val="00951490"/>
    <w:rsid w:val="0095155D"/>
    <w:rsid w:val="0095162F"/>
    <w:rsid w:val="0095163D"/>
    <w:rsid w:val="00951CA4"/>
    <w:rsid w:val="00952347"/>
    <w:rsid w:val="0095248A"/>
    <w:rsid w:val="009528BD"/>
    <w:rsid w:val="0095292C"/>
    <w:rsid w:val="009529E3"/>
    <w:rsid w:val="00952A13"/>
    <w:rsid w:val="00952C5D"/>
    <w:rsid w:val="00952C9A"/>
    <w:rsid w:val="00952F65"/>
    <w:rsid w:val="00952F90"/>
    <w:rsid w:val="009531AD"/>
    <w:rsid w:val="00953C3F"/>
    <w:rsid w:val="00953E0C"/>
    <w:rsid w:val="00953E12"/>
    <w:rsid w:val="00953E91"/>
    <w:rsid w:val="0095411B"/>
    <w:rsid w:val="00954447"/>
    <w:rsid w:val="0095478B"/>
    <w:rsid w:val="0095478E"/>
    <w:rsid w:val="00954882"/>
    <w:rsid w:val="00954C66"/>
    <w:rsid w:val="00954C82"/>
    <w:rsid w:val="00954D70"/>
    <w:rsid w:val="00954E8B"/>
    <w:rsid w:val="00954E93"/>
    <w:rsid w:val="00954FEB"/>
    <w:rsid w:val="0095507A"/>
    <w:rsid w:val="0095536C"/>
    <w:rsid w:val="0095540B"/>
    <w:rsid w:val="00955475"/>
    <w:rsid w:val="0095597D"/>
    <w:rsid w:val="00955A30"/>
    <w:rsid w:val="00955F85"/>
    <w:rsid w:val="00956309"/>
    <w:rsid w:val="009566D5"/>
    <w:rsid w:val="00956A97"/>
    <w:rsid w:val="00956B15"/>
    <w:rsid w:val="00956B27"/>
    <w:rsid w:val="00956D20"/>
    <w:rsid w:val="00956ED9"/>
    <w:rsid w:val="00956F9D"/>
    <w:rsid w:val="00957317"/>
    <w:rsid w:val="00957634"/>
    <w:rsid w:val="0095789E"/>
    <w:rsid w:val="00957984"/>
    <w:rsid w:val="00957A75"/>
    <w:rsid w:val="00960194"/>
    <w:rsid w:val="0096088A"/>
    <w:rsid w:val="00960B00"/>
    <w:rsid w:val="00960BB8"/>
    <w:rsid w:val="00960D42"/>
    <w:rsid w:val="00960D82"/>
    <w:rsid w:val="00960F10"/>
    <w:rsid w:val="009612CE"/>
    <w:rsid w:val="009613EB"/>
    <w:rsid w:val="009615F4"/>
    <w:rsid w:val="009616BE"/>
    <w:rsid w:val="00961B8B"/>
    <w:rsid w:val="00961C30"/>
    <w:rsid w:val="00961D2D"/>
    <w:rsid w:val="00961D9A"/>
    <w:rsid w:val="00961F70"/>
    <w:rsid w:val="00961FD5"/>
    <w:rsid w:val="009623ED"/>
    <w:rsid w:val="00963A91"/>
    <w:rsid w:val="00963EB6"/>
    <w:rsid w:val="00963FCF"/>
    <w:rsid w:val="0096417C"/>
    <w:rsid w:val="009644E0"/>
    <w:rsid w:val="00964564"/>
    <w:rsid w:val="009646A6"/>
    <w:rsid w:val="00964A4D"/>
    <w:rsid w:val="00964B76"/>
    <w:rsid w:val="00965104"/>
    <w:rsid w:val="00965410"/>
    <w:rsid w:val="009655B5"/>
    <w:rsid w:val="009655EC"/>
    <w:rsid w:val="009656CE"/>
    <w:rsid w:val="00965851"/>
    <w:rsid w:val="009659B1"/>
    <w:rsid w:val="009661C0"/>
    <w:rsid w:val="0096644C"/>
    <w:rsid w:val="0096657C"/>
    <w:rsid w:val="0096682B"/>
    <w:rsid w:val="009668AC"/>
    <w:rsid w:val="00966969"/>
    <w:rsid w:val="00966A97"/>
    <w:rsid w:val="00966AB7"/>
    <w:rsid w:val="00966E46"/>
    <w:rsid w:val="00966E90"/>
    <w:rsid w:val="00967114"/>
    <w:rsid w:val="00967116"/>
    <w:rsid w:val="00967488"/>
    <w:rsid w:val="00967698"/>
    <w:rsid w:val="009677B2"/>
    <w:rsid w:val="00967882"/>
    <w:rsid w:val="00967C5D"/>
    <w:rsid w:val="00967E6B"/>
    <w:rsid w:val="0097005C"/>
    <w:rsid w:val="009701C6"/>
    <w:rsid w:val="009702CD"/>
    <w:rsid w:val="009706B7"/>
    <w:rsid w:val="0097091F"/>
    <w:rsid w:val="00970B49"/>
    <w:rsid w:val="00970F26"/>
    <w:rsid w:val="0097123A"/>
    <w:rsid w:val="00971628"/>
    <w:rsid w:val="00971650"/>
    <w:rsid w:val="009716D0"/>
    <w:rsid w:val="00971711"/>
    <w:rsid w:val="00971951"/>
    <w:rsid w:val="00971BDB"/>
    <w:rsid w:val="00971C3F"/>
    <w:rsid w:val="009720E8"/>
    <w:rsid w:val="009721C1"/>
    <w:rsid w:val="0097255B"/>
    <w:rsid w:val="00972634"/>
    <w:rsid w:val="00972AA9"/>
    <w:rsid w:val="00972BAE"/>
    <w:rsid w:val="00972C79"/>
    <w:rsid w:val="00972D04"/>
    <w:rsid w:val="00972DDE"/>
    <w:rsid w:val="00972FA6"/>
    <w:rsid w:val="0097324D"/>
    <w:rsid w:val="009736A3"/>
    <w:rsid w:val="00973903"/>
    <w:rsid w:val="00973ACD"/>
    <w:rsid w:val="0097401B"/>
    <w:rsid w:val="00974232"/>
    <w:rsid w:val="00974260"/>
    <w:rsid w:val="00974477"/>
    <w:rsid w:val="0097461C"/>
    <w:rsid w:val="00974A42"/>
    <w:rsid w:val="00974C43"/>
    <w:rsid w:val="00974F53"/>
    <w:rsid w:val="00974FE0"/>
    <w:rsid w:val="00975258"/>
    <w:rsid w:val="0097555C"/>
    <w:rsid w:val="009756E1"/>
    <w:rsid w:val="009757A1"/>
    <w:rsid w:val="00975B7C"/>
    <w:rsid w:val="00975C92"/>
    <w:rsid w:val="00975E47"/>
    <w:rsid w:val="00975E80"/>
    <w:rsid w:val="00975EA3"/>
    <w:rsid w:val="00975F48"/>
    <w:rsid w:val="00975FE5"/>
    <w:rsid w:val="00976208"/>
    <w:rsid w:val="009763BA"/>
    <w:rsid w:val="009764BC"/>
    <w:rsid w:val="009765D1"/>
    <w:rsid w:val="009766D6"/>
    <w:rsid w:val="009768BD"/>
    <w:rsid w:val="00976A09"/>
    <w:rsid w:val="00976A0F"/>
    <w:rsid w:val="00976CA9"/>
    <w:rsid w:val="00977215"/>
    <w:rsid w:val="00977696"/>
    <w:rsid w:val="009777B9"/>
    <w:rsid w:val="00977811"/>
    <w:rsid w:val="00977B46"/>
    <w:rsid w:val="00977C09"/>
    <w:rsid w:val="00977FB3"/>
    <w:rsid w:val="00980029"/>
    <w:rsid w:val="009801C0"/>
    <w:rsid w:val="009801E8"/>
    <w:rsid w:val="009808E1"/>
    <w:rsid w:val="0098099D"/>
    <w:rsid w:val="00980BD0"/>
    <w:rsid w:val="00981091"/>
    <w:rsid w:val="00981170"/>
    <w:rsid w:val="009815D1"/>
    <w:rsid w:val="00981669"/>
    <w:rsid w:val="00981B1E"/>
    <w:rsid w:val="00981B89"/>
    <w:rsid w:val="009822CA"/>
    <w:rsid w:val="009823A1"/>
    <w:rsid w:val="0098257A"/>
    <w:rsid w:val="009829A0"/>
    <w:rsid w:val="009829F8"/>
    <w:rsid w:val="00982DC2"/>
    <w:rsid w:val="00982F9B"/>
    <w:rsid w:val="00983283"/>
    <w:rsid w:val="00983351"/>
    <w:rsid w:val="00983494"/>
    <w:rsid w:val="0098390E"/>
    <w:rsid w:val="00983ADE"/>
    <w:rsid w:val="00983B76"/>
    <w:rsid w:val="00983C78"/>
    <w:rsid w:val="00983CE2"/>
    <w:rsid w:val="00984282"/>
    <w:rsid w:val="00984368"/>
    <w:rsid w:val="00984388"/>
    <w:rsid w:val="0098476E"/>
    <w:rsid w:val="00984AF8"/>
    <w:rsid w:val="00985058"/>
    <w:rsid w:val="009850A3"/>
    <w:rsid w:val="0098522B"/>
    <w:rsid w:val="0098533A"/>
    <w:rsid w:val="009853D5"/>
    <w:rsid w:val="00985569"/>
    <w:rsid w:val="009859EC"/>
    <w:rsid w:val="00985A0D"/>
    <w:rsid w:val="00985ABC"/>
    <w:rsid w:val="00985D8B"/>
    <w:rsid w:val="00985DFC"/>
    <w:rsid w:val="00985F73"/>
    <w:rsid w:val="009861EF"/>
    <w:rsid w:val="00986903"/>
    <w:rsid w:val="00986B95"/>
    <w:rsid w:val="00986E2C"/>
    <w:rsid w:val="00986E8C"/>
    <w:rsid w:val="009870C1"/>
    <w:rsid w:val="00987369"/>
    <w:rsid w:val="0098741E"/>
    <w:rsid w:val="00987ABF"/>
    <w:rsid w:val="0098C6F4"/>
    <w:rsid w:val="00990392"/>
    <w:rsid w:val="00990421"/>
    <w:rsid w:val="00990599"/>
    <w:rsid w:val="00990670"/>
    <w:rsid w:val="009906F4"/>
    <w:rsid w:val="00990B08"/>
    <w:rsid w:val="00990CE6"/>
    <w:rsid w:val="00990E26"/>
    <w:rsid w:val="00990F6F"/>
    <w:rsid w:val="00991128"/>
    <w:rsid w:val="00991444"/>
    <w:rsid w:val="009918E4"/>
    <w:rsid w:val="009919A3"/>
    <w:rsid w:val="00991C70"/>
    <w:rsid w:val="00991CC2"/>
    <w:rsid w:val="00991EB8"/>
    <w:rsid w:val="00991F46"/>
    <w:rsid w:val="00992410"/>
    <w:rsid w:val="009925B9"/>
    <w:rsid w:val="009927CA"/>
    <w:rsid w:val="00992A9C"/>
    <w:rsid w:val="00992BB2"/>
    <w:rsid w:val="00992FD9"/>
    <w:rsid w:val="00992FEF"/>
    <w:rsid w:val="009935A2"/>
    <w:rsid w:val="009937F6"/>
    <w:rsid w:val="00993B12"/>
    <w:rsid w:val="00993C6E"/>
    <w:rsid w:val="009941C9"/>
    <w:rsid w:val="0099424E"/>
    <w:rsid w:val="009945A9"/>
    <w:rsid w:val="0099487B"/>
    <w:rsid w:val="00994B92"/>
    <w:rsid w:val="00994CC7"/>
    <w:rsid w:val="00994DF2"/>
    <w:rsid w:val="00994E65"/>
    <w:rsid w:val="0099503B"/>
    <w:rsid w:val="009958FD"/>
    <w:rsid w:val="00995A21"/>
    <w:rsid w:val="00995BC7"/>
    <w:rsid w:val="00995E02"/>
    <w:rsid w:val="009964ED"/>
    <w:rsid w:val="00996501"/>
    <w:rsid w:val="00996828"/>
    <w:rsid w:val="00996BCB"/>
    <w:rsid w:val="00996D62"/>
    <w:rsid w:val="00996FF6"/>
    <w:rsid w:val="00997354"/>
    <w:rsid w:val="009974D9"/>
    <w:rsid w:val="0099752F"/>
    <w:rsid w:val="00997649"/>
    <w:rsid w:val="00997D89"/>
    <w:rsid w:val="009A0090"/>
    <w:rsid w:val="009A02B5"/>
    <w:rsid w:val="009A02DD"/>
    <w:rsid w:val="009A0696"/>
    <w:rsid w:val="009A06E8"/>
    <w:rsid w:val="009A095E"/>
    <w:rsid w:val="009A0992"/>
    <w:rsid w:val="009A0A62"/>
    <w:rsid w:val="009A0BB2"/>
    <w:rsid w:val="009A151A"/>
    <w:rsid w:val="009A1825"/>
    <w:rsid w:val="009A1906"/>
    <w:rsid w:val="009A25C1"/>
    <w:rsid w:val="009A2657"/>
    <w:rsid w:val="009A29AE"/>
    <w:rsid w:val="009A2E44"/>
    <w:rsid w:val="009A31E3"/>
    <w:rsid w:val="009A3207"/>
    <w:rsid w:val="009A3341"/>
    <w:rsid w:val="009A35E3"/>
    <w:rsid w:val="009A3645"/>
    <w:rsid w:val="009A3AD3"/>
    <w:rsid w:val="009A3E29"/>
    <w:rsid w:val="009A3F06"/>
    <w:rsid w:val="009A3FEB"/>
    <w:rsid w:val="009A4053"/>
    <w:rsid w:val="009A45FF"/>
    <w:rsid w:val="009A4688"/>
    <w:rsid w:val="009A4964"/>
    <w:rsid w:val="009A4B81"/>
    <w:rsid w:val="009A4EAC"/>
    <w:rsid w:val="009A4F1E"/>
    <w:rsid w:val="009A535F"/>
    <w:rsid w:val="009A53C8"/>
    <w:rsid w:val="009A53D8"/>
    <w:rsid w:val="009A572E"/>
    <w:rsid w:val="009A5906"/>
    <w:rsid w:val="009A5984"/>
    <w:rsid w:val="009A5A8F"/>
    <w:rsid w:val="009A5BA3"/>
    <w:rsid w:val="009A5CE7"/>
    <w:rsid w:val="009A5F0E"/>
    <w:rsid w:val="009A690C"/>
    <w:rsid w:val="009A6A98"/>
    <w:rsid w:val="009A6C32"/>
    <w:rsid w:val="009A6DCC"/>
    <w:rsid w:val="009A6E0A"/>
    <w:rsid w:val="009A743D"/>
    <w:rsid w:val="009A74A9"/>
    <w:rsid w:val="009A7B96"/>
    <w:rsid w:val="009A7C7C"/>
    <w:rsid w:val="009A7ECC"/>
    <w:rsid w:val="009A7F81"/>
    <w:rsid w:val="009B009D"/>
    <w:rsid w:val="009B0224"/>
    <w:rsid w:val="009B050A"/>
    <w:rsid w:val="009B06FB"/>
    <w:rsid w:val="009B0852"/>
    <w:rsid w:val="009B0986"/>
    <w:rsid w:val="009B0DDA"/>
    <w:rsid w:val="009B0DE2"/>
    <w:rsid w:val="009B1024"/>
    <w:rsid w:val="009B11AC"/>
    <w:rsid w:val="009B144B"/>
    <w:rsid w:val="009B17B5"/>
    <w:rsid w:val="009B19BD"/>
    <w:rsid w:val="009B1A6A"/>
    <w:rsid w:val="009B1F8D"/>
    <w:rsid w:val="009B2053"/>
    <w:rsid w:val="009B22C6"/>
    <w:rsid w:val="009B23F0"/>
    <w:rsid w:val="009B2447"/>
    <w:rsid w:val="009B248C"/>
    <w:rsid w:val="009B254F"/>
    <w:rsid w:val="009B263A"/>
    <w:rsid w:val="009B26D5"/>
    <w:rsid w:val="009B2AF5"/>
    <w:rsid w:val="009B2AFE"/>
    <w:rsid w:val="009B316C"/>
    <w:rsid w:val="009B32F7"/>
    <w:rsid w:val="009B355E"/>
    <w:rsid w:val="009B3694"/>
    <w:rsid w:val="009B38DB"/>
    <w:rsid w:val="009B38DE"/>
    <w:rsid w:val="009B3B81"/>
    <w:rsid w:val="009B3C57"/>
    <w:rsid w:val="009B3C5A"/>
    <w:rsid w:val="009B4250"/>
    <w:rsid w:val="009B4667"/>
    <w:rsid w:val="009B4682"/>
    <w:rsid w:val="009B473A"/>
    <w:rsid w:val="009B47F8"/>
    <w:rsid w:val="009B4D36"/>
    <w:rsid w:val="009B4F85"/>
    <w:rsid w:val="009B52AD"/>
    <w:rsid w:val="009B583B"/>
    <w:rsid w:val="009B5927"/>
    <w:rsid w:val="009B5ADA"/>
    <w:rsid w:val="009B5BDE"/>
    <w:rsid w:val="009B5CB0"/>
    <w:rsid w:val="009B5D2F"/>
    <w:rsid w:val="009B5E12"/>
    <w:rsid w:val="009B645E"/>
    <w:rsid w:val="009B6A5A"/>
    <w:rsid w:val="009B6BC8"/>
    <w:rsid w:val="009B6D02"/>
    <w:rsid w:val="009B6F00"/>
    <w:rsid w:val="009B7020"/>
    <w:rsid w:val="009B7250"/>
    <w:rsid w:val="009B7482"/>
    <w:rsid w:val="009B76F3"/>
    <w:rsid w:val="009B770E"/>
    <w:rsid w:val="009B7914"/>
    <w:rsid w:val="009B7A29"/>
    <w:rsid w:val="009C07B2"/>
    <w:rsid w:val="009C0D4F"/>
    <w:rsid w:val="009C112E"/>
    <w:rsid w:val="009C1152"/>
    <w:rsid w:val="009C1632"/>
    <w:rsid w:val="009C1738"/>
    <w:rsid w:val="009C1990"/>
    <w:rsid w:val="009C19E8"/>
    <w:rsid w:val="009C1D59"/>
    <w:rsid w:val="009C1DD7"/>
    <w:rsid w:val="009C1F96"/>
    <w:rsid w:val="009C207D"/>
    <w:rsid w:val="009C2231"/>
    <w:rsid w:val="009C22B8"/>
    <w:rsid w:val="009C2449"/>
    <w:rsid w:val="009C305B"/>
    <w:rsid w:val="009C3614"/>
    <w:rsid w:val="009C3C45"/>
    <w:rsid w:val="009C41BC"/>
    <w:rsid w:val="009C42FB"/>
    <w:rsid w:val="009C43DE"/>
    <w:rsid w:val="009C45A2"/>
    <w:rsid w:val="009C45C1"/>
    <w:rsid w:val="009C49C1"/>
    <w:rsid w:val="009C4B60"/>
    <w:rsid w:val="009C4F41"/>
    <w:rsid w:val="009C50A4"/>
    <w:rsid w:val="009C530B"/>
    <w:rsid w:val="009C5633"/>
    <w:rsid w:val="009C5ABE"/>
    <w:rsid w:val="009C5CC2"/>
    <w:rsid w:val="009C5DF5"/>
    <w:rsid w:val="009C5FCF"/>
    <w:rsid w:val="009C6004"/>
    <w:rsid w:val="009C6257"/>
    <w:rsid w:val="009C684E"/>
    <w:rsid w:val="009C695A"/>
    <w:rsid w:val="009C6968"/>
    <w:rsid w:val="009C69CF"/>
    <w:rsid w:val="009C6C4B"/>
    <w:rsid w:val="009C6EB9"/>
    <w:rsid w:val="009C7025"/>
    <w:rsid w:val="009C74C7"/>
    <w:rsid w:val="009C7AC7"/>
    <w:rsid w:val="009C7B57"/>
    <w:rsid w:val="009C7D64"/>
    <w:rsid w:val="009C7DB7"/>
    <w:rsid w:val="009D03C5"/>
    <w:rsid w:val="009D047F"/>
    <w:rsid w:val="009D081C"/>
    <w:rsid w:val="009D0906"/>
    <w:rsid w:val="009D09BC"/>
    <w:rsid w:val="009D0AAB"/>
    <w:rsid w:val="009D0BA6"/>
    <w:rsid w:val="009D0DF0"/>
    <w:rsid w:val="009D0F48"/>
    <w:rsid w:val="009D1008"/>
    <w:rsid w:val="009D12BE"/>
    <w:rsid w:val="009D13EB"/>
    <w:rsid w:val="009D14CB"/>
    <w:rsid w:val="009D14EB"/>
    <w:rsid w:val="009D14FC"/>
    <w:rsid w:val="009D1A90"/>
    <w:rsid w:val="009D1CB3"/>
    <w:rsid w:val="009D1E3C"/>
    <w:rsid w:val="009D1F04"/>
    <w:rsid w:val="009D2022"/>
    <w:rsid w:val="009D2089"/>
    <w:rsid w:val="009D20AE"/>
    <w:rsid w:val="009D216E"/>
    <w:rsid w:val="009D244A"/>
    <w:rsid w:val="009D2569"/>
    <w:rsid w:val="009D2800"/>
    <w:rsid w:val="009D2913"/>
    <w:rsid w:val="009D2916"/>
    <w:rsid w:val="009D29A0"/>
    <w:rsid w:val="009D2A68"/>
    <w:rsid w:val="009D2F97"/>
    <w:rsid w:val="009D3053"/>
    <w:rsid w:val="009D3268"/>
    <w:rsid w:val="009D355A"/>
    <w:rsid w:val="009D35C1"/>
    <w:rsid w:val="009D38DF"/>
    <w:rsid w:val="009D39B2"/>
    <w:rsid w:val="009D3C73"/>
    <w:rsid w:val="009D3D58"/>
    <w:rsid w:val="009D3F8B"/>
    <w:rsid w:val="009D41B9"/>
    <w:rsid w:val="009D4255"/>
    <w:rsid w:val="009D455C"/>
    <w:rsid w:val="009D4792"/>
    <w:rsid w:val="009D4CA4"/>
    <w:rsid w:val="009D5460"/>
    <w:rsid w:val="009D5496"/>
    <w:rsid w:val="009D560B"/>
    <w:rsid w:val="009D5753"/>
    <w:rsid w:val="009D5854"/>
    <w:rsid w:val="009D58AC"/>
    <w:rsid w:val="009D5DFB"/>
    <w:rsid w:val="009D5EEE"/>
    <w:rsid w:val="009D63FF"/>
    <w:rsid w:val="009D6415"/>
    <w:rsid w:val="009D64B6"/>
    <w:rsid w:val="009D6524"/>
    <w:rsid w:val="009D6544"/>
    <w:rsid w:val="009D6626"/>
    <w:rsid w:val="009D69CE"/>
    <w:rsid w:val="009D6A99"/>
    <w:rsid w:val="009D6CD2"/>
    <w:rsid w:val="009D6F2F"/>
    <w:rsid w:val="009D70B7"/>
    <w:rsid w:val="009D72DE"/>
    <w:rsid w:val="009D733D"/>
    <w:rsid w:val="009D75D6"/>
    <w:rsid w:val="009D78AC"/>
    <w:rsid w:val="009D791E"/>
    <w:rsid w:val="009D79C1"/>
    <w:rsid w:val="009D7A3F"/>
    <w:rsid w:val="009D7CAF"/>
    <w:rsid w:val="009E0674"/>
    <w:rsid w:val="009E0989"/>
    <w:rsid w:val="009E0D67"/>
    <w:rsid w:val="009E1287"/>
    <w:rsid w:val="009E1640"/>
    <w:rsid w:val="009E1845"/>
    <w:rsid w:val="009E18ED"/>
    <w:rsid w:val="009E1A57"/>
    <w:rsid w:val="009E1D6E"/>
    <w:rsid w:val="009E2374"/>
    <w:rsid w:val="009E23C7"/>
    <w:rsid w:val="009E249E"/>
    <w:rsid w:val="009E254D"/>
    <w:rsid w:val="009E2713"/>
    <w:rsid w:val="009E2816"/>
    <w:rsid w:val="009E2A8C"/>
    <w:rsid w:val="009E2A93"/>
    <w:rsid w:val="009E2F86"/>
    <w:rsid w:val="009E3063"/>
    <w:rsid w:val="009E308A"/>
    <w:rsid w:val="009E308B"/>
    <w:rsid w:val="009E32C8"/>
    <w:rsid w:val="009E340E"/>
    <w:rsid w:val="009E3670"/>
    <w:rsid w:val="009E36AA"/>
    <w:rsid w:val="009E38A8"/>
    <w:rsid w:val="009E3971"/>
    <w:rsid w:val="009E3BBE"/>
    <w:rsid w:val="009E3D7D"/>
    <w:rsid w:val="009E429F"/>
    <w:rsid w:val="009E4549"/>
    <w:rsid w:val="009E4AC8"/>
    <w:rsid w:val="009E4B9A"/>
    <w:rsid w:val="009E4FA6"/>
    <w:rsid w:val="009E5165"/>
    <w:rsid w:val="009E54DE"/>
    <w:rsid w:val="009E588B"/>
    <w:rsid w:val="009E599F"/>
    <w:rsid w:val="009E5DFA"/>
    <w:rsid w:val="009E5F7F"/>
    <w:rsid w:val="009E68E9"/>
    <w:rsid w:val="009E6C17"/>
    <w:rsid w:val="009E6C25"/>
    <w:rsid w:val="009E6F9F"/>
    <w:rsid w:val="009E72C9"/>
    <w:rsid w:val="009E75BE"/>
    <w:rsid w:val="009E77A4"/>
    <w:rsid w:val="009E78AC"/>
    <w:rsid w:val="009E79AA"/>
    <w:rsid w:val="009E7AEA"/>
    <w:rsid w:val="009E7B88"/>
    <w:rsid w:val="009E7D39"/>
    <w:rsid w:val="009F0033"/>
    <w:rsid w:val="009F00FF"/>
    <w:rsid w:val="009F0232"/>
    <w:rsid w:val="009F0338"/>
    <w:rsid w:val="009F0497"/>
    <w:rsid w:val="009F06C8"/>
    <w:rsid w:val="009F0839"/>
    <w:rsid w:val="009F088F"/>
    <w:rsid w:val="009F08CD"/>
    <w:rsid w:val="009F0B70"/>
    <w:rsid w:val="009F0C92"/>
    <w:rsid w:val="009F0DFB"/>
    <w:rsid w:val="009F0EB1"/>
    <w:rsid w:val="009F0EF7"/>
    <w:rsid w:val="009F10E4"/>
    <w:rsid w:val="009F130C"/>
    <w:rsid w:val="009F1424"/>
    <w:rsid w:val="009F14C6"/>
    <w:rsid w:val="009F1537"/>
    <w:rsid w:val="009F1545"/>
    <w:rsid w:val="009F18AA"/>
    <w:rsid w:val="009F1E78"/>
    <w:rsid w:val="009F2738"/>
    <w:rsid w:val="009F29A0"/>
    <w:rsid w:val="009F2A2C"/>
    <w:rsid w:val="009F2E9D"/>
    <w:rsid w:val="009F303C"/>
    <w:rsid w:val="009F3360"/>
    <w:rsid w:val="009F339B"/>
    <w:rsid w:val="009F35EB"/>
    <w:rsid w:val="009F3650"/>
    <w:rsid w:val="009F37C9"/>
    <w:rsid w:val="009F3828"/>
    <w:rsid w:val="009F3A18"/>
    <w:rsid w:val="009F3A7C"/>
    <w:rsid w:val="009F3AFA"/>
    <w:rsid w:val="009F42C0"/>
    <w:rsid w:val="009F45AA"/>
    <w:rsid w:val="009F45C2"/>
    <w:rsid w:val="009F4638"/>
    <w:rsid w:val="009F48B3"/>
    <w:rsid w:val="009F49D3"/>
    <w:rsid w:val="009F49F3"/>
    <w:rsid w:val="009F4ACF"/>
    <w:rsid w:val="009F4DE6"/>
    <w:rsid w:val="009F4EC8"/>
    <w:rsid w:val="009F4EF2"/>
    <w:rsid w:val="009F4F82"/>
    <w:rsid w:val="009F54BE"/>
    <w:rsid w:val="009F55F5"/>
    <w:rsid w:val="009F5719"/>
    <w:rsid w:val="009F58DA"/>
    <w:rsid w:val="009F5C14"/>
    <w:rsid w:val="009F5D0D"/>
    <w:rsid w:val="009F5EC5"/>
    <w:rsid w:val="009F6C34"/>
    <w:rsid w:val="009F6D1F"/>
    <w:rsid w:val="009F6D45"/>
    <w:rsid w:val="009F6E09"/>
    <w:rsid w:val="009F6EEC"/>
    <w:rsid w:val="009F7145"/>
    <w:rsid w:val="009F726D"/>
    <w:rsid w:val="009F7520"/>
    <w:rsid w:val="009F752A"/>
    <w:rsid w:val="009F755C"/>
    <w:rsid w:val="009F759A"/>
    <w:rsid w:val="009F772D"/>
    <w:rsid w:val="009F77FD"/>
    <w:rsid w:val="009F7A24"/>
    <w:rsid w:val="009F7AA9"/>
    <w:rsid w:val="009F7C78"/>
    <w:rsid w:val="009F7F24"/>
    <w:rsid w:val="00A00140"/>
    <w:rsid w:val="00A007FE"/>
    <w:rsid w:val="00A009AC"/>
    <w:rsid w:val="00A00AB9"/>
    <w:rsid w:val="00A00CA5"/>
    <w:rsid w:val="00A0105A"/>
    <w:rsid w:val="00A01144"/>
    <w:rsid w:val="00A01177"/>
    <w:rsid w:val="00A013B3"/>
    <w:rsid w:val="00A013E9"/>
    <w:rsid w:val="00A01675"/>
    <w:rsid w:val="00A01713"/>
    <w:rsid w:val="00A017E9"/>
    <w:rsid w:val="00A018CD"/>
    <w:rsid w:val="00A01CBF"/>
    <w:rsid w:val="00A02056"/>
    <w:rsid w:val="00A020E2"/>
    <w:rsid w:val="00A0219C"/>
    <w:rsid w:val="00A0228E"/>
    <w:rsid w:val="00A02746"/>
    <w:rsid w:val="00A027F2"/>
    <w:rsid w:val="00A0299E"/>
    <w:rsid w:val="00A029B3"/>
    <w:rsid w:val="00A02C7F"/>
    <w:rsid w:val="00A03083"/>
    <w:rsid w:val="00A030E2"/>
    <w:rsid w:val="00A036C3"/>
    <w:rsid w:val="00A0375D"/>
    <w:rsid w:val="00A03A7C"/>
    <w:rsid w:val="00A03B7F"/>
    <w:rsid w:val="00A03D23"/>
    <w:rsid w:val="00A04374"/>
    <w:rsid w:val="00A04497"/>
    <w:rsid w:val="00A045A6"/>
    <w:rsid w:val="00A04634"/>
    <w:rsid w:val="00A0473B"/>
    <w:rsid w:val="00A049D8"/>
    <w:rsid w:val="00A04D1A"/>
    <w:rsid w:val="00A04E57"/>
    <w:rsid w:val="00A04FFC"/>
    <w:rsid w:val="00A05261"/>
    <w:rsid w:val="00A054BE"/>
    <w:rsid w:val="00A058C5"/>
    <w:rsid w:val="00A0590E"/>
    <w:rsid w:val="00A05D3D"/>
    <w:rsid w:val="00A05F9F"/>
    <w:rsid w:val="00A05FB0"/>
    <w:rsid w:val="00A06656"/>
    <w:rsid w:val="00A06662"/>
    <w:rsid w:val="00A06893"/>
    <w:rsid w:val="00A06919"/>
    <w:rsid w:val="00A06A94"/>
    <w:rsid w:val="00A06B3D"/>
    <w:rsid w:val="00A07163"/>
    <w:rsid w:val="00A0775D"/>
    <w:rsid w:val="00A07874"/>
    <w:rsid w:val="00A07A55"/>
    <w:rsid w:val="00A07E6A"/>
    <w:rsid w:val="00A108BE"/>
    <w:rsid w:val="00A10DF5"/>
    <w:rsid w:val="00A11088"/>
    <w:rsid w:val="00A111C9"/>
    <w:rsid w:val="00A111F3"/>
    <w:rsid w:val="00A112CA"/>
    <w:rsid w:val="00A1196F"/>
    <w:rsid w:val="00A1198A"/>
    <w:rsid w:val="00A11A6C"/>
    <w:rsid w:val="00A12118"/>
    <w:rsid w:val="00A124C7"/>
    <w:rsid w:val="00A12775"/>
    <w:rsid w:val="00A127F0"/>
    <w:rsid w:val="00A128F4"/>
    <w:rsid w:val="00A12B5C"/>
    <w:rsid w:val="00A13077"/>
    <w:rsid w:val="00A1309B"/>
    <w:rsid w:val="00A131E8"/>
    <w:rsid w:val="00A1326F"/>
    <w:rsid w:val="00A134D5"/>
    <w:rsid w:val="00A13688"/>
    <w:rsid w:val="00A136EF"/>
    <w:rsid w:val="00A13A75"/>
    <w:rsid w:val="00A14A7A"/>
    <w:rsid w:val="00A14CE1"/>
    <w:rsid w:val="00A14D9B"/>
    <w:rsid w:val="00A14EA2"/>
    <w:rsid w:val="00A153A0"/>
    <w:rsid w:val="00A15402"/>
    <w:rsid w:val="00A1565E"/>
    <w:rsid w:val="00A157A0"/>
    <w:rsid w:val="00A15AAF"/>
    <w:rsid w:val="00A15B61"/>
    <w:rsid w:val="00A15D19"/>
    <w:rsid w:val="00A15D9D"/>
    <w:rsid w:val="00A16B82"/>
    <w:rsid w:val="00A16CF1"/>
    <w:rsid w:val="00A16F19"/>
    <w:rsid w:val="00A17CD0"/>
    <w:rsid w:val="00A17FA5"/>
    <w:rsid w:val="00A20121"/>
    <w:rsid w:val="00A205AB"/>
    <w:rsid w:val="00A206CD"/>
    <w:rsid w:val="00A209D2"/>
    <w:rsid w:val="00A20B9D"/>
    <w:rsid w:val="00A20F37"/>
    <w:rsid w:val="00A21110"/>
    <w:rsid w:val="00A2144E"/>
    <w:rsid w:val="00A216BC"/>
    <w:rsid w:val="00A21F43"/>
    <w:rsid w:val="00A222A4"/>
    <w:rsid w:val="00A22509"/>
    <w:rsid w:val="00A22620"/>
    <w:rsid w:val="00A2291C"/>
    <w:rsid w:val="00A22B22"/>
    <w:rsid w:val="00A22CBE"/>
    <w:rsid w:val="00A22D13"/>
    <w:rsid w:val="00A23032"/>
    <w:rsid w:val="00A232A2"/>
    <w:rsid w:val="00A2351E"/>
    <w:rsid w:val="00A235C0"/>
    <w:rsid w:val="00A235E9"/>
    <w:rsid w:val="00A235F4"/>
    <w:rsid w:val="00A2399A"/>
    <w:rsid w:val="00A23A30"/>
    <w:rsid w:val="00A23D39"/>
    <w:rsid w:val="00A23E2F"/>
    <w:rsid w:val="00A23F79"/>
    <w:rsid w:val="00A23FCB"/>
    <w:rsid w:val="00A2400F"/>
    <w:rsid w:val="00A24114"/>
    <w:rsid w:val="00A24378"/>
    <w:rsid w:val="00A246BD"/>
    <w:rsid w:val="00A246EB"/>
    <w:rsid w:val="00A24732"/>
    <w:rsid w:val="00A24733"/>
    <w:rsid w:val="00A247B5"/>
    <w:rsid w:val="00A24938"/>
    <w:rsid w:val="00A24ABC"/>
    <w:rsid w:val="00A24B73"/>
    <w:rsid w:val="00A24BD0"/>
    <w:rsid w:val="00A24CD7"/>
    <w:rsid w:val="00A250C5"/>
    <w:rsid w:val="00A25867"/>
    <w:rsid w:val="00A25A64"/>
    <w:rsid w:val="00A25A7E"/>
    <w:rsid w:val="00A25F64"/>
    <w:rsid w:val="00A261AC"/>
    <w:rsid w:val="00A261D7"/>
    <w:rsid w:val="00A262A4"/>
    <w:rsid w:val="00A2647A"/>
    <w:rsid w:val="00A2662C"/>
    <w:rsid w:val="00A2666A"/>
    <w:rsid w:val="00A26730"/>
    <w:rsid w:val="00A2680C"/>
    <w:rsid w:val="00A2686B"/>
    <w:rsid w:val="00A26C18"/>
    <w:rsid w:val="00A26D15"/>
    <w:rsid w:val="00A26FE2"/>
    <w:rsid w:val="00A2712C"/>
    <w:rsid w:val="00A27178"/>
    <w:rsid w:val="00A2742B"/>
    <w:rsid w:val="00A27439"/>
    <w:rsid w:val="00A30130"/>
    <w:rsid w:val="00A30554"/>
    <w:rsid w:val="00A305DC"/>
    <w:rsid w:val="00A305F6"/>
    <w:rsid w:val="00A30D1E"/>
    <w:rsid w:val="00A31236"/>
    <w:rsid w:val="00A3126A"/>
    <w:rsid w:val="00A31554"/>
    <w:rsid w:val="00A317D7"/>
    <w:rsid w:val="00A31878"/>
    <w:rsid w:val="00A3199B"/>
    <w:rsid w:val="00A31A90"/>
    <w:rsid w:val="00A31B96"/>
    <w:rsid w:val="00A31DD1"/>
    <w:rsid w:val="00A3213B"/>
    <w:rsid w:val="00A323F8"/>
    <w:rsid w:val="00A326CB"/>
    <w:rsid w:val="00A32708"/>
    <w:rsid w:val="00A32730"/>
    <w:rsid w:val="00A32818"/>
    <w:rsid w:val="00A32C86"/>
    <w:rsid w:val="00A334A8"/>
    <w:rsid w:val="00A337D0"/>
    <w:rsid w:val="00A3397E"/>
    <w:rsid w:val="00A340FC"/>
    <w:rsid w:val="00A34241"/>
    <w:rsid w:val="00A34840"/>
    <w:rsid w:val="00A34915"/>
    <w:rsid w:val="00A34945"/>
    <w:rsid w:val="00A34C8D"/>
    <w:rsid w:val="00A34EDB"/>
    <w:rsid w:val="00A35240"/>
    <w:rsid w:val="00A355C1"/>
    <w:rsid w:val="00A35C50"/>
    <w:rsid w:val="00A35DE7"/>
    <w:rsid w:val="00A35E59"/>
    <w:rsid w:val="00A35E8A"/>
    <w:rsid w:val="00A35F29"/>
    <w:rsid w:val="00A36158"/>
    <w:rsid w:val="00A36178"/>
    <w:rsid w:val="00A361BD"/>
    <w:rsid w:val="00A36589"/>
    <w:rsid w:val="00A365D3"/>
    <w:rsid w:val="00A36C48"/>
    <w:rsid w:val="00A36DE8"/>
    <w:rsid w:val="00A37298"/>
    <w:rsid w:val="00A373F6"/>
    <w:rsid w:val="00A376EC"/>
    <w:rsid w:val="00A376FD"/>
    <w:rsid w:val="00A377B0"/>
    <w:rsid w:val="00A37C4F"/>
    <w:rsid w:val="00A37E92"/>
    <w:rsid w:val="00A37FB6"/>
    <w:rsid w:val="00A40043"/>
    <w:rsid w:val="00A40302"/>
    <w:rsid w:val="00A405BF"/>
    <w:rsid w:val="00A40936"/>
    <w:rsid w:val="00A40C8C"/>
    <w:rsid w:val="00A413FE"/>
    <w:rsid w:val="00A41404"/>
    <w:rsid w:val="00A4160D"/>
    <w:rsid w:val="00A4173E"/>
    <w:rsid w:val="00A4184E"/>
    <w:rsid w:val="00A41AA1"/>
    <w:rsid w:val="00A421EC"/>
    <w:rsid w:val="00A42448"/>
    <w:rsid w:val="00A4246C"/>
    <w:rsid w:val="00A42A7F"/>
    <w:rsid w:val="00A42CE1"/>
    <w:rsid w:val="00A42FAE"/>
    <w:rsid w:val="00A430B7"/>
    <w:rsid w:val="00A430ED"/>
    <w:rsid w:val="00A43133"/>
    <w:rsid w:val="00A43327"/>
    <w:rsid w:val="00A43683"/>
    <w:rsid w:val="00A4368A"/>
    <w:rsid w:val="00A43771"/>
    <w:rsid w:val="00A438C0"/>
    <w:rsid w:val="00A43B1F"/>
    <w:rsid w:val="00A43B73"/>
    <w:rsid w:val="00A43BB8"/>
    <w:rsid w:val="00A43F54"/>
    <w:rsid w:val="00A44185"/>
    <w:rsid w:val="00A44471"/>
    <w:rsid w:val="00A44531"/>
    <w:rsid w:val="00A4477E"/>
    <w:rsid w:val="00A44805"/>
    <w:rsid w:val="00A448AC"/>
    <w:rsid w:val="00A448D6"/>
    <w:rsid w:val="00A449D9"/>
    <w:rsid w:val="00A44B98"/>
    <w:rsid w:val="00A45794"/>
    <w:rsid w:val="00A457C1"/>
    <w:rsid w:val="00A4586A"/>
    <w:rsid w:val="00A45F10"/>
    <w:rsid w:val="00A46064"/>
    <w:rsid w:val="00A46169"/>
    <w:rsid w:val="00A46398"/>
    <w:rsid w:val="00A466AB"/>
    <w:rsid w:val="00A46800"/>
    <w:rsid w:val="00A46C58"/>
    <w:rsid w:val="00A46D26"/>
    <w:rsid w:val="00A47024"/>
    <w:rsid w:val="00A4783E"/>
    <w:rsid w:val="00A4799F"/>
    <w:rsid w:val="00A47F90"/>
    <w:rsid w:val="00A50121"/>
    <w:rsid w:val="00A503CA"/>
    <w:rsid w:val="00A50560"/>
    <w:rsid w:val="00A505C1"/>
    <w:rsid w:val="00A50730"/>
    <w:rsid w:val="00A50931"/>
    <w:rsid w:val="00A50F30"/>
    <w:rsid w:val="00A50F7F"/>
    <w:rsid w:val="00A511FF"/>
    <w:rsid w:val="00A519B4"/>
    <w:rsid w:val="00A51CF0"/>
    <w:rsid w:val="00A51D22"/>
    <w:rsid w:val="00A51EC5"/>
    <w:rsid w:val="00A51F62"/>
    <w:rsid w:val="00A522D2"/>
    <w:rsid w:val="00A52647"/>
    <w:rsid w:val="00A5264F"/>
    <w:rsid w:val="00A52690"/>
    <w:rsid w:val="00A526C8"/>
    <w:rsid w:val="00A52D48"/>
    <w:rsid w:val="00A5308A"/>
    <w:rsid w:val="00A535BB"/>
    <w:rsid w:val="00A53671"/>
    <w:rsid w:val="00A53877"/>
    <w:rsid w:val="00A53A14"/>
    <w:rsid w:val="00A53A76"/>
    <w:rsid w:val="00A543EC"/>
    <w:rsid w:val="00A544CD"/>
    <w:rsid w:val="00A54808"/>
    <w:rsid w:val="00A54812"/>
    <w:rsid w:val="00A54819"/>
    <w:rsid w:val="00A54A62"/>
    <w:rsid w:val="00A54D05"/>
    <w:rsid w:val="00A54DD9"/>
    <w:rsid w:val="00A55394"/>
    <w:rsid w:val="00A55473"/>
    <w:rsid w:val="00A556FB"/>
    <w:rsid w:val="00A55B2B"/>
    <w:rsid w:val="00A55CE0"/>
    <w:rsid w:val="00A56011"/>
    <w:rsid w:val="00A56041"/>
    <w:rsid w:val="00A560DF"/>
    <w:rsid w:val="00A56143"/>
    <w:rsid w:val="00A5622E"/>
    <w:rsid w:val="00A563BB"/>
    <w:rsid w:val="00A567B5"/>
    <w:rsid w:val="00A57190"/>
    <w:rsid w:val="00A5719C"/>
    <w:rsid w:val="00A5748B"/>
    <w:rsid w:val="00A5760A"/>
    <w:rsid w:val="00A576CE"/>
    <w:rsid w:val="00A578A3"/>
    <w:rsid w:val="00A57A94"/>
    <w:rsid w:val="00A57ACB"/>
    <w:rsid w:val="00A57B92"/>
    <w:rsid w:val="00A60014"/>
    <w:rsid w:val="00A60193"/>
    <w:rsid w:val="00A601A2"/>
    <w:rsid w:val="00A608E1"/>
    <w:rsid w:val="00A608E4"/>
    <w:rsid w:val="00A608FB"/>
    <w:rsid w:val="00A61546"/>
    <w:rsid w:val="00A618A0"/>
    <w:rsid w:val="00A61C4B"/>
    <w:rsid w:val="00A61D0E"/>
    <w:rsid w:val="00A61EAF"/>
    <w:rsid w:val="00A62170"/>
    <w:rsid w:val="00A627C3"/>
    <w:rsid w:val="00A62939"/>
    <w:rsid w:val="00A62E9F"/>
    <w:rsid w:val="00A630BF"/>
    <w:rsid w:val="00A630FE"/>
    <w:rsid w:val="00A634B3"/>
    <w:rsid w:val="00A638F1"/>
    <w:rsid w:val="00A63909"/>
    <w:rsid w:val="00A63A68"/>
    <w:rsid w:val="00A63AAC"/>
    <w:rsid w:val="00A63B6C"/>
    <w:rsid w:val="00A63D82"/>
    <w:rsid w:val="00A63E61"/>
    <w:rsid w:val="00A64040"/>
    <w:rsid w:val="00A640DD"/>
    <w:rsid w:val="00A64159"/>
    <w:rsid w:val="00A64179"/>
    <w:rsid w:val="00A6429A"/>
    <w:rsid w:val="00A649DE"/>
    <w:rsid w:val="00A64D06"/>
    <w:rsid w:val="00A64F01"/>
    <w:rsid w:val="00A651F3"/>
    <w:rsid w:val="00A65354"/>
    <w:rsid w:val="00A657C2"/>
    <w:rsid w:val="00A65886"/>
    <w:rsid w:val="00A65B39"/>
    <w:rsid w:val="00A65B45"/>
    <w:rsid w:val="00A65C06"/>
    <w:rsid w:val="00A65DA6"/>
    <w:rsid w:val="00A65DD2"/>
    <w:rsid w:val="00A66173"/>
    <w:rsid w:val="00A66190"/>
    <w:rsid w:val="00A66273"/>
    <w:rsid w:val="00A66500"/>
    <w:rsid w:val="00A66775"/>
    <w:rsid w:val="00A66841"/>
    <w:rsid w:val="00A669C9"/>
    <w:rsid w:val="00A669FC"/>
    <w:rsid w:val="00A66BE6"/>
    <w:rsid w:val="00A66BF2"/>
    <w:rsid w:val="00A66C2E"/>
    <w:rsid w:val="00A66FC4"/>
    <w:rsid w:val="00A671CD"/>
    <w:rsid w:val="00A67363"/>
    <w:rsid w:val="00A67498"/>
    <w:rsid w:val="00A67685"/>
    <w:rsid w:val="00A676A9"/>
    <w:rsid w:val="00A67966"/>
    <w:rsid w:val="00A67A33"/>
    <w:rsid w:val="00A67BEE"/>
    <w:rsid w:val="00A67E1A"/>
    <w:rsid w:val="00A701AC"/>
    <w:rsid w:val="00A70773"/>
    <w:rsid w:val="00A707A1"/>
    <w:rsid w:val="00A709E2"/>
    <w:rsid w:val="00A709E8"/>
    <w:rsid w:val="00A71200"/>
    <w:rsid w:val="00A71335"/>
    <w:rsid w:val="00A7139C"/>
    <w:rsid w:val="00A7144E"/>
    <w:rsid w:val="00A71504"/>
    <w:rsid w:val="00A716C0"/>
    <w:rsid w:val="00A718DC"/>
    <w:rsid w:val="00A71BE1"/>
    <w:rsid w:val="00A71FB8"/>
    <w:rsid w:val="00A72400"/>
    <w:rsid w:val="00A72A84"/>
    <w:rsid w:val="00A73099"/>
    <w:rsid w:val="00A7328C"/>
    <w:rsid w:val="00A7356A"/>
    <w:rsid w:val="00A73648"/>
    <w:rsid w:val="00A736CA"/>
    <w:rsid w:val="00A73815"/>
    <w:rsid w:val="00A73931"/>
    <w:rsid w:val="00A73C6D"/>
    <w:rsid w:val="00A73D31"/>
    <w:rsid w:val="00A73DF3"/>
    <w:rsid w:val="00A73E45"/>
    <w:rsid w:val="00A7405E"/>
    <w:rsid w:val="00A74421"/>
    <w:rsid w:val="00A7451A"/>
    <w:rsid w:val="00A745CF"/>
    <w:rsid w:val="00A7470F"/>
    <w:rsid w:val="00A74B67"/>
    <w:rsid w:val="00A74C23"/>
    <w:rsid w:val="00A74D1C"/>
    <w:rsid w:val="00A74D3B"/>
    <w:rsid w:val="00A750B2"/>
    <w:rsid w:val="00A75377"/>
    <w:rsid w:val="00A75390"/>
    <w:rsid w:val="00A75564"/>
    <w:rsid w:val="00A75BB0"/>
    <w:rsid w:val="00A75C50"/>
    <w:rsid w:val="00A75FB9"/>
    <w:rsid w:val="00A761CB"/>
    <w:rsid w:val="00A76325"/>
    <w:rsid w:val="00A7664F"/>
    <w:rsid w:val="00A76887"/>
    <w:rsid w:val="00A76C37"/>
    <w:rsid w:val="00A770F8"/>
    <w:rsid w:val="00A777D4"/>
    <w:rsid w:val="00A77D74"/>
    <w:rsid w:val="00A77D94"/>
    <w:rsid w:val="00A77FF2"/>
    <w:rsid w:val="00A800E1"/>
    <w:rsid w:val="00A8063D"/>
    <w:rsid w:val="00A80660"/>
    <w:rsid w:val="00A8075A"/>
    <w:rsid w:val="00A80A64"/>
    <w:rsid w:val="00A80C67"/>
    <w:rsid w:val="00A80F71"/>
    <w:rsid w:val="00A81096"/>
    <w:rsid w:val="00A8119B"/>
    <w:rsid w:val="00A817D3"/>
    <w:rsid w:val="00A818BD"/>
    <w:rsid w:val="00A8199D"/>
    <w:rsid w:val="00A81B23"/>
    <w:rsid w:val="00A81F8A"/>
    <w:rsid w:val="00A8214C"/>
    <w:rsid w:val="00A8215D"/>
    <w:rsid w:val="00A824D4"/>
    <w:rsid w:val="00A8251C"/>
    <w:rsid w:val="00A82634"/>
    <w:rsid w:val="00A8294F"/>
    <w:rsid w:val="00A82D54"/>
    <w:rsid w:val="00A82E12"/>
    <w:rsid w:val="00A82E18"/>
    <w:rsid w:val="00A830E4"/>
    <w:rsid w:val="00A8346E"/>
    <w:rsid w:val="00A83685"/>
    <w:rsid w:val="00A83B07"/>
    <w:rsid w:val="00A83B1B"/>
    <w:rsid w:val="00A83EA2"/>
    <w:rsid w:val="00A83F67"/>
    <w:rsid w:val="00A844DC"/>
    <w:rsid w:val="00A8467E"/>
    <w:rsid w:val="00A84808"/>
    <w:rsid w:val="00A84FB1"/>
    <w:rsid w:val="00A85911"/>
    <w:rsid w:val="00A85972"/>
    <w:rsid w:val="00A859AD"/>
    <w:rsid w:val="00A85B2B"/>
    <w:rsid w:val="00A85D8F"/>
    <w:rsid w:val="00A86344"/>
    <w:rsid w:val="00A864E4"/>
    <w:rsid w:val="00A868D7"/>
    <w:rsid w:val="00A8697D"/>
    <w:rsid w:val="00A86AA5"/>
    <w:rsid w:val="00A86DC7"/>
    <w:rsid w:val="00A87041"/>
    <w:rsid w:val="00A87172"/>
    <w:rsid w:val="00A8720B"/>
    <w:rsid w:val="00A87264"/>
    <w:rsid w:val="00A8738A"/>
    <w:rsid w:val="00A87FAE"/>
    <w:rsid w:val="00A901C3"/>
    <w:rsid w:val="00A901D1"/>
    <w:rsid w:val="00A906DC"/>
    <w:rsid w:val="00A90AB3"/>
    <w:rsid w:val="00A90B92"/>
    <w:rsid w:val="00A90B9C"/>
    <w:rsid w:val="00A90C0E"/>
    <w:rsid w:val="00A90CCB"/>
    <w:rsid w:val="00A90CD3"/>
    <w:rsid w:val="00A90DCB"/>
    <w:rsid w:val="00A90E55"/>
    <w:rsid w:val="00A90EE9"/>
    <w:rsid w:val="00A90F89"/>
    <w:rsid w:val="00A91087"/>
    <w:rsid w:val="00A91A4F"/>
    <w:rsid w:val="00A91A7F"/>
    <w:rsid w:val="00A91ADE"/>
    <w:rsid w:val="00A91C94"/>
    <w:rsid w:val="00A91E51"/>
    <w:rsid w:val="00A91F36"/>
    <w:rsid w:val="00A91FFD"/>
    <w:rsid w:val="00A92026"/>
    <w:rsid w:val="00A9210D"/>
    <w:rsid w:val="00A9260D"/>
    <w:rsid w:val="00A926FA"/>
    <w:rsid w:val="00A92943"/>
    <w:rsid w:val="00A92F43"/>
    <w:rsid w:val="00A93128"/>
    <w:rsid w:val="00A93170"/>
    <w:rsid w:val="00A932B2"/>
    <w:rsid w:val="00A93504"/>
    <w:rsid w:val="00A935A0"/>
    <w:rsid w:val="00A935E1"/>
    <w:rsid w:val="00A9418A"/>
    <w:rsid w:val="00A941A9"/>
    <w:rsid w:val="00A94E27"/>
    <w:rsid w:val="00A9505D"/>
    <w:rsid w:val="00A950E0"/>
    <w:rsid w:val="00A95515"/>
    <w:rsid w:val="00A95673"/>
    <w:rsid w:val="00A956B3"/>
    <w:rsid w:val="00A95942"/>
    <w:rsid w:val="00A95950"/>
    <w:rsid w:val="00A9631F"/>
    <w:rsid w:val="00A963DC"/>
    <w:rsid w:val="00A96553"/>
    <w:rsid w:val="00A966BD"/>
    <w:rsid w:val="00A96D5F"/>
    <w:rsid w:val="00A96FBB"/>
    <w:rsid w:val="00A9726F"/>
    <w:rsid w:val="00A973AA"/>
    <w:rsid w:val="00A9751E"/>
    <w:rsid w:val="00A977B5"/>
    <w:rsid w:val="00A97848"/>
    <w:rsid w:val="00A978DA"/>
    <w:rsid w:val="00A97E26"/>
    <w:rsid w:val="00AA0027"/>
    <w:rsid w:val="00AA0138"/>
    <w:rsid w:val="00AA015B"/>
    <w:rsid w:val="00AA026C"/>
    <w:rsid w:val="00AA0350"/>
    <w:rsid w:val="00AA038E"/>
    <w:rsid w:val="00AA04BA"/>
    <w:rsid w:val="00AA061B"/>
    <w:rsid w:val="00AA06C7"/>
    <w:rsid w:val="00AA07BC"/>
    <w:rsid w:val="00AA1389"/>
    <w:rsid w:val="00AA144C"/>
    <w:rsid w:val="00AA14BB"/>
    <w:rsid w:val="00AA15DB"/>
    <w:rsid w:val="00AA17D0"/>
    <w:rsid w:val="00AA18EC"/>
    <w:rsid w:val="00AA1B9C"/>
    <w:rsid w:val="00AA1DD8"/>
    <w:rsid w:val="00AA22DD"/>
    <w:rsid w:val="00AA2381"/>
    <w:rsid w:val="00AA249F"/>
    <w:rsid w:val="00AA2620"/>
    <w:rsid w:val="00AA26A8"/>
    <w:rsid w:val="00AA284A"/>
    <w:rsid w:val="00AA28BF"/>
    <w:rsid w:val="00AA2ACE"/>
    <w:rsid w:val="00AA2B66"/>
    <w:rsid w:val="00AA2F8B"/>
    <w:rsid w:val="00AA33DF"/>
    <w:rsid w:val="00AA33F0"/>
    <w:rsid w:val="00AA3425"/>
    <w:rsid w:val="00AA38F9"/>
    <w:rsid w:val="00AA39CD"/>
    <w:rsid w:val="00AA3A51"/>
    <w:rsid w:val="00AA3A9D"/>
    <w:rsid w:val="00AA3C35"/>
    <w:rsid w:val="00AA3CFD"/>
    <w:rsid w:val="00AA3E75"/>
    <w:rsid w:val="00AA3F4F"/>
    <w:rsid w:val="00AA3F57"/>
    <w:rsid w:val="00AA4089"/>
    <w:rsid w:val="00AA42F8"/>
    <w:rsid w:val="00AA4554"/>
    <w:rsid w:val="00AA4897"/>
    <w:rsid w:val="00AA48F2"/>
    <w:rsid w:val="00AA4A45"/>
    <w:rsid w:val="00AA4BB2"/>
    <w:rsid w:val="00AA4F9D"/>
    <w:rsid w:val="00AA5684"/>
    <w:rsid w:val="00AA5773"/>
    <w:rsid w:val="00AA5C8D"/>
    <w:rsid w:val="00AA5EED"/>
    <w:rsid w:val="00AA5F3F"/>
    <w:rsid w:val="00AA5FF2"/>
    <w:rsid w:val="00AA617A"/>
    <w:rsid w:val="00AA6B49"/>
    <w:rsid w:val="00AA6B69"/>
    <w:rsid w:val="00AA6BD5"/>
    <w:rsid w:val="00AA6E70"/>
    <w:rsid w:val="00AA706F"/>
    <w:rsid w:val="00AA7528"/>
    <w:rsid w:val="00AA758C"/>
    <w:rsid w:val="00AA7B5A"/>
    <w:rsid w:val="00AA7C80"/>
    <w:rsid w:val="00AA7C9A"/>
    <w:rsid w:val="00AA7D62"/>
    <w:rsid w:val="00AA7DE2"/>
    <w:rsid w:val="00AA7E12"/>
    <w:rsid w:val="00AA7EA9"/>
    <w:rsid w:val="00AB00A6"/>
    <w:rsid w:val="00AB0587"/>
    <w:rsid w:val="00AB0739"/>
    <w:rsid w:val="00AB073B"/>
    <w:rsid w:val="00AB08BC"/>
    <w:rsid w:val="00AB0C50"/>
    <w:rsid w:val="00AB0C59"/>
    <w:rsid w:val="00AB0C5F"/>
    <w:rsid w:val="00AB0C97"/>
    <w:rsid w:val="00AB0F3D"/>
    <w:rsid w:val="00AB102D"/>
    <w:rsid w:val="00AB11D3"/>
    <w:rsid w:val="00AB147B"/>
    <w:rsid w:val="00AB16CC"/>
    <w:rsid w:val="00AB16D4"/>
    <w:rsid w:val="00AB1768"/>
    <w:rsid w:val="00AB17AF"/>
    <w:rsid w:val="00AB17CE"/>
    <w:rsid w:val="00AB1862"/>
    <w:rsid w:val="00AB1AC3"/>
    <w:rsid w:val="00AB1E6D"/>
    <w:rsid w:val="00AB1FC0"/>
    <w:rsid w:val="00AB2450"/>
    <w:rsid w:val="00AB2832"/>
    <w:rsid w:val="00AB2B2A"/>
    <w:rsid w:val="00AB2B96"/>
    <w:rsid w:val="00AB2C46"/>
    <w:rsid w:val="00AB331B"/>
    <w:rsid w:val="00AB33A0"/>
    <w:rsid w:val="00AB35B7"/>
    <w:rsid w:val="00AB37A5"/>
    <w:rsid w:val="00AB380E"/>
    <w:rsid w:val="00AB39F2"/>
    <w:rsid w:val="00AB3B99"/>
    <w:rsid w:val="00AB461F"/>
    <w:rsid w:val="00AB468E"/>
    <w:rsid w:val="00AB46AF"/>
    <w:rsid w:val="00AB49EA"/>
    <w:rsid w:val="00AB4A96"/>
    <w:rsid w:val="00AB4BC1"/>
    <w:rsid w:val="00AB4D09"/>
    <w:rsid w:val="00AB5AD4"/>
    <w:rsid w:val="00AB5C32"/>
    <w:rsid w:val="00AB5F50"/>
    <w:rsid w:val="00AB5F58"/>
    <w:rsid w:val="00AB6157"/>
    <w:rsid w:val="00AB62F3"/>
    <w:rsid w:val="00AB6338"/>
    <w:rsid w:val="00AB6589"/>
    <w:rsid w:val="00AB6A24"/>
    <w:rsid w:val="00AB703E"/>
    <w:rsid w:val="00AB70B0"/>
    <w:rsid w:val="00AB7AB0"/>
    <w:rsid w:val="00AB7B25"/>
    <w:rsid w:val="00AB7C7F"/>
    <w:rsid w:val="00AC03C9"/>
    <w:rsid w:val="00AC077A"/>
    <w:rsid w:val="00AC0A69"/>
    <w:rsid w:val="00AC0CA9"/>
    <w:rsid w:val="00AC122C"/>
    <w:rsid w:val="00AC132C"/>
    <w:rsid w:val="00AC13A0"/>
    <w:rsid w:val="00AC14D4"/>
    <w:rsid w:val="00AC16E3"/>
    <w:rsid w:val="00AC17EB"/>
    <w:rsid w:val="00AC1A01"/>
    <w:rsid w:val="00AC1E89"/>
    <w:rsid w:val="00AC1F41"/>
    <w:rsid w:val="00AC239C"/>
    <w:rsid w:val="00AC2A14"/>
    <w:rsid w:val="00AC2F5D"/>
    <w:rsid w:val="00AC3034"/>
    <w:rsid w:val="00AC32E5"/>
    <w:rsid w:val="00AC3785"/>
    <w:rsid w:val="00AC397C"/>
    <w:rsid w:val="00AC3A63"/>
    <w:rsid w:val="00AC3A6C"/>
    <w:rsid w:val="00AC3C11"/>
    <w:rsid w:val="00AC3CEF"/>
    <w:rsid w:val="00AC3F82"/>
    <w:rsid w:val="00AC3FF9"/>
    <w:rsid w:val="00AC444B"/>
    <w:rsid w:val="00AC4506"/>
    <w:rsid w:val="00AC4541"/>
    <w:rsid w:val="00AC4714"/>
    <w:rsid w:val="00AC4762"/>
    <w:rsid w:val="00AC48BE"/>
    <w:rsid w:val="00AC4AE3"/>
    <w:rsid w:val="00AC4B84"/>
    <w:rsid w:val="00AC4C84"/>
    <w:rsid w:val="00AC4D0B"/>
    <w:rsid w:val="00AC4EBA"/>
    <w:rsid w:val="00AC522B"/>
    <w:rsid w:val="00AC5311"/>
    <w:rsid w:val="00AC5390"/>
    <w:rsid w:val="00AC5458"/>
    <w:rsid w:val="00AC57E5"/>
    <w:rsid w:val="00AC5C46"/>
    <w:rsid w:val="00AC5F8F"/>
    <w:rsid w:val="00AC6109"/>
    <w:rsid w:val="00AC6236"/>
    <w:rsid w:val="00AC62D3"/>
    <w:rsid w:val="00AC6329"/>
    <w:rsid w:val="00AC652F"/>
    <w:rsid w:val="00AC67D9"/>
    <w:rsid w:val="00AC6890"/>
    <w:rsid w:val="00AC6A8F"/>
    <w:rsid w:val="00AC6CE5"/>
    <w:rsid w:val="00AC6DFE"/>
    <w:rsid w:val="00AC6E1D"/>
    <w:rsid w:val="00AC7650"/>
    <w:rsid w:val="00AC7752"/>
    <w:rsid w:val="00AC781B"/>
    <w:rsid w:val="00AC78D3"/>
    <w:rsid w:val="00AC7B9D"/>
    <w:rsid w:val="00AC7E04"/>
    <w:rsid w:val="00AD0137"/>
    <w:rsid w:val="00AD069D"/>
    <w:rsid w:val="00AD0875"/>
    <w:rsid w:val="00AD0AB4"/>
    <w:rsid w:val="00AD0B50"/>
    <w:rsid w:val="00AD1249"/>
    <w:rsid w:val="00AD12E8"/>
    <w:rsid w:val="00AD1710"/>
    <w:rsid w:val="00AD1990"/>
    <w:rsid w:val="00AD1BE2"/>
    <w:rsid w:val="00AD2518"/>
    <w:rsid w:val="00AD2747"/>
    <w:rsid w:val="00AD28A3"/>
    <w:rsid w:val="00AD291D"/>
    <w:rsid w:val="00AD2B20"/>
    <w:rsid w:val="00AD2D4A"/>
    <w:rsid w:val="00AD2E31"/>
    <w:rsid w:val="00AD2F17"/>
    <w:rsid w:val="00AD3454"/>
    <w:rsid w:val="00AD38E8"/>
    <w:rsid w:val="00AD39A4"/>
    <w:rsid w:val="00AD41CA"/>
    <w:rsid w:val="00AD4225"/>
    <w:rsid w:val="00AD4476"/>
    <w:rsid w:val="00AD4612"/>
    <w:rsid w:val="00AD469C"/>
    <w:rsid w:val="00AD4B4B"/>
    <w:rsid w:val="00AD4BD5"/>
    <w:rsid w:val="00AD4BD6"/>
    <w:rsid w:val="00AD4D4C"/>
    <w:rsid w:val="00AD4FD0"/>
    <w:rsid w:val="00AD5055"/>
    <w:rsid w:val="00AD5159"/>
    <w:rsid w:val="00AD5736"/>
    <w:rsid w:val="00AD5760"/>
    <w:rsid w:val="00AD5787"/>
    <w:rsid w:val="00AD5CBF"/>
    <w:rsid w:val="00AD5DE8"/>
    <w:rsid w:val="00AD61D2"/>
    <w:rsid w:val="00AD61E5"/>
    <w:rsid w:val="00AD62EE"/>
    <w:rsid w:val="00AD63FF"/>
    <w:rsid w:val="00AD64CF"/>
    <w:rsid w:val="00AD64D8"/>
    <w:rsid w:val="00AD66A0"/>
    <w:rsid w:val="00AD66DA"/>
    <w:rsid w:val="00AD690F"/>
    <w:rsid w:val="00AD6AC7"/>
    <w:rsid w:val="00AD6C89"/>
    <w:rsid w:val="00AD6DC0"/>
    <w:rsid w:val="00AD6E2F"/>
    <w:rsid w:val="00AD6E9F"/>
    <w:rsid w:val="00AD7002"/>
    <w:rsid w:val="00AD7046"/>
    <w:rsid w:val="00AD752E"/>
    <w:rsid w:val="00AD7572"/>
    <w:rsid w:val="00AD7BCE"/>
    <w:rsid w:val="00AD7C04"/>
    <w:rsid w:val="00AD7ED5"/>
    <w:rsid w:val="00AD7F90"/>
    <w:rsid w:val="00AE003B"/>
    <w:rsid w:val="00AE019D"/>
    <w:rsid w:val="00AE02AD"/>
    <w:rsid w:val="00AE0471"/>
    <w:rsid w:val="00AE055C"/>
    <w:rsid w:val="00AE05CB"/>
    <w:rsid w:val="00AE05F2"/>
    <w:rsid w:val="00AE0829"/>
    <w:rsid w:val="00AE082D"/>
    <w:rsid w:val="00AE0F52"/>
    <w:rsid w:val="00AE14EF"/>
    <w:rsid w:val="00AE1835"/>
    <w:rsid w:val="00AE19C9"/>
    <w:rsid w:val="00AE1A69"/>
    <w:rsid w:val="00AE2048"/>
    <w:rsid w:val="00AE2197"/>
    <w:rsid w:val="00AE25E5"/>
    <w:rsid w:val="00AE2738"/>
    <w:rsid w:val="00AE2CC3"/>
    <w:rsid w:val="00AE2E09"/>
    <w:rsid w:val="00AE2E0B"/>
    <w:rsid w:val="00AE2E29"/>
    <w:rsid w:val="00AE2FE4"/>
    <w:rsid w:val="00AE318D"/>
    <w:rsid w:val="00AE321A"/>
    <w:rsid w:val="00AE33C5"/>
    <w:rsid w:val="00AE363C"/>
    <w:rsid w:val="00AE37E6"/>
    <w:rsid w:val="00AE3A61"/>
    <w:rsid w:val="00AE3B71"/>
    <w:rsid w:val="00AE3B96"/>
    <w:rsid w:val="00AE4540"/>
    <w:rsid w:val="00AE4713"/>
    <w:rsid w:val="00AE4882"/>
    <w:rsid w:val="00AE48B6"/>
    <w:rsid w:val="00AE4B12"/>
    <w:rsid w:val="00AE4CE5"/>
    <w:rsid w:val="00AE4F15"/>
    <w:rsid w:val="00AE502B"/>
    <w:rsid w:val="00AE5138"/>
    <w:rsid w:val="00AE548E"/>
    <w:rsid w:val="00AE573B"/>
    <w:rsid w:val="00AE599B"/>
    <w:rsid w:val="00AE5ADA"/>
    <w:rsid w:val="00AE5E80"/>
    <w:rsid w:val="00AE6110"/>
    <w:rsid w:val="00AE667F"/>
    <w:rsid w:val="00AE7079"/>
    <w:rsid w:val="00AE7773"/>
    <w:rsid w:val="00AE7A85"/>
    <w:rsid w:val="00AE7CB8"/>
    <w:rsid w:val="00AE7F63"/>
    <w:rsid w:val="00AE7FA8"/>
    <w:rsid w:val="00AF005C"/>
    <w:rsid w:val="00AF0364"/>
    <w:rsid w:val="00AF0527"/>
    <w:rsid w:val="00AF09AF"/>
    <w:rsid w:val="00AF0A9B"/>
    <w:rsid w:val="00AF0B2F"/>
    <w:rsid w:val="00AF1793"/>
    <w:rsid w:val="00AF191F"/>
    <w:rsid w:val="00AF1976"/>
    <w:rsid w:val="00AF1983"/>
    <w:rsid w:val="00AF1D69"/>
    <w:rsid w:val="00AF1F87"/>
    <w:rsid w:val="00AF1FD2"/>
    <w:rsid w:val="00AF2113"/>
    <w:rsid w:val="00AF2258"/>
    <w:rsid w:val="00AF26A3"/>
    <w:rsid w:val="00AF277B"/>
    <w:rsid w:val="00AF2DB0"/>
    <w:rsid w:val="00AF3064"/>
    <w:rsid w:val="00AF3369"/>
    <w:rsid w:val="00AF3436"/>
    <w:rsid w:val="00AF3458"/>
    <w:rsid w:val="00AF35C6"/>
    <w:rsid w:val="00AF36E5"/>
    <w:rsid w:val="00AF387B"/>
    <w:rsid w:val="00AF38AC"/>
    <w:rsid w:val="00AF3941"/>
    <w:rsid w:val="00AF3B05"/>
    <w:rsid w:val="00AF40CA"/>
    <w:rsid w:val="00AF4117"/>
    <w:rsid w:val="00AF45A1"/>
    <w:rsid w:val="00AF467C"/>
    <w:rsid w:val="00AF4701"/>
    <w:rsid w:val="00AF498F"/>
    <w:rsid w:val="00AF4F3F"/>
    <w:rsid w:val="00AF50AC"/>
    <w:rsid w:val="00AF566C"/>
    <w:rsid w:val="00AF578A"/>
    <w:rsid w:val="00AF58B1"/>
    <w:rsid w:val="00AF5C12"/>
    <w:rsid w:val="00AF5CDD"/>
    <w:rsid w:val="00AF60A0"/>
    <w:rsid w:val="00AF60C6"/>
    <w:rsid w:val="00AF65E7"/>
    <w:rsid w:val="00AF66D6"/>
    <w:rsid w:val="00AF69EC"/>
    <w:rsid w:val="00AF6C2E"/>
    <w:rsid w:val="00AF6DCE"/>
    <w:rsid w:val="00AF6E6E"/>
    <w:rsid w:val="00AF70B0"/>
    <w:rsid w:val="00AF70BC"/>
    <w:rsid w:val="00AF71D2"/>
    <w:rsid w:val="00AF7275"/>
    <w:rsid w:val="00AF749F"/>
    <w:rsid w:val="00AF7579"/>
    <w:rsid w:val="00AF7639"/>
    <w:rsid w:val="00AF796C"/>
    <w:rsid w:val="00AF7A6A"/>
    <w:rsid w:val="00AF7CFD"/>
    <w:rsid w:val="00AF7D32"/>
    <w:rsid w:val="00AF7DF0"/>
    <w:rsid w:val="00B008AF"/>
    <w:rsid w:val="00B00C71"/>
    <w:rsid w:val="00B00DDC"/>
    <w:rsid w:val="00B00ED7"/>
    <w:rsid w:val="00B00F19"/>
    <w:rsid w:val="00B00FA5"/>
    <w:rsid w:val="00B017AC"/>
    <w:rsid w:val="00B0197F"/>
    <w:rsid w:val="00B01B3E"/>
    <w:rsid w:val="00B01C24"/>
    <w:rsid w:val="00B01F1F"/>
    <w:rsid w:val="00B024B9"/>
    <w:rsid w:val="00B025DE"/>
    <w:rsid w:val="00B02844"/>
    <w:rsid w:val="00B031EA"/>
    <w:rsid w:val="00B03301"/>
    <w:rsid w:val="00B03449"/>
    <w:rsid w:val="00B036F1"/>
    <w:rsid w:val="00B03E04"/>
    <w:rsid w:val="00B03EFF"/>
    <w:rsid w:val="00B040BA"/>
    <w:rsid w:val="00B04211"/>
    <w:rsid w:val="00B042DA"/>
    <w:rsid w:val="00B045AB"/>
    <w:rsid w:val="00B045B9"/>
    <w:rsid w:val="00B04984"/>
    <w:rsid w:val="00B04A9B"/>
    <w:rsid w:val="00B04A9D"/>
    <w:rsid w:val="00B04B05"/>
    <w:rsid w:val="00B04CFC"/>
    <w:rsid w:val="00B04E82"/>
    <w:rsid w:val="00B0522D"/>
    <w:rsid w:val="00B05700"/>
    <w:rsid w:val="00B05773"/>
    <w:rsid w:val="00B0577F"/>
    <w:rsid w:val="00B05830"/>
    <w:rsid w:val="00B05E1D"/>
    <w:rsid w:val="00B05EA4"/>
    <w:rsid w:val="00B05EC2"/>
    <w:rsid w:val="00B067CA"/>
    <w:rsid w:val="00B06BCF"/>
    <w:rsid w:val="00B06C98"/>
    <w:rsid w:val="00B06F28"/>
    <w:rsid w:val="00B06F4E"/>
    <w:rsid w:val="00B0741C"/>
    <w:rsid w:val="00B0776C"/>
    <w:rsid w:val="00B078ED"/>
    <w:rsid w:val="00B105C4"/>
    <w:rsid w:val="00B10984"/>
    <w:rsid w:val="00B10FB1"/>
    <w:rsid w:val="00B11117"/>
    <w:rsid w:val="00B11392"/>
    <w:rsid w:val="00B114F9"/>
    <w:rsid w:val="00B1152A"/>
    <w:rsid w:val="00B11680"/>
    <w:rsid w:val="00B118D7"/>
    <w:rsid w:val="00B1192A"/>
    <w:rsid w:val="00B1197A"/>
    <w:rsid w:val="00B11B49"/>
    <w:rsid w:val="00B11DFC"/>
    <w:rsid w:val="00B11E49"/>
    <w:rsid w:val="00B121BC"/>
    <w:rsid w:val="00B1243F"/>
    <w:rsid w:val="00B12A88"/>
    <w:rsid w:val="00B12AD2"/>
    <w:rsid w:val="00B12D0E"/>
    <w:rsid w:val="00B12D86"/>
    <w:rsid w:val="00B13008"/>
    <w:rsid w:val="00B13168"/>
    <w:rsid w:val="00B135E1"/>
    <w:rsid w:val="00B1372D"/>
    <w:rsid w:val="00B13770"/>
    <w:rsid w:val="00B1401D"/>
    <w:rsid w:val="00B14153"/>
    <w:rsid w:val="00B14178"/>
    <w:rsid w:val="00B148F5"/>
    <w:rsid w:val="00B14946"/>
    <w:rsid w:val="00B14A4D"/>
    <w:rsid w:val="00B14AA1"/>
    <w:rsid w:val="00B14AB7"/>
    <w:rsid w:val="00B14BC1"/>
    <w:rsid w:val="00B14DD3"/>
    <w:rsid w:val="00B15422"/>
    <w:rsid w:val="00B15522"/>
    <w:rsid w:val="00B155BD"/>
    <w:rsid w:val="00B15D89"/>
    <w:rsid w:val="00B15E16"/>
    <w:rsid w:val="00B15E8D"/>
    <w:rsid w:val="00B1639F"/>
    <w:rsid w:val="00B1664F"/>
    <w:rsid w:val="00B167EA"/>
    <w:rsid w:val="00B16A38"/>
    <w:rsid w:val="00B16AB6"/>
    <w:rsid w:val="00B16AC2"/>
    <w:rsid w:val="00B16B19"/>
    <w:rsid w:val="00B16C10"/>
    <w:rsid w:val="00B17112"/>
    <w:rsid w:val="00B171A0"/>
    <w:rsid w:val="00B17515"/>
    <w:rsid w:val="00B175F8"/>
    <w:rsid w:val="00B1765D"/>
    <w:rsid w:val="00B1766D"/>
    <w:rsid w:val="00B176FB"/>
    <w:rsid w:val="00B17A06"/>
    <w:rsid w:val="00B17CFE"/>
    <w:rsid w:val="00B200E3"/>
    <w:rsid w:val="00B203B6"/>
    <w:rsid w:val="00B204E6"/>
    <w:rsid w:val="00B207AE"/>
    <w:rsid w:val="00B2083B"/>
    <w:rsid w:val="00B20A7D"/>
    <w:rsid w:val="00B20BFE"/>
    <w:rsid w:val="00B20DC9"/>
    <w:rsid w:val="00B211BE"/>
    <w:rsid w:val="00B21272"/>
    <w:rsid w:val="00B21326"/>
    <w:rsid w:val="00B21B7B"/>
    <w:rsid w:val="00B21DFA"/>
    <w:rsid w:val="00B2208C"/>
    <w:rsid w:val="00B2227A"/>
    <w:rsid w:val="00B2241D"/>
    <w:rsid w:val="00B224F6"/>
    <w:rsid w:val="00B22574"/>
    <w:rsid w:val="00B226B2"/>
    <w:rsid w:val="00B229EB"/>
    <w:rsid w:val="00B22B40"/>
    <w:rsid w:val="00B22BB2"/>
    <w:rsid w:val="00B22D3C"/>
    <w:rsid w:val="00B22F08"/>
    <w:rsid w:val="00B23164"/>
    <w:rsid w:val="00B23387"/>
    <w:rsid w:val="00B2340E"/>
    <w:rsid w:val="00B23668"/>
    <w:rsid w:val="00B23737"/>
    <w:rsid w:val="00B2385C"/>
    <w:rsid w:val="00B23D6A"/>
    <w:rsid w:val="00B23EC0"/>
    <w:rsid w:val="00B240FC"/>
    <w:rsid w:val="00B24323"/>
    <w:rsid w:val="00B24352"/>
    <w:rsid w:val="00B2459F"/>
    <w:rsid w:val="00B2464D"/>
    <w:rsid w:val="00B2469C"/>
    <w:rsid w:val="00B24920"/>
    <w:rsid w:val="00B24A2C"/>
    <w:rsid w:val="00B24C22"/>
    <w:rsid w:val="00B2546C"/>
    <w:rsid w:val="00B254C3"/>
    <w:rsid w:val="00B25550"/>
    <w:rsid w:val="00B257B2"/>
    <w:rsid w:val="00B257D3"/>
    <w:rsid w:val="00B25867"/>
    <w:rsid w:val="00B25900"/>
    <w:rsid w:val="00B25A0A"/>
    <w:rsid w:val="00B25C33"/>
    <w:rsid w:val="00B25C75"/>
    <w:rsid w:val="00B25CC0"/>
    <w:rsid w:val="00B26150"/>
    <w:rsid w:val="00B261B3"/>
    <w:rsid w:val="00B26595"/>
    <w:rsid w:val="00B265CD"/>
    <w:rsid w:val="00B26B56"/>
    <w:rsid w:val="00B2718E"/>
    <w:rsid w:val="00B27DB6"/>
    <w:rsid w:val="00B27E23"/>
    <w:rsid w:val="00B27EE7"/>
    <w:rsid w:val="00B306A5"/>
    <w:rsid w:val="00B3076E"/>
    <w:rsid w:val="00B307A7"/>
    <w:rsid w:val="00B3081E"/>
    <w:rsid w:val="00B31298"/>
    <w:rsid w:val="00B312CA"/>
    <w:rsid w:val="00B31572"/>
    <w:rsid w:val="00B31758"/>
    <w:rsid w:val="00B3194E"/>
    <w:rsid w:val="00B31D61"/>
    <w:rsid w:val="00B32021"/>
    <w:rsid w:val="00B322B2"/>
    <w:rsid w:val="00B32943"/>
    <w:rsid w:val="00B32968"/>
    <w:rsid w:val="00B32DA0"/>
    <w:rsid w:val="00B32DF9"/>
    <w:rsid w:val="00B32EFD"/>
    <w:rsid w:val="00B32F23"/>
    <w:rsid w:val="00B33070"/>
    <w:rsid w:val="00B33467"/>
    <w:rsid w:val="00B334FC"/>
    <w:rsid w:val="00B33596"/>
    <w:rsid w:val="00B335AB"/>
    <w:rsid w:val="00B33623"/>
    <w:rsid w:val="00B3372D"/>
    <w:rsid w:val="00B339C2"/>
    <w:rsid w:val="00B33ACE"/>
    <w:rsid w:val="00B33B62"/>
    <w:rsid w:val="00B33D10"/>
    <w:rsid w:val="00B33D35"/>
    <w:rsid w:val="00B341B6"/>
    <w:rsid w:val="00B3443E"/>
    <w:rsid w:val="00B34452"/>
    <w:rsid w:val="00B3457A"/>
    <w:rsid w:val="00B345C1"/>
    <w:rsid w:val="00B3495E"/>
    <w:rsid w:val="00B34976"/>
    <w:rsid w:val="00B34A9E"/>
    <w:rsid w:val="00B34DD7"/>
    <w:rsid w:val="00B34E2C"/>
    <w:rsid w:val="00B34EBE"/>
    <w:rsid w:val="00B34FD1"/>
    <w:rsid w:val="00B35108"/>
    <w:rsid w:val="00B3541A"/>
    <w:rsid w:val="00B3585E"/>
    <w:rsid w:val="00B3612A"/>
    <w:rsid w:val="00B3624F"/>
    <w:rsid w:val="00B36846"/>
    <w:rsid w:val="00B3685D"/>
    <w:rsid w:val="00B36B33"/>
    <w:rsid w:val="00B36F72"/>
    <w:rsid w:val="00B36FF9"/>
    <w:rsid w:val="00B3706C"/>
    <w:rsid w:val="00B371B8"/>
    <w:rsid w:val="00B374DD"/>
    <w:rsid w:val="00B376DF"/>
    <w:rsid w:val="00B37B33"/>
    <w:rsid w:val="00B37DFA"/>
    <w:rsid w:val="00B400B5"/>
    <w:rsid w:val="00B40973"/>
    <w:rsid w:val="00B40C2D"/>
    <w:rsid w:val="00B41163"/>
    <w:rsid w:val="00B41565"/>
    <w:rsid w:val="00B4172B"/>
    <w:rsid w:val="00B41CB4"/>
    <w:rsid w:val="00B41F03"/>
    <w:rsid w:val="00B41FDA"/>
    <w:rsid w:val="00B420CB"/>
    <w:rsid w:val="00B425FA"/>
    <w:rsid w:val="00B430D2"/>
    <w:rsid w:val="00B4345A"/>
    <w:rsid w:val="00B434CC"/>
    <w:rsid w:val="00B437E5"/>
    <w:rsid w:val="00B437FB"/>
    <w:rsid w:val="00B43DE5"/>
    <w:rsid w:val="00B43DFE"/>
    <w:rsid w:val="00B441F7"/>
    <w:rsid w:val="00B44492"/>
    <w:rsid w:val="00B44583"/>
    <w:rsid w:val="00B446E0"/>
    <w:rsid w:val="00B44889"/>
    <w:rsid w:val="00B449B3"/>
    <w:rsid w:val="00B44B29"/>
    <w:rsid w:val="00B44DCF"/>
    <w:rsid w:val="00B44F81"/>
    <w:rsid w:val="00B450DB"/>
    <w:rsid w:val="00B45298"/>
    <w:rsid w:val="00B452E4"/>
    <w:rsid w:val="00B453CB"/>
    <w:rsid w:val="00B45903"/>
    <w:rsid w:val="00B4599A"/>
    <w:rsid w:val="00B45AD7"/>
    <w:rsid w:val="00B45B6F"/>
    <w:rsid w:val="00B460D1"/>
    <w:rsid w:val="00B462BC"/>
    <w:rsid w:val="00B462E4"/>
    <w:rsid w:val="00B464BB"/>
    <w:rsid w:val="00B464C7"/>
    <w:rsid w:val="00B4682B"/>
    <w:rsid w:val="00B46970"/>
    <w:rsid w:val="00B469EC"/>
    <w:rsid w:val="00B46BAA"/>
    <w:rsid w:val="00B46DE3"/>
    <w:rsid w:val="00B46FE3"/>
    <w:rsid w:val="00B47097"/>
    <w:rsid w:val="00B47242"/>
    <w:rsid w:val="00B474C4"/>
    <w:rsid w:val="00B474F0"/>
    <w:rsid w:val="00B479E3"/>
    <w:rsid w:val="00B47DCA"/>
    <w:rsid w:val="00B50108"/>
    <w:rsid w:val="00B50675"/>
    <w:rsid w:val="00B5091F"/>
    <w:rsid w:val="00B50C29"/>
    <w:rsid w:val="00B50E39"/>
    <w:rsid w:val="00B512C5"/>
    <w:rsid w:val="00B51541"/>
    <w:rsid w:val="00B516F9"/>
    <w:rsid w:val="00B51795"/>
    <w:rsid w:val="00B517A8"/>
    <w:rsid w:val="00B517D0"/>
    <w:rsid w:val="00B51B7A"/>
    <w:rsid w:val="00B51BEB"/>
    <w:rsid w:val="00B51E14"/>
    <w:rsid w:val="00B51F41"/>
    <w:rsid w:val="00B51FAC"/>
    <w:rsid w:val="00B52E82"/>
    <w:rsid w:val="00B53122"/>
    <w:rsid w:val="00B532D9"/>
    <w:rsid w:val="00B5354F"/>
    <w:rsid w:val="00B5356B"/>
    <w:rsid w:val="00B53773"/>
    <w:rsid w:val="00B53904"/>
    <w:rsid w:val="00B53AF8"/>
    <w:rsid w:val="00B53D0E"/>
    <w:rsid w:val="00B53E1C"/>
    <w:rsid w:val="00B53E67"/>
    <w:rsid w:val="00B5409E"/>
    <w:rsid w:val="00B54183"/>
    <w:rsid w:val="00B54471"/>
    <w:rsid w:val="00B54661"/>
    <w:rsid w:val="00B54772"/>
    <w:rsid w:val="00B548E6"/>
    <w:rsid w:val="00B54911"/>
    <w:rsid w:val="00B54934"/>
    <w:rsid w:val="00B54A45"/>
    <w:rsid w:val="00B54D0F"/>
    <w:rsid w:val="00B54D27"/>
    <w:rsid w:val="00B54EB3"/>
    <w:rsid w:val="00B55825"/>
    <w:rsid w:val="00B55D5B"/>
    <w:rsid w:val="00B55DED"/>
    <w:rsid w:val="00B55F4E"/>
    <w:rsid w:val="00B56101"/>
    <w:rsid w:val="00B56A51"/>
    <w:rsid w:val="00B56C12"/>
    <w:rsid w:val="00B56D98"/>
    <w:rsid w:val="00B56E0A"/>
    <w:rsid w:val="00B5708B"/>
    <w:rsid w:val="00B572C1"/>
    <w:rsid w:val="00B57459"/>
    <w:rsid w:val="00B5753D"/>
    <w:rsid w:val="00B575C2"/>
    <w:rsid w:val="00B57DA4"/>
    <w:rsid w:val="00B57EAD"/>
    <w:rsid w:val="00B603F1"/>
    <w:rsid w:val="00B60606"/>
    <w:rsid w:val="00B6067A"/>
    <w:rsid w:val="00B608E3"/>
    <w:rsid w:val="00B60D90"/>
    <w:rsid w:val="00B60FB3"/>
    <w:rsid w:val="00B61042"/>
    <w:rsid w:val="00B61595"/>
    <w:rsid w:val="00B61603"/>
    <w:rsid w:val="00B61637"/>
    <w:rsid w:val="00B61828"/>
    <w:rsid w:val="00B619F5"/>
    <w:rsid w:val="00B61CD5"/>
    <w:rsid w:val="00B61D08"/>
    <w:rsid w:val="00B61D31"/>
    <w:rsid w:val="00B6280B"/>
    <w:rsid w:val="00B6301D"/>
    <w:rsid w:val="00B632D6"/>
    <w:rsid w:val="00B633ED"/>
    <w:rsid w:val="00B63873"/>
    <w:rsid w:val="00B63C09"/>
    <w:rsid w:val="00B640D1"/>
    <w:rsid w:val="00B642C6"/>
    <w:rsid w:val="00B645DE"/>
    <w:rsid w:val="00B6482E"/>
    <w:rsid w:val="00B648D0"/>
    <w:rsid w:val="00B64949"/>
    <w:rsid w:val="00B651C2"/>
    <w:rsid w:val="00B6520A"/>
    <w:rsid w:val="00B656FD"/>
    <w:rsid w:val="00B65732"/>
    <w:rsid w:val="00B659C3"/>
    <w:rsid w:val="00B659CF"/>
    <w:rsid w:val="00B65AB9"/>
    <w:rsid w:val="00B65E96"/>
    <w:rsid w:val="00B66181"/>
    <w:rsid w:val="00B662A4"/>
    <w:rsid w:val="00B663F6"/>
    <w:rsid w:val="00B66659"/>
    <w:rsid w:val="00B66CD9"/>
    <w:rsid w:val="00B66CDD"/>
    <w:rsid w:val="00B66DFF"/>
    <w:rsid w:val="00B66E37"/>
    <w:rsid w:val="00B675BE"/>
    <w:rsid w:val="00B67BF5"/>
    <w:rsid w:val="00B67F0E"/>
    <w:rsid w:val="00B70080"/>
    <w:rsid w:val="00B7036C"/>
    <w:rsid w:val="00B70494"/>
    <w:rsid w:val="00B709EA"/>
    <w:rsid w:val="00B70A81"/>
    <w:rsid w:val="00B70B0E"/>
    <w:rsid w:val="00B70BCE"/>
    <w:rsid w:val="00B70F0E"/>
    <w:rsid w:val="00B70FCF"/>
    <w:rsid w:val="00B71026"/>
    <w:rsid w:val="00B711D7"/>
    <w:rsid w:val="00B714B2"/>
    <w:rsid w:val="00B71614"/>
    <w:rsid w:val="00B71982"/>
    <w:rsid w:val="00B71AA9"/>
    <w:rsid w:val="00B71C0B"/>
    <w:rsid w:val="00B71E22"/>
    <w:rsid w:val="00B71EDF"/>
    <w:rsid w:val="00B72457"/>
    <w:rsid w:val="00B725B2"/>
    <w:rsid w:val="00B726E3"/>
    <w:rsid w:val="00B7309C"/>
    <w:rsid w:val="00B7345B"/>
    <w:rsid w:val="00B73554"/>
    <w:rsid w:val="00B736C2"/>
    <w:rsid w:val="00B73702"/>
    <w:rsid w:val="00B738AD"/>
    <w:rsid w:val="00B73B7E"/>
    <w:rsid w:val="00B7427F"/>
    <w:rsid w:val="00B7466C"/>
    <w:rsid w:val="00B74B08"/>
    <w:rsid w:val="00B74FBE"/>
    <w:rsid w:val="00B750BC"/>
    <w:rsid w:val="00B752B8"/>
    <w:rsid w:val="00B75514"/>
    <w:rsid w:val="00B756FB"/>
    <w:rsid w:val="00B75875"/>
    <w:rsid w:val="00B759D8"/>
    <w:rsid w:val="00B75C9E"/>
    <w:rsid w:val="00B75CB1"/>
    <w:rsid w:val="00B76572"/>
    <w:rsid w:val="00B769AC"/>
    <w:rsid w:val="00B76A9A"/>
    <w:rsid w:val="00B76CD0"/>
    <w:rsid w:val="00B76E3A"/>
    <w:rsid w:val="00B76FF0"/>
    <w:rsid w:val="00B77697"/>
    <w:rsid w:val="00B77759"/>
    <w:rsid w:val="00B77C8D"/>
    <w:rsid w:val="00B77E00"/>
    <w:rsid w:val="00B800F5"/>
    <w:rsid w:val="00B8019B"/>
    <w:rsid w:val="00B801CC"/>
    <w:rsid w:val="00B808E0"/>
    <w:rsid w:val="00B80AAC"/>
    <w:rsid w:val="00B80C51"/>
    <w:rsid w:val="00B80DA7"/>
    <w:rsid w:val="00B80E4C"/>
    <w:rsid w:val="00B80F73"/>
    <w:rsid w:val="00B81198"/>
    <w:rsid w:val="00B8129A"/>
    <w:rsid w:val="00B8175A"/>
    <w:rsid w:val="00B81C8A"/>
    <w:rsid w:val="00B81C90"/>
    <w:rsid w:val="00B8222E"/>
    <w:rsid w:val="00B8239D"/>
    <w:rsid w:val="00B8246E"/>
    <w:rsid w:val="00B825C0"/>
    <w:rsid w:val="00B826CE"/>
    <w:rsid w:val="00B82736"/>
    <w:rsid w:val="00B82813"/>
    <w:rsid w:val="00B82A21"/>
    <w:rsid w:val="00B82A45"/>
    <w:rsid w:val="00B82AD2"/>
    <w:rsid w:val="00B82C6F"/>
    <w:rsid w:val="00B82DF2"/>
    <w:rsid w:val="00B84000"/>
    <w:rsid w:val="00B843F2"/>
    <w:rsid w:val="00B8447F"/>
    <w:rsid w:val="00B844E2"/>
    <w:rsid w:val="00B84724"/>
    <w:rsid w:val="00B84792"/>
    <w:rsid w:val="00B84796"/>
    <w:rsid w:val="00B84B2A"/>
    <w:rsid w:val="00B84D2C"/>
    <w:rsid w:val="00B84FE1"/>
    <w:rsid w:val="00B85193"/>
    <w:rsid w:val="00B85287"/>
    <w:rsid w:val="00B853A2"/>
    <w:rsid w:val="00B8554C"/>
    <w:rsid w:val="00B858C7"/>
    <w:rsid w:val="00B85966"/>
    <w:rsid w:val="00B85DEE"/>
    <w:rsid w:val="00B86053"/>
    <w:rsid w:val="00B8653D"/>
    <w:rsid w:val="00B865B9"/>
    <w:rsid w:val="00B8666E"/>
    <w:rsid w:val="00B86AF0"/>
    <w:rsid w:val="00B86B03"/>
    <w:rsid w:val="00B86CE4"/>
    <w:rsid w:val="00B86F64"/>
    <w:rsid w:val="00B86FB4"/>
    <w:rsid w:val="00B872EB"/>
    <w:rsid w:val="00B87396"/>
    <w:rsid w:val="00B87408"/>
    <w:rsid w:val="00B874D0"/>
    <w:rsid w:val="00B875B5"/>
    <w:rsid w:val="00B879AA"/>
    <w:rsid w:val="00B87E46"/>
    <w:rsid w:val="00B87F5F"/>
    <w:rsid w:val="00B900B2"/>
    <w:rsid w:val="00B902EA"/>
    <w:rsid w:val="00B907B6"/>
    <w:rsid w:val="00B90884"/>
    <w:rsid w:val="00B90A9B"/>
    <w:rsid w:val="00B90B15"/>
    <w:rsid w:val="00B90D95"/>
    <w:rsid w:val="00B90F5B"/>
    <w:rsid w:val="00B912BB"/>
    <w:rsid w:val="00B912F2"/>
    <w:rsid w:val="00B91432"/>
    <w:rsid w:val="00B91CF5"/>
    <w:rsid w:val="00B91DB1"/>
    <w:rsid w:val="00B921F2"/>
    <w:rsid w:val="00B92432"/>
    <w:rsid w:val="00B92622"/>
    <w:rsid w:val="00B92979"/>
    <w:rsid w:val="00B92A3E"/>
    <w:rsid w:val="00B92AE3"/>
    <w:rsid w:val="00B92B8C"/>
    <w:rsid w:val="00B92BEA"/>
    <w:rsid w:val="00B92C08"/>
    <w:rsid w:val="00B92DF0"/>
    <w:rsid w:val="00B92E6F"/>
    <w:rsid w:val="00B93060"/>
    <w:rsid w:val="00B93166"/>
    <w:rsid w:val="00B93187"/>
    <w:rsid w:val="00B9337F"/>
    <w:rsid w:val="00B93524"/>
    <w:rsid w:val="00B93602"/>
    <w:rsid w:val="00B93771"/>
    <w:rsid w:val="00B93778"/>
    <w:rsid w:val="00B939FA"/>
    <w:rsid w:val="00B93C2E"/>
    <w:rsid w:val="00B93CB9"/>
    <w:rsid w:val="00B93E6C"/>
    <w:rsid w:val="00B943E1"/>
    <w:rsid w:val="00B944FE"/>
    <w:rsid w:val="00B94794"/>
    <w:rsid w:val="00B9494E"/>
    <w:rsid w:val="00B94BBC"/>
    <w:rsid w:val="00B94DB3"/>
    <w:rsid w:val="00B94E83"/>
    <w:rsid w:val="00B951EE"/>
    <w:rsid w:val="00B95258"/>
    <w:rsid w:val="00B9530C"/>
    <w:rsid w:val="00B95475"/>
    <w:rsid w:val="00B95A0F"/>
    <w:rsid w:val="00B95A24"/>
    <w:rsid w:val="00B95F5A"/>
    <w:rsid w:val="00B95F6F"/>
    <w:rsid w:val="00B961AF"/>
    <w:rsid w:val="00B9621A"/>
    <w:rsid w:val="00B96380"/>
    <w:rsid w:val="00B96583"/>
    <w:rsid w:val="00B96728"/>
    <w:rsid w:val="00B96BA1"/>
    <w:rsid w:val="00B96C8A"/>
    <w:rsid w:val="00B97135"/>
    <w:rsid w:val="00B97344"/>
    <w:rsid w:val="00B9740D"/>
    <w:rsid w:val="00B97511"/>
    <w:rsid w:val="00B97713"/>
    <w:rsid w:val="00B97838"/>
    <w:rsid w:val="00B97A00"/>
    <w:rsid w:val="00B97CED"/>
    <w:rsid w:val="00B97D25"/>
    <w:rsid w:val="00BA01B7"/>
    <w:rsid w:val="00BA04B7"/>
    <w:rsid w:val="00BA06A3"/>
    <w:rsid w:val="00BA0AB8"/>
    <w:rsid w:val="00BA0B42"/>
    <w:rsid w:val="00BA0C3E"/>
    <w:rsid w:val="00BA0F3B"/>
    <w:rsid w:val="00BA111F"/>
    <w:rsid w:val="00BA15D2"/>
    <w:rsid w:val="00BA1675"/>
    <w:rsid w:val="00BA1B65"/>
    <w:rsid w:val="00BA1C57"/>
    <w:rsid w:val="00BA1D4B"/>
    <w:rsid w:val="00BA20C8"/>
    <w:rsid w:val="00BA2592"/>
    <w:rsid w:val="00BA2732"/>
    <w:rsid w:val="00BA2974"/>
    <w:rsid w:val="00BA2D42"/>
    <w:rsid w:val="00BA2E56"/>
    <w:rsid w:val="00BA3190"/>
    <w:rsid w:val="00BA32CA"/>
    <w:rsid w:val="00BA36C3"/>
    <w:rsid w:val="00BA38AD"/>
    <w:rsid w:val="00BA38DF"/>
    <w:rsid w:val="00BA3ECA"/>
    <w:rsid w:val="00BA3EF8"/>
    <w:rsid w:val="00BA3F8C"/>
    <w:rsid w:val="00BA43B9"/>
    <w:rsid w:val="00BA45DD"/>
    <w:rsid w:val="00BA466B"/>
    <w:rsid w:val="00BA4A90"/>
    <w:rsid w:val="00BA4B4F"/>
    <w:rsid w:val="00BA5065"/>
    <w:rsid w:val="00BA51A5"/>
    <w:rsid w:val="00BA53EA"/>
    <w:rsid w:val="00BA559E"/>
    <w:rsid w:val="00BA5A9F"/>
    <w:rsid w:val="00BA5C5A"/>
    <w:rsid w:val="00BA610A"/>
    <w:rsid w:val="00BA6390"/>
    <w:rsid w:val="00BA6780"/>
    <w:rsid w:val="00BA67A0"/>
    <w:rsid w:val="00BA67C8"/>
    <w:rsid w:val="00BA6A55"/>
    <w:rsid w:val="00BA6B17"/>
    <w:rsid w:val="00BA6EE2"/>
    <w:rsid w:val="00BA71FF"/>
    <w:rsid w:val="00BA7636"/>
    <w:rsid w:val="00BA7F00"/>
    <w:rsid w:val="00BB018A"/>
    <w:rsid w:val="00BB02DA"/>
    <w:rsid w:val="00BB0532"/>
    <w:rsid w:val="00BB060F"/>
    <w:rsid w:val="00BB098E"/>
    <w:rsid w:val="00BB0C54"/>
    <w:rsid w:val="00BB0D0C"/>
    <w:rsid w:val="00BB0DA6"/>
    <w:rsid w:val="00BB0E83"/>
    <w:rsid w:val="00BB0EE3"/>
    <w:rsid w:val="00BB108E"/>
    <w:rsid w:val="00BB118F"/>
    <w:rsid w:val="00BB12F8"/>
    <w:rsid w:val="00BB138D"/>
    <w:rsid w:val="00BB14B1"/>
    <w:rsid w:val="00BB1837"/>
    <w:rsid w:val="00BB1844"/>
    <w:rsid w:val="00BB1D63"/>
    <w:rsid w:val="00BB2082"/>
    <w:rsid w:val="00BB2884"/>
    <w:rsid w:val="00BB290B"/>
    <w:rsid w:val="00BB2B86"/>
    <w:rsid w:val="00BB2C76"/>
    <w:rsid w:val="00BB2E98"/>
    <w:rsid w:val="00BB2F89"/>
    <w:rsid w:val="00BB3298"/>
    <w:rsid w:val="00BB33D6"/>
    <w:rsid w:val="00BB353A"/>
    <w:rsid w:val="00BB3578"/>
    <w:rsid w:val="00BB3914"/>
    <w:rsid w:val="00BB3C48"/>
    <w:rsid w:val="00BB3C7B"/>
    <w:rsid w:val="00BB3D7B"/>
    <w:rsid w:val="00BB3FB0"/>
    <w:rsid w:val="00BB40FB"/>
    <w:rsid w:val="00BB4681"/>
    <w:rsid w:val="00BB4845"/>
    <w:rsid w:val="00BB5756"/>
    <w:rsid w:val="00BB57F5"/>
    <w:rsid w:val="00BB5C82"/>
    <w:rsid w:val="00BB5F22"/>
    <w:rsid w:val="00BB5FF9"/>
    <w:rsid w:val="00BB610B"/>
    <w:rsid w:val="00BB61DB"/>
    <w:rsid w:val="00BB648A"/>
    <w:rsid w:val="00BB65FF"/>
    <w:rsid w:val="00BB66D1"/>
    <w:rsid w:val="00BB66F4"/>
    <w:rsid w:val="00BB695A"/>
    <w:rsid w:val="00BB6CD5"/>
    <w:rsid w:val="00BB6D88"/>
    <w:rsid w:val="00BB6E3A"/>
    <w:rsid w:val="00BB70B9"/>
    <w:rsid w:val="00BB7127"/>
    <w:rsid w:val="00BB7150"/>
    <w:rsid w:val="00BB715D"/>
    <w:rsid w:val="00BB720B"/>
    <w:rsid w:val="00BB728F"/>
    <w:rsid w:val="00BB732D"/>
    <w:rsid w:val="00BB7415"/>
    <w:rsid w:val="00BB7453"/>
    <w:rsid w:val="00BB7799"/>
    <w:rsid w:val="00BB7958"/>
    <w:rsid w:val="00BB79B7"/>
    <w:rsid w:val="00BB7C7C"/>
    <w:rsid w:val="00BB7D7B"/>
    <w:rsid w:val="00BBDCC9"/>
    <w:rsid w:val="00BC059C"/>
    <w:rsid w:val="00BC0ADE"/>
    <w:rsid w:val="00BC0D29"/>
    <w:rsid w:val="00BC0D41"/>
    <w:rsid w:val="00BC0FBF"/>
    <w:rsid w:val="00BC1221"/>
    <w:rsid w:val="00BC13A5"/>
    <w:rsid w:val="00BC16FC"/>
    <w:rsid w:val="00BC17BC"/>
    <w:rsid w:val="00BC183C"/>
    <w:rsid w:val="00BC18BF"/>
    <w:rsid w:val="00BC1A69"/>
    <w:rsid w:val="00BC1BE4"/>
    <w:rsid w:val="00BC1E2A"/>
    <w:rsid w:val="00BC28D8"/>
    <w:rsid w:val="00BC2A18"/>
    <w:rsid w:val="00BC2C41"/>
    <w:rsid w:val="00BC2C93"/>
    <w:rsid w:val="00BC3076"/>
    <w:rsid w:val="00BC3A57"/>
    <w:rsid w:val="00BC3B14"/>
    <w:rsid w:val="00BC3FFA"/>
    <w:rsid w:val="00BC4542"/>
    <w:rsid w:val="00BC49F6"/>
    <w:rsid w:val="00BC4A44"/>
    <w:rsid w:val="00BC5131"/>
    <w:rsid w:val="00BC5948"/>
    <w:rsid w:val="00BC59D2"/>
    <w:rsid w:val="00BC5A94"/>
    <w:rsid w:val="00BC5F61"/>
    <w:rsid w:val="00BC6311"/>
    <w:rsid w:val="00BC633C"/>
    <w:rsid w:val="00BC664B"/>
    <w:rsid w:val="00BC66AC"/>
    <w:rsid w:val="00BC6A5D"/>
    <w:rsid w:val="00BC6BBD"/>
    <w:rsid w:val="00BC6C4B"/>
    <w:rsid w:val="00BC6FB7"/>
    <w:rsid w:val="00BC7198"/>
    <w:rsid w:val="00BC73D1"/>
    <w:rsid w:val="00BC74B5"/>
    <w:rsid w:val="00BC7579"/>
    <w:rsid w:val="00BC77DC"/>
    <w:rsid w:val="00BC7DD9"/>
    <w:rsid w:val="00BC7E99"/>
    <w:rsid w:val="00BD024F"/>
    <w:rsid w:val="00BD0257"/>
    <w:rsid w:val="00BD0691"/>
    <w:rsid w:val="00BD0C25"/>
    <w:rsid w:val="00BD166F"/>
    <w:rsid w:val="00BD175E"/>
    <w:rsid w:val="00BD1B4A"/>
    <w:rsid w:val="00BD1BB2"/>
    <w:rsid w:val="00BD1CAE"/>
    <w:rsid w:val="00BD1CD4"/>
    <w:rsid w:val="00BD1DE8"/>
    <w:rsid w:val="00BD1F84"/>
    <w:rsid w:val="00BD1FE4"/>
    <w:rsid w:val="00BD212E"/>
    <w:rsid w:val="00BD230A"/>
    <w:rsid w:val="00BD25C0"/>
    <w:rsid w:val="00BD2629"/>
    <w:rsid w:val="00BD2991"/>
    <w:rsid w:val="00BD2B31"/>
    <w:rsid w:val="00BD2D82"/>
    <w:rsid w:val="00BD2EB5"/>
    <w:rsid w:val="00BD3016"/>
    <w:rsid w:val="00BD31E5"/>
    <w:rsid w:val="00BD32D1"/>
    <w:rsid w:val="00BD33E3"/>
    <w:rsid w:val="00BD37C5"/>
    <w:rsid w:val="00BD3B6D"/>
    <w:rsid w:val="00BD3F06"/>
    <w:rsid w:val="00BD4073"/>
    <w:rsid w:val="00BD41CA"/>
    <w:rsid w:val="00BD45DA"/>
    <w:rsid w:val="00BD4BBD"/>
    <w:rsid w:val="00BD50CB"/>
    <w:rsid w:val="00BD51F0"/>
    <w:rsid w:val="00BD594E"/>
    <w:rsid w:val="00BD59B5"/>
    <w:rsid w:val="00BD59E9"/>
    <w:rsid w:val="00BD5CB7"/>
    <w:rsid w:val="00BD637E"/>
    <w:rsid w:val="00BD63CC"/>
    <w:rsid w:val="00BD661C"/>
    <w:rsid w:val="00BD6FDE"/>
    <w:rsid w:val="00BD7134"/>
    <w:rsid w:val="00BD7190"/>
    <w:rsid w:val="00BD71A3"/>
    <w:rsid w:val="00BD74DF"/>
    <w:rsid w:val="00BE0097"/>
    <w:rsid w:val="00BE01A0"/>
    <w:rsid w:val="00BE0BB2"/>
    <w:rsid w:val="00BE125C"/>
    <w:rsid w:val="00BE1281"/>
    <w:rsid w:val="00BE1C8F"/>
    <w:rsid w:val="00BE22CA"/>
    <w:rsid w:val="00BE2432"/>
    <w:rsid w:val="00BE26E3"/>
    <w:rsid w:val="00BE2AA8"/>
    <w:rsid w:val="00BE2E0D"/>
    <w:rsid w:val="00BE324F"/>
    <w:rsid w:val="00BE34AF"/>
    <w:rsid w:val="00BE34CD"/>
    <w:rsid w:val="00BE3557"/>
    <w:rsid w:val="00BE36A6"/>
    <w:rsid w:val="00BE36C6"/>
    <w:rsid w:val="00BE37FB"/>
    <w:rsid w:val="00BE3B2A"/>
    <w:rsid w:val="00BE4440"/>
    <w:rsid w:val="00BE4577"/>
    <w:rsid w:val="00BE4986"/>
    <w:rsid w:val="00BE4B86"/>
    <w:rsid w:val="00BE4CF2"/>
    <w:rsid w:val="00BE5476"/>
    <w:rsid w:val="00BE5597"/>
    <w:rsid w:val="00BE5751"/>
    <w:rsid w:val="00BE57F2"/>
    <w:rsid w:val="00BE5879"/>
    <w:rsid w:val="00BE5CD5"/>
    <w:rsid w:val="00BE5F4C"/>
    <w:rsid w:val="00BE6041"/>
    <w:rsid w:val="00BE611F"/>
    <w:rsid w:val="00BE644D"/>
    <w:rsid w:val="00BE6511"/>
    <w:rsid w:val="00BE674A"/>
    <w:rsid w:val="00BE6AFA"/>
    <w:rsid w:val="00BE6FFA"/>
    <w:rsid w:val="00BE7431"/>
    <w:rsid w:val="00BE76EA"/>
    <w:rsid w:val="00BE7972"/>
    <w:rsid w:val="00BE7C48"/>
    <w:rsid w:val="00BE7C87"/>
    <w:rsid w:val="00BE7D3C"/>
    <w:rsid w:val="00BE7F4E"/>
    <w:rsid w:val="00BF032B"/>
    <w:rsid w:val="00BF0428"/>
    <w:rsid w:val="00BF04E9"/>
    <w:rsid w:val="00BF089B"/>
    <w:rsid w:val="00BF0950"/>
    <w:rsid w:val="00BF0D26"/>
    <w:rsid w:val="00BF1512"/>
    <w:rsid w:val="00BF164D"/>
    <w:rsid w:val="00BF1851"/>
    <w:rsid w:val="00BF189C"/>
    <w:rsid w:val="00BF1ACD"/>
    <w:rsid w:val="00BF1F0C"/>
    <w:rsid w:val="00BF21CA"/>
    <w:rsid w:val="00BF22F9"/>
    <w:rsid w:val="00BF250C"/>
    <w:rsid w:val="00BF288B"/>
    <w:rsid w:val="00BF2D82"/>
    <w:rsid w:val="00BF2E48"/>
    <w:rsid w:val="00BF2F6F"/>
    <w:rsid w:val="00BF3008"/>
    <w:rsid w:val="00BF3503"/>
    <w:rsid w:val="00BF352B"/>
    <w:rsid w:val="00BF3B32"/>
    <w:rsid w:val="00BF3CA7"/>
    <w:rsid w:val="00BF3F80"/>
    <w:rsid w:val="00BF4097"/>
    <w:rsid w:val="00BF40BD"/>
    <w:rsid w:val="00BF40D4"/>
    <w:rsid w:val="00BF4194"/>
    <w:rsid w:val="00BF49F6"/>
    <w:rsid w:val="00BF4C32"/>
    <w:rsid w:val="00BF4D8F"/>
    <w:rsid w:val="00BF4E2A"/>
    <w:rsid w:val="00BF4F72"/>
    <w:rsid w:val="00BF5027"/>
    <w:rsid w:val="00BF50FB"/>
    <w:rsid w:val="00BF51C2"/>
    <w:rsid w:val="00BF5370"/>
    <w:rsid w:val="00BF5373"/>
    <w:rsid w:val="00BF54CC"/>
    <w:rsid w:val="00BF5795"/>
    <w:rsid w:val="00BF58EE"/>
    <w:rsid w:val="00BF5956"/>
    <w:rsid w:val="00BF596A"/>
    <w:rsid w:val="00BF5AA3"/>
    <w:rsid w:val="00BF5AD7"/>
    <w:rsid w:val="00BF5B9D"/>
    <w:rsid w:val="00BF5D3F"/>
    <w:rsid w:val="00BF5E0D"/>
    <w:rsid w:val="00BF60DF"/>
    <w:rsid w:val="00BF625C"/>
    <w:rsid w:val="00BF637A"/>
    <w:rsid w:val="00BF65A2"/>
    <w:rsid w:val="00BF68C2"/>
    <w:rsid w:val="00BF6CF9"/>
    <w:rsid w:val="00BF727F"/>
    <w:rsid w:val="00BF7720"/>
    <w:rsid w:val="00BF781C"/>
    <w:rsid w:val="00BF7982"/>
    <w:rsid w:val="00BF79C9"/>
    <w:rsid w:val="00BF7A24"/>
    <w:rsid w:val="00BF7E6E"/>
    <w:rsid w:val="00C00017"/>
    <w:rsid w:val="00C0001B"/>
    <w:rsid w:val="00C0026E"/>
    <w:rsid w:val="00C004FD"/>
    <w:rsid w:val="00C0066B"/>
    <w:rsid w:val="00C0086C"/>
    <w:rsid w:val="00C00CB9"/>
    <w:rsid w:val="00C01064"/>
    <w:rsid w:val="00C011FF"/>
    <w:rsid w:val="00C01B97"/>
    <w:rsid w:val="00C01D3B"/>
    <w:rsid w:val="00C01D95"/>
    <w:rsid w:val="00C0233C"/>
    <w:rsid w:val="00C0239A"/>
    <w:rsid w:val="00C0240F"/>
    <w:rsid w:val="00C024AC"/>
    <w:rsid w:val="00C026A5"/>
    <w:rsid w:val="00C0283F"/>
    <w:rsid w:val="00C02892"/>
    <w:rsid w:val="00C02DA7"/>
    <w:rsid w:val="00C031B5"/>
    <w:rsid w:val="00C032FB"/>
    <w:rsid w:val="00C03864"/>
    <w:rsid w:val="00C03889"/>
    <w:rsid w:val="00C039CB"/>
    <w:rsid w:val="00C039DA"/>
    <w:rsid w:val="00C03C82"/>
    <w:rsid w:val="00C03E33"/>
    <w:rsid w:val="00C03EFC"/>
    <w:rsid w:val="00C04493"/>
    <w:rsid w:val="00C0451E"/>
    <w:rsid w:val="00C04573"/>
    <w:rsid w:val="00C04724"/>
    <w:rsid w:val="00C048B8"/>
    <w:rsid w:val="00C048C8"/>
    <w:rsid w:val="00C04940"/>
    <w:rsid w:val="00C04AF7"/>
    <w:rsid w:val="00C04B84"/>
    <w:rsid w:val="00C04DFA"/>
    <w:rsid w:val="00C0528F"/>
    <w:rsid w:val="00C057A7"/>
    <w:rsid w:val="00C05897"/>
    <w:rsid w:val="00C05A05"/>
    <w:rsid w:val="00C05A12"/>
    <w:rsid w:val="00C05A92"/>
    <w:rsid w:val="00C05C9D"/>
    <w:rsid w:val="00C05E7C"/>
    <w:rsid w:val="00C06155"/>
    <w:rsid w:val="00C063E4"/>
    <w:rsid w:val="00C065BF"/>
    <w:rsid w:val="00C068A9"/>
    <w:rsid w:val="00C07128"/>
    <w:rsid w:val="00C07136"/>
    <w:rsid w:val="00C07B6D"/>
    <w:rsid w:val="00C07F9C"/>
    <w:rsid w:val="00C104D4"/>
    <w:rsid w:val="00C112BA"/>
    <w:rsid w:val="00C11C9E"/>
    <w:rsid w:val="00C11E8C"/>
    <w:rsid w:val="00C11F26"/>
    <w:rsid w:val="00C11F97"/>
    <w:rsid w:val="00C1234F"/>
    <w:rsid w:val="00C127C2"/>
    <w:rsid w:val="00C12910"/>
    <w:rsid w:val="00C129B2"/>
    <w:rsid w:val="00C12A39"/>
    <w:rsid w:val="00C12B4C"/>
    <w:rsid w:val="00C12E19"/>
    <w:rsid w:val="00C13127"/>
    <w:rsid w:val="00C13161"/>
    <w:rsid w:val="00C136BF"/>
    <w:rsid w:val="00C13823"/>
    <w:rsid w:val="00C13E57"/>
    <w:rsid w:val="00C13F97"/>
    <w:rsid w:val="00C142F0"/>
    <w:rsid w:val="00C14659"/>
    <w:rsid w:val="00C147E8"/>
    <w:rsid w:val="00C149A2"/>
    <w:rsid w:val="00C14C0A"/>
    <w:rsid w:val="00C14D4A"/>
    <w:rsid w:val="00C15146"/>
    <w:rsid w:val="00C1560E"/>
    <w:rsid w:val="00C15822"/>
    <w:rsid w:val="00C15B15"/>
    <w:rsid w:val="00C160CF"/>
    <w:rsid w:val="00C167A0"/>
    <w:rsid w:val="00C16E3B"/>
    <w:rsid w:val="00C17068"/>
    <w:rsid w:val="00C1782C"/>
    <w:rsid w:val="00C178C9"/>
    <w:rsid w:val="00C17A5F"/>
    <w:rsid w:val="00C17C2B"/>
    <w:rsid w:val="00C17FD9"/>
    <w:rsid w:val="00C20386"/>
    <w:rsid w:val="00C20455"/>
    <w:rsid w:val="00C20799"/>
    <w:rsid w:val="00C20C0C"/>
    <w:rsid w:val="00C20C71"/>
    <w:rsid w:val="00C20E78"/>
    <w:rsid w:val="00C20FC1"/>
    <w:rsid w:val="00C21011"/>
    <w:rsid w:val="00C2131A"/>
    <w:rsid w:val="00C214DE"/>
    <w:rsid w:val="00C2152D"/>
    <w:rsid w:val="00C21CDC"/>
    <w:rsid w:val="00C21DCC"/>
    <w:rsid w:val="00C224B9"/>
    <w:rsid w:val="00C22862"/>
    <w:rsid w:val="00C22A1B"/>
    <w:rsid w:val="00C22C0B"/>
    <w:rsid w:val="00C22C3D"/>
    <w:rsid w:val="00C22D8A"/>
    <w:rsid w:val="00C22EE3"/>
    <w:rsid w:val="00C230CC"/>
    <w:rsid w:val="00C232B6"/>
    <w:rsid w:val="00C233CB"/>
    <w:rsid w:val="00C234A6"/>
    <w:rsid w:val="00C236D0"/>
    <w:rsid w:val="00C2388E"/>
    <w:rsid w:val="00C238A3"/>
    <w:rsid w:val="00C23AED"/>
    <w:rsid w:val="00C23BF3"/>
    <w:rsid w:val="00C248AD"/>
    <w:rsid w:val="00C249A4"/>
    <w:rsid w:val="00C24E0D"/>
    <w:rsid w:val="00C24EFF"/>
    <w:rsid w:val="00C25692"/>
    <w:rsid w:val="00C259A5"/>
    <w:rsid w:val="00C25A4D"/>
    <w:rsid w:val="00C26007"/>
    <w:rsid w:val="00C2615B"/>
    <w:rsid w:val="00C26412"/>
    <w:rsid w:val="00C26591"/>
    <w:rsid w:val="00C26647"/>
    <w:rsid w:val="00C268D0"/>
    <w:rsid w:val="00C269F3"/>
    <w:rsid w:val="00C26A21"/>
    <w:rsid w:val="00C26B1B"/>
    <w:rsid w:val="00C26B25"/>
    <w:rsid w:val="00C2701C"/>
    <w:rsid w:val="00C275CD"/>
    <w:rsid w:val="00C275D9"/>
    <w:rsid w:val="00C27603"/>
    <w:rsid w:val="00C27AD9"/>
    <w:rsid w:val="00C27B18"/>
    <w:rsid w:val="00C27B36"/>
    <w:rsid w:val="00C27B8D"/>
    <w:rsid w:val="00C27CF7"/>
    <w:rsid w:val="00C3012D"/>
    <w:rsid w:val="00C302DD"/>
    <w:rsid w:val="00C30F17"/>
    <w:rsid w:val="00C312A3"/>
    <w:rsid w:val="00C312DE"/>
    <w:rsid w:val="00C315AF"/>
    <w:rsid w:val="00C3164E"/>
    <w:rsid w:val="00C31792"/>
    <w:rsid w:val="00C318F0"/>
    <w:rsid w:val="00C319C6"/>
    <w:rsid w:val="00C31C45"/>
    <w:rsid w:val="00C31E16"/>
    <w:rsid w:val="00C31FD4"/>
    <w:rsid w:val="00C32445"/>
    <w:rsid w:val="00C32580"/>
    <w:rsid w:val="00C3259D"/>
    <w:rsid w:val="00C32997"/>
    <w:rsid w:val="00C32AE0"/>
    <w:rsid w:val="00C32FE3"/>
    <w:rsid w:val="00C3337D"/>
    <w:rsid w:val="00C33497"/>
    <w:rsid w:val="00C33507"/>
    <w:rsid w:val="00C3372A"/>
    <w:rsid w:val="00C33BBB"/>
    <w:rsid w:val="00C33DA6"/>
    <w:rsid w:val="00C33F24"/>
    <w:rsid w:val="00C33F4A"/>
    <w:rsid w:val="00C340B1"/>
    <w:rsid w:val="00C341BB"/>
    <w:rsid w:val="00C3451C"/>
    <w:rsid w:val="00C3461F"/>
    <w:rsid w:val="00C34746"/>
    <w:rsid w:val="00C34768"/>
    <w:rsid w:val="00C34B22"/>
    <w:rsid w:val="00C34CD9"/>
    <w:rsid w:val="00C34CFD"/>
    <w:rsid w:val="00C35566"/>
    <w:rsid w:val="00C35592"/>
    <w:rsid w:val="00C35983"/>
    <w:rsid w:val="00C35B34"/>
    <w:rsid w:val="00C35E29"/>
    <w:rsid w:val="00C3618E"/>
    <w:rsid w:val="00C3636C"/>
    <w:rsid w:val="00C3676D"/>
    <w:rsid w:val="00C36943"/>
    <w:rsid w:val="00C373B0"/>
    <w:rsid w:val="00C37AB8"/>
    <w:rsid w:val="00C37AFE"/>
    <w:rsid w:val="00C37C9C"/>
    <w:rsid w:val="00C37EA2"/>
    <w:rsid w:val="00C4025F"/>
    <w:rsid w:val="00C4034D"/>
    <w:rsid w:val="00C403F4"/>
    <w:rsid w:val="00C40870"/>
    <w:rsid w:val="00C40A68"/>
    <w:rsid w:val="00C412C5"/>
    <w:rsid w:val="00C41745"/>
    <w:rsid w:val="00C4176C"/>
    <w:rsid w:val="00C41964"/>
    <w:rsid w:val="00C41DE5"/>
    <w:rsid w:val="00C41F42"/>
    <w:rsid w:val="00C42061"/>
    <w:rsid w:val="00C421DB"/>
    <w:rsid w:val="00C4292E"/>
    <w:rsid w:val="00C42BBF"/>
    <w:rsid w:val="00C42D05"/>
    <w:rsid w:val="00C42E3F"/>
    <w:rsid w:val="00C43442"/>
    <w:rsid w:val="00C434C9"/>
    <w:rsid w:val="00C4363A"/>
    <w:rsid w:val="00C43664"/>
    <w:rsid w:val="00C436F0"/>
    <w:rsid w:val="00C437DA"/>
    <w:rsid w:val="00C4386C"/>
    <w:rsid w:val="00C43A59"/>
    <w:rsid w:val="00C43B50"/>
    <w:rsid w:val="00C43C5A"/>
    <w:rsid w:val="00C440F2"/>
    <w:rsid w:val="00C442C1"/>
    <w:rsid w:val="00C443CF"/>
    <w:rsid w:val="00C44487"/>
    <w:rsid w:val="00C44505"/>
    <w:rsid w:val="00C446CA"/>
    <w:rsid w:val="00C44911"/>
    <w:rsid w:val="00C4498F"/>
    <w:rsid w:val="00C44BA1"/>
    <w:rsid w:val="00C44D90"/>
    <w:rsid w:val="00C44F1A"/>
    <w:rsid w:val="00C44FD0"/>
    <w:rsid w:val="00C45195"/>
    <w:rsid w:val="00C452B8"/>
    <w:rsid w:val="00C45399"/>
    <w:rsid w:val="00C45A2A"/>
    <w:rsid w:val="00C45AF3"/>
    <w:rsid w:val="00C45D78"/>
    <w:rsid w:val="00C45D9F"/>
    <w:rsid w:val="00C45EB6"/>
    <w:rsid w:val="00C45F30"/>
    <w:rsid w:val="00C45FD9"/>
    <w:rsid w:val="00C4625F"/>
    <w:rsid w:val="00C465FA"/>
    <w:rsid w:val="00C46A0C"/>
    <w:rsid w:val="00C46A8C"/>
    <w:rsid w:val="00C46B48"/>
    <w:rsid w:val="00C46C9A"/>
    <w:rsid w:val="00C46DF7"/>
    <w:rsid w:val="00C46E4B"/>
    <w:rsid w:val="00C46FA3"/>
    <w:rsid w:val="00C470FD"/>
    <w:rsid w:val="00C47291"/>
    <w:rsid w:val="00C47427"/>
    <w:rsid w:val="00C474EF"/>
    <w:rsid w:val="00C476FC"/>
    <w:rsid w:val="00C501C0"/>
    <w:rsid w:val="00C502DB"/>
    <w:rsid w:val="00C503CD"/>
    <w:rsid w:val="00C50715"/>
    <w:rsid w:val="00C50856"/>
    <w:rsid w:val="00C50AE9"/>
    <w:rsid w:val="00C50C34"/>
    <w:rsid w:val="00C50FB2"/>
    <w:rsid w:val="00C50FC8"/>
    <w:rsid w:val="00C51036"/>
    <w:rsid w:val="00C51252"/>
    <w:rsid w:val="00C5136B"/>
    <w:rsid w:val="00C513C0"/>
    <w:rsid w:val="00C51BA2"/>
    <w:rsid w:val="00C51C51"/>
    <w:rsid w:val="00C52392"/>
    <w:rsid w:val="00C527BF"/>
    <w:rsid w:val="00C52989"/>
    <w:rsid w:val="00C52BB3"/>
    <w:rsid w:val="00C52C63"/>
    <w:rsid w:val="00C52D6B"/>
    <w:rsid w:val="00C52DA3"/>
    <w:rsid w:val="00C535FC"/>
    <w:rsid w:val="00C5393C"/>
    <w:rsid w:val="00C53F67"/>
    <w:rsid w:val="00C53FEC"/>
    <w:rsid w:val="00C5439E"/>
    <w:rsid w:val="00C54864"/>
    <w:rsid w:val="00C54988"/>
    <w:rsid w:val="00C54A81"/>
    <w:rsid w:val="00C54B7D"/>
    <w:rsid w:val="00C54D80"/>
    <w:rsid w:val="00C54F80"/>
    <w:rsid w:val="00C54FDD"/>
    <w:rsid w:val="00C55063"/>
    <w:rsid w:val="00C550B2"/>
    <w:rsid w:val="00C55240"/>
    <w:rsid w:val="00C5530C"/>
    <w:rsid w:val="00C553A6"/>
    <w:rsid w:val="00C55662"/>
    <w:rsid w:val="00C55AB6"/>
    <w:rsid w:val="00C55E26"/>
    <w:rsid w:val="00C55E2B"/>
    <w:rsid w:val="00C55FA2"/>
    <w:rsid w:val="00C55FD3"/>
    <w:rsid w:val="00C561C6"/>
    <w:rsid w:val="00C561F3"/>
    <w:rsid w:val="00C564F7"/>
    <w:rsid w:val="00C56533"/>
    <w:rsid w:val="00C567EA"/>
    <w:rsid w:val="00C56A7B"/>
    <w:rsid w:val="00C56BDB"/>
    <w:rsid w:val="00C56C05"/>
    <w:rsid w:val="00C571C0"/>
    <w:rsid w:val="00C57265"/>
    <w:rsid w:val="00C5728F"/>
    <w:rsid w:val="00C572DF"/>
    <w:rsid w:val="00C57671"/>
    <w:rsid w:val="00C578F9"/>
    <w:rsid w:val="00C57C48"/>
    <w:rsid w:val="00C57DA2"/>
    <w:rsid w:val="00C57DBF"/>
    <w:rsid w:val="00C57F93"/>
    <w:rsid w:val="00C600C7"/>
    <w:rsid w:val="00C604D2"/>
    <w:rsid w:val="00C607BA"/>
    <w:rsid w:val="00C60996"/>
    <w:rsid w:val="00C60FC8"/>
    <w:rsid w:val="00C610AE"/>
    <w:rsid w:val="00C6145B"/>
    <w:rsid w:val="00C6168A"/>
    <w:rsid w:val="00C6173B"/>
    <w:rsid w:val="00C6195F"/>
    <w:rsid w:val="00C61A80"/>
    <w:rsid w:val="00C61CE4"/>
    <w:rsid w:val="00C61E09"/>
    <w:rsid w:val="00C61E2C"/>
    <w:rsid w:val="00C61E77"/>
    <w:rsid w:val="00C61F85"/>
    <w:rsid w:val="00C6250A"/>
    <w:rsid w:val="00C6257B"/>
    <w:rsid w:val="00C62657"/>
    <w:rsid w:val="00C6269B"/>
    <w:rsid w:val="00C6281F"/>
    <w:rsid w:val="00C62844"/>
    <w:rsid w:val="00C628F6"/>
    <w:rsid w:val="00C62D3C"/>
    <w:rsid w:val="00C63280"/>
    <w:rsid w:val="00C6383C"/>
    <w:rsid w:val="00C638E0"/>
    <w:rsid w:val="00C63A54"/>
    <w:rsid w:val="00C63AD7"/>
    <w:rsid w:val="00C63BBF"/>
    <w:rsid w:val="00C63F6D"/>
    <w:rsid w:val="00C64146"/>
    <w:rsid w:val="00C64267"/>
    <w:rsid w:val="00C6463D"/>
    <w:rsid w:val="00C6478A"/>
    <w:rsid w:val="00C647FA"/>
    <w:rsid w:val="00C64A01"/>
    <w:rsid w:val="00C64AC1"/>
    <w:rsid w:val="00C64E33"/>
    <w:rsid w:val="00C655E6"/>
    <w:rsid w:val="00C65614"/>
    <w:rsid w:val="00C65687"/>
    <w:rsid w:val="00C656CF"/>
    <w:rsid w:val="00C6577E"/>
    <w:rsid w:val="00C65B52"/>
    <w:rsid w:val="00C65C23"/>
    <w:rsid w:val="00C65D45"/>
    <w:rsid w:val="00C66382"/>
    <w:rsid w:val="00C664B9"/>
    <w:rsid w:val="00C666B9"/>
    <w:rsid w:val="00C66870"/>
    <w:rsid w:val="00C668E3"/>
    <w:rsid w:val="00C6702C"/>
    <w:rsid w:val="00C67061"/>
    <w:rsid w:val="00C67368"/>
    <w:rsid w:val="00C6743B"/>
    <w:rsid w:val="00C674C3"/>
    <w:rsid w:val="00C67763"/>
    <w:rsid w:val="00C678B4"/>
    <w:rsid w:val="00C67CB1"/>
    <w:rsid w:val="00C67D4F"/>
    <w:rsid w:val="00C67DF8"/>
    <w:rsid w:val="00C67F76"/>
    <w:rsid w:val="00C7022B"/>
    <w:rsid w:val="00C702F3"/>
    <w:rsid w:val="00C70451"/>
    <w:rsid w:val="00C709BB"/>
    <w:rsid w:val="00C709EE"/>
    <w:rsid w:val="00C70D51"/>
    <w:rsid w:val="00C7160A"/>
    <w:rsid w:val="00C71BE1"/>
    <w:rsid w:val="00C71CCF"/>
    <w:rsid w:val="00C71F3B"/>
    <w:rsid w:val="00C72194"/>
    <w:rsid w:val="00C7254B"/>
    <w:rsid w:val="00C72564"/>
    <w:rsid w:val="00C7256D"/>
    <w:rsid w:val="00C725A0"/>
    <w:rsid w:val="00C72885"/>
    <w:rsid w:val="00C728CE"/>
    <w:rsid w:val="00C72D49"/>
    <w:rsid w:val="00C736ED"/>
    <w:rsid w:val="00C73755"/>
    <w:rsid w:val="00C737B5"/>
    <w:rsid w:val="00C7392C"/>
    <w:rsid w:val="00C73A3B"/>
    <w:rsid w:val="00C73B93"/>
    <w:rsid w:val="00C73D5D"/>
    <w:rsid w:val="00C73EC3"/>
    <w:rsid w:val="00C73F89"/>
    <w:rsid w:val="00C74119"/>
    <w:rsid w:val="00C7420E"/>
    <w:rsid w:val="00C7456C"/>
    <w:rsid w:val="00C74615"/>
    <w:rsid w:val="00C747C2"/>
    <w:rsid w:val="00C747E1"/>
    <w:rsid w:val="00C7480C"/>
    <w:rsid w:val="00C74A13"/>
    <w:rsid w:val="00C74BC2"/>
    <w:rsid w:val="00C74E22"/>
    <w:rsid w:val="00C74E5D"/>
    <w:rsid w:val="00C74EB8"/>
    <w:rsid w:val="00C75031"/>
    <w:rsid w:val="00C750E2"/>
    <w:rsid w:val="00C75182"/>
    <w:rsid w:val="00C7524E"/>
    <w:rsid w:val="00C75291"/>
    <w:rsid w:val="00C7574B"/>
    <w:rsid w:val="00C75C88"/>
    <w:rsid w:val="00C75DCA"/>
    <w:rsid w:val="00C76498"/>
    <w:rsid w:val="00C76786"/>
    <w:rsid w:val="00C76DCE"/>
    <w:rsid w:val="00C7758F"/>
    <w:rsid w:val="00C77620"/>
    <w:rsid w:val="00C77711"/>
    <w:rsid w:val="00C77AC4"/>
    <w:rsid w:val="00C800C9"/>
    <w:rsid w:val="00C80148"/>
    <w:rsid w:val="00C801D9"/>
    <w:rsid w:val="00C80290"/>
    <w:rsid w:val="00C80482"/>
    <w:rsid w:val="00C80998"/>
    <w:rsid w:val="00C80A19"/>
    <w:rsid w:val="00C80B4B"/>
    <w:rsid w:val="00C80D0B"/>
    <w:rsid w:val="00C80DB1"/>
    <w:rsid w:val="00C80ECB"/>
    <w:rsid w:val="00C80FB3"/>
    <w:rsid w:val="00C8151D"/>
    <w:rsid w:val="00C8172B"/>
    <w:rsid w:val="00C8191A"/>
    <w:rsid w:val="00C81CDA"/>
    <w:rsid w:val="00C81DCA"/>
    <w:rsid w:val="00C82068"/>
    <w:rsid w:val="00C821E2"/>
    <w:rsid w:val="00C82422"/>
    <w:rsid w:val="00C82758"/>
    <w:rsid w:val="00C8288E"/>
    <w:rsid w:val="00C828AE"/>
    <w:rsid w:val="00C82AEC"/>
    <w:rsid w:val="00C82CDB"/>
    <w:rsid w:val="00C83239"/>
    <w:rsid w:val="00C83255"/>
    <w:rsid w:val="00C83401"/>
    <w:rsid w:val="00C834EE"/>
    <w:rsid w:val="00C83904"/>
    <w:rsid w:val="00C83996"/>
    <w:rsid w:val="00C83C11"/>
    <w:rsid w:val="00C83FA4"/>
    <w:rsid w:val="00C841D1"/>
    <w:rsid w:val="00C8446F"/>
    <w:rsid w:val="00C846E3"/>
    <w:rsid w:val="00C849CE"/>
    <w:rsid w:val="00C84AC5"/>
    <w:rsid w:val="00C84E71"/>
    <w:rsid w:val="00C850C3"/>
    <w:rsid w:val="00C852ED"/>
    <w:rsid w:val="00C853AA"/>
    <w:rsid w:val="00C8589B"/>
    <w:rsid w:val="00C85D2B"/>
    <w:rsid w:val="00C85E11"/>
    <w:rsid w:val="00C85F53"/>
    <w:rsid w:val="00C85F65"/>
    <w:rsid w:val="00C85F8F"/>
    <w:rsid w:val="00C861E1"/>
    <w:rsid w:val="00C862F0"/>
    <w:rsid w:val="00C8662D"/>
    <w:rsid w:val="00C8675D"/>
    <w:rsid w:val="00C86BE9"/>
    <w:rsid w:val="00C86DB0"/>
    <w:rsid w:val="00C86E09"/>
    <w:rsid w:val="00C872B4"/>
    <w:rsid w:val="00C87462"/>
    <w:rsid w:val="00C87827"/>
    <w:rsid w:val="00C87C82"/>
    <w:rsid w:val="00C90160"/>
    <w:rsid w:val="00C90302"/>
    <w:rsid w:val="00C90383"/>
    <w:rsid w:val="00C903CC"/>
    <w:rsid w:val="00C903E7"/>
    <w:rsid w:val="00C906A9"/>
    <w:rsid w:val="00C90837"/>
    <w:rsid w:val="00C909F3"/>
    <w:rsid w:val="00C90BBE"/>
    <w:rsid w:val="00C90C63"/>
    <w:rsid w:val="00C90CA1"/>
    <w:rsid w:val="00C90FA1"/>
    <w:rsid w:val="00C91176"/>
    <w:rsid w:val="00C914D7"/>
    <w:rsid w:val="00C916ED"/>
    <w:rsid w:val="00C91806"/>
    <w:rsid w:val="00C91C4F"/>
    <w:rsid w:val="00C923B5"/>
    <w:rsid w:val="00C92752"/>
    <w:rsid w:val="00C92F9C"/>
    <w:rsid w:val="00C9314B"/>
    <w:rsid w:val="00C932F8"/>
    <w:rsid w:val="00C93337"/>
    <w:rsid w:val="00C93498"/>
    <w:rsid w:val="00C93645"/>
    <w:rsid w:val="00C938B6"/>
    <w:rsid w:val="00C93B63"/>
    <w:rsid w:val="00C93CE8"/>
    <w:rsid w:val="00C93D35"/>
    <w:rsid w:val="00C941D3"/>
    <w:rsid w:val="00C944BF"/>
    <w:rsid w:val="00C946A3"/>
    <w:rsid w:val="00C94733"/>
    <w:rsid w:val="00C94FDB"/>
    <w:rsid w:val="00C95040"/>
    <w:rsid w:val="00C95142"/>
    <w:rsid w:val="00C959D4"/>
    <w:rsid w:val="00C95CC9"/>
    <w:rsid w:val="00C96451"/>
    <w:rsid w:val="00C965C6"/>
    <w:rsid w:val="00C96A52"/>
    <w:rsid w:val="00C96BD9"/>
    <w:rsid w:val="00C96EF1"/>
    <w:rsid w:val="00C97432"/>
    <w:rsid w:val="00C977C5"/>
    <w:rsid w:val="00C978E8"/>
    <w:rsid w:val="00C97BF4"/>
    <w:rsid w:val="00C97DB4"/>
    <w:rsid w:val="00C97F1F"/>
    <w:rsid w:val="00CA009E"/>
    <w:rsid w:val="00CA0427"/>
    <w:rsid w:val="00CA0622"/>
    <w:rsid w:val="00CA0968"/>
    <w:rsid w:val="00CA09D9"/>
    <w:rsid w:val="00CA0EDD"/>
    <w:rsid w:val="00CA16C6"/>
    <w:rsid w:val="00CA1974"/>
    <w:rsid w:val="00CA19E4"/>
    <w:rsid w:val="00CA1DA7"/>
    <w:rsid w:val="00CA1EEE"/>
    <w:rsid w:val="00CA1F82"/>
    <w:rsid w:val="00CA2281"/>
    <w:rsid w:val="00CA23B3"/>
    <w:rsid w:val="00CA247F"/>
    <w:rsid w:val="00CA2496"/>
    <w:rsid w:val="00CA253C"/>
    <w:rsid w:val="00CA27EC"/>
    <w:rsid w:val="00CA28CA"/>
    <w:rsid w:val="00CA28E9"/>
    <w:rsid w:val="00CA2AFD"/>
    <w:rsid w:val="00CA2D81"/>
    <w:rsid w:val="00CA2EA8"/>
    <w:rsid w:val="00CA3466"/>
    <w:rsid w:val="00CA3550"/>
    <w:rsid w:val="00CA39A4"/>
    <w:rsid w:val="00CA3CBF"/>
    <w:rsid w:val="00CA3D0A"/>
    <w:rsid w:val="00CA3E25"/>
    <w:rsid w:val="00CA40D2"/>
    <w:rsid w:val="00CA4100"/>
    <w:rsid w:val="00CA4779"/>
    <w:rsid w:val="00CA4CC7"/>
    <w:rsid w:val="00CA4D54"/>
    <w:rsid w:val="00CA4DD0"/>
    <w:rsid w:val="00CA5223"/>
    <w:rsid w:val="00CA5349"/>
    <w:rsid w:val="00CA538D"/>
    <w:rsid w:val="00CA5594"/>
    <w:rsid w:val="00CA560E"/>
    <w:rsid w:val="00CA5621"/>
    <w:rsid w:val="00CA562D"/>
    <w:rsid w:val="00CA579B"/>
    <w:rsid w:val="00CA57C5"/>
    <w:rsid w:val="00CA5CA4"/>
    <w:rsid w:val="00CA5CE3"/>
    <w:rsid w:val="00CA5FFD"/>
    <w:rsid w:val="00CA6202"/>
    <w:rsid w:val="00CA63FD"/>
    <w:rsid w:val="00CA65FC"/>
    <w:rsid w:val="00CA66A3"/>
    <w:rsid w:val="00CA6861"/>
    <w:rsid w:val="00CA6A68"/>
    <w:rsid w:val="00CA71B1"/>
    <w:rsid w:val="00CA7397"/>
    <w:rsid w:val="00CA751C"/>
    <w:rsid w:val="00CA76B1"/>
    <w:rsid w:val="00CA76D5"/>
    <w:rsid w:val="00CA79BE"/>
    <w:rsid w:val="00CA7AB6"/>
    <w:rsid w:val="00CA7E6C"/>
    <w:rsid w:val="00CB08E7"/>
    <w:rsid w:val="00CB09DD"/>
    <w:rsid w:val="00CB0AD0"/>
    <w:rsid w:val="00CB114A"/>
    <w:rsid w:val="00CB1482"/>
    <w:rsid w:val="00CB16F9"/>
    <w:rsid w:val="00CB1718"/>
    <w:rsid w:val="00CB17FF"/>
    <w:rsid w:val="00CB18DF"/>
    <w:rsid w:val="00CB19B7"/>
    <w:rsid w:val="00CB1C0A"/>
    <w:rsid w:val="00CB2337"/>
    <w:rsid w:val="00CB244F"/>
    <w:rsid w:val="00CB25B1"/>
    <w:rsid w:val="00CB279D"/>
    <w:rsid w:val="00CB2801"/>
    <w:rsid w:val="00CB2AD0"/>
    <w:rsid w:val="00CB2D83"/>
    <w:rsid w:val="00CB2D90"/>
    <w:rsid w:val="00CB2FB5"/>
    <w:rsid w:val="00CB3163"/>
    <w:rsid w:val="00CB319E"/>
    <w:rsid w:val="00CB35A1"/>
    <w:rsid w:val="00CB3A1D"/>
    <w:rsid w:val="00CB3B16"/>
    <w:rsid w:val="00CB3BCF"/>
    <w:rsid w:val="00CB3C6B"/>
    <w:rsid w:val="00CB3EC9"/>
    <w:rsid w:val="00CB3F93"/>
    <w:rsid w:val="00CB408D"/>
    <w:rsid w:val="00CB410A"/>
    <w:rsid w:val="00CB459D"/>
    <w:rsid w:val="00CB45F0"/>
    <w:rsid w:val="00CB46D8"/>
    <w:rsid w:val="00CB4712"/>
    <w:rsid w:val="00CB4730"/>
    <w:rsid w:val="00CB4877"/>
    <w:rsid w:val="00CB4AFF"/>
    <w:rsid w:val="00CB4B77"/>
    <w:rsid w:val="00CB4BC8"/>
    <w:rsid w:val="00CB4DA7"/>
    <w:rsid w:val="00CB4DD2"/>
    <w:rsid w:val="00CB4E02"/>
    <w:rsid w:val="00CB4F8B"/>
    <w:rsid w:val="00CB5999"/>
    <w:rsid w:val="00CB5C5F"/>
    <w:rsid w:val="00CB5DCC"/>
    <w:rsid w:val="00CB5FF0"/>
    <w:rsid w:val="00CB6172"/>
    <w:rsid w:val="00CB64C4"/>
    <w:rsid w:val="00CB6538"/>
    <w:rsid w:val="00CB6A0C"/>
    <w:rsid w:val="00CB6A69"/>
    <w:rsid w:val="00CB6B6A"/>
    <w:rsid w:val="00CB6C2B"/>
    <w:rsid w:val="00CB6DFA"/>
    <w:rsid w:val="00CB6EA7"/>
    <w:rsid w:val="00CB726F"/>
    <w:rsid w:val="00CB75F0"/>
    <w:rsid w:val="00CB7842"/>
    <w:rsid w:val="00CB790C"/>
    <w:rsid w:val="00CB79A9"/>
    <w:rsid w:val="00CB7A14"/>
    <w:rsid w:val="00CB7A1F"/>
    <w:rsid w:val="00CB7EE1"/>
    <w:rsid w:val="00CB7F59"/>
    <w:rsid w:val="00CC0009"/>
    <w:rsid w:val="00CC012C"/>
    <w:rsid w:val="00CC02E5"/>
    <w:rsid w:val="00CC0A1F"/>
    <w:rsid w:val="00CC0BD7"/>
    <w:rsid w:val="00CC112D"/>
    <w:rsid w:val="00CC135B"/>
    <w:rsid w:val="00CC136E"/>
    <w:rsid w:val="00CC1902"/>
    <w:rsid w:val="00CC208A"/>
    <w:rsid w:val="00CC229F"/>
    <w:rsid w:val="00CC262E"/>
    <w:rsid w:val="00CC2778"/>
    <w:rsid w:val="00CC28E4"/>
    <w:rsid w:val="00CC2DC4"/>
    <w:rsid w:val="00CC2DED"/>
    <w:rsid w:val="00CC2FEB"/>
    <w:rsid w:val="00CC3107"/>
    <w:rsid w:val="00CC3693"/>
    <w:rsid w:val="00CC37EB"/>
    <w:rsid w:val="00CC3AB6"/>
    <w:rsid w:val="00CC3DCC"/>
    <w:rsid w:val="00CC3E66"/>
    <w:rsid w:val="00CC416F"/>
    <w:rsid w:val="00CC4182"/>
    <w:rsid w:val="00CC4514"/>
    <w:rsid w:val="00CC48FC"/>
    <w:rsid w:val="00CC4BCF"/>
    <w:rsid w:val="00CC4C9A"/>
    <w:rsid w:val="00CC52FD"/>
    <w:rsid w:val="00CC5977"/>
    <w:rsid w:val="00CC5ACE"/>
    <w:rsid w:val="00CC5B52"/>
    <w:rsid w:val="00CC5DF1"/>
    <w:rsid w:val="00CC5E1D"/>
    <w:rsid w:val="00CC6653"/>
    <w:rsid w:val="00CC680A"/>
    <w:rsid w:val="00CC6887"/>
    <w:rsid w:val="00CC6A50"/>
    <w:rsid w:val="00CC6D87"/>
    <w:rsid w:val="00CC6E22"/>
    <w:rsid w:val="00CC738A"/>
    <w:rsid w:val="00CC781E"/>
    <w:rsid w:val="00CC7A45"/>
    <w:rsid w:val="00CC7B0F"/>
    <w:rsid w:val="00CC7E17"/>
    <w:rsid w:val="00CD0047"/>
    <w:rsid w:val="00CD016A"/>
    <w:rsid w:val="00CD05A5"/>
    <w:rsid w:val="00CD06BC"/>
    <w:rsid w:val="00CD06E7"/>
    <w:rsid w:val="00CD0921"/>
    <w:rsid w:val="00CD09D5"/>
    <w:rsid w:val="00CD0B32"/>
    <w:rsid w:val="00CD0F59"/>
    <w:rsid w:val="00CD0FF1"/>
    <w:rsid w:val="00CD12AC"/>
    <w:rsid w:val="00CD130C"/>
    <w:rsid w:val="00CD18F0"/>
    <w:rsid w:val="00CD1A40"/>
    <w:rsid w:val="00CD1C0B"/>
    <w:rsid w:val="00CD2AED"/>
    <w:rsid w:val="00CD2EA4"/>
    <w:rsid w:val="00CD30A5"/>
    <w:rsid w:val="00CD325B"/>
    <w:rsid w:val="00CD333B"/>
    <w:rsid w:val="00CD355A"/>
    <w:rsid w:val="00CD39CE"/>
    <w:rsid w:val="00CD3B31"/>
    <w:rsid w:val="00CD3B35"/>
    <w:rsid w:val="00CD3D82"/>
    <w:rsid w:val="00CD3ED8"/>
    <w:rsid w:val="00CD4066"/>
    <w:rsid w:val="00CD41AE"/>
    <w:rsid w:val="00CD452C"/>
    <w:rsid w:val="00CD45A5"/>
    <w:rsid w:val="00CD4958"/>
    <w:rsid w:val="00CD4AB0"/>
    <w:rsid w:val="00CD4E06"/>
    <w:rsid w:val="00CD4EAF"/>
    <w:rsid w:val="00CD4F3D"/>
    <w:rsid w:val="00CD5169"/>
    <w:rsid w:val="00CD5328"/>
    <w:rsid w:val="00CD5340"/>
    <w:rsid w:val="00CD53D8"/>
    <w:rsid w:val="00CD540F"/>
    <w:rsid w:val="00CD5509"/>
    <w:rsid w:val="00CD592C"/>
    <w:rsid w:val="00CD595A"/>
    <w:rsid w:val="00CD5A84"/>
    <w:rsid w:val="00CD5B61"/>
    <w:rsid w:val="00CD5B74"/>
    <w:rsid w:val="00CD5BEC"/>
    <w:rsid w:val="00CD6102"/>
    <w:rsid w:val="00CD6172"/>
    <w:rsid w:val="00CD620A"/>
    <w:rsid w:val="00CD65B2"/>
    <w:rsid w:val="00CD6759"/>
    <w:rsid w:val="00CD694C"/>
    <w:rsid w:val="00CD69A7"/>
    <w:rsid w:val="00CD6C01"/>
    <w:rsid w:val="00CD6DB7"/>
    <w:rsid w:val="00CD6F22"/>
    <w:rsid w:val="00CD75AD"/>
    <w:rsid w:val="00CD7A45"/>
    <w:rsid w:val="00CE01CB"/>
    <w:rsid w:val="00CE036C"/>
    <w:rsid w:val="00CE03B1"/>
    <w:rsid w:val="00CE05CC"/>
    <w:rsid w:val="00CE0778"/>
    <w:rsid w:val="00CE0804"/>
    <w:rsid w:val="00CE095B"/>
    <w:rsid w:val="00CE0AF8"/>
    <w:rsid w:val="00CE0BAF"/>
    <w:rsid w:val="00CE10ED"/>
    <w:rsid w:val="00CE1174"/>
    <w:rsid w:val="00CE11AE"/>
    <w:rsid w:val="00CE17AB"/>
    <w:rsid w:val="00CE1B4F"/>
    <w:rsid w:val="00CE2462"/>
    <w:rsid w:val="00CE2844"/>
    <w:rsid w:val="00CE2999"/>
    <w:rsid w:val="00CE2B1B"/>
    <w:rsid w:val="00CE2BA6"/>
    <w:rsid w:val="00CE2C64"/>
    <w:rsid w:val="00CE2CB4"/>
    <w:rsid w:val="00CE2EDD"/>
    <w:rsid w:val="00CE30C8"/>
    <w:rsid w:val="00CE30D8"/>
    <w:rsid w:val="00CE3382"/>
    <w:rsid w:val="00CE33A7"/>
    <w:rsid w:val="00CE34DF"/>
    <w:rsid w:val="00CE38EC"/>
    <w:rsid w:val="00CE3C22"/>
    <w:rsid w:val="00CE3DCD"/>
    <w:rsid w:val="00CE3E2A"/>
    <w:rsid w:val="00CE3E7E"/>
    <w:rsid w:val="00CE4223"/>
    <w:rsid w:val="00CE42F9"/>
    <w:rsid w:val="00CE4523"/>
    <w:rsid w:val="00CE4748"/>
    <w:rsid w:val="00CE4C53"/>
    <w:rsid w:val="00CE4CDF"/>
    <w:rsid w:val="00CE4D05"/>
    <w:rsid w:val="00CE5418"/>
    <w:rsid w:val="00CE54DB"/>
    <w:rsid w:val="00CE551C"/>
    <w:rsid w:val="00CE5962"/>
    <w:rsid w:val="00CE5F7E"/>
    <w:rsid w:val="00CE648D"/>
    <w:rsid w:val="00CE6530"/>
    <w:rsid w:val="00CE6793"/>
    <w:rsid w:val="00CE6937"/>
    <w:rsid w:val="00CE6AC1"/>
    <w:rsid w:val="00CE6C7D"/>
    <w:rsid w:val="00CE6D41"/>
    <w:rsid w:val="00CE73B7"/>
    <w:rsid w:val="00CE7975"/>
    <w:rsid w:val="00CE7AD7"/>
    <w:rsid w:val="00CE7ADD"/>
    <w:rsid w:val="00CE7B2C"/>
    <w:rsid w:val="00CE7CB2"/>
    <w:rsid w:val="00CE7EBB"/>
    <w:rsid w:val="00CF034F"/>
    <w:rsid w:val="00CF04E4"/>
    <w:rsid w:val="00CF05A0"/>
    <w:rsid w:val="00CF0654"/>
    <w:rsid w:val="00CF09AA"/>
    <w:rsid w:val="00CF1037"/>
    <w:rsid w:val="00CF1090"/>
    <w:rsid w:val="00CF10E3"/>
    <w:rsid w:val="00CF10FC"/>
    <w:rsid w:val="00CF117D"/>
    <w:rsid w:val="00CF1297"/>
    <w:rsid w:val="00CF14F4"/>
    <w:rsid w:val="00CF16B1"/>
    <w:rsid w:val="00CF1920"/>
    <w:rsid w:val="00CF1B03"/>
    <w:rsid w:val="00CF2120"/>
    <w:rsid w:val="00CF23A5"/>
    <w:rsid w:val="00CF28EC"/>
    <w:rsid w:val="00CF2AEE"/>
    <w:rsid w:val="00CF2BAA"/>
    <w:rsid w:val="00CF2D86"/>
    <w:rsid w:val="00CF31F7"/>
    <w:rsid w:val="00CF34DD"/>
    <w:rsid w:val="00CF34FD"/>
    <w:rsid w:val="00CF3732"/>
    <w:rsid w:val="00CF3751"/>
    <w:rsid w:val="00CF384B"/>
    <w:rsid w:val="00CF3B1D"/>
    <w:rsid w:val="00CF3BA7"/>
    <w:rsid w:val="00CF3DD6"/>
    <w:rsid w:val="00CF3E25"/>
    <w:rsid w:val="00CF4062"/>
    <w:rsid w:val="00CF4144"/>
    <w:rsid w:val="00CF4255"/>
    <w:rsid w:val="00CF441E"/>
    <w:rsid w:val="00CF45AC"/>
    <w:rsid w:val="00CF480C"/>
    <w:rsid w:val="00CF4CC4"/>
    <w:rsid w:val="00CF4D1D"/>
    <w:rsid w:val="00CF5093"/>
    <w:rsid w:val="00CF50C4"/>
    <w:rsid w:val="00CF5357"/>
    <w:rsid w:val="00CF55F5"/>
    <w:rsid w:val="00CF5982"/>
    <w:rsid w:val="00CF5D59"/>
    <w:rsid w:val="00CF5DB4"/>
    <w:rsid w:val="00CF5DF2"/>
    <w:rsid w:val="00CF604D"/>
    <w:rsid w:val="00CF60D6"/>
    <w:rsid w:val="00CF62CD"/>
    <w:rsid w:val="00CF63C7"/>
    <w:rsid w:val="00CF66C6"/>
    <w:rsid w:val="00CF680B"/>
    <w:rsid w:val="00CF6A6D"/>
    <w:rsid w:val="00CF77E9"/>
    <w:rsid w:val="00CF7815"/>
    <w:rsid w:val="00CF7816"/>
    <w:rsid w:val="00CF7DCA"/>
    <w:rsid w:val="00D00322"/>
    <w:rsid w:val="00D0060F"/>
    <w:rsid w:val="00D00D36"/>
    <w:rsid w:val="00D00EBB"/>
    <w:rsid w:val="00D0134E"/>
    <w:rsid w:val="00D01622"/>
    <w:rsid w:val="00D01719"/>
    <w:rsid w:val="00D01986"/>
    <w:rsid w:val="00D01B4D"/>
    <w:rsid w:val="00D01C25"/>
    <w:rsid w:val="00D01C39"/>
    <w:rsid w:val="00D0234E"/>
    <w:rsid w:val="00D0236C"/>
    <w:rsid w:val="00D023E7"/>
    <w:rsid w:val="00D025AF"/>
    <w:rsid w:val="00D0265B"/>
    <w:rsid w:val="00D0267F"/>
    <w:rsid w:val="00D028BB"/>
    <w:rsid w:val="00D02A2D"/>
    <w:rsid w:val="00D02A52"/>
    <w:rsid w:val="00D02C0F"/>
    <w:rsid w:val="00D02C72"/>
    <w:rsid w:val="00D032FE"/>
    <w:rsid w:val="00D03836"/>
    <w:rsid w:val="00D039F2"/>
    <w:rsid w:val="00D03C3D"/>
    <w:rsid w:val="00D03C69"/>
    <w:rsid w:val="00D03D4D"/>
    <w:rsid w:val="00D03E01"/>
    <w:rsid w:val="00D03EAD"/>
    <w:rsid w:val="00D03F9A"/>
    <w:rsid w:val="00D0407D"/>
    <w:rsid w:val="00D040F8"/>
    <w:rsid w:val="00D0442F"/>
    <w:rsid w:val="00D04748"/>
    <w:rsid w:val="00D04768"/>
    <w:rsid w:val="00D04775"/>
    <w:rsid w:val="00D047F2"/>
    <w:rsid w:val="00D0486C"/>
    <w:rsid w:val="00D049CA"/>
    <w:rsid w:val="00D04B8F"/>
    <w:rsid w:val="00D04C9C"/>
    <w:rsid w:val="00D0513E"/>
    <w:rsid w:val="00D0518F"/>
    <w:rsid w:val="00D052AD"/>
    <w:rsid w:val="00D052C1"/>
    <w:rsid w:val="00D05514"/>
    <w:rsid w:val="00D05582"/>
    <w:rsid w:val="00D05795"/>
    <w:rsid w:val="00D05832"/>
    <w:rsid w:val="00D05B72"/>
    <w:rsid w:val="00D05CBE"/>
    <w:rsid w:val="00D05F03"/>
    <w:rsid w:val="00D05F0F"/>
    <w:rsid w:val="00D060AD"/>
    <w:rsid w:val="00D0617A"/>
    <w:rsid w:val="00D063F5"/>
    <w:rsid w:val="00D064B0"/>
    <w:rsid w:val="00D06612"/>
    <w:rsid w:val="00D06635"/>
    <w:rsid w:val="00D06760"/>
    <w:rsid w:val="00D06E19"/>
    <w:rsid w:val="00D073B0"/>
    <w:rsid w:val="00D075FE"/>
    <w:rsid w:val="00D07614"/>
    <w:rsid w:val="00D076CA"/>
    <w:rsid w:val="00D07714"/>
    <w:rsid w:val="00D07A71"/>
    <w:rsid w:val="00D07AEF"/>
    <w:rsid w:val="00D07F94"/>
    <w:rsid w:val="00D10130"/>
    <w:rsid w:val="00D10153"/>
    <w:rsid w:val="00D10385"/>
    <w:rsid w:val="00D1054D"/>
    <w:rsid w:val="00D1079B"/>
    <w:rsid w:val="00D10A58"/>
    <w:rsid w:val="00D10E15"/>
    <w:rsid w:val="00D10E2C"/>
    <w:rsid w:val="00D10E4C"/>
    <w:rsid w:val="00D110CB"/>
    <w:rsid w:val="00D1110D"/>
    <w:rsid w:val="00D112AD"/>
    <w:rsid w:val="00D11404"/>
    <w:rsid w:val="00D1157A"/>
    <w:rsid w:val="00D11668"/>
    <w:rsid w:val="00D1188D"/>
    <w:rsid w:val="00D11B35"/>
    <w:rsid w:val="00D11E16"/>
    <w:rsid w:val="00D11E9B"/>
    <w:rsid w:val="00D11EE6"/>
    <w:rsid w:val="00D120B9"/>
    <w:rsid w:val="00D120E2"/>
    <w:rsid w:val="00D1225A"/>
    <w:rsid w:val="00D12490"/>
    <w:rsid w:val="00D1282D"/>
    <w:rsid w:val="00D12875"/>
    <w:rsid w:val="00D129C2"/>
    <w:rsid w:val="00D12BD3"/>
    <w:rsid w:val="00D12E27"/>
    <w:rsid w:val="00D12E40"/>
    <w:rsid w:val="00D12F8E"/>
    <w:rsid w:val="00D131C4"/>
    <w:rsid w:val="00D1348A"/>
    <w:rsid w:val="00D13516"/>
    <w:rsid w:val="00D13B0C"/>
    <w:rsid w:val="00D14179"/>
    <w:rsid w:val="00D1420E"/>
    <w:rsid w:val="00D144AB"/>
    <w:rsid w:val="00D14870"/>
    <w:rsid w:val="00D148ED"/>
    <w:rsid w:val="00D149CB"/>
    <w:rsid w:val="00D14C21"/>
    <w:rsid w:val="00D14D29"/>
    <w:rsid w:val="00D15393"/>
    <w:rsid w:val="00D156C8"/>
    <w:rsid w:val="00D15769"/>
    <w:rsid w:val="00D15BE1"/>
    <w:rsid w:val="00D15D59"/>
    <w:rsid w:val="00D15ED8"/>
    <w:rsid w:val="00D16053"/>
    <w:rsid w:val="00D16463"/>
    <w:rsid w:val="00D16AAF"/>
    <w:rsid w:val="00D16B9A"/>
    <w:rsid w:val="00D16C2E"/>
    <w:rsid w:val="00D16CF8"/>
    <w:rsid w:val="00D16DB2"/>
    <w:rsid w:val="00D16EA9"/>
    <w:rsid w:val="00D1765F"/>
    <w:rsid w:val="00D1F8CB"/>
    <w:rsid w:val="00D2003B"/>
    <w:rsid w:val="00D20052"/>
    <w:rsid w:val="00D201F3"/>
    <w:rsid w:val="00D20850"/>
    <w:rsid w:val="00D209C5"/>
    <w:rsid w:val="00D20A1E"/>
    <w:rsid w:val="00D20BFD"/>
    <w:rsid w:val="00D20C13"/>
    <w:rsid w:val="00D20E53"/>
    <w:rsid w:val="00D20FD6"/>
    <w:rsid w:val="00D2113B"/>
    <w:rsid w:val="00D213C6"/>
    <w:rsid w:val="00D21600"/>
    <w:rsid w:val="00D21852"/>
    <w:rsid w:val="00D22189"/>
    <w:rsid w:val="00D223B5"/>
    <w:rsid w:val="00D2246A"/>
    <w:rsid w:val="00D22470"/>
    <w:rsid w:val="00D22AEF"/>
    <w:rsid w:val="00D22C05"/>
    <w:rsid w:val="00D22C0E"/>
    <w:rsid w:val="00D22D00"/>
    <w:rsid w:val="00D22D9C"/>
    <w:rsid w:val="00D22E60"/>
    <w:rsid w:val="00D235F8"/>
    <w:rsid w:val="00D237A6"/>
    <w:rsid w:val="00D239B6"/>
    <w:rsid w:val="00D23C4B"/>
    <w:rsid w:val="00D23E89"/>
    <w:rsid w:val="00D24118"/>
    <w:rsid w:val="00D246F0"/>
    <w:rsid w:val="00D2480A"/>
    <w:rsid w:val="00D2488C"/>
    <w:rsid w:val="00D24A5B"/>
    <w:rsid w:val="00D24BA2"/>
    <w:rsid w:val="00D2505F"/>
    <w:rsid w:val="00D25620"/>
    <w:rsid w:val="00D256FE"/>
    <w:rsid w:val="00D25C01"/>
    <w:rsid w:val="00D25CF4"/>
    <w:rsid w:val="00D25D8A"/>
    <w:rsid w:val="00D25E36"/>
    <w:rsid w:val="00D25F19"/>
    <w:rsid w:val="00D265F3"/>
    <w:rsid w:val="00D26992"/>
    <w:rsid w:val="00D26A4C"/>
    <w:rsid w:val="00D26A82"/>
    <w:rsid w:val="00D26CC3"/>
    <w:rsid w:val="00D26D55"/>
    <w:rsid w:val="00D26EDB"/>
    <w:rsid w:val="00D26FE2"/>
    <w:rsid w:val="00D26FF6"/>
    <w:rsid w:val="00D2706F"/>
    <w:rsid w:val="00D270F3"/>
    <w:rsid w:val="00D27139"/>
    <w:rsid w:val="00D272FE"/>
    <w:rsid w:val="00D2735B"/>
    <w:rsid w:val="00D27DB7"/>
    <w:rsid w:val="00D27E0D"/>
    <w:rsid w:val="00D27EDE"/>
    <w:rsid w:val="00D301E7"/>
    <w:rsid w:val="00D30366"/>
    <w:rsid w:val="00D304FC"/>
    <w:rsid w:val="00D30B16"/>
    <w:rsid w:val="00D30BF3"/>
    <w:rsid w:val="00D30ED8"/>
    <w:rsid w:val="00D30F90"/>
    <w:rsid w:val="00D311A3"/>
    <w:rsid w:val="00D317C5"/>
    <w:rsid w:val="00D317EB"/>
    <w:rsid w:val="00D31842"/>
    <w:rsid w:val="00D31B08"/>
    <w:rsid w:val="00D31C1B"/>
    <w:rsid w:val="00D31C86"/>
    <w:rsid w:val="00D31E29"/>
    <w:rsid w:val="00D31E8F"/>
    <w:rsid w:val="00D320F2"/>
    <w:rsid w:val="00D3245E"/>
    <w:rsid w:val="00D3296F"/>
    <w:rsid w:val="00D32AE6"/>
    <w:rsid w:val="00D32DB6"/>
    <w:rsid w:val="00D33488"/>
    <w:rsid w:val="00D334C3"/>
    <w:rsid w:val="00D3359E"/>
    <w:rsid w:val="00D3370C"/>
    <w:rsid w:val="00D33793"/>
    <w:rsid w:val="00D337C7"/>
    <w:rsid w:val="00D339D5"/>
    <w:rsid w:val="00D33ABE"/>
    <w:rsid w:val="00D33AF7"/>
    <w:rsid w:val="00D33B85"/>
    <w:rsid w:val="00D33E09"/>
    <w:rsid w:val="00D33F1C"/>
    <w:rsid w:val="00D34446"/>
    <w:rsid w:val="00D34745"/>
    <w:rsid w:val="00D3477C"/>
    <w:rsid w:val="00D34AF0"/>
    <w:rsid w:val="00D34DEC"/>
    <w:rsid w:val="00D34E5F"/>
    <w:rsid w:val="00D34EF0"/>
    <w:rsid w:val="00D352B9"/>
    <w:rsid w:val="00D352E3"/>
    <w:rsid w:val="00D354E5"/>
    <w:rsid w:val="00D3565A"/>
    <w:rsid w:val="00D35ED9"/>
    <w:rsid w:val="00D35FE1"/>
    <w:rsid w:val="00D35FF5"/>
    <w:rsid w:val="00D36383"/>
    <w:rsid w:val="00D3658C"/>
    <w:rsid w:val="00D366A9"/>
    <w:rsid w:val="00D36D51"/>
    <w:rsid w:val="00D36F04"/>
    <w:rsid w:val="00D37050"/>
    <w:rsid w:val="00D37216"/>
    <w:rsid w:val="00D37480"/>
    <w:rsid w:val="00D375E0"/>
    <w:rsid w:val="00D3760D"/>
    <w:rsid w:val="00D3782D"/>
    <w:rsid w:val="00D3793F"/>
    <w:rsid w:val="00D37CA3"/>
    <w:rsid w:val="00D40002"/>
    <w:rsid w:val="00D400C3"/>
    <w:rsid w:val="00D40A87"/>
    <w:rsid w:val="00D40C38"/>
    <w:rsid w:val="00D40C75"/>
    <w:rsid w:val="00D40F32"/>
    <w:rsid w:val="00D41375"/>
    <w:rsid w:val="00D416DE"/>
    <w:rsid w:val="00D41846"/>
    <w:rsid w:val="00D41B36"/>
    <w:rsid w:val="00D41DFC"/>
    <w:rsid w:val="00D41E74"/>
    <w:rsid w:val="00D41E99"/>
    <w:rsid w:val="00D41F73"/>
    <w:rsid w:val="00D42135"/>
    <w:rsid w:val="00D4225A"/>
    <w:rsid w:val="00D423A2"/>
    <w:rsid w:val="00D42478"/>
    <w:rsid w:val="00D424D2"/>
    <w:rsid w:val="00D42547"/>
    <w:rsid w:val="00D425CE"/>
    <w:rsid w:val="00D4265A"/>
    <w:rsid w:val="00D429A0"/>
    <w:rsid w:val="00D42B93"/>
    <w:rsid w:val="00D42BC4"/>
    <w:rsid w:val="00D42BCD"/>
    <w:rsid w:val="00D42D43"/>
    <w:rsid w:val="00D431AD"/>
    <w:rsid w:val="00D43513"/>
    <w:rsid w:val="00D43843"/>
    <w:rsid w:val="00D438C5"/>
    <w:rsid w:val="00D43BB2"/>
    <w:rsid w:val="00D44002"/>
    <w:rsid w:val="00D4403D"/>
    <w:rsid w:val="00D44070"/>
    <w:rsid w:val="00D44305"/>
    <w:rsid w:val="00D44439"/>
    <w:rsid w:val="00D4479E"/>
    <w:rsid w:val="00D447A0"/>
    <w:rsid w:val="00D4499A"/>
    <w:rsid w:val="00D44BF3"/>
    <w:rsid w:val="00D44E0A"/>
    <w:rsid w:val="00D454D6"/>
    <w:rsid w:val="00D4557C"/>
    <w:rsid w:val="00D455A2"/>
    <w:rsid w:val="00D455CE"/>
    <w:rsid w:val="00D45A30"/>
    <w:rsid w:val="00D45B6E"/>
    <w:rsid w:val="00D45CB5"/>
    <w:rsid w:val="00D45D3A"/>
    <w:rsid w:val="00D45EBC"/>
    <w:rsid w:val="00D461DA"/>
    <w:rsid w:val="00D464B3"/>
    <w:rsid w:val="00D46AB6"/>
    <w:rsid w:val="00D470F9"/>
    <w:rsid w:val="00D476AB"/>
    <w:rsid w:val="00D4791A"/>
    <w:rsid w:val="00D47964"/>
    <w:rsid w:val="00D47A12"/>
    <w:rsid w:val="00D47BE2"/>
    <w:rsid w:val="00D47D58"/>
    <w:rsid w:val="00D47FB4"/>
    <w:rsid w:val="00D50378"/>
    <w:rsid w:val="00D5056E"/>
    <w:rsid w:val="00D506DF"/>
    <w:rsid w:val="00D5072E"/>
    <w:rsid w:val="00D507F2"/>
    <w:rsid w:val="00D5084F"/>
    <w:rsid w:val="00D509D4"/>
    <w:rsid w:val="00D50E85"/>
    <w:rsid w:val="00D510C1"/>
    <w:rsid w:val="00D51295"/>
    <w:rsid w:val="00D5138C"/>
    <w:rsid w:val="00D513B3"/>
    <w:rsid w:val="00D5158E"/>
    <w:rsid w:val="00D5172B"/>
    <w:rsid w:val="00D517A5"/>
    <w:rsid w:val="00D5181C"/>
    <w:rsid w:val="00D51DDC"/>
    <w:rsid w:val="00D51E7A"/>
    <w:rsid w:val="00D51F84"/>
    <w:rsid w:val="00D51FC2"/>
    <w:rsid w:val="00D51FEB"/>
    <w:rsid w:val="00D523EF"/>
    <w:rsid w:val="00D524ED"/>
    <w:rsid w:val="00D526C1"/>
    <w:rsid w:val="00D52745"/>
    <w:rsid w:val="00D52889"/>
    <w:rsid w:val="00D52A1B"/>
    <w:rsid w:val="00D52CFC"/>
    <w:rsid w:val="00D52F3A"/>
    <w:rsid w:val="00D53717"/>
    <w:rsid w:val="00D537F5"/>
    <w:rsid w:val="00D53B02"/>
    <w:rsid w:val="00D53D21"/>
    <w:rsid w:val="00D53EC8"/>
    <w:rsid w:val="00D53F1E"/>
    <w:rsid w:val="00D540EA"/>
    <w:rsid w:val="00D543C6"/>
    <w:rsid w:val="00D54930"/>
    <w:rsid w:val="00D54A03"/>
    <w:rsid w:val="00D54B74"/>
    <w:rsid w:val="00D54CF8"/>
    <w:rsid w:val="00D54DC3"/>
    <w:rsid w:val="00D54E94"/>
    <w:rsid w:val="00D54EB1"/>
    <w:rsid w:val="00D54FB9"/>
    <w:rsid w:val="00D5597F"/>
    <w:rsid w:val="00D55A5A"/>
    <w:rsid w:val="00D55BF6"/>
    <w:rsid w:val="00D55C9B"/>
    <w:rsid w:val="00D55CDB"/>
    <w:rsid w:val="00D563E1"/>
    <w:rsid w:val="00D568F2"/>
    <w:rsid w:val="00D569FA"/>
    <w:rsid w:val="00D56B51"/>
    <w:rsid w:val="00D56C05"/>
    <w:rsid w:val="00D577F1"/>
    <w:rsid w:val="00D57A2E"/>
    <w:rsid w:val="00D57A82"/>
    <w:rsid w:val="00D604A9"/>
    <w:rsid w:val="00D60556"/>
    <w:rsid w:val="00D6077B"/>
    <w:rsid w:val="00D6077C"/>
    <w:rsid w:val="00D60AE4"/>
    <w:rsid w:val="00D60B13"/>
    <w:rsid w:val="00D60BFE"/>
    <w:rsid w:val="00D60C85"/>
    <w:rsid w:val="00D60CBC"/>
    <w:rsid w:val="00D61055"/>
    <w:rsid w:val="00D61076"/>
    <w:rsid w:val="00D610C6"/>
    <w:rsid w:val="00D61468"/>
    <w:rsid w:val="00D61A5A"/>
    <w:rsid w:val="00D61ADC"/>
    <w:rsid w:val="00D61BC3"/>
    <w:rsid w:val="00D61BDE"/>
    <w:rsid w:val="00D61FF8"/>
    <w:rsid w:val="00D621ED"/>
    <w:rsid w:val="00D6233C"/>
    <w:rsid w:val="00D62DC8"/>
    <w:rsid w:val="00D63056"/>
    <w:rsid w:val="00D63138"/>
    <w:rsid w:val="00D63201"/>
    <w:rsid w:val="00D632AD"/>
    <w:rsid w:val="00D6343A"/>
    <w:rsid w:val="00D634FF"/>
    <w:rsid w:val="00D635ED"/>
    <w:rsid w:val="00D63AE4"/>
    <w:rsid w:val="00D64155"/>
    <w:rsid w:val="00D6437C"/>
    <w:rsid w:val="00D644B0"/>
    <w:rsid w:val="00D64733"/>
    <w:rsid w:val="00D648B8"/>
    <w:rsid w:val="00D6499B"/>
    <w:rsid w:val="00D649FF"/>
    <w:rsid w:val="00D64BD9"/>
    <w:rsid w:val="00D64C1F"/>
    <w:rsid w:val="00D64EF9"/>
    <w:rsid w:val="00D64F96"/>
    <w:rsid w:val="00D656E7"/>
    <w:rsid w:val="00D65717"/>
    <w:rsid w:val="00D65D4C"/>
    <w:rsid w:val="00D6627E"/>
    <w:rsid w:val="00D66388"/>
    <w:rsid w:val="00D66441"/>
    <w:rsid w:val="00D66565"/>
    <w:rsid w:val="00D667CF"/>
    <w:rsid w:val="00D66839"/>
    <w:rsid w:val="00D66A06"/>
    <w:rsid w:val="00D66C14"/>
    <w:rsid w:val="00D66E02"/>
    <w:rsid w:val="00D67238"/>
    <w:rsid w:val="00D67312"/>
    <w:rsid w:val="00D67723"/>
    <w:rsid w:val="00D67B37"/>
    <w:rsid w:val="00D67C19"/>
    <w:rsid w:val="00D67C3F"/>
    <w:rsid w:val="00D702A7"/>
    <w:rsid w:val="00D7065C"/>
    <w:rsid w:val="00D706B7"/>
    <w:rsid w:val="00D706C1"/>
    <w:rsid w:val="00D70729"/>
    <w:rsid w:val="00D70827"/>
    <w:rsid w:val="00D70856"/>
    <w:rsid w:val="00D70A18"/>
    <w:rsid w:val="00D70B04"/>
    <w:rsid w:val="00D70CC3"/>
    <w:rsid w:val="00D7104A"/>
    <w:rsid w:val="00D71062"/>
    <w:rsid w:val="00D71416"/>
    <w:rsid w:val="00D715E6"/>
    <w:rsid w:val="00D71822"/>
    <w:rsid w:val="00D71880"/>
    <w:rsid w:val="00D71AB3"/>
    <w:rsid w:val="00D71C2E"/>
    <w:rsid w:val="00D72109"/>
    <w:rsid w:val="00D72565"/>
    <w:rsid w:val="00D7256C"/>
    <w:rsid w:val="00D725BD"/>
    <w:rsid w:val="00D72A10"/>
    <w:rsid w:val="00D72D09"/>
    <w:rsid w:val="00D72D3E"/>
    <w:rsid w:val="00D73027"/>
    <w:rsid w:val="00D7320C"/>
    <w:rsid w:val="00D73329"/>
    <w:rsid w:val="00D7373D"/>
    <w:rsid w:val="00D7396C"/>
    <w:rsid w:val="00D7435D"/>
    <w:rsid w:val="00D749E1"/>
    <w:rsid w:val="00D74ED2"/>
    <w:rsid w:val="00D74FE6"/>
    <w:rsid w:val="00D75125"/>
    <w:rsid w:val="00D7518B"/>
    <w:rsid w:val="00D757FB"/>
    <w:rsid w:val="00D75A91"/>
    <w:rsid w:val="00D75B9C"/>
    <w:rsid w:val="00D75E8C"/>
    <w:rsid w:val="00D75F6C"/>
    <w:rsid w:val="00D760EB"/>
    <w:rsid w:val="00D76291"/>
    <w:rsid w:val="00D76567"/>
    <w:rsid w:val="00D7671F"/>
    <w:rsid w:val="00D76ADF"/>
    <w:rsid w:val="00D76E85"/>
    <w:rsid w:val="00D7784F"/>
    <w:rsid w:val="00D778D4"/>
    <w:rsid w:val="00D77C77"/>
    <w:rsid w:val="00D77FFE"/>
    <w:rsid w:val="00D8001C"/>
    <w:rsid w:val="00D8055C"/>
    <w:rsid w:val="00D8096B"/>
    <w:rsid w:val="00D809EF"/>
    <w:rsid w:val="00D809F9"/>
    <w:rsid w:val="00D80A2A"/>
    <w:rsid w:val="00D80A4E"/>
    <w:rsid w:val="00D80C2B"/>
    <w:rsid w:val="00D80D75"/>
    <w:rsid w:val="00D80E6A"/>
    <w:rsid w:val="00D80F93"/>
    <w:rsid w:val="00D8115A"/>
    <w:rsid w:val="00D8141C"/>
    <w:rsid w:val="00D8153C"/>
    <w:rsid w:val="00D81ADC"/>
    <w:rsid w:val="00D81D47"/>
    <w:rsid w:val="00D820A4"/>
    <w:rsid w:val="00D82245"/>
    <w:rsid w:val="00D82277"/>
    <w:rsid w:val="00D822EE"/>
    <w:rsid w:val="00D823A9"/>
    <w:rsid w:val="00D82404"/>
    <w:rsid w:val="00D82439"/>
    <w:rsid w:val="00D8287F"/>
    <w:rsid w:val="00D828EE"/>
    <w:rsid w:val="00D82B66"/>
    <w:rsid w:val="00D82BAE"/>
    <w:rsid w:val="00D82DFB"/>
    <w:rsid w:val="00D82FCD"/>
    <w:rsid w:val="00D83142"/>
    <w:rsid w:val="00D83477"/>
    <w:rsid w:val="00D83543"/>
    <w:rsid w:val="00D836DE"/>
    <w:rsid w:val="00D83A44"/>
    <w:rsid w:val="00D83A85"/>
    <w:rsid w:val="00D83C19"/>
    <w:rsid w:val="00D83C99"/>
    <w:rsid w:val="00D8421E"/>
    <w:rsid w:val="00D84853"/>
    <w:rsid w:val="00D84F48"/>
    <w:rsid w:val="00D85108"/>
    <w:rsid w:val="00D85480"/>
    <w:rsid w:val="00D8556E"/>
    <w:rsid w:val="00D85576"/>
    <w:rsid w:val="00D85D69"/>
    <w:rsid w:val="00D85F3F"/>
    <w:rsid w:val="00D8619D"/>
    <w:rsid w:val="00D862CE"/>
    <w:rsid w:val="00D86313"/>
    <w:rsid w:val="00D8632D"/>
    <w:rsid w:val="00D8637A"/>
    <w:rsid w:val="00D8640D"/>
    <w:rsid w:val="00D8640F"/>
    <w:rsid w:val="00D86507"/>
    <w:rsid w:val="00D868B9"/>
    <w:rsid w:val="00D868DB"/>
    <w:rsid w:val="00D86920"/>
    <w:rsid w:val="00D86B1F"/>
    <w:rsid w:val="00D86D22"/>
    <w:rsid w:val="00D86FB2"/>
    <w:rsid w:val="00D86FBB"/>
    <w:rsid w:val="00D86FBF"/>
    <w:rsid w:val="00D875AD"/>
    <w:rsid w:val="00D87840"/>
    <w:rsid w:val="00D87B2E"/>
    <w:rsid w:val="00D87D4C"/>
    <w:rsid w:val="00D87F2B"/>
    <w:rsid w:val="00D90150"/>
    <w:rsid w:val="00D905C0"/>
    <w:rsid w:val="00D907BE"/>
    <w:rsid w:val="00D908BD"/>
    <w:rsid w:val="00D90A4B"/>
    <w:rsid w:val="00D90D22"/>
    <w:rsid w:val="00D90F2E"/>
    <w:rsid w:val="00D90FB0"/>
    <w:rsid w:val="00D910DC"/>
    <w:rsid w:val="00D911A2"/>
    <w:rsid w:val="00D91326"/>
    <w:rsid w:val="00D91334"/>
    <w:rsid w:val="00D91393"/>
    <w:rsid w:val="00D91658"/>
    <w:rsid w:val="00D91967"/>
    <w:rsid w:val="00D91ADD"/>
    <w:rsid w:val="00D91B7D"/>
    <w:rsid w:val="00D91C4C"/>
    <w:rsid w:val="00D91C7F"/>
    <w:rsid w:val="00D91CF4"/>
    <w:rsid w:val="00D91F0E"/>
    <w:rsid w:val="00D91F1F"/>
    <w:rsid w:val="00D92067"/>
    <w:rsid w:val="00D923A6"/>
    <w:rsid w:val="00D92985"/>
    <w:rsid w:val="00D92AF2"/>
    <w:rsid w:val="00D93367"/>
    <w:rsid w:val="00D93523"/>
    <w:rsid w:val="00D9366E"/>
    <w:rsid w:val="00D9372F"/>
    <w:rsid w:val="00D93871"/>
    <w:rsid w:val="00D939F5"/>
    <w:rsid w:val="00D93B1E"/>
    <w:rsid w:val="00D93D84"/>
    <w:rsid w:val="00D93F0E"/>
    <w:rsid w:val="00D940E8"/>
    <w:rsid w:val="00D94171"/>
    <w:rsid w:val="00D94226"/>
    <w:rsid w:val="00D9432E"/>
    <w:rsid w:val="00D94614"/>
    <w:rsid w:val="00D9467A"/>
    <w:rsid w:val="00D94690"/>
    <w:rsid w:val="00D94CFA"/>
    <w:rsid w:val="00D94EC9"/>
    <w:rsid w:val="00D94F33"/>
    <w:rsid w:val="00D94F68"/>
    <w:rsid w:val="00D9503C"/>
    <w:rsid w:val="00D9505E"/>
    <w:rsid w:val="00D951C8"/>
    <w:rsid w:val="00D9552F"/>
    <w:rsid w:val="00D95572"/>
    <w:rsid w:val="00D95810"/>
    <w:rsid w:val="00D95ABA"/>
    <w:rsid w:val="00D95C52"/>
    <w:rsid w:val="00D95F7B"/>
    <w:rsid w:val="00D962D6"/>
    <w:rsid w:val="00D96B63"/>
    <w:rsid w:val="00D96C5B"/>
    <w:rsid w:val="00D96F02"/>
    <w:rsid w:val="00D96F49"/>
    <w:rsid w:val="00D96FAD"/>
    <w:rsid w:val="00D96FF6"/>
    <w:rsid w:val="00D97207"/>
    <w:rsid w:val="00D97239"/>
    <w:rsid w:val="00D973F2"/>
    <w:rsid w:val="00D9755B"/>
    <w:rsid w:val="00D977C8"/>
    <w:rsid w:val="00D978BE"/>
    <w:rsid w:val="00D97A50"/>
    <w:rsid w:val="00D97B9C"/>
    <w:rsid w:val="00D97F29"/>
    <w:rsid w:val="00DA011F"/>
    <w:rsid w:val="00DA017A"/>
    <w:rsid w:val="00DA020D"/>
    <w:rsid w:val="00DA02CE"/>
    <w:rsid w:val="00DA0371"/>
    <w:rsid w:val="00DA0444"/>
    <w:rsid w:val="00DA0468"/>
    <w:rsid w:val="00DA0679"/>
    <w:rsid w:val="00DA08A5"/>
    <w:rsid w:val="00DA0F44"/>
    <w:rsid w:val="00DA11E5"/>
    <w:rsid w:val="00DA14E2"/>
    <w:rsid w:val="00DA158A"/>
    <w:rsid w:val="00DA1DA6"/>
    <w:rsid w:val="00DA2037"/>
    <w:rsid w:val="00DA212A"/>
    <w:rsid w:val="00DA2390"/>
    <w:rsid w:val="00DA23AB"/>
    <w:rsid w:val="00DA245E"/>
    <w:rsid w:val="00DA2533"/>
    <w:rsid w:val="00DA2727"/>
    <w:rsid w:val="00DA2A73"/>
    <w:rsid w:val="00DA2CAC"/>
    <w:rsid w:val="00DA3403"/>
    <w:rsid w:val="00DA367B"/>
    <w:rsid w:val="00DA3B9D"/>
    <w:rsid w:val="00DA408A"/>
    <w:rsid w:val="00DA4229"/>
    <w:rsid w:val="00DA4281"/>
    <w:rsid w:val="00DA44ED"/>
    <w:rsid w:val="00DA46E7"/>
    <w:rsid w:val="00DA47CC"/>
    <w:rsid w:val="00DA49C6"/>
    <w:rsid w:val="00DA4D39"/>
    <w:rsid w:val="00DA4D8D"/>
    <w:rsid w:val="00DA5441"/>
    <w:rsid w:val="00DA54D9"/>
    <w:rsid w:val="00DA56D4"/>
    <w:rsid w:val="00DA56F0"/>
    <w:rsid w:val="00DA59BC"/>
    <w:rsid w:val="00DA59BD"/>
    <w:rsid w:val="00DA5A61"/>
    <w:rsid w:val="00DA5BEA"/>
    <w:rsid w:val="00DA6043"/>
    <w:rsid w:val="00DA6045"/>
    <w:rsid w:val="00DA60A9"/>
    <w:rsid w:val="00DA672E"/>
    <w:rsid w:val="00DA6E2D"/>
    <w:rsid w:val="00DA6FBC"/>
    <w:rsid w:val="00DA7084"/>
    <w:rsid w:val="00DA7169"/>
    <w:rsid w:val="00DA74A2"/>
    <w:rsid w:val="00DA74EB"/>
    <w:rsid w:val="00DA75E0"/>
    <w:rsid w:val="00DA77BF"/>
    <w:rsid w:val="00DA77FE"/>
    <w:rsid w:val="00DA7A05"/>
    <w:rsid w:val="00DA7B8F"/>
    <w:rsid w:val="00DA7BF8"/>
    <w:rsid w:val="00DA7CF2"/>
    <w:rsid w:val="00DA7CF7"/>
    <w:rsid w:val="00DA7D0E"/>
    <w:rsid w:val="00DB004B"/>
    <w:rsid w:val="00DB04F1"/>
    <w:rsid w:val="00DB0B27"/>
    <w:rsid w:val="00DB0D99"/>
    <w:rsid w:val="00DB0EC2"/>
    <w:rsid w:val="00DB0F23"/>
    <w:rsid w:val="00DB1127"/>
    <w:rsid w:val="00DB1ACA"/>
    <w:rsid w:val="00DB1AEA"/>
    <w:rsid w:val="00DB235C"/>
    <w:rsid w:val="00DB259B"/>
    <w:rsid w:val="00DB2E62"/>
    <w:rsid w:val="00DB2EFC"/>
    <w:rsid w:val="00DB3055"/>
    <w:rsid w:val="00DB3102"/>
    <w:rsid w:val="00DB335E"/>
    <w:rsid w:val="00DB33D2"/>
    <w:rsid w:val="00DB370F"/>
    <w:rsid w:val="00DB3927"/>
    <w:rsid w:val="00DB395A"/>
    <w:rsid w:val="00DB3AB2"/>
    <w:rsid w:val="00DB3B9B"/>
    <w:rsid w:val="00DB3D47"/>
    <w:rsid w:val="00DB3E57"/>
    <w:rsid w:val="00DB40C1"/>
    <w:rsid w:val="00DB4561"/>
    <w:rsid w:val="00DB4953"/>
    <w:rsid w:val="00DB498F"/>
    <w:rsid w:val="00DB4A61"/>
    <w:rsid w:val="00DB4CBF"/>
    <w:rsid w:val="00DB4D8A"/>
    <w:rsid w:val="00DB5415"/>
    <w:rsid w:val="00DB581C"/>
    <w:rsid w:val="00DB5998"/>
    <w:rsid w:val="00DB5A9B"/>
    <w:rsid w:val="00DB5C12"/>
    <w:rsid w:val="00DB6002"/>
    <w:rsid w:val="00DB6071"/>
    <w:rsid w:val="00DB618A"/>
    <w:rsid w:val="00DB6323"/>
    <w:rsid w:val="00DB64AF"/>
    <w:rsid w:val="00DB6B42"/>
    <w:rsid w:val="00DB6F8E"/>
    <w:rsid w:val="00DB70EA"/>
    <w:rsid w:val="00DB7443"/>
    <w:rsid w:val="00DB7807"/>
    <w:rsid w:val="00DB78EF"/>
    <w:rsid w:val="00DB7CE9"/>
    <w:rsid w:val="00DB7EB2"/>
    <w:rsid w:val="00DC0300"/>
    <w:rsid w:val="00DC05F0"/>
    <w:rsid w:val="00DC0912"/>
    <w:rsid w:val="00DC098D"/>
    <w:rsid w:val="00DC0B53"/>
    <w:rsid w:val="00DC0C6D"/>
    <w:rsid w:val="00DC0E47"/>
    <w:rsid w:val="00DC0E67"/>
    <w:rsid w:val="00DC0ECD"/>
    <w:rsid w:val="00DC10E1"/>
    <w:rsid w:val="00DC114A"/>
    <w:rsid w:val="00DC134D"/>
    <w:rsid w:val="00DC15E1"/>
    <w:rsid w:val="00DC16B1"/>
    <w:rsid w:val="00DC1A5E"/>
    <w:rsid w:val="00DC1EEC"/>
    <w:rsid w:val="00DC2979"/>
    <w:rsid w:val="00DC2B25"/>
    <w:rsid w:val="00DC2BB6"/>
    <w:rsid w:val="00DC2C74"/>
    <w:rsid w:val="00DC2D4E"/>
    <w:rsid w:val="00DC3148"/>
    <w:rsid w:val="00DC328E"/>
    <w:rsid w:val="00DC32AC"/>
    <w:rsid w:val="00DC34C6"/>
    <w:rsid w:val="00DC3A20"/>
    <w:rsid w:val="00DC3B74"/>
    <w:rsid w:val="00DC3CFF"/>
    <w:rsid w:val="00DC45A2"/>
    <w:rsid w:val="00DC45D3"/>
    <w:rsid w:val="00DC4757"/>
    <w:rsid w:val="00DC49EC"/>
    <w:rsid w:val="00DC4ACD"/>
    <w:rsid w:val="00DC5133"/>
    <w:rsid w:val="00DC5318"/>
    <w:rsid w:val="00DC5537"/>
    <w:rsid w:val="00DC57D7"/>
    <w:rsid w:val="00DC57E5"/>
    <w:rsid w:val="00DC5882"/>
    <w:rsid w:val="00DC5938"/>
    <w:rsid w:val="00DC5AFD"/>
    <w:rsid w:val="00DC5D41"/>
    <w:rsid w:val="00DC5E50"/>
    <w:rsid w:val="00DC6291"/>
    <w:rsid w:val="00DC6468"/>
    <w:rsid w:val="00DC6483"/>
    <w:rsid w:val="00DC699E"/>
    <w:rsid w:val="00DC712C"/>
    <w:rsid w:val="00DC7388"/>
    <w:rsid w:val="00DC79BC"/>
    <w:rsid w:val="00DC79FD"/>
    <w:rsid w:val="00DC7C9B"/>
    <w:rsid w:val="00DC7E85"/>
    <w:rsid w:val="00DC7EBB"/>
    <w:rsid w:val="00DD0429"/>
    <w:rsid w:val="00DD0450"/>
    <w:rsid w:val="00DD0670"/>
    <w:rsid w:val="00DD096B"/>
    <w:rsid w:val="00DD0B70"/>
    <w:rsid w:val="00DD0DF3"/>
    <w:rsid w:val="00DD0E8E"/>
    <w:rsid w:val="00DD1190"/>
    <w:rsid w:val="00DD1A95"/>
    <w:rsid w:val="00DD1C7C"/>
    <w:rsid w:val="00DD1DBC"/>
    <w:rsid w:val="00DD1E86"/>
    <w:rsid w:val="00DD21B9"/>
    <w:rsid w:val="00DD2357"/>
    <w:rsid w:val="00DD2559"/>
    <w:rsid w:val="00DD2581"/>
    <w:rsid w:val="00DD263F"/>
    <w:rsid w:val="00DD2764"/>
    <w:rsid w:val="00DD28F8"/>
    <w:rsid w:val="00DD29A9"/>
    <w:rsid w:val="00DD2CBD"/>
    <w:rsid w:val="00DD2D81"/>
    <w:rsid w:val="00DD2D82"/>
    <w:rsid w:val="00DD2D93"/>
    <w:rsid w:val="00DD2F2B"/>
    <w:rsid w:val="00DD3475"/>
    <w:rsid w:val="00DD3CC9"/>
    <w:rsid w:val="00DD3E5E"/>
    <w:rsid w:val="00DD433E"/>
    <w:rsid w:val="00DD4364"/>
    <w:rsid w:val="00DD4435"/>
    <w:rsid w:val="00DD4977"/>
    <w:rsid w:val="00DD4B59"/>
    <w:rsid w:val="00DD4E8A"/>
    <w:rsid w:val="00DD5415"/>
    <w:rsid w:val="00DD54B6"/>
    <w:rsid w:val="00DD5743"/>
    <w:rsid w:val="00DD57D7"/>
    <w:rsid w:val="00DD57E7"/>
    <w:rsid w:val="00DD5D10"/>
    <w:rsid w:val="00DD5E77"/>
    <w:rsid w:val="00DD6333"/>
    <w:rsid w:val="00DD668E"/>
    <w:rsid w:val="00DD681C"/>
    <w:rsid w:val="00DD6C4B"/>
    <w:rsid w:val="00DD6C63"/>
    <w:rsid w:val="00DD6DB2"/>
    <w:rsid w:val="00DD6E47"/>
    <w:rsid w:val="00DD6F4F"/>
    <w:rsid w:val="00DD707E"/>
    <w:rsid w:val="00DD72C0"/>
    <w:rsid w:val="00DD7982"/>
    <w:rsid w:val="00DD7B07"/>
    <w:rsid w:val="00DD7B67"/>
    <w:rsid w:val="00DD7D3F"/>
    <w:rsid w:val="00DD7DCB"/>
    <w:rsid w:val="00DD7DD7"/>
    <w:rsid w:val="00DE014B"/>
    <w:rsid w:val="00DE02F9"/>
    <w:rsid w:val="00DE0993"/>
    <w:rsid w:val="00DE0A4F"/>
    <w:rsid w:val="00DE0B5E"/>
    <w:rsid w:val="00DE0C8C"/>
    <w:rsid w:val="00DE0D0C"/>
    <w:rsid w:val="00DE0F6C"/>
    <w:rsid w:val="00DE1108"/>
    <w:rsid w:val="00DE1283"/>
    <w:rsid w:val="00DE12BC"/>
    <w:rsid w:val="00DE1B42"/>
    <w:rsid w:val="00DE1BA0"/>
    <w:rsid w:val="00DE1BE4"/>
    <w:rsid w:val="00DE1CFE"/>
    <w:rsid w:val="00DE1ED0"/>
    <w:rsid w:val="00DE326E"/>
    <w:rsid w:val="00DE33EF"/>
    <w:rsid w:val="00DE3497"/>
    <w:rsid w:val="00DE35D8"/>
    <w:rsid w:val="00DE3775"/>
    <w:rsid w:val="00DE3ADE"/>
    <w:rsid w:val="00DE418C"/>
    <w:rsid w:val="00DE425E"/>
    <w:rsid w:val="00DE48CE"/>
    <w:rsid w:val="00DE4B38"/>
    <w:rsid w:val="00DE4C97"/>
    <w:rsid w:val="00DE521C"/>
    <w:rsid w:val="00DE57F1"/>
    <w:rsid w:val="00DE5CCA"/>
    <w:rsid w:val="00DE5FC8"/>
    <w:rsid w:val="00DE615E"/>
    <w:rsid w:val="00DE61FC"/>
    <w:rsid w:val="00DE62A5"/>
    <w:rsid w:val="00DE62DC"/>
    <w:rsid w:val="00DE647C"/>
    <w:rsid w:val="00DE66BC"/>
    <w:rsid w:val="00DE699F"/>
    <w:rsid w:val="00DE6B8A"/>
    <w:rsid w:val="00DE6E09"/>
    <w:rsid w:val="00DE6FC4"/>
    <w:rsid w:val="00DE700D"/>
    <w:rsid w:val="00DE7010"/>
    <w:rsid w:val="00DE7342"/>
    <w:rsid w:val="00DE7455"/>
    <w:rsid w:val="00DE797C"/>
    <w:rsid w:val="00DF0559"/>
    <w:rsid w:val="00DF06A8"/>
    <w:rsid w:val="00DF0706"/>
    <w:rsid w:val="00DF0941"/>
    <w:rsid w:val="00DF0961"/>
    <w:rsid w:val="00DF0B06"/>
    <w:rsid w:val="00DF0D09"/>
    <w:rsid w:val="00DF0E25"/>
    <w:rsid w:val="00DF1047"/>
    <w:rsid w:val="00DF11B4"/>
    <w:rsid w:val="00DF12D8"/>
    <w:rsid w:val="00DF156E"/>
    <w:rsid w:val="00DF1579"/>
    <w:rsid w:val="00DF17C1"/>
    <w:rsid w:val="00DF1B21"/>
    <w:rsid w:val="00DF1D98"/>
    <w:rsid w:val="00DF203E"/>
    <w:rsid w:val="00DF220C"/>
    <w:rsid w:val="00DF22DC"/>
    <w:rsid w:val="00DF2779"/>
    <w:rsid w:val="00DF288B"/>
    <w:rsid w:val="00DF2976"/>
    <w:rsid w:val="00DF2A23"/>
    <w:rsid w:val="00DF2E95"/>
    <w:rsid w:val="00DF3034"/>
    <w:rsid w:val="00DF30B9"/>
    <w:rsid w:val="00DF30CD"/>
    <w:rsid w:val="00DF3DFF"/>
    <w:rsid w:val="00DF4522"/>
    <w:rsid w:val="00DF4AF0"/>
    <w:rsid w:val="00DF4CAF"/>
    <w:rsid w:val="00DF4D1D"/>
    <w:rsid w:val="00DF4DFC"/>
    <w:rsid w:val="00DF4FAF"/>
    <w:rsid w:val="00DF4FF2"/>
    <w:rsid w:val="00DF50FF"/>
    <w:rsid w:val="00DF52FC"/>
    <w:rsid w:val="00DF5312"/>
    <w:rsid w:val="00DF54EA"/>
    <w:rsid w:val="00DF5CC7"/>
    <w:rsid w:val="00DF5E85"/>
    <w:rsid w:val="00DF60E3"/>
    <w:rsid w:val="00DF616B"/>
    <w:rsid w:val="00DF64F9"/>
    <w:rsid w:val="00DF68E0"/>
    <w:rsid w:val="00DF6A8D"/>
    <w:rsid w:val="00DF6B4A"/>
    <w:rsid w:val="00DF6B94"/>
    <w:rsid w:val="00DF700E"/>
    <w:rsid w:val="00DF744B"/>
    <w:rsid w:val="00DF77B2"/>
    <w:rsid w:val="00DF7995"/>
    <w:rsid w:val="00DF7B51"/>
    <w:rsid w:val="00DF7C3D"/>
    <w:rsid w:val="00DF7C60"/>
    <w:rsid w:val="00DF7DAF"/>
    <w:rsid w:val="00DF7EE5"/>
    <w:rsid w:val="00DF7EFD"/>
    <w:rsid w:val="00E0015A"/>
    <w:rsid w:val="00E00515"/>
    <w:rsid w:val="00E00AF7"/>
    <w:rsid w:val="00E00B09"/>
    <w:rsid w:val="00E00D1B"/>
    <w:rsid w:val="00E00DC4"/>
    <w:rsid w:val="00E0131B"/>
    <w:rsid w:val="00E01712"/>
    <w:rsid w:val="00E01A65"/>
    <w:rsid w:val="00E01B42"/>
    <w:rsid w:val="00E0203C"/>
    <w:rsid w:val="00E0231F"/>
    <w:rsid w:val="00E023A7"/>
    <w:rsid w:val="00E02624"/>
    <w:rsid w:val="00E02B19"/>
    <w:rsid w:val="00E02FD6"/>
    <w:rsid w:val="00E032AB"/>
    <w:rsid w:val="00E03457"/>
    <w:rsid w:val="00E0360C"/>
    <w:rsid w:val="00E03703"/>
    <w:rsid w:val="00E039EE"/>
    <w:rsid w:val="00E03C89"/>
    <w:rsid w:val="00E03CFC"/>
    <w:rsid w:val="00E03D37"/>
    <w:rsid w:val="00E0437F"/>
    <w:rsid w:val="00E045E8"/>
    <w:rsid w:val="00E0479D"/>
    <w:rsid w:val="00E04BB5"/>
    <w:rsid w:val="00E04EAC"/>
    <w:rsid w:val="00E04EDC"/>
    <w:rsid w:val="00E04EE2"/>
    <w:rsid w:val="00E04FD0"/>
    <w:rsid w:val="00E051B0"/>
    <w:rsid w:val="00E051C3"/>
    <w:rsid w:val="00E052EA"/>
    <w:rsid w:val="00E056CB"/>
    <w:rsid w:val="00E0590F"/>
    <w:rsid w:val="00E059B2"/>
    <w:rsid w:val="00E059E9"/>
    <w:rsid w:val="00E05FC4"/>
    <w:rsid w:val="00E05FC9"/>
    <w:rsid w:val="00E06B6A"/>
    <w:rsid w:val="00E06C8C"/>
    <w:rsid w:val="00E06D50"/>
    <w:rsid w:val="00E0749E"/>
    <w:rsid w:val="00E0757A"/>
    <w:rsid w:val="00E075A8"/>
    <w:rsid w:val="00E07714"/>
    <w:rsid w:val="00E079D0"/>
    <w:rsid w:val="00E07D4C"/>
    <w:rsid w:val="00E10331"/>
    <w:rsid w:val="00E10631"/>
    <w:rsid w:val="00E106A8"/>
    <w:rsid w:val="00E10AAA"/>
    <w:rsid w:val="00E10B18"/>
    <w:rsid w:val="00E10CBD"/>
    <w:rsid w:val="00E10F75"/>
    <w:rsid w:val="00E10F99"/>
    <w:rsid w:val="00E1116F"/>
    <w:rsid w:val="00E112FF"/>
    <w:rsid w:val="00E11402"/>
    <w:rsid w:val="00E11512"/>
    <w:rsid w:val="00E1172B"/>
    <w:rsid w:val="00E11730"/>
    <w:rsid w:val="00E119EB"/>
    <w:rsid w:val="00E11BF0"/>
    <w:rsid w:val="00E11E74"/>
    <w:rsid w:val="00E120A6"/>
    <w:rsid w:val="00E12224"/>
    <w:rsid w:val="00E12440"/>
    <w:rsid w:val="00E127D5"/>
    <w:rsid w:val="00E12A24"/>
    <w:rsid w:val="00E12BCB"/>
    <w:rsid w:val="00E12EBC"/>
    <w:rsid w:val="00E13A40"/>
    <w:rsid w:val="00E13ACD"/>
    <w:rsid w:val="00E13B19"/>
    <w:rsid w:val="00E13EE0"/>
    <w:rsid w:val="00E13F7A"/>
    <w:rsid w:val="00E14048"/>
    <w:rsid w:val="00E14559"/>
    <w:rsid w:val="00E14B2F"/>
    <w:rsid w:val="00E14D18"/>
    <w:rsid w:val="00E14EEC"/>
    <w:rsid w:val="00E14F42"/>
    <w:rsid w:val="00E1502C"/>
    <w:rsid w:val="00E152C5"/>
    <w:rsid w:val="00E15663"/>
    <w:rsid w:val="00E158A8"/>
    <w:rsid w:val="00E15BEB"/>
    <w:rsid w:val="00E15FD1"/>
    <w:rsid w:val="00E160A1"/>
    <w:rsid w:val="00E162CF"/>
    <w:rsid w:val="00E16462"/>
    <w:rsid w:val="00E164F2"/>
    <w:rsid w:val="00E16CB8"/>
    <w:rsid w:val="00E16FEA"/>
    <w:rsid w:val="00E1702D"/>
    <w:rsid w:val="00E17034"/>
    <w:rsid w:val="00E172FE"/>
    <w:rsid w:val="00E17536"/>
    <w:rsid w:val="00E175EB"/>
    <w:rsid w:val="00E17688"/>
    <w:rsid w:val="00E176C1"/>
    <w:rsid w:val="00E179C1"/>
    <w:rsid w:val="00E179F7"/>
    <w:rsid w:val="00E17CA5"/>
    <w:rsid w:val="00E17EA8"/>
    <w:rsid w:val="00E17EB6"/>
    <w:rsid w:val="00E17EFF"/>
    <w:rsid w:val="00E17F4E"/>
    <w:rsid w:val="00E17F60"/>
    <w:rsid w:val="00E17F88"/>
    <w:rsid w:val="00E1CE58"/>
    <w:rsid w:val="00E2024A"/>
    <w:rsid w:val="00E20B5C"/>
    <w:rsid w:val="00E20C0B"/>
    <w:rsid w:val="00E20CCB"/>
    <w:rsid w:val="00E20FC1"/>
    <w:rsid w:val="00E212B4"/>
    <w:rsid w:val="00E21435"/>
    <w:rsid w:val="00E21BFD"/>
    <w:rsid w:val="00E21DDB"/>
    <w:rsid w:val="00E221FB"/>
    <w:rsid w:val="00E225BC"/>
    <w:rsid w:val="00E2293A"/>
    <w:rsid w:val="00E2309A"/>
    <w:rsid w:val="00E23306"/>
    <w:rsid w:val="00E234E9"/>
    <w:rsid w:val="00E236D5"/>
    <w:rsid w:val="00E2389F"/>
    <w:rsid w:val="00E24724"/>
    <w:rsid w:val="00E24A9F"/>
    <w:rsid w:val="00E24B6E"/>
    <w:rsid w:val="00E25013"/>
    <w:rsid w:val="00E2509E"/>
    <w:rsid w:val="00E255F1"/>
    <w:rsid w:val="00E25928"/>
    <w:rsid w:val="00E25BD2"/>
    <w:rsid w:val="00E25C64"/>
    <w:rsid w:val="00E25DB4"/>
    <w:rsid w:val="00E25EBB"/>
    <w:rsid w:val="00E260BD"/>
    <w:rsid w:val="00E26126"/>
    <w:rsid w:val="00E261F2"/>
    <w:rsid w:val="00E26632"/>
    <w:rsid w:val="00E26715"/>
    <w:rsid w:val="00E26A3A"/>
    <w:rsid w:val="00E26BAB"/>
    <w:rsid w:val="00E26E04"/>
    <w:rsid w:val="00E27004"/>
    <w:rsid w:val="00E27161"/>
    <w:rsid w:val="00E271C9"/>
    <w:rsid w:val="00E2725C"/>
    <w:rsid w:val="00E2753F"/>
    <w:rsid w:val="00E2774F"/>
    <w:rsid w:val="00E27969"/>
    <w:rsid w:val="00E3093B"/>
    <w:rsid w:val="00E30BE3"/>
    <w:rsid w:val="00E30FFD"/>
    <w:rsid w:val="00E316B5"/>
    <w:rsid w:val="00E316C2"/>
    <w:rsid w:val="00E316F7"/>
    <w:rsid w:val="00E319BB"/>
    <w:rsid w:val="00E31BCE"/>
    <w:rsid w:val="00E31E3D"/>
    <w:rsid w:val="00E32B0F"/>
    <w:rsid w:val="00E32D25"/>
    <w:rsid w:val="00E32ED6"/>
    <w:rsid w:val="00E33445"/>
    <w:rsid w:val="00E336A5"/>
    <w:rsid w:val="00E3378A"/>
    <w:rsid w:val="00E33CE7"/>
    <w:rsid w:val="00E33F78"/>
    <w:rsid w:val="00E3407E"/>
    <w:rsid w:val="00E342F2"/>
    <w:rsid w:val="00E346AC"/>
    <w:rsid w:val="00E3479B"/>
    <w:rsid w:val="00E34AB8"/>
    <w:rsid w:val="00E34C00"/>
    <w:rsid w:val="00E34D53"/>
    <w:rsid w:val="00E34DB6"/>
    <w:rsid w:val="00E35025"/>
    <w:rsid w:val="00E35376"/>
    <w:rsid w:val="00E35611"/>
    <w:rsid w:val="00E35BFD"/>
    <w:rsid w:val="00E35F6D"/>
    <w:rsid w:val="00E361B3"/>
    <w:rsid w:val="00E361EA"/>
    <w:rsid w:val="00E3634F"/>
    <w:rsid w:val="00E36873"/>
    <w:rsid w:val="00E36B30"/>
    <w:rsid w:val="00E36BBF"/>
    <w:rsid w:val="00E3723D"/>
    <w:rsid w:val="00E3744A"/>
    <w:rsid w:val="00E375DC"/>
    <w:rsid w:val="00E37706"/>
    <w:rsid w:val="00E37748"/>
    <w:rsid w:val="00E37AD3"/>
    <w:rsid w:val="00E37C3E"/>
    <w:rsid w:val="00E37D9A"/>
    <w:rsid w:val="00E37E35"/>
    <w:rsid w:val="00E401CC"/>
    <w:rsid w:val="00E402CF"/>
    <w:rsid w:val="00E402D5"/>
    <w:rsid w:val="00E402DC"/>
    <w:rsid w:val="00E4031F"/>
    <w:rsid w:val="00E4033C"/>
    <w:rsid w:val="00E403EB"/>
    <w:rsid w:val="00E405F9"/>
    <w:rsid w:val="00E406F6"/>
    <w:rsid w:val="00E40F7B"/>
    <w:rsid w:val="00E4111C"/>
    <w:rsid w:val="00E4171D"/>
    <w:rsid w:val="00E417EB"/>
    <w:rsid w:val="00E418ED"/>
    <w:rsid w:val="00E41A1A"/>
    <w:rsid w:val="00E41D82"/>
    <w:rsid w:val="00E41E67"/>
    <w:rsid w:val="00E427D0"/>
    <w:rsid w:val="00E42F19"/>
    <w:rsid w:val="00E4328F"/>
    <w:rsid w:val="00E4332F"/>
    <w:rsid w:val="00E434D3"/>
    <w:rsid w:val="00E43524"/>
    <w:rsid w:val="00E4373B"/>
    <w:rsid w:val="00E43842"/>
    <w:rsid w:val="00E43A42"/>
    <w:rsid w:val="00E43B1B"/>
    <w:rsid w:val="00E43DB9"/>
    <w:rsid w:val="00E44155"/>
    <w:rsid w:val="00E4430F"/>
    <w:rsid w:val="00E44C14"/>
    <w:rsid w:val="00E44E16"/>
    <w:rsid w:val="00E44F1C"/>
    <w:rsid w:val="00E44FA3"/>
    <w:rsid w:val="00E44FE7"/>
    <w:rsid w:val="00E450C5"/>
    <w:rsid w:val="00E45394"/>
    <w:rsid w:val="00E454AA"/>
    <w:rsid w:val="00E454FC"/>
    <w:rsid w:val="00E4570A"/>
    <w:rsid w:val="00E459B9"/>
    <w:rsid w:val="00E45D5B"/>
    <w:rsid w:val="00E45EC4"/>
    <w:rsid w:val="00E46200"/>
    <w:rsid w:val="00E4629A"/>
    <w:rsid w:val="00E46559"/>
    <w:rsid w:val="00E466E7"/>
    <w:rsid w:val="00E46793"/>
    <w:rsid w:val="00E468A0"/>
    <w:rsid w:val="00E468AC"/>
    <w:rsid w:val="00E46AD4"/>
    <w:rsid w:val="00E46CBD"/>
    <w:rsid w:val="00E46D8E"/>
    <w:rsid w:val="00E46F84"/>
    <w:rsid w:val="00E4718E"/>
    <w:rsid w:val="00E47239"/>
    <w:rsid w:val="00E474C9"/>
    <w:rsid w:val="00E4752E"/>
    <w:rsid w:val="00E47904"/>
    <w:rsid w:val="00E479FE"/>
    <w:rsid w:val="00E47A29"/>
    <w:rsid w:val="00E47B41"/>
    <w:rsid w:val="00E50483"/>
    <w:rsid w:val="00E50517"/>
    <w:rsid w:val="00E505A9"/>
    <w:rsid w:val="00E50E78"/>
    <w:rsid w:val="00E50F8D"/>
    <w:rsid w:val="00E51192"/>
    <w:rsid w:val="00E514D4"/>
    <w:rsid w:val="00E516E4"/>
    <w:rsid w:val="00E51AA3"/>
    <w:rsid w:val="00E51F4D"/>
    <w:rsid w:val="00E52408"/>
    <w:rsid w:val="00E525F6"/>
    <w:rsid w:val="00E52675"/>
    <w:rsid w:val="00E52C2A"/>
    <w:rsid w:val="00E52D75"/>
    <w:rsid w:val="00E52E1A"/>
    <w:rsid w:val="00E52F12"/>
    <w:rsid w:val="00E52F33"/>
    <w:rsid w:val="00E52FE9"/>
    <w:rsid w:val="00E53359"/>
    <w:rsid w:val="00E5346D"/>
    <w:rsid w:val="00E53508"/>
    <w:rsid w:val="00E5356D"/>
    <w:rsid w:val="00E53608"/>
    <w:rsid w:val="00E53839"/>
    <w:rsid w:val="00E53A89"/>
    <w:rsid w:val="00E53E47"/>
    <w:rsid w:val="00E53F0D"/>
    <w:rsid w:val="00E5403B"/>
    <w:rsid w:val="00E5433F"/>
    <w:rsid w:val="00E54424"/>
    <w:rsid w:val="00E544E4"/>
    <w:rsid w:val="00E54606"/>
    <w:rsid w:val="00E54827"/>
    <w:rsid w:val="00E54956"/>
    <w:rsid w:val="00E54C80"/>
    <w:rsid w:val="00E54CA8"/>
    <w:rsid w:val="00E55041"/>
    <w:rsid w:val="00E55055"/>
    <w:rsid w:val="00E552A1"/>
    <w:rsid w:val="00E5535D"/>
    <w:rsid w:val="00E55405"/>
    <w:rsid w:val="00E557DD"/>
    <w:rsid w:val="00E55808"/>
    <w:rsid w:val="00E55A05"/>
    <w:rsid w:val="00E55A6C"/>
    <w:rsid w:val="00E55B58"/>
    <w:rsid w:val="00E55BCE"/>
    <w:rsid w:val="00E55F96"/>
    <w:rsid w:val="00E5623B"/>
    <w:rsid w:val="00E5677C"/>
    <w:rsid w:val="00E56A1B"/>
    <w:rsid w:val="00E56B88"/>
    <w:rsid w:val="00E56EB2"/>
    <w:rsid w:val="00E56F3B"/>
    <w:rsid w:val="00E5737F"/>
    <w:rsid w:val="00E57417"/>
    <w:rsid w:val="00E57B16"/>
    <w:rsid w:val="00E57CCA"/>
    <w:rsid w:val="00E57F64"/>
    <w:rsid w:val="00E57F89"/>
    <w:rsid w:val="00E603F6"/>
    <w:rsid w:val="00E605A6"/>
    <w:rsid w:val="00E605F6"/>
    <w:rsid w:val="00E60671"/>
    <w:rsid w:val="00E60A3A"/>
    <w:rsid w:val="00E61190"/>
    <w:rsid w:val="00E615A7"/>
    <w:rsid w:val="00E61A7E"/>
    <w:rsid w:val="00E61BD2"/>
    <w:rsid w:val="00E6219A"/>
    <w:rsid w:val="00E62AEE"/>
    <w:rsid w:val="00E62B43"/>
    <w:rsid w:val="00E62DCB"/>
    <w:rsid w:val="00E63330"/>
    <w:rsid w:val="00E6333E"/>
    <w:rsid w:val="00E63793"/>
    <w:rsid w:val="00E638CB"/>
    <w:rsid w:val="00E6398E"/>
    <w:rsid w:val="00E63D60"/>
    <w:rsid w:val="00E63D7F"/>
    <w:rsid w:val="00E641C5"/>
    <w:rsid w:val="00E643D1"/>
    <w:rsid w:val="00E645C7"/>
    <w:rsid w:val="00E64B60"/>
    <w:rsid w:val="00E64D98"/>
    <w:rsid w:val="00E654B7"/>
    <w:rsid w:val="00E65FFC"/>
    <w:rsid w:val="00E6630B"/>
    <w:rsid w:val="00E6645D"/>
    <w:rsid w:val="00E666A5"/>
    <w:rsid w:val="00E666AF"/>
    <w:rsid w:val="00E6671F"/>
    <w:rsid w:val="00E669B7"/>
    <w:rsid w:val="00E66C29"/>
    <w:rsid w:val="00E66C3B"/>
    <w:rsid w:val="00E673AC"/>
    <w:rsid w:val="00E67A06"/>
    <w:rsid w:val="00E67C12"/>
    <w:rsid w:val="00E67C21"/>
    <w:rsid w:val="00E67C4A"/>
    <w:rsid w:val="00E704B3"/>
    <w:rsid w:val="00E707BE"/>
    <w:rsid w:val="00E7082F"/>
    <w:rsid w:val="00E708E1"/>
    <w:rsid w:val="00E70D0D"/>
    <w:rsid w:val="00E70E80"/>
    <w:rsid w:val="00E710B8"/>
    <w:rsid w:val="00E71226"/>
    <w:rsid w:val="00E71321"/>
    <w:rsid w:val="00E713C2"/>
    <w:rsid w:val="00E7152B"/>
    <w:rsid w:val="00E7163B"/>
    <w:rsid w:val="00E717B1"/>
    <w:rsid w:val="00E71AB5"/>
    <w:rsid w:val="00E71AF1"/>
    <w:rsid w:val="00E71C7F"/>
    <w:rsid w:val="00E71E1E"/>
    <w:rsid w:val="00E72171"/>
    <w:rsid w:val="00E7223C"/>
    <w:rsid w:val="00E7231A"/>
    <w:rsid w:val="00E7237D"/>
    <w:rsid w:val="00E7276C"/>
    <w:rsid w:val="00E728D9"/>
    <w:rsid w:val="00E72B40"/>
    <w:rsid w:val="00E72C4B"/>
    <w:rsid w:val="00E72D1E"/>
    <w:rsid w:val="00E72D7E"/>
    <w:rsid w:val="00E72DB0"/>
    <w:rsid w:val="00E73064"/>
    <w:rsid w:val="00E7311C"/>
    <w:rsid w:val="00E732FC"/>
    <w:rsid w:val="00E734D3"/>
    <w:rsid w:val="00E735D3"/>
    <w:rsid w:val="00E73717"/>
    <w:rsid w:val="00E73B7E"/>
    <w:rsid w:val="00E73B95"/>
    <w:rsid w:val="00E7402E"/>
    <w:rsid w:val="00E744E2"/>
    <w:rsid w:val="00E74558"/>
    <w:rsid w:val="00E746CA"/>
    <w:rsid w:val="00E748D8"/>
    <w:rsid w:val="00E749FD"/>
    <w:rsid w:val="00E74AEF"/>
    <w:rsid w:val="00E75032"/>
    <w:rsid w:val="00E75090"/>
    <w:rsid w:val="00E7538C"/>
    <w:rsid w:val="00E7554F"/>
    <w:rsid w:val="00E755DC"/>
    <w:rsid w:val="00E755F1"/>
    <w:rsid w:val="00E75ADC"/>
    <w:rsid w:val="00E75CFE"/>
    <w:rsid w:val="00E76398"/>
    <w:rsid w:val="00E76469"/>
    <w:rsid w:val="00E76857"/>
    <w:rsid w:val="00E76A61"/>
    <w:rsid w:val="00E76B8F"/>
    <w:rsid w:val="00E76B92"/>
    <w:rsid w:val="00E7708A"/>
    <w:rsid w:val="00E776FF"/>
    <w:rsid w:val="00E77B94"/>
    <w:rsid w:val="00E800D4"/>
    <w:rsid w:val="00E8026B"/>
    <w:rsid w:val="00E80AAE"/>
    <w:rsid w:val="00E80D5B"/>
    <w:rsid w:val="00E81012"/>
    <w:rsid w:val="00E81556"/>
    <w:rsid w:val="00E817F5"/>
    <w:rsid w:val="00E81F7E"/>
    <w:rsid w:val="00E82201"/>
    <w:rsid w:val="00E82A28"/>
    <w:rsid w:val="00E82C48"/>
    <w:rsid w:val="00E82DAA"/>
    <w:rsid w:val="00E82DCB"/>
    <w:rsid w:val="00E83165"/>
    <w:rsid w:val="00E831AE"/>
    <w:rsid w:val="00E83225"/>
    <w:rsid w:val="00E834F2"/>
    <w:rsid w:val="00E837DE"/>
    <w:rsid w:val="00E83854"/>
    <w:rsid w:val="00E83B4D"/>
    <w:rsid w:val="00E83B7D"/>
    <w:rsid w:val="00E83D83"/>
    <w:rsid w:val="00E84287"/>
    <w:rsid w:val="00E8441D"/>
    <w:rsid w:val="00E84754"/>
    <w:rsid w:val="00E84AA5"/>
    <w:rsid w:val="00E85141"/>
    <w:rsid w:val="00E856C2"/>
    <w:rsid w:val="00E85B61"/>
    <w:rsid w:val="00E85CB3"/>
    <w:rsid w:val="00E86171"/>
    <w:rsid w:val="00E86489"/>
    <w:rsid w:val="00E86A50"/>
    <w:rsid w:val="00E86EEE"/>
    <w:rsid w:val="00E870A9"/>
    <w:rsid w:val="00E8744A"/>
    <w:rsid w:val="00E8766F"/>
    <w:rsid w:val="00E87B55"/>
    <w:rsid w:val="00E9003E"/>
    <w:rsid w:val="00E900F2"/>
    <w:rsid w:val="00E9023F"/>
    <w:rsid w:val="00E9026A"/>
    <w:rsid w:val="00E903DD"/>
    <w:rsid w:val="00E907D1"/>
    <w:rsid w:val="00E90921"/>
    <w:rsid w:val="00E90CC3"/>
    <w:rsid w:val="00E911BD"/>
    <w:rsid w:val="00E918AF"/>
    <w:rsid w:val="00E9193B"/>
    <w:rsid w:val="00E919E5"/>
    <w:rsid w:val="00E91EED"/>
    <w:rsid w:val="00E920E0"/>
    <w:rsid w:val="00E923E9"/>
    <w:rsid w:val="00E927E5"/>
    <w:rsid w:val="00E92938"/>
    <w:rsid w:val="00E92F3F"/>
    <w:rsid w:val="00E9324F"/>
    <w:rsid w:val="00E93427"/>
    <w:rsid w:val="00E9344F"/>
    <w:rsid w:val="00E93DF3"/>
    <w:rsid w:val="00E93FD6"/>
    <w:rsid w:val="00E94065"/>
    <w:rsid w:val="00E94244"/>
    <w:rsid w:val="00E94723"/>
    <w:rsid w:val="00E94742"/>
    <w:rsid w:val="00E94AEF"/>
    <w:rsid w:val="00E94F12"/>
    <w:rsid w:val="00E94F5E"/>
    <w:rsid w:val="00E95063"/>
    <w:rsid w:val="00E95125"/>
    <w:rsid w:val="00E9514F"/>
    <w:rsid w:val="00E95252"/>
    <w:rsid w:val="00E95624"/>
    <w:rsid w:val="00E957A8"/>
    <w:rsid w:val="00E95AEE"/>
    <w:rsid w:val="00E95D57"/>
    <w:rsid w:val="00E95E10"/>
    <w:rsid w:val="00E95EAC"/>
    <w:rsid w:val="00E95EF5"/>
    <w:rsid w:val="00E96156"/>
    <w:rsid w:val="00E969C0"/>
    <w:rsid w:val="00E97046"/>
    <w:rsid w:val="00E9717A"/>
    <w:rsid w:val="00E974C8"/>
    <w:rsid w:val="00E97505"/>
    <w:rsid w:val="00E975DA"/>
    <w:rsid w:val="00E9762F"/>
    <w:rsid w:val="00E97698"/>
    <w:rsid w:val="00E97811"/>
    <w:rsid w:val="00E97876"/>
    <w:rsid w:val="00E97B67"/>
    <w:rsid w:val="00E97BF7"/>
    <w:rsid w:val="00E97C84"/>
    <w:rsid w:val="00EA0517"/>
    <w:rsid w:val="00EA053D"/>
    <w:rsid w:val="00EA061A"/>
    <w:rsid w:val="00EA07D3"/>
    <w:rsid w:val="00EA0D0A"/>
    <w:rsid w:val="00EA1165"/>
    <w:rsid w:val="00EA1322"/>
    <w:rsid w:val="00EA17F7"/>
    <w:rsid w:val="00EA186B"/>
    <w:rsid w:val="00EA19CF"/>
    <w:rsid w:val="00EA1A46"/>
    <w:rsid w:val="00EA1F0E"/>
    <w:rsid w:val="00EA22A5"/>
    <w:rsid w:val="00EA2312"/>
    <w:rsid w:val="00EA2359"/>
    <w:rsid w:val="00EA23B7"/>
    <w:rsid w:val="00EA24A1"/>
    <w:rsid w:val="00EA26C1"/>
    <w:rsid w:val="00EA26D3"/>
    <w:rsid w:val="00EA27D3"/>
    <w:rsid w:val="00EA2CA4"/>
    <w:rsid w:val="00EA2CCC"/>
    <w:rsid w:val="00EA2D63"/>
    <w:rsid w:val="00EA2E0B"/>
    <w:rsid w:val="00EA3012"/>
    <w:rsid w:val="00EA36F0"/>
    <w:rsid w:val="00EA38F0"/>
    <w:rsid w:val="00EA3C89"/>
    <w:rsid w:val="00EA3D3E"/>
    <w:rsid w:val="00EA3EB7"/>
    <w:rsid w:val="00EA409B"/>
    <w:rsid w:val="00EA4564"/>
    <w:rsid w:val="00EA4BD4"/>
    <w:rsid w:val="00EA4E2C"/>
    <w:rsid w:val="00EA4E6E"/>
    <w:rsid w:val="00EA52DC"/>
    <w:rsid w:val="00EA546F"/>
    <w:rsid w:val="00EA54B3"/>
    <w:rsid w:val="00EA551C"/>
    <w:rsid w:val="00EA55B5"/>
    <w:rsid w:val="00EA56B8"/>
    <w:rsid w:val="00EA57C9"/>
    <w:rsid w:val="00EA585B"/>
    <w:rsid w:val="00EA5A54"/>
    <w:rsid w:val="00EA5D89"/>
    <w:rsid w:val="00EA6109"/>
    <w:rsid w:val="00EA620F"/>
    <w:rsid w:val="00EA64BA"/>
    <w:rsid w:val="00EA6611"/>
    <w:rsid w:val="00EA6635"/>
    <w:rsid w:val="00EA6B05"/>
    <w:rsid w:val="00EA6B6F"/>
    <w:rsid w:val="00EA6DDB"/>
    <w:rsid w:val="00EA73E2"/>
    <w:rsid w:val="00EA771A"/>
    <w:rsid w:val="00EA796F"/>
    <w:rsid w:val="00EA79C3"/>
    <w:rsid w:val="00EA79E1"/>
    <w:rsid w:val="00EA7B7C"/>
    <w:rsid w:val="00EA7BE1"/>
    <w:rsid w:val="00EB00B8"/>
    <w:rsid w:val="00EB021D"/>
    <w:rsid w:val="00EB030C"/>
    <w:rsid w:val="00EB03F3"/>
    <w:rsid w:val="00EB05D3"/>
    <w:rsid w:val="00EB0752"/>
    <w:rsid w:val="00EB0CFC"/>
    <w:rsid w:val="00EB0EDB"/>
    <w:rsid w:val="00EB1039"/>
    <w:rsid w:val="00EB113C"/>
    <w:rsid w:val="00EB1342"/>
    <w:rsid w:val="00EB14EC"/>
    <w:rsid w:val="00EB1640"/>
    <w:rsid w:val="00EB19E0"/>
    <w:rsid w:val="00EB1D64"/>
    <w:rsid w:val="00EB1F8E"/>
    <w:rsid w:val="00EB1FEA"/>
    <w:rsid w:val="00EB215D"/>
    <w:rsid w:val="00EB2245"/>
    <w:rsid w:val="00EB2778"/>
    <w:rsid w:val="00EB29D9"/>
    <w:rsid w:val="00EB2AAD"/>
    <w:rsid w:val="00EB2E24"/>
    <w:rsid w:val="00EB3570"/>
    <w:rsid w:val="00EB3BCD"/>
    <w:rsid w:val="00EB3C95"/>
    <w:rsid w:val="00EB3E79"/>
    <w:rsid w:val="00EB3E95"/>
    <w:rsid w:val="00EB3F56"/>
    <w:rsid w:val="00EB4347"/>
    <w:rsid w:val="00EB46A7"/>
    <w:rsid w:val="00EB4792"/>
    <w:rsid w:val="00EB4B3F"/>
    <w:rsid w:val="00EB4F00"/>
    <w:rsid w:val="00EB4FEB"/>
    <w:rsid w:val="00EB5036"/>
    <w:rsid w:val="00EB527B"/>
    <w:rsid w:val="00EB5344"/>
    <w:rsid w:val="00EB55C9"/>
    <w:rsid w:val="00EB564A"/>
    <w:rsid w:val="00EB5743"/>
    <w:rsid w:val="00EB57AC"/>
    <w:rsid w:val="00EB5CEE"/>
    <w:rsid w:val="00EB5CFA"/>
    <w:rsid w:val="00EB5DC6"/>
    <w:rsid w:val="00EB6129"/>
    <w:rsid w:val="00EB636A"/>
    <w:rsid w:val="00EB6744"/>
    <w:rsid w:val="00EB69EF"/>
    <w:rsid w:val="00EB7187"/>
    <w:rsid w:val="00EB7393"/>
    <w:rsid w:val="00EB7AD2"/>
    <w:rsid w:val="00EB7B99"/>
    <w:rsid w:val="00EB7C82"/>
    <w:rsid w:val="00EC02AF"/>
    <w:rsid w:val="00EC0514"/>
    <w:rsid w:val="00EC0BC1"/>
    <w:rsid w:val="00EC0C27"/>
    <w:rsid w:val="00EC0F6A"/>
    <w:rsid w:val="00EC11F3"/>
    <w:rsid w:val="00EC13B8"/>
    <w:rsid w:val="00EC1897"/>
    <w:rsid w:val="00EC1DAF"/>
    <w:rsid w:val="00EC1E30"/>
    <w:rsid w:val="00EC2005"/>
    <w:rsid w:val="00EC2029"/>
    <w:rsid w:val="00EC228F"/>
    <w:rsid w:val="00EC22C9"/>
    <w:rsid w:val="00EC24C3"/>
    <w:rsid w:val="00EC3409"/>
    <w:rsid w:val="00EC355E"/>
    <w:rsid w:val="00EC365B"/>
    <w:rsid w:val="00EC36A9"/>
    <w:rsid w:val="00EC3960"/>
    <w:rsid w:val="00EC3B5E"/>
    <w:rsid w:val="00EC3C89"/>
    <w:rsid w:val="00EC3C99"/>
    <w:rsid w:val="00EC3F25"/>
    <w:rsid w:val="00EC4964"/>
    <w:rsid w:val="00EC49BD"/>
    <w:rsid w:val="00EC4A23"/>
    <w:rsid w:val="00EC4B70"/>
    <w:rsid w:val="00EC542D"/>
    <w:rsid w:val="00EC57CE"/>
    <w:rsid w:val="00EC5876"/>
    <w:rsid w:val="00EC589A"/>
    <w:rsid w:val="00EC5ACC"/>
    <w:rsid w:val="00EC5C38"/>
    <w:rsid w:val="00EC5E07"/>
    <w:rsid w:val="00EC64A5"/>
    <w:rsid w:val="00EC65A2"/>
    <w:rsid w:val="00EC65E6"/>
    <w:rsid w:val="00EC698E"/>
    <w:rsid w:val="00EC6E93"/>
    <w:rsid w:val="00EC73FF"/>
    <w:rsid w:val="00EC79AB"/>
    <w:rsid w:val="00EC7A6D"/>
    <w:rsid w:val="00EC7EC0"/>
    <w:rsid w:val="00ED009A"/>
    <w:rsid w:val="00ED02A5"/>
    <w:rsid w:val="00ED0363"/>
    <w:rsid w:val="00ED0387"/>
    <w:rsid w:val="00ED0778"/>
    <w:rsid w:val="00ED0A2F"/>
    <w:rsid w:val="00ED0BD1"/>
    <w:rsid w:val="00ED0FF7"/>
    <w:rsid w:val="00ED0FFC"/>
    <w:rsid w:val="00ED101C"/>
    <w:rsid w:val="00ED11FA"/>
    <w:rsid w:val="00ED12C8"/>
    <w:rsid w:val="00ED1345"/>
    <w:rsid w:val="00ED14D2"/>
    <w:rsid w:val="00ED1673"/>
    <w:rsid w:val="00ED1799"/>
    <w:rsid w:val="00ED19C5"/>
    <w:rsid w:val="00ED1CD2"/>
    <w:rsid w:val="00ED1CD8"/>
    <w:rsid w:val="00ED1DFF"/>
    <w:rsid w:val="00ED1E5F"/>
    <w:rsid w:val="00ED1F49"/>
    <w:rsid w:val="00ED26D7"/>
    <w:rsid w:val="00ED278C"/>
    <w:rsid w:val="00ED2C6B"/>
    <w:rsid w:val="00ED2EDC"/>
    <w:rsid w:val="00ED3692"/>
    <w:rsid w:val="00ED3941"/>
    <w:rsid w:val="00ED3AF5"/>
    <w:rsid w:val="00ED3B81"/>
    <w:rsid w:val="00ED3CC3"/>
    <w:rsid w:val="00ED3E38"/>
    <w:rsid w:val="00ED3FC3"/>
    <w:rsid w:val="00ED3FC7"/>
    <w:rsid w:val="00ED4559"/>
    <w:rsid w:val="00ED55F1"/>
    <w:rsid w:val="00ED583F"/>
    <w:rsid w:val="00ED592F"/>
    <w:rsid w:val="00ED5995"/>
    <w:rsid w:val="00ED5A3F"/>
    <w:rsid w:val="00ED5AD7"/>
    <w:rsid w:val="00ED5B5A"/>
    <w:rsid w:val="00ED5FDF"/>
    <w:rsid w:val="00ED63BB"/>
    <w:rsid w:val="00ED653E"/>
    <w:rsid w:val="00ED65C1"/>
    <w:rsid w:val="00ED67A3"/>
    <w:rsid w:val="00ED69EE"/>
    <w:rsid w:val="00ED6C98"/>
    <w:rsid w:val="00ED6CCB"/>
    <w:rsid w:val="00ED7056"/>
    <w:rsid w:val="00ED7080"/>
    <w:rsid w:val="00ED73D2"/>
    <w:rsid w:val="00ED751D"/>
    <w:rsid w:val="00ED75E9"/>
    <w:rsid w:val="00ED7628"/>
    <w:rsid w:val="00ED768B"/>
    <w:rsid w:val="00ED79BF"/>
    <w:rsid w:val="00ED7A3E"/>
    <w:rsid w:val="00ED7E34"/>
    <w:rsid w:val="00EE0351"/>
    <w:rsid w:val="00EE04CA"/>
    <w:rsid w:val="00EE04DF"/>
    <w:rsid w:val="00EE0510"/>
    <w:rsid w:val="00EE0839"/>
    <w:rsid w:val="00EE0CF4"/>
    <w:rsid w:val="00EE0D87"/>
    <w:rsid w:val="00EE1320"/>
    <w:rsid w:val="00EE14AF"/>
    <w:rsid w:val="00EE1ABD"/>
    <w:rsid w:val="00EE1B56"/>
    <w:rsid w:val="00EE1BB1"/>
    <w:rsid w:val="00EE212F"/>
    <w:rsid w:val="00EE21D5"/>
    <w:rsid w:val="00EE2818"/>
    <w:rsid w:val="00EE2832"/>
    <w:rsid w:val="00EE2967"/>
    <w:rsid w:val="00EE2A01"/>
    <w:rsid w:val="00EE2AA1"/>
    <w:rsid w:val="00EE2B41"/>
    <w:rsid w:val="00EE2DE2"/>
    <w:rsid w:val="00EE2E60"/>
    <w:rsid w:val="00EE332C"/>
    <w:rsid w:val="00EE3401"/>
    <w:rsid w:val="00EE350A"/>
    <w:rsid w:val="00EE391A"/>
    <w:rsid w:val="00EE3994"/>
    <w:rsid w:val="00EE3D41"/>
    <w:rsid w:val="00EE3DE3"/>
    <w:rsid w:val="00EE4330"/>
    <w:rsid w:val="00EE4331"/>
    <w:rsid w:val="00EE435D"/>
    <w:rsid w:val="00EE4561"/>
    <w:rsid w:val="00EE465D"/>
    <w:rsid w:val="00EE482A"/>
    <w:rsid w:val="00EE4A6A"/>
    <w:rsid w:val="00EE4AC4"/>
    <w:rsid w:val="00EE4E33"/>
    <w:rsid w:val="00EE510B"/>
    <w:rsid w:val="00EE53E2"/>
    <w:rsid w:val="00EE5652"/>
    <w:rsid w:val="00EE59AC"/>
    <w:rsid w:val="00EE5AED"/>
    <w:rsid w:val="00EE5B21"/>
    <w:rsid w:val="00EE5B89"/>
    <w:rsid w:val="00EE5DA8"/>
    <w:rsid w:val="00EE5E14"/>
    <w:rsid w:val="00EE5FEA"/>
    <w:rsid w:val="00EE6223"/>
    <w:rsid w:val="00EE677B"/>
    <w:rsid w:val="00EE68F9"/>
    <w:rsid w:val="00EE6930"/>
    <w:rsid w:val="00EE6C2B"/>
    <w:rsid w:val="00EE6C67"/>
    <w:rsid w:val="00EE6DD0"/>
    <w:rsid w:val="00EE6E95"/>
    <w:rsid w:val="00EE6F05"/>
    <w:rsid w:val="00EE7067"/>
    <w:rsid w:val="00EE756F"/>
    <w:rsid w:val="00EE758F"/>
    <w:rsid w:val="00EE77CA"/>
    <w:rsid w:val="00EE79F9"/>
    <w:rsid w:val="00EE7B5F"/>
    <w:rsid w:val="00EE7C6C"/>
    <w:rsid w:val="00EE7CEC"/>
    <w:rsid w:val="00EE7D0A"/>
    <w:rsid w:val="00EF0040"/>
    <w:rsid w:val="00EF0228"/>
    <w:rsid w:val="00EF0355"/>
    <w:rsid w:val="00EF0489"/>
    <w:rsid w:val="00EF052B"/>
    <w:rsid w:val="00EF06FB"/>
    <w:rsid w:val="00EF0C21"/>
    <w:rsid w:val="00EF0EAD"/>
    <w:rsid w:val="00EF0FB5"/>
    <w:rsid w:val="00EF1196"/>
    <w:rsid w:val="00EF13DB"/>
    <w:rsid w:val="00EF1E39"/>
    <w:rsid w:val="00EF276B"/>
    <w:rsid w:val="00EF29A8"/>
    <w:rsid w:val="00EF2AA0"/>
    <w:rsid w:val="00EF2D17"/>
    <w:rsid w:val="00EF2EAC"/>
    <w:rsid w:val="00EF3055"/>
    <w:rsid w:val="00EF322F"/>
    <w:rsid w:val="00EF358B"/>
    <w:rsid w:val="00EF3765"/>
    <w:rsid w:val="00EF38FF"/>
    <w:rsid w:val="00EF39B6"/>
    <w:rsid w:val="00EF3A23"/>
    <w:rsid w:val="00EF3A5A"/>
    <w:rsid w:val="00EF3B1A"/>
    <w:rsid w:val="00EF4122"/>
    <w:rsid w:val="00EF45D3"/>
    <w:rsid w:val="00EF4802"/>
    <w:rsid w:val="00EF4852"/>
    <w:rsid w:val="00EF4AF0"/>
    <w:rsid w:val="00EF4E08"/>
    <w:rsid w:val="00EF4E95"/>
    <w:rsid w:val="00EF5747"/>
    <w:rsid w:val="00EF5795"/>
    <w:rsid w:val="00EF58A9"/>
    <w:rsid w:val="00EF5CE7"/>
    <w:rsid w:val="00EF5D40"/>
    <w:rsid w:val="00EF6154"/>
    <w:rsid w:val="00EF620A"/>
    <w:rsid w:val="00EF6639"/>
    <w:rsid w:val="00EF6811"/>
    <w:rsid w:val="00EF6B44"/>
    <w:rsid w:val="00EF6C16"/>
    <w:rsid w:val="00EF6CB8"/>
    <w:rsid w:val="00EF6D54"/>
    <w:rsid w:val="00EF6DBB"/>
    <w:rsid w:val="00EF6F79"/>
    <w:rsid w:val="00EF765F"/>
    <w:rsid w:val="00EF7883"/>
    <w:rsid w:val="00EF7F8D"/>
    <w:rsid w:val="00F000A6"/>
    <w:rsid w:val="00F000E3"/>
    <w:rsid w:val="00F00231"/>
    <w:rsid w:val="00F0057A"/>
    <w:rsid w:val="00F005CB"/>
    <w:rsid w:val="00F00835"/>
    <w:rsid w:val="00F00910"/>
    <w:rsid w:val="00F00C57"/>
    <w:rsid w:val="00F00ECC"/>
    <w:rsid w:val="00F01112"/>
    <w:rsid w:val="00F0122F"/>
    <w:rsid w:val="00F01690"/>
    <w:rsid w:val="00F018D5"/>
    <w:rsid w:val="00F0190B"/>
    <w:rsid w:val="00F01D1B"/>
    <w:rsid w:val="00F01FCE"/>
    <w:rsid w:val="00F02A48"/>
    <w:rsid w:val="00F02F69"/>
    <w:rsid w:val="00F037F4"/>
    <w:rsid w:val="00F03827"/>
    <w:rsid w:val="00F03B4B"/>
    <w:rsid w:val="00F03BE2"/>
    <w:rsid w:val="00F040B0"/>
    <w:rsid w:val="00F040E2"/>
    <w:rsid w:val="00F04124"/>
    <w:rsid w:val="00F04238"/>
    <w:rsid w:val="00F042EA"/>
    <w:rsid w:val="00F044C8"/>
    <w:rsid w:val="00F04671"/>
    <w:rsid w:val="00F0494B"/>
    <w:rsid w:val="00F05477"/>
    <w:rsid w:val="00F054B3"/>
    <w:rsid w:val="00F058DE"/>
    <w:rsid w:val="00F05A5D"/>
    <w:rsid w:val="00F05C22"/>
    <w:rsid w:val="00F05FEF"/>
    <w:rsid w:val="00F06250"/>
    <w:rsid w:val="00F062D3"/>
    <w:rsid w:val="00F0650B"/>
    <w:rsid w:val="00F06529"/>
    <w:rsid w:val="00F06BC9"/>
    <w:rsid w:val="00F07379"/>
    <w:rsid w:val="00F07804"/>
    <w:rsid w:val="00F07A4E"/>
    <w:rsid w:val="00F1009F"/>
    <w:rsid w:val="00F1018F"/>
    <w:rsid w:val="00F1038C"/>
    <w:rsid w:val="00F105D2"/>
    <w:rsid w:val="00F11310"/>
    <w:rsid w:val="00F115F7"/>
    <w:rsid w:val="00F116D0"/>
    <w:rsid w:val="00F11A52"/>
    <w:rsid w:val="00F11A9C"/>
    <w:rsid w:val="00F11E31"/>
    <w:rsid w:val="00F11FC2"/>
    <w:rsid w:val="00F12212"/>
    <w:rsid w:val="00F12263"/>
    <w:rsid w:val="00F1236A"/>
    <w:rsid w:val="00F1258D"/>
    <w:rsid w:val="00F126F3"/>
    <w:rsid w:val="00F128FD"/>
    <w:rsid w:val="00F129C1"/>
    <w:rsid w:val="00F12F7D"/>
    <w:rsid w:val="00F1316E"/>
    <w:rsid w:val="00F13354"/>
    <w:rsid w:val="00F1364D"/>
    <w:rsid w:val="00F13743"/>
    <w:rsid w:val="00F13763"/>
    <w:rsid w:val="00F13796"/>
    <w:rsid w:val="00F13D40"/>
    <w:rsid w:val="00F13DA3"/>
    <w:rsid w:val="00F13E84"/>
    <w:rsid w:val="00F14232"/>
    <w:rsid w:val="00F153A2"/>
    <w:rsid w:val="00F1562B"/>
    <w:rsid w:val="00F15A50"/>
    <w:rsid w:val="00F15A58"/>
    <w:rsid w:val="00F15BB6"/>
    <w:rsid w:val="00F15CED"/>
    <w:rsid w:val="00F15E05"/>
    <w:rsid w:val="00F15EE7"/>
    <w:rsid w:val="00F16097"/>
    <w:rsid w:val="00F16369"/>
    <w:rsid w:val="00F163BC"/>
    <w:rsid w:val="00F164FC"/>
    <w:rsid w:val="00F16C29"/>
    <w:rsid w:val="00F16DF8"/>
    <w:rsid w:val="00F17111"/>
    <w:rsid w:val="00F171C0"/>
    <w:rsid w:val="00F17431"/>
    <w:rsid w:val="00F174FF"/>
    <w:rsid w:val="00F1776D"/>
    <w:rsid w:val="00F178B1"/>
    <w:rsid w:val="00F17D49"/>
    <w:rsid w:val="00F17EEA"/>
    <w:rsid w:val="00F17EF1"/>
    <w:rsid w:val="00F20085"/>
    <w:rsid w:val="00F20283"/>
    <w:rsid w:val="00F20CAB"/>
    <w:rsid w:val="00F20E27"/>
    <w:rsid w:val="00F20F0E"/>
    <w:rsid w:val="00F21114"/>
    <w:rsid w:val="00F21239"/>
    <w:rsid w:val="00F214FA"/>
    <w:rsid w:val="00F218D5"/>
    <w:rsid w:val="00F219E6"/>
    <w:rsid w:val="00F219F7"/>
    <w:rsid w:val="00F221BB"/>
    <w:rsid w:val="00F2248D"/>
    <w:rsid w:val="00F22537"/>
    <w:rsid w:val="00F2295D"/>
    <w:rsid w:val="00F22B47"/>
    <w:rsid w:val="00F22CD2"/>
    <w:rsid w:val="00F2301C"/>
    <w:rsid w:val="00F23428"/>
    <w:rsid w:val="00F23A5F"/>
    <w:rsid w:val="00F23C6E"/>
    <w:rsid w:val="00F23CB7"/>
    <w:rsid w:val="00F23D4A"/>
    <w:rsid w:val="00F23E07"/>
    <w:rsid w:val="00F24002"/>
    <w:rsid w:val="00F24295"/>
    <w:rsid w:val="00F2450E"/>
    <w:rsid w:val="00F2453C"/>
    <w:rsid w:val="00F24579"/>
    <w:rsid w:val="00F24607"/>
    <w:rsid w:val="00F246A4"/>
    <w:rsid w:val="00F24BED"/>
    <w:rsid w:val="00F24F4C"/>
    <w:rsid w:val="00F24F8B"/>
    <w:rsid w:val="00F2500B"/>
    <w:rsid w:val="00F2525F"/>
    <w:rsid w:val="00F25274"/>
    <w:rsid w:val="00F25409"/>
    <w:rsid w:val="00F25519"/>
    <w:rsid w:val="00F256F6"/>
    <w:rsid w:val="00F257FA"/>
    <w:rsid w:val="00F25B22"/>
    <w:rsid w:val="00F25B97"/>
    <w:rsid w:val="00F2610B"/>
    <w:rsid w:val="00F2629B"/>
    <w:rsid w:val="00F26945"/>
    <w:rsid w:val="00F2708F"/>
    <w:rsid w:val="00F27A23"/>
    <w:rsid w:val="00F27E8F"/>
    <w:rsid w:val="00F3000B"/>
    <w:rsid w:val="00F305CB"/>
    <w:rsid w:val="00F30773"/>
    <w:rsid w:val="00F307B8"/>
    <w:rsid w:val="00F3091A"/>
    <w:rsid w:val="00F3096E"/>
    <w:rsid w:val="00F30B58"/>
    <w:rsid w:val="00F30D3F"/>
    <w:rsid w:val="00F30D52"/>
    <w:rsid w:val="00F310E4"/>
    <w:rsid w:val="00F312DA"/>
    <w:rsid w:val="00F315E8"/>
    <w:rsid w:val="00F316AD"/>
    <w:rsid w:val="00F31958"/>
    <w:rsid w:val="00F31CC3"/>
    <w:rsid w:val="00F31FDF"/>
    <w:rsid w:val="00F32058"/>
    <w:rsid w:val="00F3251D"/>
    <w:rsid w:val="00F32643"/>
    <w:rsid w:val="00F3276C"/>
    <w:rsid w:val="00F32811"/>
    <w:rsid w:val="00F3291F"/>
    <w:rsid w:val="00F32D1F"/>
    <w:rsid w:val="00F32E7F"/>
    <w:rsid w:val="00F330EB"/>
    <w:rsid w:val="00F33344"/>
    <w:rsid w:val="00F334F5"/>
    <w:rsid w:val="00F339C3"/>
    <w:rsid w:val="00F33B65"/>
    <w:rsid w:val="00F33B9F"/>
    <w:rsid w:val="00F33F2B"/>
    <w:rsid w:val="00F34136"/>
    <w:rsid w:val="00F341C6"/>
    <w:rsid w:val="00F34388"/>
    <w:rsid w:val="00F345E9"/>
    <w:rsid w:val="00F34C0B"/>
    <w:rsid w:val="00F34E09"/>
    <w:rsid w:val="00F34FAC"/>
    <w:rsid w:val="00F35029"/>
    <w:rsid w:val="00F352DF"/>
    <w:rsid w:val="00F354F1"/>
    <w:rsid w:val="00F3584F"/>
    <w:rsid w:val="00F358F6"/>
    <w:rsid w:val="00F35919"/>
    <w:rsid w:val="00F35A2E"/>
    <w:rsid w:val="00F36622"/>
    <w:rsid w:val="00F367A6"/>
    <w:rsid w:val="00F368C4"/>
    <w:rsid w:val="00F36AED"/>
    <w:rsid w:val="00F36D43"/>
    <w:rsid w:val="00F36DCE"/>
    <w:rsid w:val="00F37337"/>
    <w:rsid w:val="00F37682"/>
    <w:rsid w:val="00F3785B"/>
    <w:rsid w:val="00F37974"/>
    <w:rsid w:val="00F37ADB"/>
    <w:rsid w:val="00F40246"/>
    <w:rsid w:val="00F40365"/>
    <w:rsid w:val="00F4059F"/>
    <w:rsid w:val="00F4067A"/>
    <w:rsid w:val="00F40A3A"/>
    <w:rsid w:val="00F41467"/>
    <w:rsid w:val="00F41606"/>
    <w:rsid w:val="00F41F10"/>
    <w:rsid w:val="00F42869"/>
    <w:rsid w:val="00F428A1"/>
    <w:rsid w:val="00F42917"/>
    <w:rsid w:val="00F42BFC"/>
    <w:rsid w:val="00F42D09"/>
    <w:rsid w:val="00F42D42"/>
    <w:rsid w:val="00F42F83"/>
    <w:rsid w:val="00F42FF9"/>
    <w:rsid w:val="00F43209"/>
    <w:rsid w:val="00F433E2"/>
    <w:rsid w:val="00F434FE"/>
    <w:rsid w:val="00F4350B"/>
    <w:rsid w:val="00F4386B"/>
    <w:rsid w:val="00F43B56"/>
    <w:rsid w:val="00F43F10"/>
    <w:rsid w:val="00F44395"/>
    <w:rsid w:val="00F445E1"/>
    <w:rsid w:val="00F44891"/>
    <w:rsid w:val="00F44992"/>
    <w:rsid w:val="00F44BC8"/>
    <w:rsid w:val="00F44C3B"/>
    <w:rsid w:val="00F44E9F"/>
    <w:rsid w:val="00F450E3"/>
    <w:rsid w:val="00F452D0"/>
    <w:rsid w:val="00F45503"/>
    <w:rsid w:val="00F45846"/>
    <w:rsid w:val="00F458AE"/>
    <w:rsid w:val="00F45A06"/>
    <w:rsid w:val="00F45C22"/>
    <w:rsid w:val="00F45D3A"/>
    <w:rsid w:val="00F45FE8"/>
    <w:rsid w:val="00F4611B"/>
    <w:rsid w:val="00F46672"/>
    <w:rsid w:val="00F46BD5"/>
    <w:rsid w:val="00F46D4D"/>
    <w:rsid w:val="00F4708E"/>
    <w:rsid w:val="00F47257"/>
    <w:rsid w:val="00F4762E"/>
    <w:rsid w:val="00F476CE"/>
    <w:rsid w:val="00F477EB"/>
    <w:rsid w:val="00F47E90"/>
    <w:rsid w:val="00F47EBD"/>
    <w:rsid w:val="00F47F11"/>
    <w:rsid w:val="00F501B4"/>
    <w:rsid w:val="00F50255"/>
    <w:rsid w:val="00F50307"/>
    <w:rsid w:val="00F503A7"/>
    <w:rsid w:val="00F503DF"/>
    <w:rsid w:val="00F504F7"/>
    <w:rsid w:val="00F506F3"/>
    <w:rsid w:val="00F509EE"/>
    <w:rsid w:val="00F50C1B"/>
    <w:rsid w:val="00F510B7"/>
    <w:rsid w:val="00F5124B"/>
    <w:rsid w:val="00F51338"/>
    <w:rsid w:val="00F51617"/>
    <w:rsid w:val="00F51F2E"/>
    <w:rsid w:val="00F52122"/>
    <w:rsid w:val="00F52540"/>
    <w:rsid w:val="00F525DD"/>
    <w:rsid w:val="00F525E9"/>
    <w:rsid w:val="00F5266B"/>
    <w:rsid w:val="00F526AC"/>
    <w:rsid w:val="00F52761"/>
    <w:rsid w:val="00F52BA2"/>
    <w:rsid w:val="00F52DD3"/>
    <w:rsid w:val="00F5302E"/>
    <w:rsid w:val="00F5308F"/>
    <w:rsid w:val="00F53257"/>
    <w:rsid w:val="00F533EB"/>
    <w:rsid w:val="00F53599"/>
    <w:rsid w:val="00F5365A"/>
    <w:rsid w:val="00F53699"/>
    <w:rsid w:val="00F53B3E"/>
    <w:rsid w:val="00F53F1D"/>
    <w:rsid w:val="00F53FB2"/>
    <w:rsid w:val="00F54776"/>
    <w:rsid w:val="00F54A51"/>
    <w:rsid w:val="00F54BE0"/>
    <w:rsid w:val="00F54DDC"/>
    <w:rsid w:val="00F5508F"/>
    <w:rsid w:val="00F5509E"/>
    <w:rsid w:val="00F55128"/>
    <w:rsid w:val="00F552FC"/>
    <w:rsid w:val="00F55811"/>
    <w:rsid w:val="00F55CD0"/>
    <w:rsid w:val="00F56026"/>
    <w:rsid w:val="00F56150"/>
    <w:rsid w:val="00F56200"/>
    <w:rsid w:val="00F56248"/>
    <w:rsid w:val="00F563A8"/>
    <w:rsid w:val="00F56512"/>
    <w:rsid w:val="00F56570"/>
    <w:rsid w:val="00F5664E"/>
    <w:rsid w:val="00F5666F"/>
    <w:rsid w:val="00F56674"/>
    <w:rsid w:val="00F56A4C"/>
    <w:rsid w:val="00F575B7"/>
    <w:rsid w:val="00F57928"/>
    <w:rsid w:val="00F57986"/>
    <w:rsid w:val="00F57C10"/>
    <w:rsid w:val="00F57C29"/>
    <w:rsid w:val="00F57C5D"/>
    <w:rsid w:val="00F60214"/>
    <w:rsid w:val="00F609A2"/>
    <w:rsid w:val="00F60A99"/>
    <w:rsid w:val="00F60E3F"/>
    <w:rsid w:val="00F60F20"/>
    <w:rsid w:val="00F611D7"/>
    <w:rsid w:val="00F61291"/>
    <w:rsid w:val="00F616A3"/>
    <w:rsid w:val="00F61838"/>
    <w:rsid w:val="00F61959"/>
    <w:rsid w:val="00F61ACE"/>
    <w:rsid w:val="00F61BFA"/>
    <w:rsid w:val="00F6252B"/>
    <w:rsid w:val="00F62983"/>
    <w:rsid w:val="00F62AAD"/>
    <w:rsid w:val="00F62AB2"/>
    <w:rsid w:val="00F6314F"/>
    <w:rsid w:val="00F632F8"/>
    <w:rsid w:val="00F63583"/>
    <w:rsid w:val="00F63610"/>
    <w:rsid w:val="00F63A3D"/>
    <w:rsid w:val="00F63AD3"/>
    <w:rsid w:val="00F63C92"/>
    <w:rsid w:val="00F63E91"/>
    <w:rsid w:val="00F63FAA"/>
    <w:rsid w:val="00F64110"/>
    <w:rsid w:val="00F6426E"/>
    <w:rsid w:val="00F643A1"/>
    <w:rsid w:val="00F64468"/>
    <w:rsid w:val="00F646DB"/>
    <w:rsid w:val="00F64835"/>
    <w:rsid w:val="00F64852"/>
    <w:rsid w:val="00F64ACF"/>
    <w:rsid w:val="00F64C0B"/>
    <w:rsid w:val="00F650E8"/>
    <w:rsid w:val="00F654A7"/>
    <w:rsid w:val="00F654FC"/>
    <w:rsid w:val="00F65571"/>
    <w:rsid w:val="00F6569B"/>
    <w:rsid w:val="00F656CD"/>
    <w:rsid w:val="00F658F8"/>
    <w:rsid w:val="00F659C6"/>
    <w:rsid w:val="00F65ACC"/>
    <w:rsid w:val="00F65C24"/>
    <w:rsid w:val="00F65F2E"/>
    <w:rsid w:val="00F65F7C"/>
    <w:rsid w:val="00F65FFB"/>
    <w:rsid w:val="00F66178"/>
    <w:rsid w:val="00F66411"/>
    <w:rsid w:val="00F664AB"/>
    <w:rsid w:val="00F665B6"/>
    <w:rsid w:val="00F66810"/>
    <w:rsid w:val="00F66A55"/>
    <w:rsid w:val="00F66CF5"/>
    <w:rsid w:val="00F66D9D"/>
    <w:rsid w:val="00F670A7"/>
    <w:rsid w:val="00F67564"/>
    <w:rsid w:val="00F676AA"/>
    <w:rsid w:val="00F67E8C"/>
    <w:rsid w:val="00F700D1"/>
    <w:rsid w:val="00F700EF"/>
    <w:rsid w:val="00F7034F"/>
    <w:rsid w:val="00F7049E"/>
    <w:rsid w:val="00F70545"/>
    <w:rsid w:val="00F70654"/>
    <w:rsid w:val="00F70D17"/>
    <w:rsid w:val="00F70F2D"/>
    <w:rsid w:val="00F71044"/>
    <w:rsid w:val="00F7108B"/>
    <w:rsid w:val="00F71136"/>
    <w:rsid w:val="00F71164"/>
    <w:rsid w:val="00F7127A"/>
    <w:rsid w:val="00F713C8"/>
    <w:rsid w:val="00F7171F"/>
    <w:rsid w:val="00F71E31"/>
    <w:rsid w:val="00F71FD5"/>
    <w:rsid w:val="00F72274"/>
    <w:rsid w:val="00F72284"/>
    <w:rsid w:val="00F72309"/>
    <w:rsid w:val="00F72468"/>
    <w:rsid w:val="00F72A80"/>
    <w:rsid w:val="00F72A85"/>
    <w:rsid w:val="00F72F48"/>
    <w:rsid w:val="00F72F77"/>
    <w:rsid w:val="00F734D2"/>
    <w:rsid w:val="00F735A2"/>
    <w:rsid w:val="00F737FE"/>
    <w:rsid w:val="00F73BDE"/>
    <w:rsid w:val="00F73F9E"/>
    <w:rsid w:val="00F744D0"/>
    <w:rsid w:val="00F74747"/>
    <w:rsid w:val="00F74E0F"/>
    <w:rsid w:val="00F74F0C"/>
    <w:rsid w:val="00F75175"/>
    <w:rsid w:val="00F751D2"/>
    <w:rsid w:val="00F752AB"/>
    <w:rsid w:val="00F75462"/>
    <w:rsid w:val="00F75755"/>
    <w:rsid w:val="00F75BAA"/>
    <w:rsid w:val="00F75CCA"/>
    <w:rsid w:val="00F75E79"/>
    <w:rsid w:val="00F75F38"/>
    <w:rsid w:val="00F762ED"/>
    <w:rsid w:val="00F768E4"/>
    <w:rsid w:val="00F76D8E"/>
    <w:rsid w:val="00F76F5F"/>
    <w:rsid w:val="00F7714A"/>
    <w:rsid w:val="00F77546"/>
    <w:rsid w:val="00F775E7"/>
    <w:rsid w:val="00F77733"/>
    <w:rsid w:val="00F779A8"/>
    <w:rsid w:val="00F77A5D"/>
    <w:rsid w:val="00F77D87"/>
    <w:rsid w:val="00F77D95"/>
    <w:rsid w:val="00F804CF"/>
    <w:rsid w:val="00F809AE"/>
    <w:rsid w:val="00F80AD7"/>
    <w:rsid w:val="00F80CBB"/>
    <w:rsid w:val="00F81070"/>
    <w:rsid w:val="00F81447"/>
    <w:rsid w:val="00F816C5"/>
    <w:rsid w:val="00F81C80"/>
    <w:rsid w:val="00F81D05"/>
    <w:rsid w:val="00F82124"/>
    <w:rsid w:val="00F823B3"/>
    <w:rsid w:val="00F82479"/>
    <w:rsid w:val="00F8268B"/>
    <w:rsid w:val="00F826E6"/>
    <w:rsid w:val="00F827CF"/>
    <w:rsid w:val="00F8298B"/>
    <w:rsid w:val="00F82F98"/>
    <w:rsid w:val="00F83A0A"/>
    <w:rsid w:val="00F83A47"/>
    <w:rsid w:val="00F83AC3"/>
    <w:rsid w:val="00F84486"/>
    <w:rsid w:val="00F844AA"/>
    <w:rsid w:val="00F84512"/>
    <w:rsid w:val="00F84524"/>
    <w:rsid w:val="00F84776"/>
    <w:rsid w:val="00F84922"/>
    <w:rsid w:val="00F84A39"/>
    <w:rsid w:val="00F84D9D"/>
    <w:rsid w:val="00F8564E"/>
    <w:rsid w:val="00F85801"/>
    <w:rsid w:val="00F858E3"/>
    <w:rsid w:val="00F85918"/>
    <w:rsid w:val="00F85961"/>
    <w:rsid w:val="00F85B06"/>
    <w:rsid w:val="00F85B2C"/>
    <w:rsid w:val="00F85BEB"/>
    <w:rsid w:val="00F85C31"/>
    <w:rsid w:val="00F86250"/>
    <w:rsid w:val="00F8653D"/>
    <w:rsid w:val="00F8654D"/>
    <w:rsid w:val="00F866A5"/>
    <w:rsid w:val="00F867B2"/>
    <w:rsid w:val="00F867E6"/>
    <w:rsid w:val="00F8682A"/>
    <w:rsid w:val="00F86A27"/>
    <w:rsid w:val="00F86B4D"/>
    <w:rsid w:val="00F86C18"/>
    <w:rsid w:val="00F86D45"/>
    <w:rsid w:val="00F86F4E"/>
    <w:rsid w:val="00F8701E"/>
    <w:rsid w:val="00F8721D"/>
    <w:rsid w:val="00F87258"/>
    <w:rsid w:val="00F87326"/>
    <w:rsid w:val="00F87A28"/>
    <w:rsid w:val="00F87BAF"/>
    <w:rsid w:val="00F87BD6"/>
    <w:rsid w:val="00F87EF6"/>
    <w:rsid w:val="00F87F1D"/>
    <w:rsid w:val="00F87FF9"/>
    <w:rsid w:val="00F904A9"/>
    <w:rsid w:val="00F908F1"/>
    <w:rsid w:val="00F909F6"/>
    <w:rsid w:val="00F909F7"/>
    <w:rsid w:val="00F91205"/>
    <w:rsid w:val="00F91371"/>
    <w:rsid w:val="00F91674"/>
    <w:rsid w:val="00F917E9"/>
    <w:rsid w:val="00F91A71"/>
    <w:rsid w:val="00F91AB6"/>
    <w:rsid w:val="00F91DB2"/>
    <w:rsid w:val="00F91E5D"/>
    <w:rsid w:val="00F9202B"/>
    <w:rsid w:val="00F92196"/>
    <w:rsid w:val="00F92376"/>
    <w:rsid w:val="00F924F9"/>
    <w:rsid w:val="00F9267A"/>
    <w:rsid w:val="00F929C6"/>
    <w:rsid w:val="00F92EE0"/>
    <w:rsid w:val="00F93296"/>
    <w:rsid w:val="00F932F9"/>
    <w:rsid w:val="00F93576"/>
    <w:rsid w:val="00F938CC"/>
    <w:rsid w:val="00F93B43"/>
    <w:rsid w:val="00F93DCB"/>
    <w:rsid w:val="00F93DF1"/>
    <w:rsid w:val="00F940D9"/>
    <w:rsid w:val="00F941B7"/>
    <w:rsid w:val="00F941BC"/>
    <w:rsid w:val="00F943B5"/>
    <w:rsid w:val="00F94516"/>
    <w:rsid w:val="00F947C8"/>
    <w:rsid w:val="00F94A5D"/>
    <w:rsid w:val="00F94C1D"/>
    <w:rsid w:val="00F9503A"/>
    <w:rsid w:val="00F9587E"/>
    <w:rsid w:val="00F9595F"/>
    <w:rsid w:val="00F95CC4"/>
    <w:rsid w:val="00F95F50"/>
    <w:rsid w:val="00F96477"/>
    <w:rsid w:val="00F96492"/>
    <w:rsid w:val="00F9682B"/>
    <w:rsid w:val="00F969A2"/>
    <w:rsid w:val="00F96D28"/>
    <w:rsid w:val="00F96E60"/>
    <w:rsid w:val="00F96E82"/>
    <w:rsid w:val="00F96FD1"/>
    <w:rsid w:val="00F97490"/>
    <w:rsid w:val="00F97985"/>
    <w:rsid w:val="00F979A0"/>
    <w:rsid w:val="00F97A97"/>
    <w:rsid w:val="00FA0516"/>
    <w:rsid w:val="00FA062C"/>
    <w:rsid w:val="00FA0799"/>
    <w:rsid w:val="00FA08A1"/>
    <w:rsid w:val="00FA0B41"/>
    <w:rsid w:val="00FA0BB2"/>
    <w:rsid w:val="00FA0E85"/>
    <w:rsid w:val="00FA1200"/>
    <w:rsid w:val="00FA12A8"/>
    <w:rsid w:val="00FA15D6"/>
    <w:rsid w:val="00FA15E8"/>
    <w:rsid w:val="00FA169F"/>
    <w:rsid w:val="00FA17C1"/>
    <w:rsid w:val="00FA1930"/>
    <w:rsid w:val="00FA1956"/>
    <w:rsid w:val="00FA1EEA"/>
    <w:rsid w:val="00FA2236"/>
    <w:rsid w:val="00FA2313"/>
    <w:rsid w:val="00FA2552"/>
    <w:rsid w:val="00FA2597"/>
    <w:rsid w:val="00FA25A1"/>
    <w:rsid w:val="00FA2B61"/>
    <w:rsid w:val="00FA2BE8"/>
    <w:rsid w:val="00FA2C25"/>
    <w:rsid w:val="00FA2D09"/>
    <w:rsid w:val="00FA2FFF"/>
    <w:rsid w:val="00FA3241"/>
    <w:rsid w:val="00FA3356"/>
    <w:rsid w:val="00FA375F"/>
    <w:rsid w:val="00FA3F2E"/>
    <w:rsid w:val="00FA443B"/>
    <w:rsid w:val="00FA475D"/>
    <w:rsid w:val="00FA4904"/>
    <w:rsid w:val="00FA4A0E"/>
    <w:rsid w:val="00FA4BCF"/>
    <w:rsid w:val="00FA4E81"/>
    <w:rsid w:val="00FA4EE0"/>
    <w:rsid w:val="00FA5210"/>
    <w:rsid w:val="00FA55FA"/>
    <w:rsid w:val="00FA5800"/>
    <w:rsid w:val="00FA5835"/>
    <w:rsid w:val="00FA5861"/>
    <w:rsid w:val="00FA5F39"/>
    <w:rsid w:val="00FA602C"/>
    <w:rsid w:val="00FA663F"/>
    <w:rsid w:val="00FA68BF"/>
    <w:rsid w:val="00FA6A0C"/>
    <w:rsid w:val="00FA6A76"/>
    <w:rsid w:val="00FA6A97"/>
    <w:rsid w:val="00FA6E25"/>
    <w:rsid w:val="00FA7099"/>
    <w:rsid w:val="00FA7152"/>
    <w:rsid w:val="00FA71B2"/>
    <w:rsid w:val="00FA748D"/>
    <w:rsid w:val="00FA7534"/>
    <w:rsid w:val="00FA7726"/>
    <w:rsid w:val="00FB0074"/>
    <w:rsid w:val="00FB00F6"/>
    <w:rsid w:val="00FB04C6"/>
    <w:rsid w:val="00FB0B83"/>
    <w:rsid w:val="00FB0BA1"/>
    <w:rsid w:val="00FB0D28"/>
    <w:rsid w:val="00FB0D64"/>
    <w:rsid w:val="00FB0F52"/>
    <w:rsid w:val="00FB16C8"/>
    <w:rsid w:val="00FB16F3"/>
    <w:rsid w:val="00FB186D"/>
    <w:rsid w:val="00FB19BE"/>
    <w:rsid w:val="00FB19E8"/>
    <w:rsid w:val="00FB1A9B"/>
    <w:rsid w:val="00FB1AB1"/>
    <w:rsid w:val="00FB2202"/>
    <w:rsid w:val="00FB239D"/>
    <w:rsid w:val="00FB283E"/>
    <w:rsid w:val="00FB2885"/>
    <w:rsid w:val="00FB2A5C"/>
    <w:rsid w:val="00FB2A78"/>
    <w:rsid w:val="00FB2CC4"/>
    <w:rsid w:val="00FB321E"/>
    <w:rsid w:val="00FB327E"/>
    <w:rsid w:val="00FB33F7"/>
    <w:rsid w:val="00FB35D9"/>
    <w:rsid w:val="00FB3856"/>
    <w:rsid w:val="00FB3A56"/>
    <w:rsid w:val="00FB40DF"/>
    <w:rsid w:val="00FB426B"/>
    <w:rsid w:val="00FB42CA"/>
    <w:rsid w:val="00FB43AE"/>
    <w:rsid w:val="00FB43FC"/>
    <w:rsid w:val="00FB443C"/>
    <w:rsid w:val="00FB4AD8"/>
    <w:rsid w:val="00FB4D93"/>
    <w:rsid w:val="00FB4EB1"/>
    <w:rsid w:val="00FB4ECA"/>
    <w:rsid w:val="00FB5114"/>
    <w:rsid w:val="00FB51D9"/>
    <w:rsid w:val="00FB530D"/>
    <w:rsid w:val="00FB547B"/>
    <w:rsid w:val="00FB54E4"/>
    <w:rsid w:val="00FB5742"/>
    <w:rsid w:val="00FB5891"/>
    <w:rsid w:val="00FB58E4"/>
    <w:rsid w:val="00FB59A5"/>
    <w:rsid w:val="00FB5A43"/>
    <w:rsid w:val="00FB5CD3"/>
    <w:rsid w:val="00FB5DAA"/>
    <w:rsid w:val="00FB5EE3"/>
    <w:rsid w:val="00FB62B0"/>
    <w:rsid w:val="00FB6795"/>
    <w:rsid w:val="00FB6865"/>
    <w:rsid w:val="00FB6C02"/>
    <w:rsid w:val="00FB7527"/>
    <w:rsid w:val="00FB7949"/>
    <w:rsid w:val="00FB7A6B"/>
    <w:rsid w:val="00FB7BE8"/>
    <w:rsid w:val="00FB7CD1"/>
    <w:rsid w:val="00FC03C9"/>
    <w:rsid w:val="00FC0AA0"/>
    <w:rsid w:val="00FC0F07"/>
    <w:rsid w:val="00FC0F5A"/>
    <w:rsid w:val="00FC110A"/>
    <w:rsid w:val="00FC1254"/>
    <w:rsid w:val="00FC13D7"/>
    <w:rsid w:val="00FC15E9"/>
    <w:rsid w:val="00FC1AB7"/>
    <w:rsid w:val="00FC1F27"/>
    <w:rsid w:val="00FC21A3"/>
    <w:rsid w:val="00FC22AA"/>
    <w:rsid w:val="00FC26C5"/>
    <w:rsid w:val="00FC29BC"/>
    <w:rsid w:val="00FC3428"/>
    <w:rsid w:val="00FC36F6"/>
    <w:rsid w:val="00FC3855"/>
    <w:rsid w:val="00FC3C5E"/>
    <w:rsid w:val="00FC3F9F"/>
    <w:rsid w:val="00FC3FB7"/>
    <w:rsid w:val="00FC40C0"/>
    <w:rsid w:val="00FC4F6F"/>
    <w:rsid w:val="00FC5A9B"/>
    <w:rsid w:val="00FC5C59"/>
    <w:rsid w:val="00FC5CA5"/>
    <w:rsid w:val="00FC5DC8"/>
    <w:rsid w:val="00FC5FB3"/>
    <w:rsid w:val="00FC67BB"/>
    <w:rsid w:val="00FC6949"/>
    <w:rsid w:val="00FC6A9B"/>
    <w:rsid w:val="00FC6AF6"/>
    <w:rsid w:val="00FC6C53"/>
    <w:rsid w:val="00FC6F11"/>
    <w:rsid w:val="00FC6F64"/>
    <w:rsid w:val="00FC7463"/>
    <w:rsid w:val="00FC7700"/>
    <w:rsid w:val="00FC7AB8"/>
    <w:rsid w:val="00FC7BB2"/>
    <w:rsid w:val="00FC7DE0"/>
    <w:rsid w:val="00FD0043"/>
    <w:rsid w:val="00FD01D8"/>
    <w:rsid w:val="00FD08F7"/>
    <w:rsid w:val="00FD0A3C"/>
    <w:rsid w:val="00FD0EE7"/>
    <w:rsid w:val="00FD1247"/>
    <w:rsid w:val="00FD13EC"/>
    <w:rsid w:val="00FD15A7"/>
    <w:rsid w:val="00FD1650"/>
    <w:rsid w:val="00FD1953"/>
    <w:rsid w:val="00FD1E7A"/>
    <w:rsid w:val="00FD1F90"/>
    <w:rsid w:val="00FD23BE"/>
    <w:rsid w:val="00FD25E4"/>
    <w:rsid w:val="00FD2BFD"/>
    <w:rsid w:val="00FD2D61"/>
    <w:rsid w:val="00FD2FCB"/>
    <w:rsid w:val="00FD341B"/>
    <w:rsid w:val="00FD3679"/>
    <w:rsid w:val="00FD39B5"/>
    <w:rsid w:val="00FD3AD6"/>
    <w:rsid w:val="00FD3B87"/>
    <w:rsid w:val="00FD3B93"/>
    <w:rsid w:val="00FD3D70"/>
    <w:rsid w:val="00FD42FB"/>
    <w:rsid w:val="00FD4381"/>
    <w:rsid w:val="00FD4436"/>
    <w:rsid w:val="00FD4523"/>
    <w:rsid w:val="00FD4C24"/>
    <w:rsid w:val="00FD517F"/>
    <w:rsid w:val="00FD58AB"/>
    <w:rsid w:val="00FD58EC"/>
    <w:rsid w:val="00FD59EA"/>
    <w:rsid w:val="00FD5E00"/>
    <w:rsid w:val="00FD60D1"/>
    <w:rsid w:val="00FD626E"/>
    <w:rsid w:val="00FD658F"/>
    <w:rsid w:val="00FD6720"/>
    <w:rsid w:val="00FD6916"/>
    <w:rsid w:val="00FD6991"/>
    <w:rsid w:val="00FD6A0E"/>
    <w:rsid w:val="00FD6B8F"/>
    <w:rsid w:val="00FD6BAB"/>
    <w:rsid w:val="00FD6F3D"/>
    <w:rsid w:val="00FD7094"/>
    <w:rsid w:val="00FD70C7"/>
    <w:rsid w:val="00FD7544"/>
    <w:rsid w:val="00FD75D7"/>
    <w:rsid w:val="00FD7826"/>
    <w:rsid w:val="00FD7A2D"/>
    <w:rsid w:val="00FD7B02"/>
    <w:rsid w:val="00FD7BC8"/>
    <w:rsid w:val="00FD7DE8"/>
    <w:rsid w:val="00FD7E74"/>
    <w:rsid w:val="00FD7FB8"/>
    <w:rsid w:val="00FE043A"/>
    <w:rsid w:val="00FE0A8F"/>
    <w:rsid w:val="00FE0CB0"/>
    <w:rsid w:val="00FE0CC5"/>
    <w:rsid w:val="00FE0EE8"/>
    <w:rsid w:val="00FE1090"/>
    <w:rsid w:val="00FE111C"/>
    <w:rsid w:val="00FE148C"/>
    <w:rsid w:val="00FE14FF"/>
    <w:rsid w:val="00FE1554"/>
    <w:rsid w:val="00FE173F"/>
    <w:rsid w:val="00FE1C90"/>
    <w:rsid w:val="00FE222F"/>
    <w:rsid w:val="00FE22B0"/>
    <w:rsid w:val="00FE2501"/>
    <w:rsid w:val="00FE2700"/>
    <w:rsid w:val="00FE272E"/>
    <w:rsid w:val="00FE27D5"/>
    <w:rsid w:val="00FE2B9D"/>
    <w:rsid w:val="00FE2C60"/>
    <w:rsid w:val="00FE2F97"/>
    <w:rsid w:val="00FE3283"/>
    <w:rsid w:val="00FE34DD"/>
    <w:rsid w:val="00FE37A4"/>
    <w:rsid w:val="00FE3ACF"/>
    <w:rsid w:val="00FE3B11"/>
    <w:rsid w:val="00FE3F2B"/>
    <w:rsid w:val="00FE404D"/>
    <w:rsid w:val="00FE4056"/>
    <w:rsid w:val="00FE411B"/>
    <w:rsid w:val="00FE444D"/>
    <w:rsid w:val="00FE463A"/>
    <w:rsid w:val="00FE464C"/>
    <w:rsid w:val="00FE4AB8"/>
    <w:rsid w:val="00FE4BA8"/>
    <w:rsid w:val="00FE4C07"/>
    <w:rsid w:val="00FE4E92"/>
    <w:rsid w:val="00FE4FFB"/>
    <w:rsid w:val="00FE514E"/>
    <w:rsid w:val="00FE518C"/>
    <w:rsid w:val="00FE533F"/>
    <w:rsid w:val="00FE539E"/>
    <w:rsid w:val="00FE5B47"/>
    <w:rsid w:val="00FE5D7D"/>
    <w:rsid w:val="00FE5E10"/>
    <w:rsid w:val="00FE5E49"/>
    <w:rsid w:val="00FE6244"/>
    <w:rsid w:val="00FE628E"/>
    <w:rsid w:val="00FE632B"/>
    <w:rsid w:val="00FE6437"/>
    <w:rsid w:val="00FE64AC"/>
    <w:rsid w:val="00FE6727"/>
    <w:rsid w:val="00FE6A52"/>
    <w:rsid w:val="00FE6CA8"/>
    <w:rsid w:val="00FE6D7F"/>
    <w:rsid w:val="00FE7228"/>
    <w:rsid w:val="00FE727F"/>
    <w:rsid w:val="00FE7419"/>
    <w:rsid w:val="00FE77B8"/>
    <w:rsid w:val="00FE77CF"/>
    <w:rsid w:val="00FE7826"/>
    <w:rsid w:val="00FE78C3"/>
    <w:rsid w:val="00FE7925"/>
    <w:rsid w:val="00FE7C68"/>
    <w:rsid w:val="00FE7CC0"/>
    <w:rsid w:val="00FF07BC"/>
    <w:rsid w:val="00FF0850"/>
    <w:rsid w:val="00FF0A4C"/>
    <w:rsid w:val="00FF0A76"/>
    <w:rsid w:val="00FF0B99"/>
    <w:rsid w:val="00FF0BAA"/>
    <w:rsid w:val="00FF0F88"/>
    <w:rsid w:val="00FF104D"/>
    <w:rsid w:val="00FF10DB"/>
    <w:rsid w:val="00FF122A"/>
    <w:rsid w:val="00FF123E"/>
    <w:rsid w:val="00FF14CB"/>
    <w:rsid w:val="00FF15B7"/>
    <w:rsid w:val="00FF1A09"/>
    <w:rsid w:val="00FF1E55"/>
    <w:rsid w:val="00FF1EFC"/>
    <w:rsid w:val="00FF1F5F"/>
    <w:rsid w:val="00FF21A9"/>
    <w:rsid w:val="00FF2570"/>
    <w:rsid w:val="00FF25D8"/>
    <w:rsid w:val="00FF26C5"/>
    <w:rsid w:val="00FF287E"/>
    <w:rsid w:val="00FF2A52"/>
    <w:rsid w:val="00FF2C10"/>
    <w:rsid w:val="00FF32AC"/>
    <w:rsid w:val="00FF355D"/>
    <w:rsid w:val="00FF36A9"/>
    <w:rsid w:val="00FF3878"/>
    <w:rsid w:val="00FF3B36"/>
    <w:rsid w:val="00FF3B48"/>
    <w:rsid w:val="00FF3BB8"/>
    <w:rsid w:val="00FF3D0B"/>
    <w:rsid w:val="00FF3EC1"/>
    <w:rsid w:val="00FF3F69"/>
    <w:rsid w:val="00FF3F7D"/>
    <w:rsid w:val="00FF4340"/>
    <w:rsid w:val="00FF4772"/>
    <w:rsid w:val="00FF47FF"/>
    <w:rsid w:val="00FF48D2"/>
    <w:rsid w:val="00FF4AEE"/>
    <w:rsid w:val="00FF4B2F"/>
    <w:rsid w:val="00FF4D70"/>
    <w:rsid w:val="00FF501C"/>
    <w:rsid w:val="00FF5147"/>
    <w:rsid w:val="00FF5229"/>
    <w:rsid w:val="00FF5296"/>
    <w:rsid w:val="00FF52A6"/>
    <w:rsid w:val="00FF5384"/>
    <w:rsid w:val="00FF5435"/>
    <w:rsid w:val="00FF5684"/>
    <w:rsid w:val="00FF5767"/>
    <w:rsid w:val="00FF5A52"/>
    <w:rsid w:val="00FF5D5D"/>
    <w:rsid w:val="00FF5DDD"/>
    <w:rsid w:val="00FF6179"/>
    <w:rsid w:val="00FF63EF"/>
    <w:rsid w:val="00FF6532"/>
    <w:rsid w:val="00FF692E"/>
    <w:rsid w:val="00FF6AF4"/>
    <w:rsid w:val="00FF6BAC"/>
    <w:rsid w:val="00FF6D88"/>
    <w:rsid w:val="00FF6F78"/>
    <w:rsid w:val="00FF71C6"/>
    <w:rsid w:val="00FF76F9"/>
    <w:rsid w:val="00FF77BD"/>
    <w:rsid w:val="00FF7814"/>
    <w:rsid w:val="00FF7A18"/>
    <w:rsid w:val="013C8472"/>
    <w:rsid w:val="0159B0D1"/>
    <w:rsid w:val="015BE11C"/>
    <w:rsid w:val="01678EA7"/>
    <w:rsid w:val="0192E083"/>
    <w:rsid w:val="0196F778"/>
    <w:rsid w:val="019C5BC5"/>
    <w:rsid w:val="01A94CF4"/>
    <w:rsid w:val="01DB4C01"/>
    <w:rsid w:val="0203C687"/>
    <w:rsid w:val="0209D3F1"/>
    <w:rsid w:val="020B094C"/>
    <w:rsid w:val="02126170"/>
    <w:rsid w:val="0223E80A"/>
    <w:rsid w:val="0235348B"/>
    <w:rsid w:val="0259294A"/>
    <w:rsid w:val="0265A13D"/>
    <w:rsid w:val="0267C868"/>
    <w:rsid w:val="027C48F6"/>
    <w:rsid w:val="02841BD6"/>
    <w:rsid w:val="02A06E90"/>
    <w:rsid w:val="02A452A4"/>
    <w:rsid w:val="02C39BD7"/>
    <w:rsid w:val="02D205E4"/>
    <w:rsid w:val="02D5BCA9"/>
    <w:rsid w:val="02E54831"/>
    <w:rsid w:val="02F6CA12"/>
    <w:rsid w:val="02FF278A"/>
    <w:rsid w:val="0322A3DD"/>
    <w:rsid w:val="03282BD2"/>
    <w:rsid w:val="034A3169"/>
    <w:rsid w:val="035A258F"/>
    <w:rsid w:val="035C397B"/>
    <w:rsid w:val="036E1EEB"/>
    <w:rsid w:val="037242CC"/>
    <w:rsid w:val="03740DC0"/>
    <w:rsid w:val="03805A25"/>
    <w:rsid w:val="038D7CF2"/>
    <w:rsid w:val="03B353BC"/>
    <w:rsid w:val="03B7FAFD"/>
    <w:rsid w:val="04050B15"/>
    <w:rsid w:val="04057E1C"/>
    <w:rsid w:val="0431761C"/>
    <w:rsid w:val="043355B7"/>
    <w:rsid w:val="043830D0"/>
    <w:rsid w:val="043B51FA"/>
    <w:rsid w:val="04612C6C"/>
    <w:rsid w:val="0481DA7B"/>
    <w:rsid w:val="049B20A3"/>
    <w:rsid w:val="04AFC094"/>
    <w:rsid w:val="04D76087"/>
    <w:rsid w:val="04F1CDF5"/>
    <w:rsid w:val="04F4A98C"/>
    <w:rsid w:val="050D4B89"/>
    <w:rsid w:val="054B28FE"/>
    <w:rsid w:val="054D116B"/>
    <w:rsid w:val="05522CEF"/>
    <w:rsid w:val="0552494D"/>
    <w:rsid w:val="0562A6A7"/>
    <w:rsid w:val="056549DF"/>
    <w:rsid w:val="0569F10C"/>
    <w:rsid w:val="05875D54"/>
    <w:rsid w:val="05903D38"/>
    <w:rsid w:val="059296C3"/>
    <w:rsid w:val="0593AEF1"/>
    <w:rsid w:val="059F74EF"/>
    <w:rsid w:val="05AE0A1D"/>
    <w:rsid w:val="05B00C01"/>
    <w:rsid w:val="05F3F92E"/>
    <w:rsid w:val="06124430"/>
    <w:rsid w:val="061EE421"/>
    <w:rsid w:val="06418BD4"/>
    <w:rsid w:val="0688F1E1"/>
    <w:rsid w:val="068C6449"/>
    <w:rsid w:val="06AF1154"/>
    <w:rsid w:val="06E8F696"/>
    <w:rsid w:val="07186E8A"/>
    <w:rsid w:val="071E64E7"/>
    <w:rsid w:val="072460BF"/>
    <w:rsid w:val="072E4BD3"/>
    <w:rsid w:val="072F4518"/>
    <w:rsid w:val="073A774C"/>
    <w:rsid w:val="075A6B51"/>
    <w:rsid w:val="075AD463"/>
    <w:rsid w:val="07610D14"/>
    <w:rsid w:val="07615795"/>
    <w:rsid w:val="0772CDE4"/>
    <w:rsid w:val="078674C8"/>
    <w:rsid w:val="079251C3"/>
    <w:rsid w:val="07A3CE9C"/>
    <w:rsid w:val="07ADFE95"/>
    <w:rsid w:val="07B39090"/>
    <w:rsid w:val="07C65F72"/>
    <w:rsid w:val="07F01363"/>
    <w:rsid w:val="07FBF275"/>
    <w:rsid w:val="07FF4F2B"/>
    <w:rsid w:val="082E0958"/>
    <w:rsid w:val="0850D0D1"/>
    <w:rsid w:val="08709805"/>
    <w:rsid w:val="0883293E"/>
    <w:rsid w:val="08892D21"/>
    <w:rsid w:val="0889AC88"/>
    <w:rsid w:val="0891021D"/>
    <w:rsid w:val="089A3EB5"/>
    <w:rsid w:val="08B41DDA"/>
    <w:rsid w:val="08CD0F67"/>
    <w:rsid w:val="08D06937"/>
    <w:rsid w:val="08E1468F"/>
    <w:rsid w:val="090135D9"/>
    <w:rsid w:val="09099E57"/>
    <w:rsid w:val="090CD1C9"/>
    <w:rsid w:val="091EAA39"/>
    <w:rsid w:val="09466BED"/>
    <w:rsid w:val="09699141"/>
    <w:rsid w:val="09751EFB"/>
    <w:rsid w:val="09BFF7A7"/>
    <w:rsid w:val="09DB9C48"/>
    <w:rsid w:val="0A1EB881"/>
    <w:rsid w:val="0A3413ED"/>
    <w:rsid w:val="0A430B01"/>
    <w:rsid w:val="0A4D6DCA"/>
    <w:rsid w:val="0A511BF3"/>
    <w:rsid w:val="0A53D1C9"/>
    <w:rsid w:val="0A80F393"/>
    <w:rsid w:val="0A81A875"/>
    <w:rsid w:val="0AF64E8C"/>
    <w:rsid w:val="0B041C91"/>
    <w:rsid w:val="0B0D5B25"/>
    <w:rsid w:val="0B278ED6"/>
    <w:rsid w:val="0B5DC432"/>
    <w:rsid w:val="0B68C19C"/>
    <w:rsid w:val="0B701E2B"/>
    <w:rsid w:val="0B856ADE"/>
    <w:rsid w:val="0B87D743"/>
    <w:rsid w:val="0BE6F7D1"/>
    <w:rsid w:val="0BEC9755"/>
    <w:rsid w:val="0C05AE31"/>
    <w:rsid w:val="0C248366"/>
    <w:rsid w:val="0C34BA68"/>
    <w:rsid w:val="0C492A53"/>
    <w:rsid w:val="0C6C39B0"/>
    <w:rsid w:val="0C70215F"/>
    <w:rsid w:val="0CAA0177"/>
    <w:rsid w:val="0D30CAEC"/>
    <w:rsid w:val="0D50F16E"/>
    <w:rsid w:val="0D580949"/>
    <w:rsid w:val="0D70AE3B"/>
    <w:rsid w:val="0DC4423B"/>
    <w:rsid w:val="0DC9A5DE"/>
    <w:rsid w:val="0DFBFEAB"/>
    <w:rsid w:val="0E01248C"/>
    <w:rsid w:val="0E19E1F4"/>
    <w:rsid w:val="0E23479C"/>
    <w:rsid w:val="0E24BFD4"/>
    <w:rsid w:val="0E35D77B"/>
    <w:rsid w:val="0E3BE6FC"/>
    <w:rsid w:val="0E411E5A"/>
    <w:rsid w:val="0E719F55"/>
    <w:rsid w:val="0E72CDB0"/>
    <w:rsid w:val="0E7B6F54"/>
    <w:rsid w:val="0E812D8A"/>
    <w:rsid w:val="0E8F105F"/>
    <w:rsid w:val="0E919587"/>
    <w:rsid w:val="0EAFBC49"/>
    <w:rsid w:val="0ED36EC8"/>
    <w:rsid w:val="0EEEADEB"/>
    <w:rsid w:val="0F16156D"/>
    <w:rsid w:val="0F1A1A32"/>
    <w:rsid w:val="0F1F8799"/>
    <w:rsid w:val="0F2F9037"/>
    <w:rsid w:val="0F575A10"/>
    <w:rsid w:val="0F6F53B4"/>
    <w:rsid w:val="0F8C5BB4"/>
    <w:rsid w:val="0FC82DF7"/>
    <w:rsid w:val="0FD2FF8B"/>
    <w:rsid w:val="0FF0BAD6"/>
    <w:rsid w:val="0FFB1A29"/>
    <w:rsid w:val="10250A08"/>
    <w:rsid w:val="1044AABE"/>
    <w:rsid w:val="1045FDFD"/>
    <w:rsid w:val="10550577"/>
    <w:rsid w:val="10625C21"/>
    <w:rsid w:val="106E1741"/>
    <w:rsid w:val="10A81FA4"/>
    <w:rsid w:val="10B06EB5"/>
    <w:rsid w:val="10B3DD9C"/>
    <w:rsid w:val="10C45C45"/>
    <w:rsid w:val="10E9470B"/>
    <w:rsid w:val="10F2799B"/>
    <w:rsid w:val="10FC831B"/>
    <w:rsid w:val="11066C3A"/>
    <w:rsid w:val="1110D4EC"/>
    <w:rsid w:val="111CB65C"/>
    <w:rsid w:val="112B864F"/>
    <w:rsid w:val="11331FDF"/>
    <w:rsid w:val="1134498E"/>
    <w:rsid w:val="1145C065"/>
    <w:rsid w:val="115103D5"/>
    <w:rsid w:val="11768175"/>
    <w:rsid w:val="117E751F"/>
    <w:rsid w:val="1183F2D7"/>
    <w:rsid w:val="119217E2"/>
    <w:rsid w:val="11A91534"/>
    <w:rsid w:val="11BEC298"/>
    <w:rsid w:val="11D5698F"/>
    <w:rsid w:val="11EC2891"/>
    <w:rsid w:val="1209D42D"/>
    <w:rsid w:val="1210F44F"/>
    <w:rsid w:val="122BD8B5"/>
    <w:rsid w:val="122E906E"/>
    <w:rsid w:val="12494763"/>
    <w:rsid w:val="12616F91"/>
    <w:rsid w:val="1278DEFE"/>
    <w:rsid w:val="128537BA"/>
    <w:rsid w:val="12C91865"/>
    <w:rsid w:val="12D15071"/>
    <w:rsid w:val="12DA408C"/>
    <w:rsid w:val="12E9B7F0"/>
    <w:rsid w:val="12EC4A43"/>
    <w:rsid w:val="12F10709"/>
    <w:rsid w:val="130FE385"/>
    <w:rsid w:val="131948BC"/>
    <w:rsid w:val="131DA4CB"/>
    <w:rsid w:val="132033F6"/>
    <w:rsid w:val="133E509C"/>
    <w:rsid w:val="13430016"/>
    <w:rsid w:val="13652999"/>
    <w:rsid w:val="1379345A"/>
    <w:rsid w:val="13B53A18"/>
    <w:rsid w:val="13B70858"/>
    <w:rsid w:val="13B73715"/>
    <w:rsid w:val="13BE0AC3"/>
    <w:rsid w:val="13CA0CBD"/>
    <w:rsid w:val="13CEAA5A"/>
    <w:rsid w:val="13E11332"/>
    <w:rsid w:val="13EE245C"/>
    <w:rsid w:val="1439E668"/>
    <w:rsid w:val="143C7746"/>
    <w:rsid w:val="143DBBC4"/>
    <w:rsid w:val="144C0AE1"/>
    <w:rsid w:val="1455775E"/>
    <w:rsid w:val="1486068E"/>
    <w:rsid w:val="14A8CEDD"/>
    <w:rsid w:val="14D577F5"/>
    <w:rsid w:val="15192264"/>
    <w:rsid w:val="153F4814"/>
    <w:rsid w:val="153F8F95"/>
    <w:rsid w:val="1556084A"/>
    <w:rsid w:val="15741A6C"/>
    <w:rsid w:val="157DEAD3"/>
    <w:rsid w:val="158355D8"/>
    <w:rsid w:val="158684C6"/>
    <w:rsid w:val="1594DC76"/>
    <w:rsid w:val="15BA95FF"/>
    <w:rsid w:val="15BB503A"/>
    <w:rsid w:val="1605BBAE"/>
    <w:rsid w:val="160B8513"/>
    <w:rsid w:val="1613C2C1"/>
    <w:rsid w:val="161ED3AD"/>
    <w:rsid w:val="16286A97"/>
    <w:rsid w:val="1635E9D2"/>
    <w:rsid w:val="1638C97C"/>
    <w:rsid w:val="165208B6"/>
    <w:rsid w:val="165C393F"/>
    <w:rsid w:val="1664B375"/>
    <w:rsid w:val="16A8D4D4"/>
    <w:rsid w:val="16B97DE7"/>
    <w:rsid w:val="16CFC95E"/>
    <w:rsid w:val="16E17FAA"/>
    <w:rsid w:val="1725D417"/>
    <w:rsid w:val="172FCC78"/>
    <w:rsid w:val="1760C212"/>
    <w:rsid w:val="17622029"/>
    <w:rsid w:val="1766BF7D"/>
    <w:rsid w:val="177BFFED"/>
    <w:rsid w:val="177CF4B6"/>
    <w:rsid w:val="179E34A1"/>
    <w:rsid w:val="17A3A134"/>
    <w:rsid w:val="17C0BCB4"/>
    <w:rsid w:val="17D0B17E"/>
    <w:rsid w:val="182D5090"/>
    <w:rsid w:val="18603986"/>
    <w:rsid w:val="18694061"/>
    <w:rsid w:val="18701FCA"/>
    <w:rsid w:val="188BBF4C"/>
    <w:rsid w:val="18B03699"/>
    <w:rsid w:val="18B6369C"/>
    <w:rsid w:val="18D148A9"/>
    <w:rsid w:val="18DD7787"/>
    <w:rsid w:val="18E567AD"/>
    <w:rsid w:val="18FA7218"/>
    <w:rsid w:val="18FC1ED1"/>
    <w:rsid w:val="192A55F8"/>
    <w:rsid w:val="19417241"/>
    <w:rsid w:val="195F6933"/>
    <w:rsid w:val="19656214"/>
    <w:rsid w:val="197826B0"/>
    <w:rsid w:val="197E180A"/>
    <w:rsid w:val="198AE4F3"/>
    <w:rsid w:val="19AB921A"/>
    <w:rsid w:val="19F4A1BB"/>
    <w:rsid w:val="1A0050E9"/>
    <w:rsid w:val="1A1D885D"/>
    <w:rsid w:val="1A8914E0"/>
    <w:rsid w:val="1A92AF77"/>
    <w:rsid w:val="1A95B9F4"/>
    <w:rsid w:val="1AC7BE06"/>
    <w:rsid w:val="1ACC87C6"/>
    <w:rsid w:val="1AE2BCA1"/>
    <w:rsid w:val="1B1AE84B"/>
    <w:rsid w:val="1B240860"/>
    <w:rsid w:val="1B2E7AF0"/>
    <w:rsid w:val="1B5D00A5"/>
    <w:rsid w:val="1B765973"/>
    <w:rsid w:val="1B9605D5"/>
    <w:rsid w:val="1B9784D1"/>
    <w:rsid w:val="1B9B1FC6"/>
    <w:rsid w:val="1B9DD25B"/>
    <w:rsid w:val="1BA80071"/>
    <w:rsid w:val="1BA9DFDA"/>
    <w:rsid w:val="1BAC98A2"/>
    <w:rsid w:val="1BD03128"/>
    <w:rsid w:val="1C165A65"/>
    <w:rsid w:val="1C50347B"/>
    <w:rsid w:val="1C6AC407"/>
    <w:rsid w:val="1C78BC3B"/>
    <w:rsid w:val="1C7F687E"/>
    <w:rsid w:val="1C80800F"/>
    <w:rsid w:val="1C977549"/>
    <w:rsid w:val="1CADFEF6"/>
    <w:rsid w:val="1CD43AFF"/>
    <w:rsid w:val="1CD55D53"/>
    <w:rsid w:val="1CD56EE9"/>
    <w:rsid w:val="1CFA3A4F"/>
    <w:rsid w:val="1D1C8E35"/>
    <w:rsid w:val="1D1E69CD"/>
    <w:rsid w:val="1D302AD1"/>
    <w:rsid w:val="1D4254E0"/>
    <w:rsid w:val="1D52C3DC"/>
    <w:rsid w:val="1D570738"/>
    <w:rsid w:val="1D6A5453"/>
    <w:rsid w:val="1D73ED8D"/>
    <w:rsid w:val="1D817286"/>
    <w:rsid w:val="1D9BBA17"/>
    <w:rsid w:val="1DA1C139"/>
    <w:rsid w:val="1DAF7EC6"/>
    <w:rsid w:val="1DBCC013"/>
    <w:rsid w:val="1DBDF6A2"/>
    <w:rsid w:val="1DC5B1E3"/>
    <w:rsid w:val="1DE0DBFA"/>
    <w:rsid w:val="1DE66BAF"/>
    <w:rsid w:val="1DED41FD"/>
    <w:rsid w:val="1DF7B890"/>
    <w:rsid w:val="1E17DDCB"/>
    <w:rsid w:val="1E1E2407"/>
    <w:rsid w:val="1E25F3CE"/>
    <w:rsid w:val="1E292879"/>
    <w:rsid w:val="1E3AAD89"/>
    <w:rsid w:val="1E52B52C"/>
    <w:rsid w:val="1E78CAA6"/>
    <w:rsid w:val="1E7CD66D"/>
    <w:rsid w:val="1E82B70D"/>
    <w:rsid w:val="1EBD5324"/>
    <w:rsid w:val="1ECECE41"/>
    <w:rsid w:val="1EE06910"/>
    <w:rsid w:val="1EF9BE34"/>
    <w:rsid w:val="1F05C623"/>
    <w:rsid w:val="1F0C1F50"/>
    <w:rsid w:val="1F116913"/>
    <w:rsid w:val="1F19A4A6"/>
    <w:rsid w:val="1F2CA13A"/>
    <w:rsid w:val="1F37D650"/>
    <w:rsid w:val="1F5A25D2"/>
    <w:rsid w:val="1F5B218A"/>
    <w:rsid w:val="1F5B6792"/>
    <w:rsid w:val="1F656EFE"/>
    <w:rsid w:val="1F6788BD"/>
    <w:rsid w:val="1F7009B7"/>
    <w:rsid w:val="1F897ED0"/>
    <w:rsid w:val="1F9F09A5"/>
    <w:rsid w:val="1FAEFFB9"/>
    <w:rsid w:val="1FC7C611"/>
    <w:rsid w:val="1FCFBA4B"/>
    <w:rsid w:val="1FD4D694"/>
    <w:rsid w:val="1FD6445E"/>
    <w:rsid w:val="1FDDE778"/>
    <w:rsid w:val="1FE216EB"/>
    <w:rsid w:val="1FED6C00"/>
    <w:rsid w:val="1FEFAF1D"/>
    <w:rsid w:val="1FF89BA6"/>
    <w:rsid w:val="1FF923CD"/>
    <w:rsid w:val="1FFC9A57"/>
    <w:rsid w:val="2015AE09"/>
    <w:rsid w:val="2042A2EA"/>
    <w:rsid w:val="2067F5C6"/>
    <w:rsid w:val="20730EB7"/>
    <w:rsid w:val="2082706C"/>
    <w:rsid w:val="208A3224"/>
    <w:rsid w:val="20953480"/>
    <w:rsid w:val="20C20C1D"/>
    <w:rsid w:val="20C29AFC"/>
    <w:rsid w:val="20CB44B4"/>
    <w:rsid w:val="20FAA02B"/>
    <w:rsid w:val="21069E9E"/>
    <w:rsid w:val="210B2773"/>
    <w:rsid w:val="211238CB"/>
    <w:rsid w:val="211BD9DE"/>
    <w:rsid w:val="21266B81"/>
    <w:rsid w:val="21279267"/>
    <w:rsid w:val="2151BA00"/>
    <w:rsid w:val="216AAAF4"/>
    <w:rsid w:val="2174AB95"/>
    <w:rsid w:val="219E96D8"/>
    <w:rsid w:val="21B86BD8"/>
    <w:rsid w:val="21C2F708"/>
    <w:rsid w:val="21E3D0EC"/>
    <w:rsid w:val="21FC705D"/>
    <w:rsid w:val="2213EB8B"/>
    <w:rsid w:val="2265FA11"/>
    <w:rsid w:val="228EE4BA"/>
    <w:rsid w:val="22966632"/>
    <w:rsid w:val="2298B1D6"/>
    <w:rsid w:val="22A6AC77"/>
    <w:rsid w:val="22C67835"/>
    <w:rsid w:val="22DAE7C0"/>
    <w:rsid w:val="22DF9DC6"/>
    <w:rsid w:val="22F44985"/>
    <w:rsid w:val="22FBC670"/>
    <w:rsid w:val="232771CD"/>
    <w:rsid w:val="2342516C"/>
    <w:rsid w:val="2356E4DD"/>
    <w:rsid w:val="23868D62"/>
    <w:rsid w:val="23BD0497"/>
    <w:rsid w:val="23CA6255"/>
    <w:rsid w:val="23DBC4B5"/>
    <w:rsid w:val="240780EF"/>
    <w:rsid w:val="2416284D"/>
    <w:rsid w:val="241805BD"/>
    <w:rsid w:val="2420FE1D"/>
    <w:rsid w:val="24315F86"/>
    <w:rsid w:val="2431B071"/>
    <w:rsid w:val="2463D352"/>
    <w:rsid w:val="24800D10"/>
    <w:rsid w:val="24973D91"/>
    <w:rsid w:val="24A3C467"/>
    <w:rsid w:val="24A823E4"/>
    <w:rsid w:val="24CCDE8E"/>
    <w:rsid w:val="24D0BCD5"/>
    <w:rsid w:val="24D7B601"/>
    <w:rsid w:val="24DF5CC7"/>
    <w:rsid w:val="24E163EE"/>
    <w:rsid w:val="2536D4E1"/>
    <w:rsid w:val="2543F8B4"/>
    <w:rsid w:val="25991CF6"/>
    <w:rsid w:val="259A9AE3"/>
    <w:rsid w:val="25A3B3C7"/>
    <w:rsid w:val="25A604E5"/>
    <w:rsid w:val="25B9A31D"/>
    <w:rsid w:val="25B9ECF4"/>
    <w:rsid w:val="25D5D21F"/>
    <w:rsid w:val="262A3F3D"/>
    <w:rsid w:val="26449C15"/>
    <w:rsid w:val="266D555F"/>
    <w:rsid w:val="26837FF7"/>
    <w:rsid w:val="26A38038"/>
    <w:rsid w:val="26C6E38B"/>
    <w:rsid w:val="26E4BD3B"/>
    <w:rsid w:val="26F379AE"/>
    <w:rsid w:val="2719E9CC"/>
    <w:rsid w:val="273159FE"/>
    <w:rsid w:val="273F088B"/>
    <w:rsid w:val="2753920A"/>
    <w:rsid w:val="275E0D78"/>
    <w:rsid w:val="27735D72"/>
    <w:rsid w:val="2776BC10"/>
    <w:rsid w:val="278CDFBE"/>
    <w:rsid w:val="27A5472F"/>
    <w:rsid w:val="27B9ED84"/>
    <w:rsid w:val="27C6BED0"/>
    <w:rsid w:val="27CB7A5F"/>
    <w:rsid w:val="27D8E57C"/>
    <w:rsid w:val="27E0089A"/>
    <w:rsid w:val="2800D0EE"/>
    <w:rsid w:val="28131DA0"/>
    <w:rsid w:val="2815B791"/>
    <w:rsid w:val="284F735F"/>
    <w:rsid w:val="2850728B"/>
    <w:rsid w:val="2866AF3F"/>
    <w:rsid w:val="28673696"/>
    <w:rsid w:val="288BD453"/>
    <w:rsid w:val="288F97D0"/>
    <w:rsid w:val="289F2307"/>
    <w:rsid w:val="28B953FE"/>
    <w:rsid w:val="28C77EB9"/>
    <w:rsid w:val="28EC21BC"/>
    <w:rsid w:val="29039664"/>
    <w:rsid w:val="29173BDC"/>
    <w:rsid w:val="2936EFC6"/>
    <w:rsid w:val="29585C48"/>
    <w:rsid w:val="29785559"/>
    <w:rsid w:val="2981AF56"/>
    <w:rsid w:val="298DEB03"/>
    <w:rsid w:val="29B1D3B7"/>
    <w:rsid w:val="29EE501A"/>
    <w:rsid w:val="29F4F8B9"/>
    <w:rsid w:val="29FE0D61"/>
    <w:rsid w:val="2A184443"/>
    <w:rsid w:val="2A6163DE"/>
    <w:rsid w:val="2A6C5152"/>
    <w:rsid w:val="2A6CEEB2"/>
    <w:rsid w:val="2A85EFE3"/>
    <w:rsid w:val="2AABA8C7"/>
    <w:rsid w:val="2AC49020"/>
    <w:rsid w:val="2AF5B764"/>
    <w:rsid w:val="2B02BEC1"/>
    <w:rsid w:val="2B096298"/>
    <w:rsid w:val="2B6BEB92"/>
    <w:rsid w:val="2B6D39A9"/>
    <w:rsid w:val="2B7DBE55"/>
    <w:rsid w:val="2B866D0E"/>
    <w:rsid w:val="2B8EA542"/>
    <w:rsid w:val="2BA4CD26"/>
    <w:rsid w:val="2BAAA7FD"/>
    <w:rsid w:val="2BC6C3B7"/>
    <w:rsid w:val="2BDB6734"/>
    <w:rsid w:val="2BE3164F"/>
    <w:rsid w:val="2BE9C33D"/>
    <w:rsid w:val="2C0D9971"/>
    <w:rsid w:val="2C3C63B2"/>
    <w:rsid w:val="2C649DE6"/>
    <w:rsid w:val="2C653CFC"/>
    <w:rsid w:val="2C67A766"/>
    <w:rsid w:val="2C67C476"/>
    <w:rsid w:val="2C835FA0"/>
    <w:rsid w:val="2C9B267B"/>
    <w:rsid w:val="2CC749B4"/>
    <w:rsid w:val="2CDC8F94"/>
    <w:rsid w:val="2CEB3A17"/>
    <w:rsid w:val="2CF8F310"/>
    <w:rsid w:val="2D08A3F3"/>
    <w:rsid w:val="2D132DF2"/>
    <w:rsid w:val="2D1891CF"/>
    <w:rsid w:val="2D1A421D"/>
    <w:rsid w:val="2D1CF200"/>
    <w:rsid w:val="2D1D3844"/>
    <w:rsid w:val="2D21A882"/>
    <w:rsid w:val="2D295CCA"/>
    <w:rsid w:val="2D5FABFF"/>
    <w:rsid w:val="2D709FD0"/>
    <w:rsid w:val="2D7C6160"/>
    <w:rsid w:val="2D9D145F"/>
    <w:rsid w:val="2DA84273"/>
    <w:rsid w:val="2E094659"/>
    <w:rsid w:val="2E1EF3EF"/>
    <w:rsid w:val="2E1F5BCA"/>
    <w:rsid w:val="2E1F6342"/>
    <w:rsid w:val="2E490775"/>
    <w:rsid w:val="2E6E1222"/>
    <w:rsid w:val="2EA1C5F3"/>
    <w:rsid w:val="2EB1B85F"/>
    <w:rsid w:val="2EB5894D"/>
    <w:rsid w:val="2ED4D47F"/>
    <w:rsid w:val="2ED82852"/>
    <w:rsid w:val="2F07D16D"/>
    <w:rsid w:val="2F440B7E"/>
    <w:rsid w:val="2F484CB7"/>
    <w:rsid w:val="2F64BEFA"/>
    <w:rsid w:val="2F876EEC"/>
    <w:rsid w:val="2F89028A"/>
    <w:rsid w:val="2FB4D2ED"/>
    <w:rsid w:val="2FC4F3D7"/>
    <w:rsid w:val="2FD02C71"/>
    <w:rsid w:val="2FE095B5"/>
    <w:rsid w:val="2FE4AD60"/>
    <w:rsid w:val="2FFDCEAB"/>
    <w:rsid w:val="3000EF12"/>
    <w:rsid w:val="3001A084"/>
    <w:rsid w:val="300553DE"/>
    <w:rsid w:val="3029CFE5"/>
    <w:rsid w:val="30334303"/>
    <w:rsid w:val="303760E6"/>
    <w:rsid w:val="306D81B7"/>
    <w:rsid w:val="30787AB5"/>
    <w:rsid w:val="307ACA0D"/>
    <w:rsid w:val="30906A9A"/>
    <w:rsid w:val="309719EC"/>
    <w:rsid w:val="30E3352F"/>
    <w:rsid w:val="311E7E17"/>
    <w:rsid w:val="313D982B"/>
    <w:rsid w:val="31533486"/>
    <w:rsid w:val="31575490"/>
    <w:rsid w:val="31698CCC"/>
    <w:rsid w:val="3176B1DC"/>
    <w:rsid w:val="318E48CD"/>
    <w:rsid w:val="31A2B04B"/>
    <w:rsid w:val="31AA47BC"/>
    <w:rsid w:val="31B29828"/>
    <w:rsid w:val="31B54D0C"/>
    <w:rsid w:val="31CA15DD"/>
    <w:rsid w:val="31CB95F9"/>
    <w:rsid w:val="31DB8679"/>
    <w:rsid w:val="31F3A283"/>
    <w:rsid w:val="31F96F9D"/>
    <w:rsid w:val="31F9AA55"/>
    <w:rsid w:val="31FCBA5C"/>
    <w:rsid w:val="31FF7D59"/>
    <w:rsid w:val="3202BCAD"/>
    <w:rsid w:val="3205035F"/>
    <w:rsid w:val="320DAF50"/>
    <w:rsid w:val="32135D2B"/>
    <w:rsid w:val="321ABAC7"/>
    <w:rsid w:val="3238C01F"/>
    <w:rsid w:val="32404126"/>
    <w:rsid w:val="32510317"/>
    <w:rsid w:val="32544141"/>
    <w:rsid w:val="325F636D"/>
    <w:rsid w:val="3295AD0D"/>
    <w:rsid w:val="32CAABE3"/>
    <w:rsid w:val="32D0324E"/>
    <w:rsid w:val="32D8E722"/>
    <w:rsid w:val="32DEE8C3"/>
    <w:rsid w:val="3305167E"/>
    <w:rsid w:val="3309F968"/>
    <w:rsid w:val="33102F8B"/>
    <w:rsid w:val="33235D4F"/>
    <w:rsid w:val="3324AD5F"/>
    <w:rsid w:val="332552AA"/>
    <w:rsid w:val="332D5527"/>
    <w:rsid w:val="335832B7"/>
    <w:rsid w:val="336EE6E8"/>
    <w:rsid w:val="33910029"/>
    <w:rsid w:val="33A315C7"/>
    <w:rsid w:val="33CAA426"/>
    <w:rsid w:val="33D13D45"/>
    <w:rsid w:val="33D978BF"/>
    <w:rsid w:val="33DD3F3F"/>
    <w:rsid w:val="33FF4904"/>
    <w:rsid w:val="34170604"/>
    <w:rsid w:val="34241FDC"/>
    <w:rsid w:val="344BF7E7"/>
    <w:rsid w:val="347D682B"/>
    <w:rsid w:val="349210E8"/>
    <w:rsid w:val="34B21029"/>
    <w:rsid w:val="34EBACC1"/>
    <w:rsid w:val="350BEE86"/>
    <w:rsid w:val="350C8485"/>
    <w:rsid w:val="3544799D"/>
    <w:rsid w:val="355786CF"/>
    <w:rsid w:val="355FCED2"/>
    <w:rsid w:val="356DB914"/>
    <w:rsid w:val="35C604DA"/>
    <w:rsid w:val="35EE16BA"/>
    <w:rsid w:val="35F12D1F"/>
    <w:rsid w:val="35F71EAF"/>
    <w:rsid w:val="360742E1"/>
    <w:rsid w:val="362C682C"/>
    <w:rsid w:val="362DEE74"/>
    <w:rsid w:val="3633A008"/>
    <w:rsid w:val="3639B86C"/>
    <w:rsid w:val="3639BF82"/>
    <w:rsid w:val="3646CA59"/>
    <w:rsid w:val="36478BBB"/>
    <w:rsid w:val="3660B8AE"/>
    <w:rsid w:val="367AD53F"/>
    <w:rsid w:val="368D4732"/>
    <w:rsid w:val="36931B72"/>
    <w:rsid w:val="36B0F133"/>
    <w:rsid w:val="36E8D4DE"/>
    <w:rsid w:val="36F04C66"/>
    <w:rsid w:val="3700F1C9"/>
    <w:rsid w:val="370EEBC3"/>
    <w:rsid w:val="3720777F"/>
    <w:rsid w:val="37304474"/>
    <w:rsid w:val="374BD2C6"/>
    <w:rsid w:val="3764C74C"/>
    <w:rsid w:val="37650005"/>
    <w:rsid w:val="3788FAB5"/>
    <w:rsid w:val="378C39E5"/>
    <w:rsid w:val="379356EB"/>
    <w:rsid w:val="379A5BA7"/>
    <w:rsid w:val="379A7ADE"/>
    <w:rsid w:val="37C3DEB3"/>
    <w:rsid w:val="37E1758F"/>
    <w:rsid w:val="37E3A62D"/>
    <w:rsid w:val="37F3BB95"/>
    <w:rsid w:val="3814F565"/>
    <w:rsid w:val="38253943"/>
    <w:rsid w:val="38294C20"/>
    <w:rsid w:val="38327193"/>
    <w:rsid w:val="38984092"/>
    <w:rsid w:val="38B3D1EF"/>
    <w:rsid w:val="38BA531A"/>
    <w:rsid w:val="38C0EEAF"/>
    <w:rsid w:val="38C73190"/>
    <w:rsid w:val="38E84A90"/>
    <w:rsid w:val="3901EA8B"/>
    <w:rsid w:val="3917C307"/>
    <w:rsid w:val="3927DAEF"/>
    <w:rsid w:val="39389328"/>
    <w:rsid w:val="393A6C5A"/>
    <w:rsid w:val="3946777B"/>
    <w:rsid w:val="394EDF9C"/>
    <w:rsid w:val="39B3FD74"/>
    <w:rsid w:val="39B7F165"/>
    <w:rsid w:val="39CA5C90"/>
    <w:rsid w:val="39E9D792"/>
    <w:rsid w:val="39FF6F47"/>
    <w:rsid w:val="3A06BF7E"/>
    <w:rsid w:val="3A23B639"/>
    <w:rsid w:val="3A548E10"/>
    <w:rsid w:val="3A57E82A"/>
    <w:rsid w:val="3A8745AF"/>
    <w:rsid w:val="3AA8BA51"/>
    <w:rsid w:val="3AB3FEBD"/>
    <w:rsid w:val="3AB90687"/>
    <w:rsid w:val="3AC6D9F6"/>
    <w:rsid w:val="3AE1E63B"/>
    <w:rsid w:val="3AEA9B0F"/>
    <w:rsid w:val="3AEBF36A"/>
    <w:rsid w:val="3B07E426"/>
    <w:rsid w:val="3B0AEEC9"/>
    <w:rsid w:val="3B13D942"/>
    <w:rsid w:val="3B19A36E"/>
    <w:rsid w:val="3B21EC0D"/>
    <w:rsid w:val="3B2449BA"/>
    <w:rsid w:val="3B3A8BB0"/>
    <w:rsid w:val="3B73D7D5"/>
    <w:rsid w:val="3B8818DF"/>
    <w:rsid w:val="3B885E66"/>
    <w:rsid w:val="3BA6FBE7"/>
    <w:rsid w:val="3BB15344"/>
    <w:rsid w:val="3BBD462F"/>
    <w:rsid w:val="3BC20EC5"/>
    <w:rsid w:val="3BF8AE86"/>
    <w:rsid w:val="3C10CEC4"/>
    <w:rsid w:val="3C456812"/>
    <w:rsid w:val="3C67DFA7"/>
    <w:rsid w:val="3C89D392"/>
    <w:rsid w:val="3CB9BC89"/>
    <w:rsid w:val="3CC26E92"/>
    <w:rsid w:val="3CC7BB07"/>
    <w:rsid w:val="3CCAA0E5"/>
    <w:rsid w:val="3CE90069"/>
    <w:rsid w:val="3D6C3745"/>
    <w:rsid w:val="3D706BE8"/>
    <w:rsid w:val="3D9879C7"/>
    <w:rsid w:val="3DACED23"/>
    <w:rsid w:val="3DBF2B93"/>
    <w:rsid w:val="3DBF5254"/>
    <w:rsid w:val="3DC0CE8F"/>
    <w:rsid w:val="3DDC9664"/>
    <w:rsid w:val="3DFD4BCA"/>
    <w:rsid w:val="3DFE74F4"/>
    <w:rsid w:val="3E021A5F"/>
    <w:rsid w:val="3E09B743"/>
    <w:rsid w:val="3E13F99C"/>
    <w:rsid w:val="3E243666"/>
    <w:rsid w:val="3E752651"/>
    <w:rsid w:val="3E819AC8"/>
    <w:rsid w:val="3E898409"/>
    <w:rsid w:val="3E958FCD"/>
    <w:rsid w:val="3E9F346E"/>
    <w:rsid w:val="3EA478A2"/>
    <w:rsid w:val="3EA7B103"/>
    <w:rsid w:val="3EAF05B7"/>
    <w:rsid w:val="3EEFADF4"/>
    <w:rsid w:val="3F07DE90"/>
    <w:rsid w:val="3F2EB3D3"/>
    <w:rsid w:val="3F32E9AF"/>
    <w:rsid w:val="3F69B8C4"/>
    <w:rsid w:val="3F6F7BD9"/>
    <w:rsid w:val="3F7CF184"/>
    <w:rsid w:val="3F904AAD"/>
    <w:rsid w:val="3F921693"/>
    <w:rsid w:val="3F94E46C"/>
    <w:rsid w:val="3F9F5736"/>
    <w:rsid w:val="3FC460BD"/>
    <w:rsid w:val="3FC9A74F"/>
    <w:rsid w:val="3FD147E4"/>
    <w:rsid w:val="3FD6B1BC"/>
    <w:rsid w:val="3FE18687"/>
    <w:rsid w:val="3FE2A550"/>
    <w:rsid w:val="3FEDEE17"/>
    <w:rsid w:val="3FFA689B"/>
    <w:rsid w:val="40024111"/>
    <w:rsid w:val="40404266"/>
    <w:rsid w:val="40451BB8"/>
    <w:rsid w:val="4054E958"/>
    <w:rsid w:val="4059793B"/>
    <w:rsid w:val="405C72F1"/>
    <w:rsid w:val="4061754A"/>
    <w:rsid w:val="406651C4"/>
    <w:rsid w:val="408CA881"/>
    <w:rsid w:val="40BD92B0"/>
    <w:rsid w:val="40CE3FD0"/>
    <w:rsid w:val="40D4B7C2"/>
    <w:rsid w:val="411A15B8"/>
    <w:rsid w:val="4142CD11"/>
    <w:rsid w:val="4161B470"/>
    <w:rsid w:val="417793B7"/>
    <w:rsid w:val="418A15F9"/>
    <w:rsid w:val="418F69F4"/>
    <w:rsid w:val="4193935F"/>
    <w:rsid w:val="41C9D627"/>
    <w:rsid w:val="41D146E8"/>
    <w:rsid w:val="4206B6B8"/>
    <w:rsid w:val="42194514"/>
    <w:rsid w:val="421FF629"/>
    <w:rsid w:val="4228FA35"/>
    <w:rsid w:val="42664C2C"/>
    <w:rsid w:val="4282B010"/>
    <w:rsid w:val="4286BF2F"/>
    <w:rsid w:val="4293C14A"/>
    <w:rsid w:val="42C74CDE"/>
    <w:rsid w:val="42C87F6B"/>
    <w:rsid w:val="42D04EDB"/>
    <w:rsid w:val="42DCA565"/>
    <w:rsid w:val="42E3613E"/>
    <w:rsid w:val="42E69008"/>
    <w:rsid w:val="42F29008"/>
    <w:rsid w:val="4310DDB0"/>
    <w:rsid w:val="433B7A1C"/>
    <w:rsid w:val="433FAA93"/>
    <w:rsid w:val="435FA4C2"/>
    <w:rsid w:val="436CDAA8"/>
    <w:rsid w:val="43790676"/>
    <w:rsid w:val="437F60CF"/>
    <w:rsid w:val="43AB760A"/>
    <w:rsid w:val="43AC279D"/>
    <w:rsid w:val="43AC5291"/>
    <w:rsid w:val="443523C2"/>
    <w:rsid w:val="4440C455"/>
    <w:rsid w:val="444B9611"/>
    <w:rsid w:val="4485B544"/>
    <w:rsid w:val="44BB3E74"/>
    <w:rsid w:val="44CBD2F8"/>
    <w:rsid w:val="44ED921D"/>
    <w:rsid w:val="44F1715F"/>
    <w:rsid w:val="452545F7"/>
    <w:rsid w:val="452E1A6F"/>
    <w:rsid w:val="4551BB17"/>
    <w:rsid w:val="45588185"/>
    <w:rsid w:val="45762624"/>
    <w:rsid w:val="45797508"/>
    <w:rsid w:val="45844134"/>
    <w:rsid w:val="45A423E1"/>
    <w:rsid w:val="45C9528E"/>
    <w:rsid w:val="45D216DA"/>
    <w:rsid w:val="45F4DD9C"/>
    <w:rsid w:val="462A3E10"/>
    <w:rsid w:val="462FA4D8"/>
    <w:rsid w:val="464A5F8A"/>
    <w:rsid w:val="4657B6FA"/>
    <w:rsid w:val="4657FCB8"/>
    <w:rsid w:val="46770E2B"/>
    <w:rsid w:val="467728E6"/>
    <w:rsid w:val="46979688"/>
    <w:rsid w:val="46D92C43"/>
    <w:rsid w:val="4706923B"/>
    <w:rsid w:val="4717CA58"/>
    <w:rsid w:val="471B1908"/>
    <w:rsid w:val="4739910A"/>
    <w:rsid w:val="47402954"/>
    <w:rsid w:val="47556674"/>
    <w:rsid w:val="475A1DDF"/>
    <w:rsid w:val="47811B97"/>
    <w:rsid w:val="4781F55B"/>
    <w:rsid w:val="478338E3"/>
    <w:rsid w:val="4784B923"/>
    <w:rsid w:val="47916261"/>
    <w:rsid w:val="47A12E8A"/>
    <w:rsid w:val="47BD7D21"/>
    <w:rsid w:val="47C2437D"/>
    <w:rsid w:val="47C746E8"/>
    <w:rsid w:val="47D56DA8"/>
    <w:rsid w:val="47DBD960"/>
    <w:rsid w:val="47DFCCBA"/>
    <w:rsid w:val="47E808A9"/>
    <w:rsid w:val="47ED4297"/>
    <w:rsid w:val="47F68D95"/>
    <w:rsid w:val="47F9FC40"/>
    <w:rsid w:val="48559227"/>
    <w:rsid w:val="4871FB6D"/>
    <w:rsid w:val="4894742A"/>
    <w:rsid w:val="48A49806"/>
    <w:rsid w:val="48D721CA"/>
    <w:rsid w:val="48DA48E5"/>
    <w:rsid w:val="48EB6825"/>
    <w:rsid w:val="48F405F9"/>
    <w:rsid w:val="48F74B05"/>
    <w:rsid w:val="4906EE25"/>
    <w:rsid w:val="490C45E2"/>
    <w:rsid w:val="490C82BB"/>
    <w:rsid w:val="4933F611"/>
    <w:rsid w:val="4950CA40"/>
    <w:rsid w:val="49595D24"/>
    <w:rsid w:val="496775DC"/>
    <w:rsid w:val="49D3233A"/>
    <w:rsid w:val="49E92F43"/>
    <w:rsid w:val="49EADEF4"/>
    <w:rsid w:val="49EB28E9"/>
    <w:rsid w:val="49EBDC29"/>
    <w:rsid w:val="49F10A16"/>
    <w:rsid w:val="4A088682"/>
    <w:rsid w:val="4A716C5A"/>
    <w:rsid w:val="4A7F9291"/>
    <w:rsid w:val="4A9B067B"/>
    <w:rsid w:val="4AC8FE58"/>
    <w:rsid w:val="4B0A95CA"/>
    <w:rsid w:val="4B36EB11"/>
    <w:rsid w:val="4B5CCEDC"/>
    <w:rsid w:val="4B7EC674"/>
    <w:rsid w:val="4BAA081B"/>
    <w:rsid w:val="4BD745DF"/>
    <w:rsid w:val="4BFCF465"/>
    <w:rsid w:val="4C14A94E"/>
    <w:rsid w:val="4C29E29E"/>
    <w:rsid w:val="4C2A1C7E"/>
    <w:rsid w:val="4C2AB809"/>
    <w:rsid w:val="4C46D1D7"/>
    <w:rsid w:val="4C4FECCB"/>
    <w:rsid w:val="4C70209F"/>
    <w:rsid w:val="4C74A21E"/>
    <w:rsid w:val="4C776D5D"/>
    <w:rsid w:val="4CB2FF44"/>
    <w:rsid w:val="4CB42FE2"/>
    <w:rsid w:val="4CBD9BD3"/>
    <w:rsid w:val="4CD358F3"/>
    <w:rsid w:val="4CDC9716"/>
    <w:rsid w:val="4CFE458A"/>
    <w:rsid w:val="4D58085C"/>
    <w:rsid w:val="4D80A36A"/>
    <w:rsid w:val="4D91E330"/>
    <w:rsid w:val="4DA8C398"/>
    <w:rsid w:val="4DBC0D76"/>
    <w:rsid w:val="4DC860ED"/>
    <w:rsid w:val="4DE90713"/>
    <w:rsid w:val="4DF36B6D"/>
    <w:rsid w:val="4E31B121"/>
    <w:rsid w:val="4E3EAC5F"/>
    <w:rsid w:val="4E41B4CC"/>
    <w:rsid w:val="4E4FF9DE"/>
    <w:rsid w:val="4E7738BA"/>
    <w:rsid w:val="4E80DCE9"/>
    <w:rsid w:val="4E81455C"/>
    <w:rsid w:val="4E9D084A"/>
    <w:rsid w:val="4EBD313B"/>
    <w:rsid w:val="4EF77098"/>
    <w:rsid w:val="4F24921C"/>
    <w:rsid w:val="4F49C8B3"/>
    <w:rsid w:val="4F4AAEE5"/>
    <w:rsid w:val="4F854491"/>
    <w:rsid w:val="4F8C42AA"/>
    <w:rsid w:val="4FC697FB"/>
    <w:rsid w:val="4FCE8DF8"/>
    <w:rsid w:val="4FE35F3B"/>
    <w:rsid w:val="4FEAA3FD"/>
    <w:rsid w:val="4FF6D86F"/>
    <w:rsid w:val="5012478C"/>
    <w:rsid w:val="504AF260"/>
    <w:rsid w:val="504CFB20"/>
    <w:rsid w:val="5090F546"/>
    <w:rsid w:val="50A7B528"/>
    <w:rsid w:val="50D23E83"/>
    <w:rsid w:val="50D32E2F"/>
    <w:rsid w:val="5100D970"/>
    <w:rsid w:val="5109E2EE"/>
    <w:rsid w:val="510B4D3F"/>
    <w:rsid w:val="51546BE0"/>
    <w:rsid w:val="51A5DB21"/>
    <w:rsid w:val="51ABCC11"/>
    <w:rsid w:val="51CC529B"/>
    <w:rsid w:val="51DE53FD"/>
    <w:rsid w:val="51EEC178"/>
    <w:rsid w:val="51FD0D6E"/>
    <w:rsid w:val="52271935"/>
    <w:rsid w:val="522CFECC"/>
    <w:rsid w:val="523A13BF"/>
    <w:rsid w:val="523D9D80"/>
    <w:rsid w:val="5240D422"/>
    <w:rsid w:val="524A689E"/>
    <w:rsid w:val="5255AB17"/>
    <w:rsid w:val="5277A702"/>
    <w:rsid w:val="5285BC0E"/>
    <w:rsid w:val="5295D249"/>
    <w:rsid w:val="52B3E311"/>
    <w:rsid w:val="52E1E05D"/>
    <w:rsid w:val="52EEA023"/>
    <w:rsid w:val="52FCDEF1"/>
    <w:rsid w:val="53027F48"/>
    <w:rsid w:val="5303C1F2"/>
    <w:rsid w:val="530707E0"/>
    <w:rsid w:val="5331470C"/>
    <w:rsid w:val="5335BB42"/>
    <w:rsid w:val="533EC85F"/>
    <w:rsid w:val="53799B39"/>
    <w:rsid w:val="53966AC3"/>
    <w:rsid w:val="53B57623"/>
    <w:rsid w:val="53B60552"/>
    <w:rsid w:val="53BFAA02"/>
    <w:rsid w:val="53C0B4C1"/>
    <w:rsid w:val="53E1830D"/>
    <w:rsid w:val="53E5AED6"/>
    <w:rsid w:val="53EDF489"/>
    <w:rsid w:val="53EFC46E"/>
    <w:rsid w:val="53FE98F5"/>
    <w:rsid w:val="5415073A"/>
    <w:rsid w:val="545AC7E7"/>
    <w:rsid w:val="5478879B"/>
    <w:rsid w:val="548F69A5"/>
    <w:rsid w:val="5499C858"/>
    <w:rsid w:val="54B593E7"/>
    <w:rsid w:val="54E0AC33"/>
    <w:rsid w:val="55029478"/>
    <w:rsid w:val="55055863"/>
    <w:rsid w:val="550B39D5"/>
    <w:rsid w:val="5522F7DC"/>
    <w:rsid w:val="5559D336"/>
    <w:rsid w:val="556DF579"/>
    <w:rsid w:val="5574C9E1"/>
    <w:rsid w:val="5582353A"/>
    <w:rsid w:val="558DD4D1"/>
    <w:rsid w:val="5597F5CB"/>
    <w:rsid w:val="55B70A09"/>
    <w:rsid w:val="55B980D8"/>
    <w:rsid w:val="55CE29F3"/>
    <w:rsid w:val="55D4E6B0"/>
    <w:rsid w:val="55E51608"/>
    <w:rsid w:val="55F4E27E"/>
    <w:rsid w:val="55F9FD14"/>
    <w:rsid w:val="561AADD8"/>
    <w:rsid w:val="563151B2"/>
    <w:rsid w:val="5642E362"/>
    <w:rsid w:val="569229AF"/>
    <w:rsid w:val="56926429"/>
    <w:rsid w:val="569AD312"/>
    <w:rsid w:val="56B207C2"/>
    <w:rsid w:val="56B39477"/>
    <w:rsid w:val="56BA67B9"/>
    <w:rsid w:val="56C21381"/>
    <w:rsid w:val="56F1FDF6"/>
    <w:rsid w:val="57144638"/>
    <w:rsid w:val="57243D36"/>
    <w:rsid w:val="573FD16D"/>
    <w:rsid w:val="574181AC"/>
    <w:rsid w:val="57A21D9C"/>
    <w:rsid w:val="57B5F06C"/>
    <w:rsid w:val="57CDBAE3"/>
    <w:rsid w:val="57CFC957"/>
    <w:rsid w:val="57D0E79C"/>
    <w:rsid w:val="57D35E86"/>
    <w:rsid w:val="57E7234B"/>
    <w:rsid w:val="580E8001"/>
    <w:rsid w:val="585757AD"/>
    <w:rsid w:val="5877F900"/>
    <w:rsid w:val="587DB90E"/>
    <w:rsid w:val="5888F109"/>
    <w:rsid w:val="58ABB672"/>
    <w:rsid w:val="58B770E5"/>
    <w:rsid w:val="58BB1509"/>
    <w:rsid w:val="58BF8250"/>
    <w:rsid w:val="58DD5F32"/>
    <w:rsid w:val="58F37A0D"/>
    <w:rsid w:val="58FB77B5"/>
    <w:rsid w:val="58FD13B2"/>
    <w:rsid w:val="59016495"/>
    <w:rsid w:val="590EB960"/>
    <w:rsid w:val="59162D1C"/>
    <w:rsid w:val="593D3F19"/>
    <w:rsid w:val="59559227"/>
    <w:rsid w:val="596707EF"/>
    <w:rsid w:val="596FCF7A"/>
    <w:rsid w:val="59719296"/>
    <w:rsid w:val="598FE230"/>
    <w:rsid w:val="59A3EFC5"/>
    <w:rsid w:val="59AAA92D"/>
    <w:rsid w:val="59D798C4"/>
    <w:rsid w:val="59F40FAA"/>
    <w:rsid w:val="5A406DE9"/>
    <w:rsid w:val="5A49324B"/>
    <w:rsid w:val="5A65865C"/>
    <w:rsid w:val="5A7D287E"/>
    <w:rsid w:val="5AAD0E1F"/>
    <w:rsid w:val="5ACFE22E"/>
    <w:rsid w:val="5B19C4F4"/>
    <w:rsid w:val="5B1B7774"/>
    <w:rsid w:val="5B234B1C"/>
    <w:rsid w:val="5B3B6D26"/>
    <w:rsid w:val="5B47CA15"/>
    <w:rsid w:val="5B4A2D0C"/>
    <w:rsid w:val="5B4F3D4D"/>
    <w:rsid w:val="5B5ABB7F"/>
    <w:rsid w:val="5B71CA50"/>
    <w:rsid w:val="5B8A6821"/>
    <w:rsid w:val="5B932FB3"/>
    <w:rsid w:val="5B970F41"/>
    <w:rsid w:val="5BA80D6A"/>
    <w:rsid w:val="5BC34CB7"/>
    <w:rsid w:val="5BC482B6"/>
    <w:rsid w:val="5BCF3CEE"/>
    <w:rsid w:val="5BE0C0FB"/>
    <w:rsid w:val="5BE6E1E1"/>
    <w:rsid w:val="5BEDD193"/>
    <w:rsid w:val="5BF0C5E5"/>
    <w:rsid w:val="5BF14B1E"/>
    <w:rsid w:val="5C196728"/>
    <w:rsid w:val="5C1CE771"/>
    <w:rsid w:val="5C39D5AE"/>
    <w:rsid w:val="5C3C543E"/>
    <w:rsid w:val="5C8F8C2F"/>
    <w:rsid w:val="5C9322A5"/>
    <w:rsid w:val="5C95E595"/>
    <w:rsid w:val="5CA9B6CA"/>
    <w:rsid w:val="5CBC74A2"/>
    <w:rsid w:val="5CD36D78"/>
    <w:rsid w:val="5CD7EC01"/>
    <w:rsid w:val="5CDC27A4"/>
    <w:rsid w:val="5CF3D371"/>
    <w:rsid w:val="5CFE0597"/>
    <w:rsid w:val="5D079AC5"/>
    <w:rsid w:val="5D0FACE3"/>
    <w:rsid w:val="5D177B58"/>
    <w:rsid w:val="5D288F6F"/>
    <w:rsid w:val="5D3311B5"/>
    <w:rsid w:val="5D3910B1"/>
    <w:rsid w:val="5D73BA27"/>
    <w:rsid w:val="5D880970"/>
    <w:rsid w:val="5D8B75E6"/>
    <w:rsid w:val="5DA5A9AF"/>
    <w:rsid w:val="5DA5B4A5"/>
    <w:rsid w:val="5DB11A01"/>
    <w:rsid w:val="5DC8861C"/>
    <w:rsid w:val="5DF88FA6"/>
    <w:rsid w:val="5E013202"/>
    <w:rsid w:val="5E021548"/>
    <w:rsid w:val="5E036C5F"/>
    <w:rsid w:val="5E15CDFF"/>
    <w:rsid w:val="5E383B86"/>
    <w:rsid w:val="5E3CB6D9"/>
    <w:rsid w:val="5E4C9429"/>
    <w:rsid w:val="5E653EC7"/>
    <w:rsid w:val="5E68B1A8"/>
    <w:rsid w:val="5E6FD623"/>
    <w:rsid w:val="5EAB768D"/>
    <w:rsid w:val="5EC21A54"/>
    <w:rsid w:val="5EE049BE"/>
    <w:rsid w:val="5EEDA028"/>
    <w:rsid w:val="5F0C6052"/>
    <w:rsid w:val="5F13AAF9"/>
    <w:rsid w:val="5F3B8BA0"/>
    <w:rsid w:val="5F446A1E"/>
    <w:rsid w:val="5F4C7E78"/>
    <w:rsid w:val="5F5C3D64"/>
    <w:rsid w:val="5F5E3EA0"/>
    <w:rsid w:val="5F6E1149"/>
    <w:rsid w:val="5F7C4732"/>
    <w:rsid w:val="5F81257F"/>
    <w:rsid w:val="5F93EBEC"/>
    <w:rsid w:val="5FD817AA"/>
    <w:rsid w:val="5FDFFCA6"/>
    <w:rsid w:val="5FEF1FC8"/>
    <w:rsid w:val="5FF616A6"/>
    <w:rsid w:val="5FFD22BA"/>
    <w:rsid w:val="60208F29"/>
    <w:rsid w:val="6027698D"/>
    <w:rsid w:val="602E9DBB"/>
    <w:rsid w:val="6070D65F"/>
    <w:rsid w:val="6075ED5C"/>
    <w:rsid w:val="6077B8B3"/>
    <w:rsid w:val="607CFEA7"/>
    <w:rsid w:val="609B3677"/>
    <w:rsid w:val="60ABD1E9"/>
    <w:rsid w:val="60D3E70E"/>
    <w:rsid w:val="60DBD427"/>
    <w:rsid w:val="60F626E3"/>
    <w:rsid w:val="610A549C"/>
    <w:rsid w:val="61265078"/>
    <w:rsid w:val="612BF5A5"/>
    <w:rsid w:val="61372170"/>
    <w:rsid w:val="613D8984"/>
    <w:rsid w:val="614642D2"/>
    <w:rsid w:val="614CFE83"/>
    <w:rsid w:val="61830F80"/>
    <w:rsid w:val="6183DA8D"/>
    <w:rsid w:val="619A38C3"/>
    <w:rsid w:val="61A08F3F"/>
    <w:rsid w:val="61A0A3D0"/>
    <w:rsid w:val="61A57D36"/>
    <w:rsid w:val="61AEE0E7"/>
    <w:rsid w:val="61BEF75C"/>
    <w:rsid w:val="61C53EB2"/>
    <w:rsid w:val="61C7BC86"/>
    <w:rsid w:val="61D544A9"/>
    <w:rsid w:val="61D89B28"/>
    <w:rsid w:val="61EBA7F1"/>
    <w:rsid w:val="62079236"/>
    <w:rsid w:val="621D69BF"/>
    <w:rsid w:val="622897BE"/>
    <w:rsid w:val="62331F62"/>
    <w:rsid w:val="62356F3E"/>
    <w:rsid w:val="623E9896"/>
    <w:rsid w:val="62593991"/>
    <w:rsid w:val="628566F0"/>
    <w:rsid w:val="62A384CF"/>
    <w:rsid w:val="62E438B1"/>
    <w:rsid w:val="62FC3E3D"/>
    <w:rsid w:val="630264C7"/>
    <w:rsid w:val="63242DF7"/>
    <w:rsid w:val="632B9F6F"/>
    <w:rsid w:val="6336A150"/>
    <w:rsid w:val="6336C7EF"/>
    <w:rsid w:val="634B8CA7"/>
    <w:rsid w:val="6362536B"/>
    <w:rsid w:val="63959658"/>
    <w:rsid w:val="63B177CD"/>
    <w:rsid w:val="63E7755C"/>
    <w:rsid w:val="64160B46"/>
    <w:rsid w:val="641BEFDD"/>
    <w:rsid w:val="64208BD0"/>
    <w:rsid w:val="6435F40E"/>
    <w:rsid w:val="644BFFA5"/>
    <w:rsid w:val="644D4BB5"/>
    <w:rsid w:val="64560808"/>
    <w:rsid w:val="64682179"/>
    <w:rsid w:val="647E716D"/>
    <w:rsid w:val="64A4E413"/>
    <w:rsid w:val="64DABF81"/>
    <w:rsid w:val="64DEB41A"/>
    <w:rsid w:val="64EA32F0"/>
    <w:rsid w:val="64F276D9"/>
    <w:rsid w:val="6500626A"/>
    <w:rsid w:val="6507F8CE"/>
    <w:rsid w:val="6514E86A"/>
    <w:rsid w:val="65194885"/>
    <w:rsid w:val="652294DC"/>
    <w:rsid w:val="65230CE9"/>
    <w:rsid w:val="6539EAF3"/>
    <w:rsid w:val="655020B0"/>
    <w:rsid w:val="655812F9"/>
    <w:rsid w:val="65740880"/>
    <w:rsid w:val="659CE535"/>
    <w:rsid w:val="65C4BF19"/>
    <w:rsid w:val="65CB9F4F"/>
    <w:rsid w:val="65CC2D01"/>
    <w:rsid w:val="65D1E22F"/>
    <w:rsid w:val="65D8396B"/>
    <w:rsid w:val="65F046A7"/>
    <w:rsid w:val="66215D61"/>
    <w:rsid w:val="6632B19D"/>
    <w:rsid w:val="664DA3B3"/>
    <w:rsid w:val="665D773E"/>
    <w:rsid w:val="6660CEF2"/>
    <w:rsid w:val="668F659B"/>
    <w:rsid w:val="6693F1D7"/>
    <w:rsid w:val="669E6965"/>
    <w:rsid w:val="66A255C2"/>
    <w:rsid w:val="66A8AA79"/>
    <w:rsid w:val="66B6683C"/>
    <w:rsid w:val="66B92047"/>
    <w:rsid w:val="66C9A6DF"/>
    <w:rsid w:val="66C9AC7C"/>
    <w:rsid w:val="66E23BBB"/>
    <w:rsid w:val="66FADF35"/>
    <w:rsid w:val="67034FC7"/>
    <w:rsid w:val="671ED5CA"/>
    <w:rsid w:val="672A3BDD"/>
    <w:rsid w:val="67395E0E"/>
    <w:rsid w:val="6743F931"/>
    <w:rsid w:val="67445296"/>
    <w:rsid w:val="6744B09A"/>
    <w:rsid w:val="67574E57"/>
    <w:rsid w:val="6773855C"/>
    <w:rsid w:val="67ADE7FF"/>
    <w:rsid w:val="67F4C509"/>
    <w:rsid w:val="681AD382"/>
    <w:rsid w:val="6864AA74"/>
    <w:rsid w:val="688100CC"/>
    <w:rsid w:val="6887FD14"/>
    <w:rsid w:val="68C9AF78"/>
    <w:rsid w:val="68CD62E7"/>
    <w:rsid w:val="68E6F391"/>
    <w:rsid w:val="68F9244C"/>
    <w:rsid w:val="68FF10E9"/>
    <w:rsid w:val="69103F8B"/>
    <w:rsid w:val="693906A2"/>
    <w:rsid w:val="694B3F89"/>
    <w:rsid w:val="69582BBE"/>
    <w:rsid w:val="695FB81C"/>
    <w:rsid w:val="697BEFB0"/>
    <w:rsid w:val="69856A0F"/>
    <w:rsid w:val="69A8B8F0"/>
    <w:rsid w:val="69DD1AAD"/>
    <w:rsid w:val="69EA2821"/>
    <w:rsid w:val="6A07B5B4"/>
    <w:rsid w:val="6A0FE2C7"/>
    <w:rsid w:val="6A265326"/>
    <w:rsid w:val="6A30B156"/>
    <w:rsid w:val="6A3261E6"/>
    <w:rsid w:val="6A39F1CA"/>
    <w:rsid w:val="6A733534"/>
    <w:rsid w:val="6A7AFA5B"/>
    <w:rsid w:val="6A83C820"/>
    <w:rsid w:val="6A9250A7"/>
    <w:rsid w:val="6A96C931"/>
    <w:rsid w:val="6A97C74C"/>
    <w:rsid w:val="6A99FDBD"/>
    <w:rsid w:val="6ABF37E7"/>
    <w:rsid w:val="6AC252F7"/>
    <w:rsid w:val="6AC5F6AF"/>
    <w:rsid w:val="6ACC15C4"/>
    <w:rsid w:val="6ADB1B6C"/>
    <w:rsid w:val="6ADC7CCF"/>
    <w:rsid w:val="6AE4B296"/>
    <w:rsid w:val="6B35B7E8"/>
    <w:rsid w:val="6B4C1430"/>
    <w:rsid w:val="6B6BAB79"/>
    <w:rsid w:val="6B74C4A4"/>
    <w:rsid w:val="6B8AE8AD"/>
    <w:rsid w:val="6B939CAF"/>
    <w:rsid w:val="6BCC09D4"/>
    <w:rsid w:val="6BDA3FE9"/>
    <w:rsid w:val="6BEB810A"/>
    <w:rsid w:val="6C1B323D"/>
    <w:rsid w:val="6C223217"/>
    <w:rsid w:val="6C5F64EF"/>
    <w:rsid w:val="6C7C9BCF"/>
    <w:rsid w:val="6C7FC037"/>
    <w:rsid w:val="6CAFDC7A"/>
    <w:rsid w:val="6CBEB5AF"/>
    <w:rsid w:val="6CE173A2"/>
    <w:rsid w:val="6D0067C3"/>
    <w:rsid w:val="6D281A4E"/>
    <w:rsid w:val="6D338AD3"/>
    <w:rsid w:val="6D400C87"/>
    <w:rsid w:val="6D46920C"/>
    <w:rsid w:val="6D583BF3"/>
    <w:rsid w:val="6DAE3731"/>
    <w:rsid w:val="6DB0292C"/>
    <w:rsid w:val="6DB5E3D0"/>
    <w:rsid w:val="6DC32780"/>
    <w:rsid w:val="6E105445"/>
    <w:rsid w:val="6E256745"/>
    <w:rsid w:val="6E37EEF3"/>
    <w:rsid w:val="6E59A0A6"/>
    <w:rsid w:val="6E6A6269"/>
    <w:rsid w:val="6E6C0B18"/>
    <w:rsid w:val="6E701513"/>
    <w:rsid w:val="6E7050E9"/>
    <w:rsid w:val="6E7B02D6"/>
    <w:rsid w:val="6E94044E"/>
    <w:rsid w:val="6EAA28F7"/>
    <w:rsid w:val="6ED5461C"/>
    <w:rsid w:val="6F14DAEE"/>
    <w:rsid w:val="6F2297A2"/>
    <w:rsid w:val="6F4720FB"/>
    <w:rsid w:val="6F5E37ED"/>
    <w:rsid w:val="6F6073E9"/>
    <w:rsid w:val="6FA2CCDD"/>
    <w:rsid w:val="6FAC972B"/>
    <w:rsid w:val="6FBFBE50"/>
    <w:rsid w:val="6FD3FF82"/>
    <w:rsid w:val="70117B15"/>
    <w:rsid w:val="70378A46"/>
    <w:rsid w:val="7047C030"/>
    <w:rsid w:val="707114E1"/>
    <w:rsid w:val="7079119C"/>
    <w:rsid w:val="707BDFE2"/>
    <w:rsid w:val="7091CC27"/>
    <w:rsid w:val="70A5CA0F"/>
    <w:rsid w:val="70A61779"/>
    <w:rsid w:val="70B0C416"/>
    <w:rsid w:val="70B28670"/>
    <w:rsid w:val="70C9A0BF"/>
    <w:rsid w:val="70D7DD3B"/>
    <w:rsid w:val="70E6EC1B"/>
    <w:rsid w:val="70E852DE"/>
    <w:rsid w:val="70FBC8DF"/>
    <w:rsid w:val="71066538"/>
    <w:rsid w:val="7106BC41"/>
    <w:rsid w:val="71117690"/>
    <w:rsid w:val="7127F604"/>
    <w:rsid w:val="712A3F02"/>
    <w:rsid w:val="7132D401"/>
    <w:rsid w:val="7138409A"/>
    <w:rsid w:val="7139D13A"/>
    <w:rsid w:val="71541921"/>
    <w:rsid w:val="715BA687"/>
    <w:rsid w:val="71615991"/>
    <w:rsid w:val="7186E5A7"/>
    <w:rsid w:val="71924434"/>
    <w:rsid w:val="71B21133"/>
    <w:rsid w:val="71D8D314"/>
    <w:rsid w:val="7210E34D"/>
    <w:rsid w:val="723F8DC4"/>
    <w:rsid w:val="72486004"/>
    <w:rsid w:val="7251823D"/>
    <w:rsid w:val="72662489"/>
    <w:rsid w:val="7267D777"/>
    <w:rsid w:val="729641E3"/>
    <w:rsid w:val="72C77336"/>
    <w:rsid w:val="72E2B632"/>
    <w:rsid w:val="72EE87F7"/>
    <w:rsid w:val="72FB5566"/>
    <w:rsid w:val="7302E707"/>
    <w:rsid w:val="733B16CB"/>
    <w:rsid w:val="73531C54"/>
    <w:rsid w:val="73563987"/>
    <w:rsid w:val="7379950E"/>
    <w:rsid w:val="7384ACDD"/>
    <w:rsid w:val="7397AC41"/>
    <w:rsid w:val="739B6AEC"/>
    <w:rsid w:val="73C29F56"/>
    <w:rsid w:val="73CEA6CF"/>
    <w:rsid w:val="73EC0D15"/>
    <w:rsid w:val="73F9FB73"/>
    <w:rsid w:val="74036A7A"/>
    <w:rsid w:val="743DFBEE"/>
    <w:rsid w:val="7456881C"/>
    <w:rsid w:val="7460C934"/>
    <w:rsid w:val="746F4FDB"/>
    <w:rsid w:val="74761BF4"/>
    <w:rsid w:val="748C9532"/>
    <w:rsid w:val="74AD9CDC"/>
    <w:rsid w:val="74FAE762"/>
    <w:rsid w:val="7505C098"/>
    <w:rsid w:val="750BF393"/>
    <w:rsid w:val="7518B837"/>
    <w:rsid w:val="752AF525"/>
    <w:rsid w:val="75361DBC"/>
    <w:rsid w:val="753AA8D4"/>
    <w:rsid w:val="754BD727"/>
    <w:rsid w:val="755AD26E"/>
    <w:rsid w:val="755EAE2E"/>
    <w:rsid w:val="75617E21"/>
    <w:rsid w:val="7574B6C7"/>
    <w:rsid w:val="757530C7"/>
    <w:rsid w:val="75B3D872"/>
    <w:rsid w:val="75C481EF"/>
    <w:rsid w:val="75CE7BC4"/>
    <w:rsid w:val="75E63D7F"/>
    <w:rsid w:val="76202D78"/>
    <w:rsid w:val="762ED965"/>
    <w:rsid w:val="763585A4"/>
    <w:rsid w:val="763FBB1D"/>
    <w:rsid w:val="7646221D"/>
    <w:rsid w:val="76589522"/>
    <w:rsid w:val="76882458"/>
    <w:rsid w:val="76923861"/>
    <w:rsid w:val="76977A57"/>
    <w:rsid w:val="76A5E615"/>
    <w:rsid w:val="76AF876C"/>
    <w:rsid w:val="76CC35C8"/>
    <w:rsid w:val="76CFDBD1"/>
    <w:rsid w:val="76FB2C36"/>
    <w:rsid w:val="7725058C"/>
    <w:rsid w:val="7737E6F2"/>
    <w:rsid w:val="77399EE7"/>
    <w:rsid w:val="7742E42E"/>
    <w:rsid w:val="7751F0DF"/>
    <w:rsid w:val="776873E1"/>
    <w:rsid w:val="77BC5204"/>
    <w:rsid w:val="77BD98C6"/>
    <w:rsid w:val="77D32ED6"/>
    <w:rsid w:val="77EFB39E"/>
    <w:rsid w:val="77FC4CCD"/>
    <w:rsid w:val="780FE37C"/>
    <w:rsid w:val="781031AA"/>
    <w:rsid w:val="78123524"/>
    <w:rsid w:val="782DF7FB"/>
    <w:rsid w:val="784A4C2F"/>
    <w:rsid w:val="78682C1F"/>
    <w:rsid w:val="786D18F7"/>
    <w:rsid w:val="786D4A79"/>
    <w:rsid w:val="78849089"/>
    <w:rsid w:val="789D8406"/>
    <w:rsid w:val="78C1864B"/>
    <w:rsid w:val="78DC534F"/>
    <w:rsid w:val="78E262C0"/>
    <w:rsid w:val="78E474E7"/>
    <w:rsid w:val="78E48200"/>
    <w:rsid w:val="78EBD2C9"/>
    <w:rsid w:val="79167236"/>
    <w:rsid w:val="7920D91D"/>
    <w:rsid w:val="794B8990"/>
    <w:rsid w:val="794ECC07"/>
    <w:rsid w:val="795F4971"/>
    <w:rsid w:val="798F8B54"/>
    <w:rsid w:val="79D93E6B"/>
    <w:rsid w:val="79FCCC4E"/>
    <w:rsid w:val="7A0C7160"/>
    <w:rsid w:val="7A32C1F7"/>
    <w:rsid w:val="7A3A1568"/>
    <w:rsid w:val="7A4287FD"/>
    <w:rsid w:val="7A466780"/>
    <w:rsid w:val="7A4705EE"/>
    <w:rsid w:val="7A509B5E"/>
    <w:rsid w:val="7A785A9C"/>
    <w:rsid w:val="7ABD6FFF"/>
    <w:rsid w:val="7AC97D0B"/>
    <w:rsid w:val="7ADC91C2"/>
    <w:rsid w:val="7AF06F95"/>
    <w:rsid w:val="7AF665DC"/>
    <w:rsid w:val="7AF69E42"/>
    <w:rsid w:val="7B03DCBB"/>
    <w:rsid w:val="7B2FFB37"/>
    <w:rsid w:val="7B4437C7"/>
    <w:rsid w:val="7B5AB842"/>
    <w:rsid w:val="7B70B5B8"/>
    <w:rsid w:val="7B8D5E0B"/>
    <w:rsid w:val="7BA6CC76"/>
    <w:rsid w:val="7BC6B4B3"/>
    <w:rsid w:val="7BD9E64A"/>
    <w:rsid w:val="7BEA05BF"/>
    <w:rsid w:val="7BEDD8EF"/>
    <w:rsid w:val="7BEFDBDF"/>
    <w:rsid w:val="7C16A492"/>
    <w:rsid w:val="7C26E56B"/>
    <w:rsid w:val="7C335CB5"/>
    <w:rsid w:val="7C4EA4F5"/>
    <w:rsid w:val="7C7B2AEE"/>
    <w:rsid w:val="7C90E7DC"/>
    <w:rsid w:val="7C9D9E72"/>
    <w:rsid w:val="7CA90CAD"/>
    <w:rsid w:val="7CC69D58"/>
    <w:rsid w:val="7CCBA1C5"/>
    <w:rsid w:val="7CE31BA9"/>
    <w:rsid w:val="7CE4FCF5"/>
    <w:rsid w:val="7CFBB7A3"/>
    <w:rsid w:val="7D015DE5"/>
    <w:rsid w:val="7D05D3AC"/>
    <w:rsid w:val="7D21C507"/>
    <w:rsid w:val="7D465EDD"/>
    <w:rsid w:val="7D474EC1"/>
    <w:rsid w:val="7D58A828"/>
    <w:rsid w:val="7D5C6778"/>
    <w:rsid w:val="7D65FD4D"/>
    <w:rsid w:val="7D66B02B"/>
    <w:rsid w:val="7D6E0A1C"/>
    <w:rsid w:val="7D70307E"/>
    <w:rsid w:val="7D77A65D"/>
    <w:rsid w:val="7D85A2B1"/>
    <w:rsid w:val="7DCFF9BB"/>
    <w:rsid w:val="7DE4082A"/>
    <w:rsid w:val="7E0433BF"/>
    <w:rsid w:val="7E126EA3"/>
    <w:rsid w:val="7E2441A8"/>
    <w:rsid w:val="7E27AD93"/>
    <w:rsid w:val="7E3DA253"/>
    <w:rsid w:val="7E40C582"/>
    <w:rsid w:val="7E4534D5"/>
    <w:rsid w:val="7E506FD1"/>
    <w:rsid w:val="7E5526C3"/>
    <w:rsid w:val="7E8F883E"/>
    <w:rsid w:val="7E906DFA"/>
    <w:rsid w:val="7EB2281E"/>
    <w:rsid w:val="7EB3B16E"/>
    <w:rsid w:val="7EBB8561"/>
    <w:rsid w:val="7EE26EEF"/>
    <w:rsid w:val="7EF48415"/>
    <w:rsid w:val="7EFF1E4E"/>
    <w:rsid w:val="7F00F3E0"/>
    <w:rsid w:val="7F261906"/>
    <w:rsid w:val="7F3B4CB4"/>
    <w:rsid w:val="7F4AC477"/>
    <w:rsid w:val="7F75F1F2"/>
    <w:rsid w:val="7F8DAF4F"/>
    <w:rsid w:val="7F955E7D"/>
    <w:rsid w:val="7FACF3FA"/>
    <w:rsid w:val="7FB52DA1"/>
    <w:rsid w:val="7FCB91D0"/>
    <w:rsid w:val="7FD00ACD"/>
    <w:rsid w:val="7FF0FC6F"/>
    <w:rsid w:val="7FF5D49D"/>
  </w:rsids>
  <m:mathPr>
    <m:mathFont m:val="Cambria Math"/>
    <m:brkBin m:val="before"/>
    <m:brkBinSub m:val="--"/>
    <m:smallFrac/>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0E8F9"/>
  <w15:docId w15:val="{BE197451-B27D-4CD4-93AE-ABDBD04E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F2"/>
    <w:rPr>
      <w:color w:val="000000"/>
      <w:sz w:val="22"/>
    </w:rPr>
  </w:style>
  <w:style w:type="paragraph" w:styleId="Ttulo1">
    <w:name w:val="heading 1"/>
    <w:aliases w:val="Rubro (A Car,B Car,C) Car,Rubro (A Car1,Rubro (A Car Car, Rubro (A,B,C),Rubro (A"/>
    <w:basedOn w:val="Normal"/>
    <w:next w:val="Normal"/>
    <w:link w:val="Ttulo1Car"/>
    <w:qFormat/>
    <w:rsid w:val="001B1B4F"/>
    <w:pPr>
      <w:spacing w:before="300" w:after="40"/>
      <w:outlineLvl w:val="0"/>
    </w:pPr>
    <w:rPr>
      <w:rFonts w:ascii="Franklin Gothic Book" w:hAnsi="Franklin Gothic Book"/>
      <w:b/>
      <w:color w:val="9D3511"/>
      <w:spacing w:val="20"/>
      <w:sz w:val="28"/>
      <w:szCs w:val="28"/>
    </w:rPr>
  </w:style>
  <w:style w:type="paragraph" w:styleId="Ttulo2">
    <w:name w:val="heading 2"/>
    <w:basedOn w:val="Normal"/>
    <w:next w:val="Normal"/>
    <w:link w:val="Ttulo2Car"/>
    <w:uiPriority w:val="9"/>
    <w:qFormat/>
    <w:rsid w:val="001B1B4F"/>
    <w:pPr>
      <w:spacing w:before="240" w:after="40"/>
      <w:outlineLvl w:val="1"/>
    </w:pPr>
    <w:rPr>
      <w:rFonts w:ascii="Franklin Gothic Book" w:hAnsi="Franklin Gothic Book"/>
      <w:b/>
      <w:color w:val="9D3511"/>
      <w:spacing w:val="20"/>
      <w:sz w:val="24"/>
      <w:szCs w:val="24"/>
    </w:rPr>
  </w:style>
  <w:style w:type="paragraph" w:styleId="Ttulo3">
    <w:name w:val="heading 3"/>
    <w:basedOn w:val="Normal"/>
    <w:next w:val="Normal"/>
    <w:link w:val="Ttulo3Car"/>
    <w:uiPriority w:val="9"/>
    <w:qFormat/>
    <w:rsid w:val="001B1B4F"/>
    <w:pPr>
      <w:spacing w:before="200" w:after="40"/>
      <w:outlineLvl w:val="2"/>
    </w:pPr>
    <w:rPr>
      <w:rFonts w:ascii="Franklin Gothic Book" w:hAnsi="Franklin Gothic Book"/>
      <w:b/>
      <w:color w:val="D34817"/>
      <w:spacing w:val="20"/>
      <w:sz w:val="24"/>
      <w:szCs w:val="24"/>
    </w:rPr>
  </w:style>
  <w:style w:type="paragraph" w:styleId="Ttulo4">
    <w:name w:val="heading 4"/>
    <w:basedOn w:val="Normal"/>
    <w:next w:val="Normal"/>
    <w:link w:val="Ttulo4Car"/>
    <w:uiPriority w:val="9"/>
    <w:unhideWhenUsed/>
    <w:qFormat/>
    <w:rsid w:val="001B1B4F"/>
    <w:pPr>
      <w:spacing w:before="240"/>
      <w:outlineLvl w:val="3"/>
    </w:pPr>
    <w:rPr>
      <w:rFonts w:ascii="Franklin Gothic Book" w:hAnsi="Franklin Gothic Book"/>
      <w:b/>
      <w:color w:val="7B6A4D"/>
      <w:spacing w:val="20"/>
      <w:sz w:val="24"/>
      <w:szCs w:val="24"/>
    </w:rPr>
  </w:style>
  <w:style w:type="paragraph" w:styleId="Ttulo5">
    <w:name w:val="heading 5"/>
    <w:basedOn w:val="Normal"/>
    <w:next w:val="Normal"/>
    <w:link w:val="Ttulo5Car"/>
    <w:uiPriority w:val="9"/>
    <w:unhideWhenUsed/>
    <w:qFormat/>
    <w:rsid w:val="001B1B4F"/>
    <w:pPr>
      <w:spacing w:before="200"/>
      <w:outlineLvl w:val="4"/>
    </w:pPr>
    <w:rPr>
      <w:rFonts w:ascii="Franklin Gothic Book" w:hAnsi="Franklin Gothic Book"/>
      <w:b/>
      <w:i/>
      <w:color w:val="7B6A4D"/>
      <w:spacing w:val="20"/>
      <w:szCs w:val="26"/>
    </w:rPr>
  </w:style>
  <w:style w:type="paragraph" w:styleId="Ttulo6">
    <w:name w:val="heading 6"/>
    <w:basedOn w:val="Normal"/>
    <w:next w:val="Normal"/>
    <w:link w:val="Ttulo6Car"/>
    <w:uiPriority w:val="9"/>
    <w:unhideWhenUsed/>
    <w:qFormat/>
    <w:rsid w:val="001B1B4F"/>
    <w:pPr>
      <w:spacing w:before="200"/>
      <w:outlineLvl w:val="5"/>
    </w:pPr>
    <w:rPr>
      <w:rFonts w:ascii="Franklin Gothic Book" w:hAnsi="Franklin Gothic Book"/>
      <w:color w:val="524733"/>
      <w:spacing w:val="10"/>
      <w:sz w:val="24"/>
    </w:rPr>
  </w:style>
  <w:style w:type="paragraph" w:styleId="Ttulo7">
    <w:name w:val="heading 7"/>
    <w:basedOn w:val="Normal"/>
    <w:next w:val="Normal"/>
    <w:link w:val="Ttulo7Car"/>
    <w:uiPriority w:val="9"/>
    <w:unhideWhenUsed/>
    <w:qFormat/>
    <w:rsid w:val="001B1B4F"/>
    <w:pPr>
      <w:spacing w:before="200"/>
      <w:outlineLvl w:val="6"/>
    </w:pPr>
    <w:rPr>
      <w:rFonts w:ascii="Franklin Gothic Book" w:hAnsi="Franklin Gothic Book"/>
      <w:i/>
      <w:color w:val="524733"/>
      <w:spacing w:val="10"/>
      <w:sz w:val="24"/>
    </w:rPr>
  </w:style>
  <w:style w:type="paragraph" w:styleId="Ttulo8">
    <w:name w:val="heading 8"/>
    <w:basedOn w:val="Normal"/>
    <w:next w:val="Normal"/>
    <w:link w:val="Ttulo8Car"/>
    <w:uiPriority w:val="9"/>
    <w:unhideWhenUsed/>
    <w:qFormat/>
    <w:rsid w:val="001B1B4F"/>
    <w:pPr>
      <w:spacing w:before="200"/>
      <w:outlineLvl w:val="7"/>
    </w:pPr>
    <w:rPr>
      <w:rFonts w:ascii="Franklin Gothic Book" w:hAnsi="Franklin Gothic Book"/>
      <w:color w:val="D34817"/>
      <w:spacing w:val="10"/>
    </w:rPr>
  </w:style>
  <w:style w:type="paragraph" w:styleId="Ttulo9">
    <w:name w:val="heading 9"/>
    <w:basedOn w:val="Normal"/>
    <w:next w:val="Normal"/>
    <w:link w:val="Ttulo9Car"/>
    <w:uiPriority w:val="9"/>
    <w:unhideWhenUsed/>
    <w:qFormat/>
    <w:rsid w:val="001B1B4F"/>
    <w:pPr>
      <w:spacing w:before="200"/>
      <w:outlineLvl w:val="8"/>
    </w:pPr>
    <w:rPr>
      <w:rFonts w:ascii="Franklin Gothic Book" w:hAnsi="Franklin Gothic Book"/>
      <w:i/>
      <w:color w:val="D34817"/>
      <w:spacing w:val="1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ubro (A Car Car2,B Car Car1,C) Car Car1,Rubro (A Car1 Car1,Rubro (A Car Car Car1, Rubro (A Car,B Car1,C) Car1,Rubro (A Car2"/>
    <w:link w:val="Ttulo1"/>
    <w:uiPriority w:val="1"/>
    <w:rsid w:val="001B1B4F"/>
    <w:rPr>
      <w:rFonts w:ascii="Franklin Gothic Book" w:hAnsi="Franklin Gothic Book" w:cs="Times New Roman"/>
      <w:b/>
      <w:color w:val="9D3511"/>
      <w:spacing w:val="20"/>
      <w:sz w:val="28"/>
      <w:szCs w:val="28"/>
    </w:rPr>
  </w:style>
  <w:style w:type="character" w:customStyle="1" w:styleId="Ttulo2Car">
    <w:name w:val="Título 2 Car"/>
    <w:link w:val="Ttulo2"/>
    <w:uiPriority w:val="9"/>
    <w:rsid w:val="001B1B4F"/>
    <w:rPr>
      <w:rFonts w:ascii="Franklin Gothic Book" w:hAnsi="Franklin Gothic Book" w:cs="Times New Roman"/>
      <w:b/>
      <w:color w:val="9D3511"/>
      <w:spacing w:val="20"/>
      <w:sz w:val="24"/>
      <w:szCs w:val="24"/>
    </w:rPr>
  </w:style>
  <w:style w:type="character" w:customStyle="1" w:styleId="Ttulo3Car">
    <w:name w:val="Título 3 Car"/>
    <w:link w:val="Ttulo3"/>
    <w:uiPriority w:val="9"/>
    <w:rsid w:val="001B1B4F"/>
    <w:rPr>
      <w:rFonts w:ascii="Franklin Gothic Book" w:hAnsi="Franklin Gothic Book" w:cs="Times New Roman"/>
      <w:b/>
      <w:color w:val="D34817"/>
      <w:spacing w:val="20"/>
      <w:sz w:val="24"/>
      <w:szCs w:val="24"/>
    </w:rPr>
  </w:style>
  <w:style w:type="character" w:customStyle="1" w:styleId="Ttulo4Car">
    <w:name w:val="Título 4 Car"/>
    <w:link w:val="Ttulo4"/>
    <w:uiPriority w:val="9"/>
    <w:rsid w:val="001B1B4F"/>
    <w:rPr>
      <w:rFonts w:ascii="Franklin Gothic Book" w:hAnsi="Franklin Gothic Book" w:cs="Times New Roman"/>
      <w:b/>
      <w:color w:val="7B6A4D"/>
      <w:spacing w:val="20"/>
      <w:sz w:val="24"/>
    </w:rPr>
  </w:style>
  <w:style w:type="character" w:customStyle="1" w:styleId="Ttulo5Car">
    <w:name w:val="Título 5 Car"/>
    <w:link w:val="Ttulo5"/>
    <w:uiPriority w:val="9"/>
    <w:rsid w:val="001B1B4F"/>
    <w:rPr>
      <w:rFonts w:ascii="Franklin Gothic Book" w:hAnsi="Franklin Gothic Book" w:cs="Times New Roman"/>
      <w:b/>
      <w:i/>
      <w:color w:val="7B6A4D"/>
      <w:spacing w:val="20"/>
      <w:szCs w:val="26"/>
    </w:rPr>
  </w:style>
  <w:style w:type="character" w:customStyle="1" w:styleId="Ttulo6Car">
    <w:name w:val="Título 6 Car"/>
    <w:link w:val="Ttulo6"/>
    <w:uiPriority w:val="9"/>
    <w:rsid w:val="001B1B4F"/>
    <w:rPr>
      <w:rFonts w:ascii="Franklin Gothic Book" w:hAnsi="Franklin Gothic Book" w:cs="Times New Roman"/>
      <w:color w:val="524733"/>
      <w:spacing w:val="10"/>
      <w:sz w:val="24"/>
      <w:szCs w:val="24"/>
    </w:rPr>
  </w:style>
  <w:style w:type="character" w:customStyle="1" w:styleId="Ttulo7Car">
    <w:name w:val="Título 7 Car"/>
    <w:link w:val="Ttulo7"/>
    <w:uiPriority w:val="9"/>
    <w:rsid w:val="001B1B4F"/>
    <w:rPr>
      <w:rFonts w:ascii="Franklin Gothic Book" w:hAnsi="Franklin Gothic Book" w:cs="Times New Roman"/>
      <w:i/>
      <w:color w:val="524733"/>
      <w:spacing w:val="10"/>
      <w:sz w:val="24"/>
      <w:szCs w:val="24"/>
    </w:rPr>
  </w:style>
  <w:style w:type="character" w:customStyle="1" w:styleId="Ttulo8Car">
    <w:name w:val="Título 8 Car"/>
    <w:link w:val="Ttulo8"/>
    <w:uiPriority w:val="9"/>
    <w:rsid w:val="001B1B4F"/>
    <w:rPr>
      <w:rFonts w:ascii="Franklin Gothic Book" w:hAnsi="Franklin Gothic Book" w:cs="Times New Roman"/>
      <w:color w:val="D34817"/>
      <w:spacing w:val="10"/>
      <w:szCs w:val="20"/>
    </w:rPr>
  </w:style>
  <w:style w:type="character" w:customStyle="1" w:styleId="Ttulo9Car">
    <w:name w:val="Título 9 Car"/>
    <w:link w:val="Ttulo9"/>
    <w:uiPriority w:val="9"/>
    <w:rsid w:val="001B1B4F"/>
    <w:rPr>
      <w:rFonts w:ascii="Franklin Gothic Book" w:hAnsi="Franklin Gothic Book" w:cs="Times New Roman"/>
      <w:i/>
      <w:color w:val="D34817"/>
      <w:spacing w:val="10"/>
      <w:szCs w:val="20"/>
    </w:rPr>
  </w:style>
  <w:style w:type="paragraph" w:customStyle="1" w:styleId="Ttulo10">
    <w:name w:val="Título1"/>
    <w:basedOn w:val="Normal"/>
    <w:link w:val="TtuloCar"/>
    <w:uiPriority w:val="10"/>
    <w:qFormat/>
    <w:rsid w:val="001B1B4F"/>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001B1B4F"/>
    <w:rPr>
      <w:bCs/>
      <w:smallCaps/>
      <w:color w:val="732117"/>
      <w:spacing w:val="10"/>
      <w:sz w:val="18"/>
      <w:szCs w:val="18"/>
    </w:rPr>
  </w:style>
  <w:style w:type="paragraph" w:styleId="Textodeglobo">
    <w:name w:val="Balloon Text"/>
    <w:basedOn w:val="Normal"/>
    <w:link w:val="TextodegloboCar"/>
    <w:uiPriority w:val="99"/>
    <w:semiHidden/>
    <w:unhideWhenUsed/>
    <w:rsid w:val="001B1B4F"/>
    <w:rPr>
      <w:rFonts w:ascii="Tahoma" w:hAnsi="Tahoma" w:cs="Tahoma"/>
      <w:sz w:val="16"/>
      <w:szCs w:val="16"/>
    </w:rPr>
  </w:style>
  <w:style w:type="character" w:customStyle="1" w:styleId="TextodegloboCar">
    <w:name w:val="Texto de globo Car"/>
    <w:link w:val="Textodeglobo"/>
    <w:uiPriority w:val="99"/>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qFormat/>
    <w:rsid w:val="001B1B4F"/>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color w:val="FFFFFF"/>
      <w:sz w:val="32"/>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nhideWhenUsed/>
    <w:qFormat/>
    <w:rsid w:val="001B1B4F"/>
    <w:pPr>
      <w:numPr>
        <w:numId w:val="1"/>
      </w:numPr>
      <w:contextualSpacing/>
    </w:pPr>
  </w:style>
  <w:style w:type="paragraph" w:styleId="Listaconvietas2">
    <w:name w:val="List Bullet 2"/>
    <w:basedOn w:val="Normal"/>
    <w:uiPriority w:val="36"/>
    <w:unhideWhenUsed/>
    <w:qFormat/>
    <w:rsid w:val="001B1B4F"/>
    <w:pPr>
      <w:numPr>
        <w:numId w:val="2"/>
      </w:numPr>
    </w:pPr>
  </w:style>
  <w:style w:type="paragraph" w:styleId="Listaconvietas3">
    <w:name w:val="List Bullet 3"/>
    <w:basedOn w:val="Normal"/>
    <w:uiPriority w:val="36"/>
    <w:unhideWhenUsed/>
    <w:qFormat/>
    <w:rsid w:val="001B1B4F"/>
    <w:pPr>
      <w:numPr>
        <w:numId w:val="3"/>
      </w:numPr>
    </w:pPr>
  </w:style>
  <w:style w:type="paragraph" w:styleId="Listaconvietas4">
    <w:name w:val="List Bullet 4"/>
    <w:basedOn w:val="Normal"/>
    <w:uiPriority w:val="36"/>
    <w:unhideWhenUsed/>
    <w:qFormat/>
    <w:rsid w:val="001B1B4F"/>
    <w:pPr>
      <w:numPr>
        <w:numId w:val="4"/>
      </w:numPr>
    </w:pPr>
  </w:style>
  <w:style w:type="paragraph" w:styleId="Listaconvietas5">
    <w:name w:val="List Bullet 5"/>
    <w:basedOn w:val="Normal"/>
    <w:uiPriority w:val="36"/>
    <w:unhideWhenUsed/>
    <w:qFormat/>
    <w:rsid w:val="001B1B4F"/>
    <w:pPr>
      <w:numPr>
        <w:numId w:val="5"/>
      </w:numPr>
    </w:pPr>
  </w:style>
  <w:style w:type="paragraph" w:styleId="Sinespaciado">
    <w:name w:val="No Spacing"/>
    <w:basedOn w:val="Normal"/>
    <w:uiPriority w:val="1"/>
    <w:qFormat/>
    <w:rsid w:val="001B1B4F"/>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001B1B4F"/>
    <w:rPr>
      <w:i/>
      <w:color w:val="808080"/>
      <w:sz w:val="24"/>
    </w:rPr>
  </w:style>
  <w:style w:type="character" w:customStyle="1" w:styleId="CitaCar">
    <w:name w:val="Cita Car"/>
    <w:link w:val="Cita"/>
    <w:uiPriority w:val="29"/>
    <w:rsid w:val="001B1B4F"/>
    <w:rPr>
      <w:rFonts w:cs="Times New Roman"/>
      <w:i/>
      <w:color w:val="808080"/>
      <w:sz w:val="24"/>
      <w:szCs w:val="24"/>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aliases w:val="Tabla con cuadrícula dina,Informe NK,Tabla con cuadrícula modificada"/>
    <w:basedOn w:val="Tablanormal"/>
    <w:uiPriority w:val="59"/>
    <w:qFormat/>
    <w:rsid w:val="001B1B4F"/>
    <w:tblPr/>
  </w:style>
  <w:style w:type="paragraph" w:styleId="TDC1">
    <w:name w:val="toc 1"/>
    <w:basedOn w:val="Normal"/>
    <w:next w:val="Normal"/>
    <w:autoRedefine/>
    <w:uiPriority w:val="99"/>
    <w:semiHidden/>
    <w:unhideWhenUsed/>
    <w:qFormat/>
    <w:rsid w:val="001B1B4F"/>
    <w:pPr>
      <w:tabs>
        <w:tab w:val="right" w:leader="dot" w:pos="8630"/>
      </w:tabs>
      <w:spacing w:after="40"/>
    </w:pPr>
    <w:rPr>
      <w:smallCaps/>
      <w:color w:val="9B2D1F"/>
    </w:rPr>
  </w:style>
  <w:style w:type="paragraph" w:styleId="TDC2">
    <w:name w:val="toc 2"/>
    <w:basedOn w:val="Normal"/>
    <w:next w:val="Normal"/>
    <w:autoRedefine/>
    <w:uiPriority w:val="99"/>
    <w:semiHidden/>
    <w:unhideWhenUsed/>
    <w:qFormat/>
    <w:rsid w:val="001B1B4F"/>
    <w:pPr>
      <w:tabs>
        <w:tab w:val="right" w:leader="dot" w:pos="8630"/>
      </w:tabs>
      <w:spacing w:after="40"/>
      <w:ind w:left="216"/>
    </w:pPr>
    <w:rPr>
      <w:smallCaps/>
    </w:rPr>
  </w:style>
  <w:style w:type="paragraph" w:styleId="TDC3">
    <w:name w:val="toc 3"/>
    <w:basedOn w:val="Normal"/>
    <w:next w:val="Normal"/>
    <w:autoRedefine/>
    <w:uiPriority w:val="99"/>
    <w:semiHidden/>
    <w:unhideWhenUsed/>
    <w:qFormat/>
    <w:rsid w:val="001B1B4F"/>
    <w:pPr>
      <w:tabs>
        <w:tab w:val="right" w:leader="dot" w:pos="8630"/>
      </w:tabs>
      <w:spacing w:after="40"/>
      <w:ind w:left="446"/>
    </w:pPr>
    <w:rPr>
      <w:smallCaps/>
    </w:rPr>
  </w:style>
  <w:style w:type="paragraph" w:styleId="TDC4">
    <w:name w:val="toc 4"/>
    <w:basedOn w:val="Normal"/>
    <w:next w:val="Normal"/>
    <w:autoRedefine/>
    <w:uiPriority w:val="99"/>
    <w:semiHidden/>
    <w:unhideWhenUsed/>
    <w:qFormat/>
    <w:rsid w:val="001B1B4F"/>
    <w:pPr>
      <w:tabs>
        <w:tab w:val="right" w:leader="dot" w:pos="8630"/>
      </w:tabs>
      <w:spacing w:after="40"/>
      <w:ind w:left="662"/>
    </w:pPr>
    <w:rPr>
      <w:smallCaps/>
    </w:rPr>
  </w:style>
  <w:style w:type="paragraph" w:styleId="TDC5">
    <w:name w:val="toc 5"/>
    <w:basedOn w:val="Normal"/>
    <w:next w:val="Normal"/>
    <w:autoRedefine/>
    <w:uiPriority w:val="99"/>
    <w:semiHidden/>
    <w:unhideWhenUsed/>
    <w:qFormat/>
    <w:rsid w:val="001B1B4F"/>
    <w:pPr>
      <w:tabs>
        <w:tab w:val="right" w:leader="dot" w:pos="8630"/>
      </w:tabs>
      <w:spacing w:after="40"/>
      <w:ind w:left="878"/>
    </w:pPr>
    <w:rPr>
      <w:smallCaps/>
    </w:rPr>
  </w:style>
  <w:style w:type="paragraph" w:styleId="TDC6">
    <w:name w:val="toc 6"/>
    <w:basedOn w:val="Normal"/>
    <w:next w:val="Normal"/>
    <w:autoRedefine/>
    <w:uiPriority w:val="99"/>
    <w:semiHidden/>
    <w:unhideWhenUsed/>
    <w:qFormat/>
    <w:rsid w:val="001B1B4F"/>
    <w:pPr>
      <w:tabs>
        <w:tab w:val="right" w:leader="dot" w:pos="8630"/>
      </w:tabs>
      <w:spacing w:after="40"/>
      <w:ind w:left="1094"/>
    </w:pPr>
    <w:rPr>
      <w:smallCaps/>
    </w:rPr>
  </w:style>
  <w:style w:type="paragraph" w:styleId="TDC7">
    <w:name w:val="toc 7"/>
    <w:basedOn w:val="Normal"/>
    <w:next w:val="Normal"/>
    <w:autoRedefine/>
    <w:uiPriority w:val="99"/>
    <w:semiHidden/>
    <w:unhideWhenUsed/>
    <w:qFormat/>
    <w:rsid w:val="001B1B4F"/>
    <w:pPr>
      <w:tabs>
        <w:tab w:val="right" w:leader="dot" w:pos="8630"/>
      </w:tabs>
      <w:spacing w:after="40"/>
      <w:ind w:left="1325"/>
    </w:pPr>
    <w:rPr>
      <w:smallCaps/>
    </w:rPr>
  </w:style>
  <w:style w:type="paragraph" w:styleId="TDC8">
    <w:name w:val="toc 8"/>
    <w:basedOn w:val="Normal"/>
    <w:next w:val="Normal"/>
    <w:autoRedefine/>
    <w:uiPriority w:val="99"/>
    <w:semiHidden/>
    <w:unhideWhenUsed/>
    <w:qFormat/>
    <w:rsid w:val="001B1B4F"/>
    <w:pPr>
      <w:tabs>
        <w:tab w:val="right" w:leader="dot" w:pos="8630"/>
      </w:tabs>
      <w:spacing w:after="40"/>
      <w:ind w:left="1540"/>
    </w:pPr>
    <w:rPr>
      <w:smallCaps/>
    </w:rPr>
  </w:style>
  <w:style w:type="paragraph" w:styleId="TDC9">
    <w:name w:val="toc 9"/>
    <w:basedOn w:val="Normal"/>
    <w:next w:val="Normal"/>
    <w:autoRedefine/>
    <w:uiPriority w:val="99"/>
    <w:semiHidden/>
    <w:unhideWhenUsed/>
    <w:qFormat/>
    <w:rsid w:val="001B1B4F"/>
    <w:pPr>
      <w:tabs>
        <w:tab w:val="right" w:leader="dot" w:pos="8630"/>
      </w:tabs>
      <w:spacing w:after="40"/>
      <w:ind w:left="1760"/>
    </w:pPr>
    <w:rPr>
      <w:smallCaps/>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0050B7"/>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D45CB5"/>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rsid w:val="00D45CB5"/>
    <w:rPr>
      <w:rFonts w:cs="Times New Roman"/>
      <w:color w:val="000000"/>
      <w:sz w:val="20"/>
      <w:szCs w:val="20"/>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nhideWhenUsed/>
    <w:qFormat/>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F5AD7"/>
    <w:rPr>
      <w:b/>
      <w:bCs/>
    </w:rPr>
  </w:style>
  <w:style w:type="character" w:customStyle="1" w:styleId="AsuntodelcomentarioCar">
    <w:name w:val="Asunto del comentario Car"/>
    <w:link w:val="Asuntodelcomentario"/>
    <w:uiPriority w:val="99"/>
    <w:semiHidden/>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uiPriority w:val="1"/>
    <w:rsid w:val="001C65EC"/>
    <w:pPr>
      <w:ind w:left="1773" w:hanging="922"/>
    </w:pPr>
    <w:rPr>
      <w:rFonts w:ascii="Arial" w:eastAsia="Times New Roman" w:hAnsi="Arial"/>
      <w:i/>
      <w:color w:val="auto"/>
      <w:sz w:val="20"/>
      <w:lang w:val="es-ES" w:eastAsia="es-ES"/>
    </w:rPr>
  </w:style>
  <w:style w:type="character" w:customStyle="1" w:styleId="Sangra3detindependienteCar">
    <w:name w:val="Sangría 3 de t. independiente Car"/>
    <w:link w:val="Sangra3detindependiente"/>
    <w:rsid w:val="001C65EC"/>
    <w:rPr>
      <w:rFonts w:ascii="Arial" w:eastAsia="Times New Roman" w:hAnsi="Arial" w:cs="Times New Roman"/>
      <w:i/>
      <w:sz w:val="20"/>
      <w:szCs w:val="20"/>
      <w:lang w:val="es-ES" w:eastAsia="es-ES"/>
    </w:rPr>
  </w:style>
  <w:style w:type="paragraph" w:customStyle="1" w:styleId="WW-Textosinformato">
    <w:name w:val="WW-Texto sin formato"/>
    <w:basedOn w:val="Normal"/>
    <w:uiPriority w:val="1"/>
    <w:rsid w:val="001C65EC"/>
    <w:pPr>
      <w:suppressAutoHyphens/>
    </w:pPr>
    <w:rPr>
      <w:rFonts w:ascii="Courier New" w:eastAsia="MS Mincho" w:hAnsi="Courier New"/>
      <w:color w:val="auto"/>
      <w:sz w:val="20"/>
      <w:lang w:eastAsia="es-ES"/>
    </w:rPr>
  </w:style>
  <w:style w:type="paragraph" w:styleId="Textoindependiente2">
    <w:name w:val="Body Text 2"/>
    <w:basedOn w:val="Normal"/>
    <w:link w:val="Textoindependiente2Car"/>
    <w:rsid w:val="001C65EC"/>
    <w:pPr>
      <w:spacing w:after="120" w:line="480" w:lineRule="auto"/>
    </w:pPr>
    <w:rPr>
      <w:rFonts w:ascii="Times New Roman" w:eastAsia="Times New Roman" w:hAnsi="Times New Roman"/>
      <w:color w:val="auto"/>
      <w:sz w:val="20"/>
      <w:lang w:val="es-ES" w:eastAsia="es-ES"/>
    </w:rPr>
  </w:style>
  <w:style w:type="character" w:customStyle="1" w:styleId="Textoindependiente2Car">
    <w:name w:val="Texto independiente 2 Car"/>
    <w:link w:val="Textoindependiente2"/>
    <w:rsid w:val="001C65EC"/>
    <w:rPr>
      <w:rFonts w:ascii="Times New Roman" w:eastAsia="Times New Roman" w:hAnsi="Times New Roman" w:cs="Times New Roman"/>
      <w:sz w:val="20"/>
      <w:szCs w:val="20"/>
      <w:lang w:val="es-ES" w:eastAsia="es-ES"/>
    </w:rPr>
  </w:style>
  <w:style w:type="paragraph" w:customStyle="1" w:styleId="WW-Sangra2detindependiente">
    <w:name w:val="WW-Sangría 2 de t. independiente"/>
    <w:basedOn w:val="Normal"/>
    <w:uiPriority w:val="1"/>
    <w:rsid w:val="001C65EC"/>
    <w:pPr>
      <w:suppressAutoHyphens/>
      <w:ind w:left="2127" w:hanging="2127"/>
      <w:jc w:val="both"/>
    </w:pPr>
    <w:rPr>
      <w:rFonts w:ascii="Arial" w:eastAsia="MS Mincho" w:hAnsi="Arial"/>
      <w:color w:val="auto"/>
      <w:sz w:val="24"/>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001C65EC"/>
    <w:pPr>
      <w:spacing w:after="120"/>
    </w:pPr>
    <w:rPr>
      <w:rFonts w:ascii="Calibri" w:eastAsia="Times New Roman" w:hAnsi="Calibri"/>
      <w:color w:val="auto"/>
      <w:szCs w:val="22"/>
      <w:lang w:val="es-ES" w:eastAsia="en-US"/>
    </w:rPr>
  </w:style>
  <w:style w:type="character" w:customStyle="1" w:styleId="TextoindependienteCar">
    <w:name w:val="Texto independiente Car"/>
    <w:link w:val="Textoindependiente"/>
    <w:uiPriority w:val="99"/>
    <w:rsid w:val="001C65EC"/>
    <w:rPr>
      <w:rFonts w:ascii="Calibri" w:eastAsia="Times New Roman" w:hAnsi="Calibri" w:cs="Times New Roman"/>
      <w:lang w:val="es-ES" w:eastAsia="en-US"/>
    </w:rPr>
  </w:style>
  <w:style w:type="paragraph" w:customStyle="1" w:styleId="xl23">
    <w:name w:val="xl23"/>
    <w:basedOn w:val="Normal"/>
    <w:rsid w:val="001C65EC"/>
    <w:pPr>
      <w:pBdr>
        <w:left w:val="single" w:sz="4" w:space="0" w:color="auto"/>
        <w:bottom w:val="single" w:sz="4" w:space="0" w:color="auto"/>
        <w:right w:val="single" w:sz="4" w:space="0" w:color="auto"/>
      </w:pBdr>
      <w:spacing w:before="100" w:beforeAutospacing="1" w:after="100" w:afterAutospacing="1"/>
      <w:jc w:val="center"/>
    </w:pPr>
    <w:rPr>
      <w:rFonts w:ascii="Arial Narrow" w:eastAsia="Arial Unicode MS" w:hAnsi="Arial Narrow" w:cs="Arial Unicode MS"/>
      <w:b/>
      <w:bCs/>
      <w:color w:val="auto"/>
      <w:sz w:val="18"/>
      <w:szCs w:val="18"/>
      <w:lang w:val="es-ES" w:eastAsia="es-ES"/>
    </w:rPr>
  </w:style>
  <w:style w:type="paragraph" w:customStyle="1" w:styleId="Sangradetindependiente">
    <w:name w:val="Sangra de t. independiente"/>
    <w:basedOn w:val="Normal"/>
    <w:next w:val="Normal"/>
    <w:rsid w:val="001C65EC"/>
    <w:pPr>
      <w:autoSpaceDE w:val="0"/>
      <w:autoSpaceDN w:val="0"/>
      <w:adjustRightInd w:val="0"/>
    </w:pPr>
    <w:rPr>
      <w:rFonts w:ascii="Arial" w:eastAsia="Times New Roman" w:hAnsi="Arial"/>
      <w:i/>
      <w:color w:val="auto"/>
      <w:sz w:val="20"/>
      <w:lang w:val="es-ES" w:eastAsia="es-ES"/>
    </w:rPr>
  </w:style>
  <w:style w:type="paragraph" w:customStyle="1" w:styleId="Subttulo0">
    <w:name w:val="Subttulo"/>
    <w:basedOn w:val="Normal"/>
    <w:next w:val="Normal"/>
    <w:rsid w:val="001C65EC"/>
    <w:pPr>
      <w:autoSpaceDE w:val="0"/>
      <w:autoSpaceDN w:val="0"/>
      <w:adjustRightInd w:val="0"/>
      <w:jc w:val="center"/>
    </w:pPr>
    <w:rPr>
      <w:rFonts w:ascii="Arial" w:eastAsia="Times New Roman" w:hAnsi="Arial"/>
      <w:b/>
      <w:bCs/>
      <w:color w:val="auto"/>
      <w:sz w:val="20"/>
      <w:szCs w:val="24"/>
      <w:lang w:val="es-ES" w:eastAsia="es-ES"/>
    </w:rPr>
  </w:style>
  <w:style w:type="paragraph" w:styleId="Textosinformato">
    <w:name w:val="Plain Text"/>
    <w:basedOn w:val="Normal"/>
    <w:link w:val="TextosinformatoCar"/>
    <w:uiPriority w:val="99"/>
    <w:rsid w:val="00542246"/>
    <w:rPr>
      <w:rFonts w:ascii="Courier New" w:eastAsia="Times New Roman" w:hAnsi="Courier New"/>
      <w:color w:val="auto"/>
      <w:sz w:val="20"/>
      <w:lang w:val="es-ES" w:eastAsia="es-ES"/>
    </w:rPr>
  </w:style>
  <w:style w:type="character" w:customStyle="1" w:styleId="TextosinformatoCar">
    <w:name w:val="Texto sin formato Car"/>
    <w:link w:val="Textosinformato"/>
    <w:uiPriority w:val="99"/>
    <w:rsid w:val="00542246"/>
    <w:rPr>
      <w:rFonts w:ascii="Courier New" w:eastAsia="Times New Roman" w:hAnsi="Courier New" w:cs="Times New Roman"/>
      <w:sz w:val="20"/>
      <w:szCs w:val="20"/>
      <w:lang w:val="es-ES" w:eastAsia="es-ES"/>
    </w:rPr>
  </w:style>
  <w:style w:type="paragraph" w:customStyle="1" w:styleId="WW-Sangra2detindependiente1">
    <w:name w:val="WW-Sangría 2 de t. independiente1"/>
    <w:basedOn w:val="Normal"/>
    <w:rsid w:val="00E84287"/>
    <w:pPr>
      <w:suppressAutoHyphens/>
      <w:ind w:left="1418" w:hanging="710"/>
      <w:jc w:val="both"/>
    </w:pPr>
    <w:rPr>
      <w:rFonts w:ascii="Times New Roman" w:hAnsi="Times New Roman"/>
      <w:color w:val="auto"/>
      <w:lang w:val="es-ES_tradnl" w:eastAsia="es-ES"/>
    </w:rPr>
  </w:style>
  <w:style w:type="paragraph" w:customStyle="1" w:styleId="Textnotaalpie">
    <w:name w:val="Text nota al pie"/>
    <w:basedOn w:val="Normal"/>
    <w:rsid w:val="00F97985"/>
    <w:pPr>
      <w:ind w:left="284" w:hanging="284"/>
      <w:jc w:val="both"/>
    </w:pPr>
    <w:rPr>
      <w:rFonts w:ascii="Tahoma" w:eastAsia="Times New Roman" w:hAnsi="Tahoma" w:cs="Tahoma"/>
      <w:color w:val="auto"/>
      <w:sz w:val="16"/>
      <w:szCs w:val="16"/>
      <w:lang w:val="es-ES" w:eastAsia="es-ES"/>
    </w:rPr>
  </w:style>
  <w:style w:type="paragraph" w:customStyle="1" w:styleId="Textoindependiente21">
    <w:name w:val="Texto independiente 21"/>
    <w:basedOn w:val="Normal"/>
    <w:rsid w:val="00D5597F"/>
    <w:pPr>
      <w:suppressAutoHyphens/>
      <w:ind w:left="708"/>
      <w:jc w:val="both"/>
    </w:pPr>
    <w:rPr>
      <w:rFonts w:ascii="Times New Roman" w:hAnsi="Times New Roman"/>
      <w:color w:val="auto"/>
      <w:sz w:val="20"/>
      <w:lang w:val="es-MX" w:eastAsia="es-ES"/>
    </w:rPr>
  </w:style>
  <w:style w:type="paragraph" w:customStyle="1" w:styleId="Sangra2detindependiente1">
    <w:name w:val="Sangría 2 de t. independiente1"/>
    <w:basedOn w:val="Normal"/>
    <w:rsid w:val="00D5597F"/>
    <w:pPr>
      <w:suppressAutoHyphens/>
      <w:ind w:left="1418" w:hanging="710"/>
      <w:jc w:val="both"/>
    </w:pPr>
    <w:rPr>
      <w:rFonts w:ascii="Times New Roman" w:eastAsia="MS Mincho" w:hAnsi="Times New Roman"/>
      <w:color w:val="auto"/>
      <w:lang w:val="es-ES_tradnl"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numPr>
        <w:ilvl w:val="1"/>
        <w:numId w:val="8"/>
      </w:numPr>
      <w:jc w:val="both"/>
    </w:pPr>
    <w:rPr>
      <w:rFonts w:ascii="Arial" w:hAnsi="Arial" w:cs="Arial"/>
      <w:b/>
      <w:caps/>
      <w:sz w:val="20"/>
    </w:rPr>
  </w:style>
  <w:style w:type="paragraph" w:customStyle="1" w:styleId="Estiloparra">
    <w:name w:val="Estilo parra"/>
    <w:basedOn w:val="Prrafodelista"/>
    <w:link w:val="EstiloparraCar"/>
    <w:rsid w:val="00587C94"/>
    <w:pPr>
      <w:widowControl w:val="0"/>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587C94"/>
    <w:rPr>
      <w:color w:val="000000"/>
      <w:sz w:val="22"/>
      <w:lang w:val="es-PE" w:eastAsia="es-PE"/>
    </w:rPr>
  </w:style>
  <w:style w:type="character" w:customStyle="1" w:styleId="EstilonumCar">
    <w:name w:val="Estilo num Car"/>
    <w:link w:val="Estilonum"/>
    <w:rsid w:val="00587C94"/>
    <w:rPr>
      <w:rFonts w:ascii="Arial" w:hAnsi="Arial" w:cs="Arial"/>
      <w:b/>
      <w:caps/>
      <w:color w:val="000000"/>
    </w:rPr>
  </w:style>
  <w:style w:type="paragraph" w:customStyle="1" w:styleId="Estiloparrafo2">
    <w:name w:val="Estilo parrafo2"/>
    <w:basedOn w:val="Estiloparra"/>
    <w:link w:val="Estiloparrafo2Car"/>
    <w:qFormat/>
    <w:rsid w:val="00587C94"/>
    <w:pPr>
      <w:ind w:left="426"/>
    </w:pPr>
  </w:style>
  <w:style w:type="character" w:customStyle="1" w:styleId="EstiloparraCar">
    <w:name w:val="Estilo parra Car"/>
    <w:link w:val="Estiloparra"/>
    <w:rsid w:val="00587C94"/>
    <w:rPr>
      <w:rFonts w:ascii="Arial" w:hAnsi="Arial" w:cs="Arial"/>
      <w:color w:val="000000"/>
      <w:sz w:val="22"/>
      <w:lang w:val="es-PE" w:eastAsia="es-PE"/>
    </w:r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iPriority w:val="99"/>
    <w:unhideWhenUsed/>
    <w:rsid w:val="00C232B6"/>
    <w:pPr>
      <w:spacing w:after="120"/>
      <w:ind w:left="283"/>
    </w:pPr>
  </w:style>
  <w:style w:type="character" w:customStyle="1" w:styleId="SangradetextonormalCar">
    <w:name w:val="Sangría de texto normal Car"/>
    <w:link w:val="Sangradetextonormal"/>
    <w:uiPriority w:val="99"/>
    <w:rsid w:val="00C232B6"/>
    <w:rPr>
      <w:color w:val="000000"/>
      <w:sz w:val="22"/>
      <w:lang w:val="es-PE" w:eastAsia="es-PE"/>
    </w:rPr>
  </w:style>
  <w:style w:type="paragraph" w:customStyle="1" w:styleId="Infodocumentosadjuntos">
    <w:name w:val="Info documentos adjuntos"/>
    <w:basedOn w:val="Normal"/>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iPriority w:val="99"/>
    <w:unhideWhenUsed/>
    <w:rsid w:val="001D1DDD"/>
    <w:pPr>
      <w:spacing w:before="100" w:beforeAutospacing="1" w:after="100" w:afterAutospacing="1"/>
    </w:pPr>
    <w:rPr>
      <w:rFonts w:ascii="Times New Roman" w:eastAsia="Times New Roman" w:hAnsi="Times New Roman"/>
      <w:color w:val="auto"/>
      <w:sz w:val="24"/>
      <w:szCs w:val="24"/>
    </w:rPr>
  </w:style>
  <w:style w:type="character" w:customStyle="1" w:styleId="threadtitle">
    <w:name w:val="threadtitle"/>
    <w:basedOn w:val="Fuentedeprrafopredeter"/>
    <w:rsid w:val="0021016F"/>
  </w:style>
  <w:style w:type="paragraph" w:customStyle="1" w:styleId="textoindependiente20">
    <w:name w:val="textoindependiente2"/>
    <w:basedOn w:val="Normal"/>
    <w:rsid w:val="005954C8"/>
    <w:pPr>
      <w:spacing w:before="100" w:beforeAutospacing="1" w:after="100" w:afterAutospacing="1"/>
      <w:jc w:val="both"/>
    </w:pPr>
    <w:rPr>
      <w:rFonts w:ascii="Arial" w:eastAsia="Times New Roman" w:hAnsi="Arial" w:cs="Arial"/>
      <w:sz w:val="32"/>
      <w:szCs w:val="32"/>
    </w:rPr>
  </w:style>
  <w:style w:type="paragraph" w:customStyle="1" w:styleId="Normal1">
    <w:name w:val="Normal1"/>
    <w:basedOn w:val="Normal"/>
    <w:rsid w:val="00FB239D"/>
    <w:pPr>
      <w:spacing w:before="100" w:beforeAutospacing="1" w:after="100" w:afterAutospacing="1"/>
      <w:jc w:val="both"/>
    </w:pPr>
    <w:rPr>
      <w:rFonts w:ascii="Times New Roman" w:eastAsia="Times New Roman" w:hAnsi="Times New Roman"/>
      <w:sz w:val="24"/>
      <w:szCs w:val="24"/>
    </w:r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character" w:customStyle="1" w:styleId="apple-converted-space">
    <w:name w:val="apple-converted-space"/>
    <w:basedOn w:val="Fuentedeprrafopredeter"/>
    <w:rsid w:val="00F219E6"/>
  </w:style>
  <w:style w:type="table" w:customStyle="1" w:styleId="Tablaconcuadrcula1clara-nfasis51">
    <w:name w:val="Tabla con cuadrícula 1 clara - Énfasis 51"/>
    <w:basedOn w:val="Tablanormal"/>
    <w:uiPriority w:val="46"/>
    <w:rsid w:val="004E603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7760CB"/>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1">
    <w:name w:val="Tabla con cuadrícula 1 clara1"/>
    <w:basedOn w:val="Tablanormal"/>
    <w:uiPriority w:val="46"/>
    <w:rsid w:val="00AA038E"/>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E0360C"/>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524E86"/>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524E86"/>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510">
    <w:name w:val="Tabla con cuadrícula 1 clara - Énfasis 510"/>
    <w:basedOn w:val="Tablanormal"/>
    <w:uiPriority w:val="46"/>
    <w:rsid w:val="00866B0F"/>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144BD2"/>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F87EF6"/>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1">
    <w:name w:val="Tabla de cuadrícula 1 clara11"/>
    <w:basedOn w:val="Tablanormal"/>
    <w:uiPriority w:val="46"/>
    <w:rsid w:val="008424B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26446A"/>
    <w:tblPr/>
    <w:tblStylePr w:type="firstRow">
      <w:rPr>
        <w:b/>
        <w:bCs/>
      </w:rPr>
    </w:tblStylePr>
    <w:tblStylePr w:type="lastRow">
      <w:rPr>
        <w:b/>
        <w:bCs/>
      </w:r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DB3927"/>
    <w:rPr>
      <w:color w:val="954F72" w:themeColor="followedHyperlink"/>
      <w:u w:val="single"/>
    </w:rPr>
  </w:style>
  <w:style w:type="character" w:styleId="Mencinsinresolver">
    <w:name w:val="Unresolved Mention"/>
    <w:basedOn w:val="Fuentedeprrafopredeter"/>
    <w:uiPriority w:val="99"/>
    <w:semiHidden/>
    <w:unhideWhenUsed/>
    <w:rsid w:val="003F2EA3"/>
    <w:rPr>
      <w:color w:val="605E5C"/>
      <w:shd w:val="clear" w:color="auto" w:fill="E1DFDD"/>
    </w:rPr>
  </w:style>
  <w:style w:type="paragraph" w:customStyle="1" w:styleId="paragraph">
    <w:name w:val="paragraph"/>
    <w:basedOn w:val="Normal"/>
    <w:rsid w:val="000E70E6"/>
    <w:pPr>
      <w:spacing w:before="100" w:beforeAutospacing="1" w:after="100" w:afterAutospacing="1"/>
    </w:pPr>
    <w:rPr>
      <w:rFonts w:ascii="Times New Roman" w:eastAsia="Times New Roman" w:hAnsi="Times New Roman"/>
      <w:color w:val="auto"/>
      <w:sz w:val="24"/>
      <w:szCs w:val="24"/>
      <w:lang w:val="en-GB" w:eastAsia="en-GB"/>
    </w:rPr>
  </w:style>
  <w:style w:type="character" w:customStyle="1" w:styleId="eop">
    <w:name w:val="eop"/>
    <w:basedOn w:val="Fuentedeprrafopredeter"/>
    <w:rsid w:val="000E70E6"/>
  </w:style>
  <w:style w:type="character" w:customStyle="1" w:styleId="normaltextrun">
    <w:name w:val="normaltextrun"/>
    <w:basedOn w:val="Fuentedeprrafopredeter"/>
    <w:rsid w:val="000E70E6"/>
  </w:style>
  <w:style w:type="character" w:customStyle="1" w:styleId="superscript">
    <w:name w:val="superscript"/>
    <w:basedOn w:val="Fuentedeprrafopredeter"/>
    <w:rsid w:val="00642A0A"/>
  </w:style>
  <w:style w:type="table" w:customStyle="1" w:styleId="Tabladecuadrcula1clara-nfasis310">
    <w:name w:val="Tabla de cuadrícula 1 clara - Énfasis 310"/>
    <w:basedOn w:val="Tablanormal"/>
    <w:uiPriority w:val="46"/>
    <w:rsid w:val="0019172A"/>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10">
    <w:name w:val="Tabla de cuadrícula 1 clara10"/>
    <w:basedOn w:val="Tablanormal"/>
    <w:uiPriority w:val="46"/>
    <w:rsid w:val="0019172A"/>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01">
    <w:name w:val="Tabla de cuadrícula 1 clara - Énfasis 3101"/>
    <w:basedOn w:val="Tablanormal"/>
    <w:uiPriority w:val="46"/>
    <w:rsid w:val="0019172A"/>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19172A"/>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311">
    <w:name w:val="Tabla con cuadrícula 1 clara - Énfasis 311"/>
    <w:basedOn w:val="Tablanormal"/>
    <w:uiPriority w:val="46"/>
    <w:rsid w:val="0019172A"/>
    <w:tblPr/>
    <w:tblStylePr w:type="firstRow">
      <w:rPr>
        <w:b/>
        <w:bCs/>
      </w:rPr>
    </w:tblStylePr>
    <w:tblStylePr w:type="lastRow">
      <w:rPr>
        <w:b/>
        <w:bCs/>
      </w:rPr>
    </w:tblStylePr>
    <w:tblStylePr w:type="firstCol">
      <w:rPr>
        <w:b/>
        <w:bCs/>
      </w:rPr>
    </w:tblStylePr>
    <w:tblStylePr w:type="lastCol">
      <w:rPr>
        <w:b/>
        <w:bCs/>
      </w:rPr>
    </w:tblStylePr>
  </w:style>
  <w:style w:type="table" w:styleId="Tablanormal2">
    <w:name w:val="Plain Table 2"/>
    <w:basedOn w:val="Tablanormal"/>
    <w:uiPriority w:val="42"/>
    <w:rsid w:val="0019172A"/>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CharacterStyle1">
    <w:name w:val="Character Style 1"/>
    <w:uiPriority w:val="99"/>
    <w:rsid w:val="0019172A"/>
    <w:rPr>
      <w:sz w:val="20"/>
      <w:szCs w:val="20"/>
    </w:rPr>
  </w:style>
  <w:style w:type="numbering" w:customStyle="1" w:styleId="Listaactual2">
    <w:name w:val="Lista actual2"/>
    <w:uiPriority w:val="99"/>
    <w:rsid w:val="00191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4033">
      <w:bodyDiv w:val="1"/>
      <w:marLeft w:val="0"/>
      <w:marRight w:val="0"/>
      <w:marTop w:val="0"/>
      <w:marBottom w:val="0"/>
      <w:divBdr>
        <w:top w:val="none" w:sz="0" w:space="0" w:color="auto"/>
        <w:left w:val="none" w:sz="0" w:space="0" w:color="auto"/>
        <w:bottom w:val="none" w:sz="0" w:space="0" w:color="auto"/>
        <w:right w:val="none" w:sz="0" w:space="0" w:color="auto"/>
      </w:divBdr>
    </w:div>
    <w:div w:id="31729871">
      <w:bodyDiv w:val="1"/>
      <w:marLeft w:val="0"/>
      <w:marRight w:val="0"/>
      <w:marTop w:val="0"/>
      <w:marBottom w:val="0"/>
      <w:divBdr>
        <w:top w:val="none" w:sz="0" w:space="0" w:color="auto"/>
        <w:left w:val="none" w:sz="0" w:space="0" w:color="auto"/>
        <w:bottom w:val="none" w:sz="0" w:space="0" w:color="auto"/>
        <w:right w:val="none" w:sz="0" w:space="0" w:color="auto"/>
      </w:divBdr>
      <w:divsChild>
        <w:div w:id="594483589">
          <w:marLeft w:val="0"/>
          <w:marRight w:val="0"/>
          <w:marTop w:val="0"/>
          <w:marBottom w:val="0"/>
          <w:divBdr>
            <w:top w:val="none" w:sz="0" w:space="0" w:color="auto"/>
            <w:left w:val="none" w:sz="0" w:space="0" w:color="auto"/>
            <w:bottom w:val="none" w:sz="0" w:space="0" w:color="auto"/>
            <w:right w:val="none" w:sz="0" w:space="0" w:color="auto"/>
          </w:divBdr>
        </w:div>
        <w:div w:id="1168862031">
          <w:marLeft w:val="0"/>
          <w:marRight w:val="0"/>
          <w:marTop w:val="0"/>
          <w:marBottom w:val="0"/>
          <w:divBdr>
            <w:top w:val="none" w:sz="0" w:space="0" w:color="auto"/>
            <w:left w:val="none" w:sz="0" w:space="0" w:color="auto"/>
            <w:bottom w:val="none" w:sz="0" w:space="0" w:color="auto"/>
            <w:right w:val="none" w:sz="0" w:space="0" w:color="auto"/>
          </w:divBdr>
        </w:div>
      </w:divsChild>
    </w:div>
    <w:div w:id="40791087">
      <w:bodyDiv w:val="1"/>
      <w:marLeft w:val="0"/>
      <w:marRight w:val="0"/>
      <w:marTop w:val="0"/>
      <w:marBottom w:val="0"/>
      <w:divBdr>
        <w:top w:val="none" w:sz="0" w:space="0" w:color="auto"/>
        <w:left w:val="none" w:sz="0" w:space="0" w:color="auto"/>
        <w:bottom w:val="none" w:sz="0" w:space="0" w:color="auto"/>
        <w:right w:val="none" w:sz="0" w:space="0" w:color="auto"/>
      </w:divBdr>
      <w:divsChild>
        <w:div w:id="1194465188">
          <w:marLeft w:val="0"/>
          <w:marRight w:val="0"/>
          <w:marTop w:val="0"/>
          <w:marBottom w:val="0"/>
          <w:divBdr>
            <w:top w:val="none" w:sz="0" w:space="0" w:color="auto"/>
            <w:left w:val="none" w:sz="0" w:space="0" w:color="auto"/>
            <w:bottom w:val="none" w:sz="0" w:space="0" w:color="auto"/>
            <w:right w:val="none" w:sz="0" w:space="0" w:color="auto"/>
          </w:divBdr>
        </w:div>
        <w:div w:id="1747025510">
          <w:marLeft w:val="0"/>
          <w:marRight w:val="0"/>
          <w:marTop w:val="0"/>
          <w:marBottom w:val="0"/>
          <w:divBdr>
            <w:top w:val="none" w:sz="0" w:space="0" w:color="auto"/>
            <w:left w:val="none" w:sz="0" w:space="0" w:color="auto"/>
            <w:bottom w:val="none" w:sz="0" w:space="0" w:color="auto"/>
            <w:right w:val="none" w:sz="0" w:space="0" w:color="auto"/>
          </w:divBdr>
        </w:div>
        <w:div w:id="1770730676">
          <w:marLeft w:val="0"/>
          <w:marRight w:val="0"/>
          <w:marTop w:val="0"/>
          <w:marBottom w:val="0"/>
          <w:divBdr>
            <w:top w:val="none" w:sz="0" w:space="0" w:color="auto"/>
            <w:left w:val="none" w:sz="0" w:space="0" w:color="auto"/>
            <w:bottom w:val="none" w:sz="0" w:space="0" w:color="auto"/>
            <w:right w:val="none" w:sz="0" w:space="0" w:color="auto"/>
          </w:divBdr>
        </w:div>
      </w:divsChild>
    </w:div>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50616603">
      <w:bodyDiv w:val="1"/>
      <w:marLeft w:val="0"/>
      <w:marRight w:val="0"/>
      <w:marTop w:val="0"/>
      <w:marBottom w:val="0"/>
      <w:divBdr>
        <w:top w:val="none" w:sz="0" w:space="0" w:color="auto"/>
        <w:left w:val="none" w:sz="0" w:space="0" w:color="auto"/>
        <w:bottom w:val="none" w:sz="0" w:space="0" w:color="auto"/>
        <w:right w:val="none" w:sz="0" w:space="0" w:color="auto"/>
      </w:divBdr>
      <w:divsChild>
        <w:div w:id="409154780">
          <w:marLeft w:val="0"/>
          <w:marRight w:val="0"/>
          <w:marTop w:val="0"/>
          <w:marBottom w:val="0"/>
          <w:divBdr>
            <w:top w:val="none" w:sz="0" w:space="0" w:color="auto"/>
            <w:left w:val="none" w:sz="0" w:space="0" w:color="auto"/>
            <w:bottom w:val="none" w:sz="0" w:space="0" w:color="auto"/>
            <w:right w:val="none" w:sz="0" w:space="0" w:color="auto"/>
          </w:divBdr>
          <w:divsChild>
            <w:div w:id="67071614">
              <w:marLeft w:val="0"/>
              <w:marRight w:val="0"/>
              <w:marTop w:val="0"/>
              <w:marBottom w:val="0"/>
              <w:divBdr>
                <w:top w:val="none" w:sz="0" w:space="0" w:color="auto"/>
                <w:left w:val="none" w:sz="0" w:space="0" w:color="auto"/>
                <w:bottom w:val="none" w:sz="0" w:space="0" w:color="auto"/>
                <w:right w:val="none" w:sz="0" w:space="0" w:color="auto"/>
              </w:divBdr>
            </w:div>
            <w:div w:id="171921394">
              <w:marLeft w:val="0"/>
              <w:marRight w:val="0"/>
              <w:marTop w:val="0"/>
              <w:marBottom w:val="0"/>
              <w:divBdr>
                <w:top w:val="none" w:sz="0" w:space="0" w:color="auto"/>
                <w:left w:val="none" w:sz="0" w:space="0" w:color="auto"/>
                <w:bottom w:val="none" w:sz="0" w:space="0" w:color="auto"/>
                <w:right w:val="none" w:sz="0" w:space="0" w:color="auto"/>
              </w:divBdr>
            </w:div>
            <w:div w:id="173232655">
              <w:marLeft w:val="0"/>
              <w:marRight w:val="0"/>
              <w:marTop w:val="0"/>
              <w:marBottom w:val="0"/>
              <w:divBdr>
                <w:top w:val="none" w:sz="0" w:space="0" w:color="auto"/>
                <w:left w:val="none" w:sz="0" w:space="0" w:color="auto"/>
                <w:bottom w:val="none" w:sz="0" w:space="0" w:color="auto"/>
                <w:right w:val="none" w:sz="0" w:space="0" w:color="auto"/>
              </w:divBdr>
            </w:div>
            <w:div w:id="269047013">
              <w:marLeft w:val="0"/>
              <w:marRight w:val="0"/>
              <w:marTop w:val="0"/>
              <w:marBottom w:val="0"/>
              <w:divBdr>
                <w:top w:val="none" w:sz="0" w:space="0" w:color="auto"/>
                <w:left w:val="none" w:sz="0" w:space="0" w:color="auto"/>
                <w:bottom w:val="none" w:sz="0" w:space="0" w:color="auto"/>
                <w:right w:val="none" w:sz="0" w:space="0" w:color="auto"/>
              </w:divBdr>
            </w:div>
            <w:div w:id="319579983">
              <w:marLeft w:val="0"/>
              <w:marRight w:val="0"/>
              <w:marTop w:val="0"/>
              <w:marBottom w:val="0"/>
              <w:divBdr>
                <w:top w:val="none" w:sz="0" w:space="0" w:color="auto"/>
                <w:left w:val="none" w:sz="0" w:space="0" w:color="auto"/>
                <w:bottom w:val="none" w:sz="0" w:space="0" w:color="auto"/>
                <w:right w:val="none" w:sz="0" w:space="0" w:color="auto"/>
              </w:divBdr>
            </w:div>
            <w:div w:id="949164067">
              <w:marLeft w:val="0"/>
              <w:marRight w:val="0"/>
              <w:marTop w:val="0"/>
              <w:marBottom w:val="0"/>
              <w:divBdr>
                <w:top w:val="none" w:sz="0" w:space="0" w:color="auto"/>
                <w:left w:val="none" w:sz="0" w:space="0" w:color="auto"/>
                <w:bottom w:val="none" w:sz="0" w:space="0" w:color="auto"/>
                <w:right w:val="none" w:sz="0" w:space="0" w:color="auto"/>
              </w:divBdr>
            </w:div>
            <w:div w:id="1978103123">
              <w:marLeft w:val="0"/>
              <w:marRight w:val="0"/>
              <w:marTop w:val="0"/>
              <w:marBottom w:val="0"/>
              <w:divBdr>
                <w:top w:val="none" w:sz="0" w:space="0" w:color="auto"/>
                <w:left w:val="none" w:sz="0" w:space="0" w:color="auto"/>
                <w:bottom w:val="none" w:sz="0" w:space="0" w:color="auto"/>
                <w:right w:val="none" w:sz="0" w:space="0" w:color="auto"/>
              </w:divBdr>
            </w:div>
            <w:div w:id="2022928882">
              <w:marLeft w:val="0"/>
              <w:marRight w:val="0"/>
              <w:marTop w:val="0"/>
              <w:marBottom w:val="0"/>
              <w:divBdr>
                <w:top w:val="none" w:sz="0" w:space="0" w:color="auto"/>
                <w:left w:val="none" w:sz="0" w:space="0" w:color="auto"/>
                <w:bottom w:val="none" w:sz="0" w:space="0" w:color="auto"/>
                <w:right w:val="none" w:sz="0" w:space="0" w:color="auto"/>
              </w:divBdr>
            </w:div>
          </w:divsChild>
        </w:div>
        <w:div w:id="715348118">
          <w:marLeft w:val="0"/>
          <w:marRight w:val="0"/>
          <w:marTop w:val="0"/>
          <w:marBottom w:val="0"/>
          <w:divBdr>
            <w:top w:val="none" w:sz="0" w:space="0" w:color="auto"/>
            <w:left w:val="none" w:sz="0" w:space="0" w:color="auto"/>
            <w:bottom w:val="none" w:sz="0" w:space="0" w:color="auto"/>
            <w:right w:val="none" w:sz="0" w:space="0" w:color="auto"/>
          </w:divBdr>
          <w:divsChild>
            <w:div w:id="16407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384">
      <w:bodyDiv w:val="1"/>
      <w:marLeft w:val="0"/>
      <w:marRight w:val="0"/>
      <w:marTop w:val="0"/>
      <w:marBottom w:val="0"/>
      <w:divBdr>
        <w:top w:val="none" w:sz="0" w:space="0" w:color="auto"/>
        <w:left w:val="none" w:sz="0" w:space="0" w:color="auto"/>
        <w:bottom w:val="none" w:sz="0" w:space="0" w:color="auto"/>
        <w:right w:val="none" w:sz="0" w:space="0" w:color="auto"/>
      </w:divBdr>
      <w:divsChild>
        <w:div w:id="1091584077">
          <w:marLeft w:val="0"/>
          <w:marRight w:val="0"/>
          <w:marTop w:val="0"/>
          <w:marBottom w:val="0"/>
          <w:divBdr>
            <w:top w:val="none" w:sz="0" w:space="0" w:color="auto"/>
            <w:left w:val="none" w:sz="0" w:space="0" w:color="auto"/>
            <w:bottom w:val="none" w:sz="0" w:space="0" w:color="auto"/>
            <w:right w:val="none" w:sz="0" w:space="0" w:color="auto"/>
          </w:divBdr>
          <w:divsChild>
            <w:div w:id="182062593">
              <w:marLeft w:val="0"/>
              <w:marRight w:val="0"/>
              <w:marTop w:val="0"/>
              <w:marBottom w:val="0"/>
              <w:divBdr>
                <w:top w:val="none" w:sz="0" w:space="0" w:color="auto"/>
                <w:left w:val="none" w:sz="0" w:space="0" w:color="auto"/>
                <w:bottom w:val="none" w:sz="0" w:space="0" w:color="auto"/>
                <w:right w:val="none" w:sz="0" w:space="0" w:color="auto"/>
              </w:divBdr>
            </w:div>
          </w:divsChild>
        </w:div>
        <w:div w:id="1649704246">
          <w:marLeft w:val="0"/>
          <w:marRight w:val="0"/>
          <w:marTop w:val="0"/>
          <w:marBottom w:val="0"/>
          <w:divBdr>
            <w:top w:val="none" w:sz="0" w:space="0" w:color="auto"/>
            <w:left w:val="none" w:sz="0" w:space="0" w:color="auto"/>
            <w:bottom w:val="none" w:sz="0" w:space="0" w:color="auto"/>
            <w:right w:val="none" w:sz="0" w:space="0" w:color="auto"/>
          </w:divBdr>
          <w:divsChild>
            <w:div w:id="281418972">
              <w:marLeft w:val="0"/>
              <w:marRight w:val="0"/>
              <w:marTop w:val="0"/>
              <w:marBottom w:val="0"/>
              <w:divBdr>
                <w:top w:val="none" w:sz="0" w:space="0" w:color="auto"/>
                <w:left w:val="none" w:sz="0" w:space="0" w:color="auto"/>
                <w:bottom w:val="none" w:sz="0" w:space="0" w:color="auto"/>
                <w:right w:val="none" w:sz="0" w:space="0" w:color="auto"/>
              </w:divBdr>
            </w:div>
            <w:div w:id="377894386">
              <w:marLeft w:val="0"/>
              <w:marRight w:val="0"/>
              <w:marTop w:val="0"/>
              <w:marBottom w:val="0"/>
              <w:divBdr>
                <w:top w:val="none" w:sz="0" w:space="0" w:color="auto"/>
                <w:left w:val="none" w:sz="0" w:space="0" w:color="auto"/>
                <w:bottom w:val="none" w:sz="0" w:space="0" w:color="auto"/>
                <w:right w:val="none" w:sz="0" w:space="0" w:color="auto"/>
              </w:divBdr>
            </w:div>
            <w:div w:id="730932279">
              <w:marLeft w:val="0"/>
              <w:marRight w:val="0"/>
              <w:marTop w:val="0"/>
              <w:marBottom w:val="0"/>
              <w:divBdr>
                <w:top w:val="none" w:sz="0" w:space="0" w:color="auto"/>
                <w:left w:val="none" w:sz="0" w:space="0" w:color="auto"/>
                <w:bottom w:val="none" w:sz="0" w:space="0" w:color="auto"/>
                <w:right w:val="none" w:sz="0" w:space="0" w:color="auto"/>
              </w:divBdr>
            </w:div>
            <w:div w:id="1304971506">
              <w:marLeft w:val="0"/>
              <w:marRight w:val="0"/>
              <w:marTop w:val="0"/>
              <w:marBottom w:val="0"/>
              <w:divBdr>
                <w:top w:val="none" w:sz="0" w:space="0" w:color="auto"/>
                <w:left w:val="none" w:sz="0" w:space="0" w:color="auto"/>
                <w:bottom w:val="none" w:sz="0" w:space="0" w:color="auto"/>
                <w:right w:val="none" w:sz="0" w:space="0" w:color="auto"/>
              </w:divBdr>
            </w:div>
            <w:div w:id="1426925223">
              <w:marLeft w:val="0"/>
              <w:marRight w:val="0"/>
              <w:marTop w:val="0"/>
              <w:marBottom w:val="0"/>
              <w:divBdr>
                <w:top w:val="none" w:sz="0" w:space="0" w:color="auto"/>
                <w:left w:val="none" w:sz="0" w:space="0" w:color="auto"/>
                <w:bottom w:val="none" w:sz="0" w:space="0" w:color="auto"/>
                <w:right w:val="none" w:sz="0" w:space="0" w:color="auto"/>
              </w:divBdr>
            </w:div>
            <w:div w:id="1556895299">
              <w:marLeft w:val="0"/>
              <w:marRight w:val="0"/>
              <w:marTop w:val="0"/>
              <w:marBottom w:val="0"/>
              <w:divBdr>
                <w:top w:val="none" w:sz="0" w:space="0" w:color="auto"/>
                <w:left w:val="none" w:sz="0" w:space="0" w:color="auto"/>
                <w:bottom w:val="none" w:sz="0" w:space="0" w:color="auto"/>
                <w:right w:val="none" w:sz="0" w:space="0" w:color="auto"/>
              </w:divBdr>
            </w:div>
            <w:div w:id="1757559570">
              <w:marLeft w:val="0"/>
              <w:marRight w:val="0"/>
              <w:marTop w:val="0"/>
              <w:marBottom w:val="0"/>
              <w:divBdr>
                <w:top w:val="none" w:sz="0" w:space="0" w:color="auto"/>
                <w:left w:val="none" w:sz="0" w:space="0" w:color="auto"/>
                <w:bottom w:val="none" w:sz="0" w:space="0" w:color="auto"/>
                <w:right w:val="none" w:sz="0" w:space="0" w:color="auto"/>
              </w:divBdr>
            </w:div>
            <w:div w:id="18505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320178">
      <w:bodyDiv w:val="1"/>
      <w:marLeft w:val="0"/>
      <w:marRight w:val="0"/>
      <w:marTop w:val="0"/>
      <w:marBottom w:val="0"/>
      <w:divBdr>
        <w:top w:val="none" w:sz="0" w:space="0" w:color="auto"/>
        <w:left w:val="none" w:sz="0" w:space="0" w:color="auto"/>
        <w:bottom w:val="none" w:sz="0" w:space="0" w:color="auto"/>
        <w:right w:val="none" w:sz="0" w:space="0" w:color="auto"/>
      </w:divBdr>
    </w:div>
    <w:div w:id="125900044">
      <w:bodyDiv w:val="1"/>
      <w:marLeft w:val="0"/>
      <w:marRight w:val="0"/>
      <w:marTop w:val="0"/>
      <w:marBottom w:val="0"/>
      <w:divBdr>
        <w:top w:val="none" w:sz="0" w:space="0" w:color="auto"/>
        <w:left w:val="none" w:sz="0" w:space="0" w:color="auto"/>
        <w:bottom w:val="none" w:sz="0" w:space="0" w:color="auto"/>
        <w:right w:val="none" w:sz="0" w:space="0" w:color="auto"/>
      </w:divBdr>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609688">
      <w:bodyDiv w:val="1"/>
      <w:marLeft w:val="0"/>
      <w:marRight w:val="0"/>
      <w:marTop w:val="0"/>
      <w:marBottom w:val="0"/>
      <w:divBdr>
        <w:top w:val="none" w:sz="0" w:space="0" w:color="auto"/>
        <w:left w:val="none" w:sz="0" w:space="0" w:color="auto"/>
        <w:bottom w:val="none" w:sz="0" w:space="0" w:color="auto"/>
        <w:right w:val="none" w:sz="0" w:space="0" w:color="auto"/>
      </w:divBdr>
      <w:divsChild>
        <w:div w:id="553473120">
          <w:marLeft w:val="0"/>
          <w:marRight w:val="0"/>
          <w:marTop w:val="0"/>
          <w:marBottom w:val="0"/>
          <w:divBdr>
            <w:top w:val="none" w:sz="0" w:space="0" w:color="auto"/>
            <w:left w:val="none" w:sz="0" w:space="0" w:color="auto"/>
            <w:bottom w:val="none" w:sz="0" w:space="0" w:color="auto"/>
            <w:right w:val="none" w:sz="0" w:space="0" w:color="auto"/>
          </w:divBdr>
          <w:divsChild>
            <w:div w:id="101413178">
              <w:marLeft w:val="0"/>
              <w:marRight w:val="0"/>
              <w:marTop w:val="0"/>
              <w:marBottom w:val="0"/>
              <w:divBdr>
                <w:top w:val="none" w:sz="0" w:space="0" w:color="auto"/>
                <w:left w:val="none" w:sz="0" w:space="0" w:color="auto"/>
                <w:bottom w:val="none" w:sz="0" w:space="0" w:color="auto"/>
                <w:right w:val="none" w:sz="0" w:space="0" w:color="auto"/>
              </w:divBdr>
            </w:div>
            <w:div w:id="268510826">
              <w:marLeft w:val="0"/>
              <w:marRight w:val="0"/>
              <w:marTop w:val="0"/>
              <w:marBottom w:val="0"/>
              <w:divBdr>
                <w:top w:val="none" w:sz="0" w:space="0" w:color="auto"/>
                <w:left w:val="none" w:sz="0" w:space="0" w:color="auto"/>
                <w:bottom w:val="none" w:sz="0" w:space="0" w:color="auto"/>
                <w:right w:val="none" w:sz="0" w:space="0" w:color="auto"/>
              </w:divBdr>
            </w:div>
            <w:div w:id="535974121">
              <w:marLeft w:val="0"/>
              <w:marRight w:val="0"/>
              <w:marTop w:val="0"/>
              <w:marBottom w:val="0"/>
              <w:divBdr>
                <w:top w:val="none" w:sz="0" w:space="0" w:color="auto"/>
                <w:left w:val="none" w:sz="0" w:space="0" w:color="auto"/>
                <w:bottom w:val="none" w:sz="0" w:space="0" w:color="auto"/>
                <w:right w:val="none" w:sz="0" w:space="0" w:color="auto"/>
              </w:divBdr>
            </w:div>
            <w:div w:id="568080486">
              <w:marLeft w:val="0"/>
              <w:marRight w:val="0"/>
              <w:marTop w:val="0"/>
              <w:marBottom w:val="0"/>
              <w:divBdr>
                <w:top w:val="none" w:sz="0" w:space="0" w:color="auto"/>
                <w:left w:val="none" w:sz="0" w:space="0" w:color="auto"/>
                <w:bottom w:val="none" w:sz="0" w:space="0" w:color="auto"/>
                <w:right w:val="none" w:sz="0" w:space="0" w:color="auto"/>
              </w:divBdr>
            </w:div>
            <w:div w:id="637998084">
              <w:marLeft w:val="0"/>
              <w:marRight w:val="0"/>
              <w:marTop w:val="0"/>
              <w:marBottom w:val="0"/>
              <w:divBdr>
                <w:top w:val="none" w:sz="0" w:space="0" w:color="auto"/>
                <w:left w:val="none" w:sz="0" w:space="0" w:color="auto"/>
                <w:bottom w:val="none" w:sz="0" w:space="0" w:color="auto"/>
                <w:right w:val="none" w:sz="0" w:space="0" w:color="auto"/>
              </w:divBdr>
            </w:div>
            <w:div w:id="643004871">
              <w:marLeft w:val="0"/>
              <w:marRight w:val="0"/>
              <w:marTop w:val="0"/>
              <w:marBottom w:val="0"/>
              <w:divBdr>
                <w:top w:val="none" w:sz="0" w:space="0" w:color="auto"/>
                <w:left w:val="none" w:sz="0" w:space="0" w:color="auto"/>
                <w:bottom w:val="none" w:sz="0" w:space="0" w:color="auto"/>
                <w:right w:val="none" w:sz="0" w:space="0" w:color="auto"/>
              </w:divBdr>
            </w:div>
            <w:div w:id="795830189">
              <w:marLeft w:val="0"/>
              <w:marRight w:val="0"/>
              <w:marTop w:val="0"/>
              <w:marBottom w:val="0"/>
              <w:divBdr>
                <w:top w:val="none" w:sz="0" w:space="0" w:color="auto"/>
                <w:left w:val="none" w:sz="0" w:space="0" w:color="auto"/>
                <w:bottom w:val="none" w:sz="0" w:space="0" w:color="auto"/>
                <w:right w:val="none" w:sz="0" w:space="0" w:color="auto"/>
              </w:divBdr>
            </w:div>
            <w:div w:id="892035126">
              <w:marLeft w:val="0"/>
              <w:marRight w:val="0"/>
              <w:marTop w:val="0"/>
              <w:marBottom w:val="0"/>
              <w:divBdr>
                <w:top w:val="none" w:sz="0" w:space="0" w:color="auto"/>
                <w:left w:val="none" w:sz="0" w:space="0" w:color="auto"/>
                <w:bottom w:val="none" w:sz="0" w:space="0" w:color="auto"/>
                <w:right w:val="none" w:sz="0" w:space="0" w:color="auto"/>
              </w:divBdr>
            </w:div>
            <w:div w:id="1349406713">
              <w:marLeft w:val="0"/>
              <w:marRight w:val="0"/>
              <w:marTop w:val="0"/>
              <w:marBottom w:val="0"/>
              <w:divBdr>
                <w:top w:val="none" w:sz="0" w:space="0" w:color="auto"/>
                <w:left w:val="none" w:sz="0" w:space="0" w:color="auto"/>
                <w:bottom w:val="none" w:sz="0" w:space="0" w:color="auto"/>
                <w:right w:val="none" w:sz="0" w:space="0" w:color="auto"/>
              </w:divBdr>
            </w:div>
            <w:div w:id="1426882476">
              <w:marLeft w:val="0"/>
              <w:marRight w:val="0"/>
              <w:marTop w:val="0"/>
              <w:marBottom w:val="0"/>
              <w:divBdr>
                <w:top w:val="none" w:sz="0" w:space="0" w:color="auto"/>
                <w:left w:val="none" w:sz="0" w:space="0" w:color="auto"/>
                <w:bottom w:val="none" w:sz="0" w:space="0" w:color="auto"/>
                <w:right w:val="none" w:sz="0" w:space="0" w:color="auto"/>
              </w:divBdr>
            </w:div>
            <w:div w:id="1470898128">
              <w:marLeft w:val="0"/>
              <w:marRight w:val="0"/>
              <w:marTop w:val="0"/>
              <w:marBottom w:val="0"/>
              <w:divBdr>
                <w:top w:val="none" w:sz="0" w:space="0" w:color="auto"/>
                <w:left w:val="none" w:sz="0" w:space="0" w:color="auto"/>
                <w:bottom w:val="none" w:sz="0" w:space="0" w:color="auto"/>
                <w:right w:val="none" w:sz="0" w:space="0" w:color="auto"/>
              </w:divBdr>
            </w:div>
            <w:div w:id="1930773163">
              <w:marLeft w:val="0"/>
              <w:marRight w:val="0"/>
              <w:marTop w:val="0"/>
              <w:marBottom w:val="0"/>
              <w:divBdr>
                <w:top w:val="none" w:sz="0" w:space="0" w:color="auto"/>
                <w:left w:val="none" w:sz="0" w:space="0" w:color="auto"/>
                <w:bottom w:val="none" w:sz="0" w:space="0" w:color="auto"/>
                <w:right w:val="none" w:sz="0" w:space="0" w:color="auto"/>
              </w:divBdr>
            </w:div>
            <w:div w:id="1971591929">
              <w:marLeft w:val="0"/>
              <w:marRight w:val="0"/>
              <w:marTop w:val="0"/>
              <w:marBottom w:val="0"/>
              <w:divBdr>
                <w:top w:val="none" w:sz="0" w:space="0" w:color="auto"/>
                <w:left w:val="none" w:sz="0" w:space="0" w:color="auto"/>
                <w:bottom w:val="none" w:sz="0" w:space="0" w:color="auto"/>
                <w:right w:val="none" w:sz="0" w:space="0" w:color="auto"/>
              </w:divBdr>
            </w:div>
            <w:div w:id="1996831832">
              <w:marLeft w:val="0"/>
              <w:marRight w:val="0"/>
              <w:marTop w:val="0"/>
              <w:marBottom w:val="0"/>
              <w:divBdr>
                <w:top w:val="none" w:sz="0" w:space="0" w:color="auto"/>
                <w:left w:val="none" w:sz="0" w:space="0" w:color="auto"/>
                <w:bottom w:val="none" w:sz="0" w:space="0" w:color="auto"/>
                <w:right w:val="none" w:sz="0" w:space="0" w:color="auto"/>
              </w:divBdr>
            </w:div>
          </w:divsChild>
        </w:div>
        <w:div w:id="753934062">
          <w:marLeft w:val="0"/>
          <w:marRight w:val="0"/>
          <w:marTop w:val="0"/>
          <w:marBottom w:val="0"/>
          <w:divBdr>
            <w:top w:val="none" w:sz="0" w:space="0" w:color="auto"/>
            <w:left w:val="none" w:sz="0" w:space="0" w:color="auto"/>
            <w:bottom w:val="none" w:sz="0" w:space="0" w:color="auto"/>
            <w:right w:val="none" w:sz="0" w:space="0" w:color="auto"/>
          </w:divBdr>
          <w:divsChild>
            <w:div w:id="2086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3577">
      <w:bodyDiv w:val="1"/>
      <w:marLeft w:val="0"/>
      <w:marRight w:val="0"/>
      <w:marTop w:val="0"/>
      <w:marBottom w:val="0"/>
      <w:divBdr>
        <w:top w:val="none" w:sz="0" w:space="0" w:color="auto"/>
        <w:left w:val="none" w:sz="0" w:space="0" w:color="auto"/>
        <w:bottom w:val="none" w:sz="0" w:space="0" w:color="auto"/>
        <w:right w:val="none" w:sz="0" w:space="0" w:color="auto"/>
      </w:divBdr>
      <w:divsChild>
        <w:div w:id="216746961">
          <w:marLeft w:val="0"/>
          <w:marRight w:val="0"/>
          <w:marTop w:val="0"/>
          <w:marBottom w:val="0"/>
          <w:divBdr>
            <w:top w:val="none" w:sz="0" w:space="0" w:color="auto"/>
            <w:left w:val="none" w:sz="0" w:space="0" w:color="auto"/>
            <w:bottom w:val="none" w:sz="0" w:space="0" w:color="auto"/>
            <w:right w:val="none" w:sz="0" w:space="0" w:color="auto"/>
          </w:divBdr>
          <w:divsChild>
            <w:div w:id="344288604">
              <w:marLeft w:val="0"/>
              <w:marRight w:val="0"/>
              <w:marTop w:val="0"/>
              <w:marBottom w:val="0"/>
              <w:divBdr>
                <w:top w:val="none" w:sz="0" w:space="0" w:color="auto"/>
                <w:left w:val="none" w:sz="0" w:space="0" w:color="auto"/>
                <w:bottom w:val="none" w:sz="0" w:space="0" w:color="auto"/>
                <w:right w:val="none" w:sz="0" w:space="0" w:color="auto"/>
              </w:divBdr>
            </w:div>
            <w:div w:id="966395525">
              <w:marLeft w:val="0"/>
              <w:marRight w:val="0"/>
              <w:marTop w:val="0"/>
              <w:marBottom w:val="0"/>
              <w:divBdr>
                <w:top w:val="none" w:sz="0" w:space="0" w:color="auto"/>
                <w:left w:val="none" w:sz="0" w:space="0" w:color="auto"/>
                <w:bottom w:val="none" w:sz="0" w:space="0" w:color="auto"/>
                <w:right w:val="none" w:sz="0" w:space="0" w:color="auto"/>
              </w:divBdr>
            </w:div>
          </w:divsChild>
        </w:div>
        <w:div w:id="1833525539">
          <w:marLeft w:val="0"/>
          <w:marRight w:val="0"/>
          <w:marTop w:val="0"/>
          <w:marBottom w:val="0"/>
          <w:divBdr>
            <w:top w:val="none" w:sz="0" w:space="0" w:color="auto"/>
            <w:left w:val="none" w:sz="0" w:space="0" w:color="auto"/>
            <w:bottom w:val="none" w:sz="0" w:space="0" w:color="auto"/>
            <w:right w:val="none" w:sz="0" w:space="0" w:color="auto"/>
          </w:divBdr>
          <w:divsChild>
            <w:div w:id="1159883396">
              <w:marLeft w:val="0"/>
              <w:marRight w:val="0"/>
              <w:marTop w:val="30"/>
              <w:marBottom w:val="30"/>
              <w:divBdr>
                <w:top w:val="none" w:sz="0" w:space="0" w:color="auto"/>
                <w:left w:val="none" w:sz="0" w:space="0" w:color="auto"/>
                <w:bottom w:val="none" w:sz="0" w:space="0" w:color="auto"/>
                <w:right w:val="none" w:sz="0" w:space="0" w:color="auto"/>
              </w:divBdr>
              <w:divsChild>
                <w:div w:id="334646339">
                  <w:marLeft w:val="0"/>
                  <w:marRight w:val="0"/>
                  <w:marTop w:val="0"/>
                  <w:marBottom w:val="0"/>
                  <w:divBdr>
                    <w:top w:val="none" w:sz="0" w:space="0" w:color="auto"/>
                    <w:left w:val="none" w:sz="0" w:space="0" w:color="auto"/>
                    <w:bottom w:val="none" w:sz="0" w:space="0" w:color="auto"/>
                    <w:right w:val="none" w:sz="0" w:space="0" w:color="auto"/>
                  </w:divBdr>
                  <w:divsChild>
                    <w:div w:id="149684495">
                      <w:marLeft w:val="0"/>
                      <w:marRight w:val="0"/>
                      <w:marTop w:val="0"/>
                      <w:marBottom w:val="0"/>
                      <w:divBdr>
                        <w:top w:val="none" w:sz="0" w:space="0" w:color="auto"/>
                        <w:left w:val="none" w:sz="0" w:space="0" w:color="auto"/>
                        <w:bottom w:val="none" w:sz="0" w:space="0" w:color="auto"/>
                        <w:right w:val="none" w:sz="0" w:space="0" w:color="auto"/>
                      </w:divBdr>
                    </w:div>
                    <w:div w:id="836699383">
                      <w:marLeft w:val="0"/>
                      <w:marRight w:val="0"/>
                      <w:marTop w:val="0"/>
                      <w:marBottom w:val="0"/>
                      <w:divBdr>
                        <w:top w:val="none" w:sz="0" w:space="0" w:color="auto"/>
                        <w:left w:val="none" w:sz="0" w:space="0" w:color="auto"/>
                        <w:bottom w:val="none" w:sz="0" w:space="0" w:color="auto"/>
                        <w:right w:val="none" w:sz="0" w:space="0" w:color="auto"/>
                      </w:divBdr>
                    </w:div>
                    <w:div w:id="1241140912">
                      <w:marLeft w:val="0"/>
                      <w:marRight w:val="0"/>
                      <w:marTop w:val="0"/>
                      <w:marBottom w:val="0"/>
                      <w:divBdr>
                        <w:top w:val="none" w:sz="0" w:space="0" w:color="auto"/>
                        <w:left w:val="none" w:sz="0" w:space="0" w:color="auto"/>
                        <w:bottom w:val="none" w:sz="0" w:space="0" w:color="auto"/>
                        <w:right w:val="none" w:sz="0" w:space="0" w:color="auto"/>
                      </w:divBdr>
                    </w:div>
                    <w:div w:id="1262491551">
                      <w:marLeft w:val="0"/>
                      <w:marRight w:val="0"/>
                      <w:marTop w:val="0"/>
                      <w:marBottom w:val="0"/>
                      <w:divBdr>
                        <w:top w:val="none" w:sz="0" w:space="0" w:color="auto"/>
                        <w:left w:val="none" w:sz="0" w:space="0" w:color="auto"/>
                        <w:bottom w:val="none" w:sz="0" w:space="0" w:color="auto"/>
                        <w:right w:val="none" w:sz="0" w:space="0" w:color="auto"/>
                      </w:divBdr>
                    </w:div>
                    <w:div w:id="1763335910">
                      <w:marLeft w:val="0"/>
                      <w:marRight w:val="0"/>
                      <w:marTop w:val="0"/>
                      <w:marBottom w:val="0"/>
                      <w:divBdr>
                        <w:top w:val="none" w:sz="0" w:space="0" w:color="auto"/>
                        <w:left w:val="none" w:sz="0" w:space="0" w:color="auto"/>
                        <w:bottom w:val="none" w:sz="0" w:space="0" w:color="auto"/>
                        <w:right w:val="none" w:sz="0" w:space="0" w:color="auto"/>
                      </w:divBdr>
                    </w:div>
                    <w:div w:id="1819491955">
                      <w:marLeft w:val="0"/>
                      <w:marRight w:val="0"/>
                      <w:marTop w:val="0"/>
                      <w:marBottom w:val="0"/>
                      <w:divBdr>
                        <w:top w:val="none" w:sz="0" w:space="0" w:color="auto"/>
                        <w:left w:val="none" w:sz="0" w:space="0" w:color="auto"/>
                        <w:bottom w:val="none" w:sz="0" w:space="0" w:color="auto"/>
                        <w:right w:val="none" w:sz="0" w:space="0" w:color="auto"/>
                      </w:divBdr>
                    </w:div>
                  </w:divsChild>
                </w:div>
                <w:div w:id="637801516">
                  <w:marLeft w:val="0"/>
                  <w:marRight w:val="0"/>
                  <w:marTop w:val="0"/>
                  <w:marBottom w:val="0"/>
                  <w:divBdr>
                    <w:top w:val="none" w:sz="0" w:space="0" w:color="auto"/>
                    <w:left w:val="none" w:sz="0" w:space="0" w:color="auto"/>
                    <w:bottom w:val="none" w:sz="0" w:space="0" w:color="auto"/>
                    <w:right w:val="none" w:sz="0" w:space="0" w:color="auto"/>
                  </w:divBdr>
                  <w:divsChild>
                    <w:div w:id="632322918">
                      <w:marLeft w:val="0"/>
                      <w:marRight w:val="0"/>
                      <w:marTop w:val="0"/>
                      <w:marBottom w:val="0"/>
                      <w:divBdr>
                        <w:top w:val="none" w:sz="0" w:space="0" w:color="auto"/>
                        <w:left w:val="none" w:sz="0" w:space="0" w:color="auto"/>
                        <w:bottom w:val="none" w:sz="0" w:space="0" w:color="auto"/>
                        <w:right w:val="none" w:sz="0" w:space="0" w:color="auto"/>
                      </w:divBdr>
                    </w:div>
                  </w:divsChild>
                </w:div>
                <w:div w:id="761991477">
                  <w:marLeft w:val="0"/>
                  <w:marRight w:val="0"/>
                  <w:marTop w:val="0"/>
                  <w:marBottom w:val="0"/>
                  <w:divBdr>
                    <w:top w:val="none" w:sz="0" w:space="0" w:color="auto"/>
                    <w:left w:val="none" w:sz="0" w:space="0" w:color="auto"/>
                    <w:bottom w:val="none" w:sz="0" w:space="0" w:color="auto"/>
                    <w:right w:val="none" w:sz="0" w:space="0" w:color="auto"/>
                  </w:divBdr>
                  <w:divsChild>
                    <w:div w:id="789204655">
                      <w:marLeft w:val="0"/>
                      <w:marRight w:val="0"/>
                      <w:marTop w:val="0"/>
                      <w:marBottom w:val="0"/>
                      <w:divBdr>
                        <w:top w:val="none" w:sz="0" w:space="0" w:color="auto"/>
                        <w:left w:val="none" w:sz="0" w:space="0" w:color="auto"/>
                        <w:bottom w:val="none" w:sz="0" w:space="0" w:color="auto"/>
                        <w:right w:val="none" w:sz="0" w:space="0" w:color="auto"/>
                      </w:divBdr>
                    </w:div>
                  </w:divsChild>
                </w:div>
                <w:div w:id="930744674">
                  <w:marLeft w:val="0"/>
                  <w:marRight w:val="0"/>
                  <w:marTop w:val="0"/>
                  <w:marBottom w:val="0"/>
                  <w:divBdr>
                    <w:top w:val="none" w:sz="0" w:space="0" w:color="auto"/>
                    <w:left w:val="none" w:sz="0" w:space="0" w:color="auto"/>
                    <w:bottom w:val="none" w:sz="0" w:space="0" w:color="auto"/>
                    <w:right w:val="none" w:sz="0" w:space="0" w:color="auto"/>
                  </w:divBdr>
                  <w:divsChild>
                    <w:div w:id="106193927">
                      <w:marLeft w:val="0"/>
                      <w:marRight w:val="0"/>
                      <w:marTop w:val="0"/>
                      <w:marBottom w:val="0"/>
                      <w:divBdr>
                        <w:top w:val="none" w:sz="0" w:space="0" w:color="auto"/>
                        <w:left w:val="none" w:sz="0" w:space="0" w:color="auto"/>
                        <w:bottom w:val="none" w:sz="0" w:space="0" w:color="auto"/>
                        <w:right w:val="none" w:sz="0" w:space="0" w:color="auto"/>
                      </w:divBdr>
                    </w:div>
                    <w:div w:id="112989122">
                      <w:marLeft w:val="0"/>
                      <w:marRight w:val="0"/>
                      <w:marTop w:val="0"/>
                      <w:marBottom w:val="0"/>
                      <w:divBdr>
                        <w:top w:val="none" w:sz="0" w:space="0" w:color="auto"/>
                        <w:left w:val="none" w:sz="0" w:space="0" w:color="auto"/>
                        <w:bottom w:val="none" w:sz="0" w:space="0" w:color="auto"/>
                        <w:right w:val="none" w:sz="0" w:space="0" w:color="auto"/>
                      </w:divBdr>
                    </w:div>
                    <w:div w:id="137263463">
                      <w:marLeft w:val="0"/>
                      <w:marRight w:val="0"/>
                      <w:marTop w:val="0"/>
                      <w:marBottom w:val="0"/>
                      <w:divBdr>
                        <w:top w:val="none" w:sz="0" w:space="0" w:color="auto"/>
                        <w:left w:val="none" w:sz="0" w:space="0" w:color="auto"/>
                        <w:bottom w:val="none" w:sz="0" w:space="0" w:color="auto"/>
                        <w:right w:val="none" w:sz="0" w:space="0" w:color="auto"/>
                      </w:divBdr>
                    </w:div>
                    <w:div w:id="155540894">
                      <w:marLeft w:val="0"/>
                      <w:marRight w:val="0"/>
                      <w:marTop w:val="0"/>
                      <w:marBottom w:val="0"/>
                      <w:divBdr>
                        <w:top w:val="none" w:sz="0" w:space="0" w:color="auto"/>
                        <w:left w:val="none" w:sz="0" w:space="0" w:color="auto"/>
                        <w:bottom w:val="none" w:sz="0" w:space="0" w:color="auto"/>
                        <w:right w:val="none" w:sz="0" w:space="0" w:color="auto"/>
                      </w:divBdr>
                    </w:div>
                    <w:div w:id="157120371">
                      <w:marLeft w:val="0"/>
                      <w:marRight w:val="0"/>
                      <w:marTop w:val="0"/>
                      <w:marBottom w:val="0"/>
                      <w:divBdr>
                        <w:top w:val="none" w:sz="0" w:space="0" w:color="auto"/>
                        <w:left w:val="none" w:sz="0" w:space="0" w:color="auto"/>
                        <w:bottom w:val="none" w:sz="0" w:space="0" w:color="auto"/>
                        <w:right w:val="none" w:sz="0" w:space="0" w:color="auto"/>
                      </w:divBdr>
                    </w:div>
                    <w:div w:id="248125753">
                      <w:marLeft w:val="0"/>
                      <w:marRight w:val="0"/>
                      <w:marTop w:val="0"/>
                      <w:marBottom w:val="0"/>
                      <w:divBdr>
                        <w:top w:val="none" w:sz="0" w:space="0" w:color="auto"/>
                        <w:left w:val="none" w:sz="0" w:space="0" w:color="auto"/>
                        <w:bottom w:val="none" w:sz="0" w:space="0" w:color="auto"/>
                        <w:right w:val="none" w:sz="0" w:space="0" w:color="auto"/>
                      </w:divBdr>
                    </w:div>
                    <w:div w:id="288438979">
                      <w:marLeft w:val="0"/>
                      <w:marRight w:val="0"/>
                      <w:marTop w:val="0"/>
                      <w:marBottom w:val="0"/>
                      <w:divBdr>
                        <w:top w:val="none" w:sz="0" w:space="0" w:color="auto"/>
                        <w:left w:val="none" w:sz="0" w:space="0" w:color="auto"/>
                        <w:bottom w:val="none" w:sz="0" w:space="0" w:color="auto"/>
                        <w:right w:val="none" w:sz="0" w:space="0" w:color="auto"/>
                      </w:divBdr>
                    </w:div>
                    <w:div w:id="322196956">
                      <w:marLeft w:val="0"/>
                      <w:marRight w:val="0"/>
                      <w:marTop w:val="0"/>
                      <w:marBottom w:val="0"/>
                      <w:divBdr>
                        <w:top w:val="none" w:sz="0" w:space="0" w:color="auto"/>
                        <w:left w:val="none" w:sz="0" w:space="0" w:color="auto"/>
                        <w:bottom w:val="none" w:sz="0" w:space="0" w:color="auto"/>
                        <w:right w:val="none" w:sz="0" w:space="0" w:color="auto"/>
                      </w:divBdr>
                    </w:div>
                    <w:div w:id="405223356">
                      <w:marLeft w:val="0"/>
                      <w:marRight w:val="0"/>
                      <w:marTop w:val="0"/>
                      <w:marBottom w:val="0"/>
                      <w:divBdr>
                        <w:top w:val="none" w:sz="0" w:space="0" w:color="auto"/>
                        <w:left w:val="none" w:sz="0" w:space="0" w:color="auto"/>
                        <w:bottom w:val="none" w:sz="0" w:space="0" w:color="auto"/>
                        <w:right w:val="none" w:sz="0" w:space="0" w:color="auto"/>
                      </w:divBdr>
                    </w:div>
                    <w:div w:id="497696946">
                      <w:marLeft w:val="0"/>
                      <w:marRight w:val="0"/>
                      <w:marTop w:val="0"/>
                      <w:marBottom w:val="0"/>
                      <w:divBdr>
                        <w:top w:val="none" w:sz="0" w:space="0" w:color="auto"/>
                        <w:left w:val="none" w:sz="0" w:space="0" w:color="auto"/>
                        <w:bottom w:val="none" w:sz="0" w:space="0" w:color="auto"/>
                        <w:right w:val="none" w:sz="0" w:space="0" w:color="auto"/>
                      </w:divBdr>
                    </w:div>
                    <w:div w:id="665474560">
                      <w:marLeft w:val="0"/>
                      <w:marRight w:val="0"/>
                      <w:marTop w:val="0"/>
                      <w:marBottom w:val="0"/>
                      <w:divBdr>
                        <w:top w:val="none" w:sz="0" w:space="0" w:color="auto"/>
                        <w:left w:val="none" w:sz="0" w:space="0" w:color="auto"/>
                        <w:bottom w:val="none" w:sz="0" w:space="0" w:color="auto"/>
                        <w:right w:val="none" w:sz="0" w:space="0" w:color="auto"/>
                      </w:divBdr>
                    </w:div>
                    <w:div w:id="682630162">
                      <w:marLeft w:val="0"/>
                      <w:marRight w:val="0"/>
                      <w:marTop w:val="0"/>
                      <w:marBottom w:val="0"/>
                      <w:divBdr>
                        <w:top w:val="none" w:sz="0" w:space="0" w:color="auto"/>
                        <w:left w:val="none" w:sz="0" w:space="0" w:color="auto"/>
                        <w:bottom w:val="none" w:sz="0" w:space="0" w:color="auto"/>
                        <w:right w:val="none" w:sz="0" w:space="0" w:color="auto"/>
                      </w:divBdr>
                    </w:div>
                    <w:div w:id="895894128">
                      <w:marLeft w:val="0"/>
                      <w:marRight w:val="0"/>
                      <w:marTop w:val="0"/>
                      <w:marBottom w:val="0"/>
                      <w:divBdr>
                        <w:top w:val="none" w:sz="0" w:space="0" w:color="auto"/>
                        <w:left w:val="none" w:sz="0" w:space="0" w:color="auto"/>
                        <w:bottom w:val="none" w:sz="0" w:space="0" w:color="auto"/>
                        <w:right w:val="none" w:sz="0" w:space="0" w:color="auto"/>
                      </w:divBdr>
                    </w:div>
                    <w:div w:id="920792027">
                      <w:marLeft w:val="0"/>
                      <w:marRight w:val="0"/>
                      <w:marTop w:val="0"/>
                      <w:marBottom w:val="0"/>
                      <w:divBdr>
                        <w:top w:val="none" w:sz="0" w:space="0" w:color="auto"/>
                        <w:left w:val="none" w:sz="0" w:space="0" w:color="auto"/>
                        <w:bottom w:val="none" w:sz="0" w:space="0" w:color="auto"/>
                        <w:right w:val="none" w:sz="0" w:space="0" w:color="auto"/>
                      </w:divBdr>
                    </w:div>
                    <w:div w:id="1389643557">
                      <w:marLeft w:val="0"/>
                      <w:marRight w:val="0"/>
                      <w:marTop w:val="0"/>
                      <w:marBottom w:val="0"/>
                      <w:divBdr>
                        <w:top w:val="none" w:sz="0" w:space="0" w:color="auto"/>
                        <w:left w:val="none" w:sz="0" w:space="0" w:color="auto"/>
                        <w:bottom w:val="none" w:sz="0" w:space="0" w:color="auto"/>
                        <w:right w:val="none" w:sz="0" w:space="0" w:color="auto"/>
                      </w:divBdr>
                    </w:div>
                    <w:div w:id="1642614337">
                      <w:marLeft w:val="0"/>
                      <w:marRight w:val="0"/>
                      <w:marTop w:val="0"/>
                      <w:marBottom w:val="0"/>
                      <w:divBdr>
                        <w:top w:val="none" w:sz="0" w:space="0" w:color="auto"/>
                        <w:left w:val="none" w:sz="0" w:space="0" w:color="auto"/>
                        <w:bottom w:val="none" w:sz="0" w:space="0" w:color="auto"/>
                        <w:right w:val="none" w:sz="0" w:space="0" w:color="auto"/>
                      </w:divBdr>
                    </w:div>
                    <w:div w:id="1649288557">
                      <w:marLeft w:val="0"/>
                      <w:marRight w:val="0"/>
                      <w:marTop w:val="0"/>
                      <w:marBottom w:val="0"/>
                      <w:divBdr>
                        <w:top w:val="none" w:sz="0" w:space="0" w:color="auto"/>
                        <w:left w:val="none" w:sz="0" w:space="0" w:color="auto"/>
                        <w:bottom w:val="none" w:sz="0" w:space="0" w:color="auto"/>
                        <w:right w:val="none" w:sz="0" w:space="0" w:color="auto"/>
                      </w:divBdr>
                    </w:div>
                    <w:div w:id="1728147629">
                      <w:marLeft w:val="0"/>
                      <w:marRight w:val="0"/>
                      <w:marTop w:val="0"/>
                      <w:marBottom w:val="0"/>
                      <w:divBdr>
                        <w:top w:val="none" w:sz="0" w:space="0" w:color="auto"/>
                        <w:left w:val="none" w:sz="0" w:space="0" w:color="auto"/>
                        <w:bottom w:val="none" w:sz="0" w:space="0" w:color="auto"/>
                        <w:right w:val="none" w:sz="0" w:space="0" w:color="auto"/>
                      </w:divBdr>
                    </w:div>
                    <w:div w:id="1737900524">
                      <w:marLeft w:val="0"/>
                      <w:marRight w:val="0"/>
                      <w:marTop w:val="0"/>
                      <w:marBottom w:val="0"/>
                      <w:divBdr>
                        <w:top w:val="none" w:sz="0" w:space="0" w:color="auto"/>
                        <w:left w:val="none" w:sz="0" w:space="0" w:color="auto"/>
                        <w:bottom w:val="none" w:sz="0" w:space="0" w:color="auto"/>
                        <w:right w:val="none" w:sz="0" w:space="0" w:color="auto"/>
                      </w:divBdr>
                    </w:div>
                    <w:div w:id="1771581233">
                      <w:marLeft w:val="0"/>
                      <w:marRight w:val="0"/>
                      <w:marTop w:val="0"/>
                      <w:marBottom w:val="0"/>
                      <w:divBdr>
                        <w:top w:val="none" w:sz="0" w:space="0" w:color="auto"/>
                        <w:left w:val="none" w:sz="0" w:space="0" w:color="auto"/>
                        <w:bottom w:val="none" w:sz="0" w:space="0" w:color="auto"/>
                        <w:right w:val="none" w:sz="0" w:space="0" w:color="auto"/>
                      </w:divBdr>
                    </w:div>
                    <w:div w:id="1890536544">
                      <w:marLeft w:val="0"/>
                      <w:marRight w:val="0"/>
                      <w:marTop w:val="0"/>
                      <w:marBottom w:val="0"/>
                      <w:divBdr>
                        <w:top w:val="none" w:sz="0" w:space="0" w:color="auto"/>
                        <w:left w:val="none" w:sz="0" w:space="0" w:color="auto"/>
                        <w:bottom w:val="none" w:sz="0" w:space="0" w:color="auto"/>
                        <w:right w:val="none" w:sz="0" w:space="0" w:color="auto"/>
                      </w:divBdr>
                    </w:div>
                    <w:div w:id="2086492894">
                      <w:marLeft w:val="0"/>
                      <w:marRight w:val="0"/>
                      <w:marTop w:val="0"/>
                      <w:marBottom w:val="0"/>
                      <w:divBdr>
                        <w:top w:val="none" w:sz="0" w:space="0" w:color="auto"/>
                        <w:left w:val="none" w:sz="0" w:space="0" w:color="auto"/>
                        <w:bottom w:val="none" w:sz="0" w:space="0" w:color="auto"/>
                        <w:right w:val="none" w:sz="0" w:space="0" w:color="auto"/>
                      </w:divBdr>
                    </w:div>
                    <w:div w:id="21302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027552">
      <w:bodyDiv w:val="1"/>
      <w:marLeft w:val="0"/>
      <w:marRight w:val="0"/>
      <w:marTop w:val="0"/>
      <w:marBottom w:val="0"/>
      <w:divBdr>
        <w:top w:val="none" w:sz="0" w:space="0" w:color="auto"/>
        <w:left w:val="none" w:sz="0" w:space="0" w:color="auto"/>
        <w:bottom w:val="none" w:sz="0" w:space="0" w:color="auto"/>
        <w:right w:val="none" w:sz="0" w:space="0" w:color="auto"/>
      </w:divBdr>
      <w:divsChild>
        <w:div w:id="522742263">
          <w:marLeft w:val="0"/>
          <w:marRight w:val="0"/>
          <w:marTop w:val="0"/>
          <w:marBottom w:val="0"/>
          <w:divBdr>
            <w:top w:val="none" w:sz="0" w:space="0" w:color="auto"/>
            <w:left w:val="none" w:sz="0" w:space="0" w:color="auto"/>
            <w:bottom w:val="none" w:sz="0" w:space="0" w:color="auto"/>
            <w:right w:val="none" w:sz="0" w:space="0" w:color="auto"/>
          </w:divBdr>
        </w:div>
        <w:div w:id="693728401">
          <w:marLeft w:val="0"/>
          <w:marRight w:val="0"/>
          <w:marTop w:val="0"/>
          <w:marBottom w:val="0"/>
          <w:divBdr>
            <w:top w:val="none" w:sz="0" w:space="0" w:color="auto"/>
            <w:left w:val="none" w:sz="0" w:space="0" w:color="auto"/>
            <w:bottom w:val="none" w:sz="0" w:space="0" w:color="auto"/>
            <w:right w:val="none" w:sz="0" w:space="0" w:color="auto"/>
          </w:divBdr>
        </w:div>
        <w:div w:id="1027222828">
          <w:marLeft w:val="0"/>
          <w:marRight w:val="0"/>
          <w:marTop w:val="0"/>
          <w:marBottom w:val="0"/>
          <w:divBdr>
            <w:top w:val="none" w:sz="0" w:space="0" w:color="auto"/>
            <w:left w:val="none" w:sz="0" w:space="0" w:color="auto"/>
            <w:bottom w:val="none" w:sz="0" w:space="0" w:color="auto"/>
            <w:right w:val="none" w:sz="0" w:space="0" w:color="auto"/>
          </w:divBdr>
        </w:div>
        <w:div w:id="1242183925">
          <w:marLeft w:val="0"/>
          <w:marRight w:val="0"/>
          <w:marTop w:val="0"/>
          <w:marBottom w:val="0"/>
          <w:divBdr>
            <w:top w:val="none" w:sz="0" w:space="0" w:color="auto"/>
            <w:left w:val="none" w:sz="0" w:space="0" w:color="auto"/>
            <w:bottom w:val="none" w:sz="0" w:space="0" w:color="auto"/>
            <w:right w:val="none" w:sz="0" w:space="0" w:color="auto"/>
          </w:divBdr>
        </w:div>
        <w:div w:id="1998417104">
          <w:marLeft w:val="0"/>
          <w:marRight w:val="0"/>
          <w:marTop w:val="0"/>
          <w:marBottom w:val="0"/>
          <w:divBdr>
            <w:top w:val="none" w:sz="0" w:space="0" w:color="auto"/>
            <w:left w:val="none" w:sz="0" w:space="0" w:color="auto"/>
            <w:bottom w:val="none" w:sz="0" w:space="0" w:color="auto"/>
            <w:right w:val="none" w:sz="0" w:space="0" w:color="auto"/>
          </w:divBdr>
        </w:div>
      </w:divsChild>
    </w:div>
    <w:div w:id="259992930">
      <w:bodyDiv w:val="1"/>
      <w:marLeft w:val="0"/>
      <w:marRight w:val="0"/>
      <w:marTop w:val="0"/>
      <w:marBottom w:val="0"/>
      <w:divBdr>
        <w:top w:val="none" w:sz="0" w:space="0" w:color="auto"/>
        <w:left w:val="none" w:sz="0" w:space="0" w:color="auto"/>
        <w:bottom w:val="none" w:sz="0" w:space="0" w:color="auto"/>
        <w:right w:val="none" w:sz="0" w:space="0" w:color="auto"/>
      </w:divBdr>
      <w:divsChild>
        <w:div w:id="981693107">
          <w:marLeft w:val="0"/>
          <w:marRight w:val="0"/>
          <w:marTop w:val="0"/>
          <w:marBottom w:val="0"/>
          <w:divBdr>
            <w:top w:val="none" w:sz="0" w:space="0" w:color="auto"/>
            <w:left w:val="none" w:sz="0" w:space="0" w:color="auto"/>
            <w:bottom w:val="none" w:sz="0" w:space="0" w:color="auto"/>
            <w:right w:val="none" w:sz="0" w:space="0" w:color="auto"/>
          </w:divBdr>
        </w:div>
        <w:div w:id="1498692769">
          <w:marLeft w:val="0"/>
          <w:marRight w:val="0"/>
          <w:marTop w:val="0"/>
          <w:marBottom w:val="0"/>
          <w:divBdr>
            <w:top w:val="none" w:sz="0" w:space="0" w:color="auto"/>
            <w:left w:val="none" w:sz="0" w:space="0" w:color="auto"/>
            <w:bottom w:val="none" w:sz="0" w:space="0" w:color="auto"/>
            <w:right w:val="none" w:sz="0" w:space="0" w:color="auto"/>
          </w:divBdr>
        </w:div>
        <w:div w:id="2017146310">
          <w:marLeft w:val="0"/>
          <w:marRight w:val="0"/>
          <w:marTop w:val="0"/>
          <w:marBottom w:val="0"/>
          <w:divBdr>
            <w:top w:val="none" w:sz="0" w:space="0" w:color="auto"/>
            <w:left w:val="none" w:sz="0" w:space="0" w:color="auto"/>
            <w:bottom w:val="none" w:sz="0" w:space="0" w:color="auto"/>
            <w:right w:val="none" w:sz="0" w:space="0" w:color="auto"/>
          </w:divBdr>
        </w:div>
        <w:div w:id="2119181273">
          <w:marLeft w:val="0"/>
          <w:marRight w:val="0"/>
          <w:marTop w:val="0"/>
          <w:marBottom w:val="0"/>
          <w:divBdr>
            <w:top w:val="none" w:sz="0" w:space="0" w:color="auto"/>
            <w:left w:val="none" w:sz="0" w:space="0" w:color="auto"/>
            <w:bottom w:val="none" w:sz="0" w:space="0" w:color="auto"/>
            <w:right w:val="none" w:sz="0" w:space="0" w:color="auto"/>
          </w:divBdr>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07126201">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38704851">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400174045">
      <w:bodyDiv w:val="1"/>
      <w:marLeft w:val="0"/>
      <w:marRight w:val="0"/>
      <w:marTop w:val="0"/>
      <w:marBottom w:val="0"/>
      <w:divBdr>
        <w:top w:val="none" w:sz="0" w:space="0" w:color="auto"/>
        <w:left w:val="none" w:sz="0" w:space="0" w:color="auto"/>
        <w:bottom w:val="none" w:sz="0" w:space="0" w:color="auto"/>
        <w:right w:val="none" w:sz="0" w:space="0" w:color="auto"/>
      </w:divBdr>
    </w:div>
    <w:div w:id="422192221">
      <w:bodyDiv w:val="1"/>
      <w:marLeft w:val="0"/>
      <w:marRight w:val="0"/>
      <w:marTop w:val="0"/>
      <w:marBottom w:val="0"/>
      <w:divBdr>
        <w:top w:val="none" w:sz="0" w:space="0" w:color="auto"/>
        <w:left w:val="none" w:sz="0" w:space="0" w:color="auto"/>
        <w:bottom w:val="none" w:sz="0" w:space="0" w:color="auto"/>
        <w:right w:val="none" w:sz="0" w:space="0" w:color="auto"/>
      </w:divBdr>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53928185">
      <w:bodyDiv w:val="1"/>
      <w:marLeft w:val="0"/>
      <w:marRight w:val="0"/>
      <w:marTop w:val="0"/>
      <w:marBottom w:val="0"/>
      <w:divBdr>
        <w:top w:val="none" w:sz="0" w:space="0" w:color="auto"/>
        <w:left w:val="none" w:sz="0" w:space="0" w:color="auto"/>
        <w:bottom w:val="none" w:sz="0" w:space="0" w:color="auto"/>
        <w:right w:val="none" w:sz="0" w:space="0" w:color="auto"/>
      </w:divBdr>
      <w:divsChild>
        <w:div w:id="655381456">
          <w:marLeft w:val="0"/>
          <w:marRight w:val="0"/>
          <w:marTop w:val="0"/>
          <w:marBottom w:val="0"/>
          <w:divBdr>
            <w:top w:val="none" w:sz="0" w:space="0" w:color="auto"/>
            <w:left w:val="none" w:sz="0" w:space="0" w:color="auto"/>
            <w:bottom w:val="none" w:sz="0" w:space="0" w:color="auto"/>
            <w:right w:val="none" w:sz="0" w:space="0" w:color="auto"/>
          </w:divBdr>
          <w:divsChild>
            <w:div w:id="1112284370">
              <w:marLeft w:val="0"/>
              <w:marRight w:val="0"/>
              <w:marTop w:val="0"/>
              <w:marBottom w:val="0"/>
              <w:divBdr>
                <w:top w:val="none" w:sz="0" w:space="0" w:color="auto"/>
                <w:left w:val="none" w:sz="0" w:space="0" w:color="auto"/>
                <w:bottom w:val="none" w:sz="0" w:space="0" w:color="auto"/>
                <w:right w:val="none" w:sz="0" w:space="0" w:color="auto"/>
              </w:divBdr>
            </w:div>
          </w:divsChild>
        </w:div>
        <w:div w:id="1842696836">
          <w:marLeft w:val="0"/>
          <w:marRight w:val="0"/>
          <w:marTop w:val="0"/>
          <w:marBottom w:val="0"/>
          <w:divBdr>
            <w:top w:val="none" w:sz="0" w:space="0" w:color="auto"/>
            <w:left w:val="none" w:sz="0" w:space="0" w:color="auto"/>
            <w:bottom w:val="none" w:sz="0" w:space="0" w:color="auto"/>
            <w:right w:val="none" w:sz="0" w:space="0" w:color="auto"/>
          </w:divBdr>
          <w:divsChild>
            <w:div w:id="97024593">
              <w:marLeft w:val="0"/>
              <w:marRight w:val="0"/>
              <w:marTop w:val="0"/>
              <w:marBottom w:val="0"/>
              <w:divBdr>
                <w:top w:val="none" w:sz="0" w:space="0" w:color="auto"/>
                <w:left w:val="none" w:sz="0" w:space="0" w:color="auto"/>
                <w:bottom w:val="none" w:sz="0" w:space="0" w:color="auto"/>
                <w:right w:val="none" w:sz="0" w:space="0" w:color="auto"/>
              </w:divBdr>
            </w:div>
            <w:div w:id="647788097">
              <w:marLeft w:val="0"/>
              <w:marRight w:val="0"/>
              <w:marTop w:val="0"/>
              <w:marBottom w:val="0"/>
              <w:divBdr>
                <w:top w:val="none" w:sz="0" w:space="0" w:color="auto"/>
                <w:left w:val="none" w:sz="0" w:space="0" w:color="auto"/>
                <w:bottom w:val="none" w:sz="0" w:space="0" w:color="auto"/>
                <w:right w:val="none" w:sz="0" w:space="0" w:color="auto"/>
              </w:divBdr>
            </w:div>
            <w:div w:id="793213678">
              <w:marLeft w:val="0"/>
              <w:marRight w:val="0"/>
              <w:marTop w:val="0"/>
              <w:marBottom w:val="0"/>
              <w:divBdr>
                <w:top w:val="none" w:sz="0" w:space="0" w:color="auto"/>
                <w:left w:val="none" w:sz="0" w:space="0" w:color="auto"/>
                <w:bottom w:val="none" w:sz="0" w:space="0" w:color="auto"/>
                <w:right w:val="none" w:sz="0" w:space="0" w:color="auto"/>
              </w:divBdr>
            </w:div>
            <w:div w:id="795217986">
              <w:marLeft w:val="0"/>
              <w:marRight w:val="0"/>
              <w:marTop w:val="0"/>
              <w:marBottom w:val="0"/>
              <w:divBdr>
                <w:top w:val="none" w:sz="0" w:space="0" w:color="auto"/>
                <w:left w:val="none" w:sz="0" w:space="0" w:color="auto"/>
                <w:bottom w:val="none" w:sz="0" w:space="0" w:color="auto"/>
                <w:right w:val="none" w:sz="0" w:space="0" w:color="auto"/>
              </w:divBdr>
            </w:div>
            <w:div w:id="826019476">
              <w:marLeft w:val="0"/>
              <w:marRight w:val="0"/>
              <w:marTop w:val="0"/>
              <w:marBottom w:val="0"/>
              <w:divBdr>
                <w:top w:val="none" w:sz="0" w:space="0" w:color="auto"/>
                <w:left w:val="none" w:sz="0" w:space="0" w:color="auto"/>
                <w:bottom w:val="none" w:sz="0" w:space="0" w:color="auto"/>
                <w:right w:val="none" w:sz="0" w:space="0" w:color="auto"/>
              </w:divBdr>
            </w:div>
            <w:div w:id="1093429346">
              <w:marLeft w:val="0"/>
              <w:marRight w:val="0"/>
              <w:marTop w:val="0"/>
              <w:marBottom w:val="0"/>
              <w:divBdr>
                <w:top w:val="none" w:sz="0" w:space="0" w:color="auto"/>
                <w:left w:val="none" w:sz="0" w:space="0" w:color="auto"/>
                <w:bottom w:val="none" w:sz="0" w:space="0" w:color="auto"/>
                <w:right w:val="none" w:sz="0" w:space="0" w:color="auto"/>
              </w:divBdr>
            </w:div>
            <w:div w:id="1167206375">
              <w:marLeft w:val="0"/>
              <w:marRight w:val="0"/>
              <w:marTop w:val="0"/>
              <w:marBottom w:val="0"/>
              <w:divBdr>
                <w:top w:val="none" w:sz="0" w:space="0" w:color="auto"/>
                <w:left w:val="none" w:sz="0" w:space="0" w:color="auto"/>
                <w:bottom w:val="none" w:sz="0" w:space="0" w:color="auto"/>
                <w:right w:val="none" w:sz="0" w:space="0" w:color="auto"/>
              </w:divBdr>
            </w:div>
            <w:div w:id="1235582204">
              <w:marLeft w:val="0"/>
              <w:marRight w:val="0"/>
              <w:marTop w:val="0"/>
              <w:marBottom w:val="0"/>
              <w:divBdr>
                <w:top w:val="none" w:sz="0" w:space="0" w:color="auto"/>
                <w:left w:val="none" w:sz="0" w:space="0" w:color="auto"/>
                <w:bottom w:val="none" w:sz="0" w:space="0" w:color="auto"/>
                <w:right w:val="none" w:sz="0" w:space="0" w:color="auto"/>
              </w:divBdr>
            </w:div>
            <w:div w:id="1287736181">
              <w:marLeft w:val="0"/>
              <w:marRight w:val="0"/>
              <w:marTop w:val="0"/>
              <w:marBottom w:val="0"/>
              <w:divBdr>
                <w:top w:val="none" w:sz="0" w:space="0" w:color="auto"/>
                <w:left w:val="none" w:sz="0" w:space="0" w:color="auto"/>
                <w:bottom w:val="none" w:sz="0" w:space="0" w:color="auto"/>
                <w:right w:val="none" w:sz="0" w:space="0" w:color="auto"/>
              </w:divBdr>
            </w:div>
            <w:div w:id="1401170608">
              <w:marLeft w:val="0"/>
              <w:marRight w:val="0"/>
              <w:marTop w:val="0"/>
              <w:marBottom w:val="0"/>
              <w:divBdr>
                <w:top w:val="none" w:sz="0" w:space="0" w:color="auto"/>
                <w:left w:val="none" w:sz="0" w:space="0" w:color="auto"/>
                <w:bottom w:val="none" w:sz="0" w:space="0" w:color="auto"/>
                <w:right w:val="none" w:sz="0" w:space="0" w:color="auto"/>
              </w:divBdr>
            </w:div>
            <w:div w:id="1495145390">
              <w:marLeft w:val="0"/>
              <w:marRight w:val="0"/>
              <w:marTop w:val="0"/>
              <w:marBottom w:val="0"/>
              <w:divBdr>
                <w:top w:val="none" w:sz="0" w:space="0" w:color="auto"/>
                <w:left w:val="none" w:sz="0" w:space="0" w:color="auto"/>
                <w:bottom w:val="none" w:sz="0" w:space="0" w:color="auto"/>
                <w:right w:val="none" w:sz="0" w:space="0" w:color="auto"/>
              </w:divBdr>
            </w:div>
            <w:div w:id="1697005392">
              <w:marLeft w:val="0"/>
              <w:marRight w:val="0"/>
              <w:marTop w:val="0"/>
              <w:marBottom w:val="0"/>
              <w:divBdr>
                <w:top w:val="none" w:sz="0" w:space="0" w:color="auto"/>
                <w:left w:val="none" w:sz="0" w:space="0" w:color="auto"/>
                <w:bottom w:val="none" w:sz="0" w:space="0" w:color="auto"/>
                <w:right w:val="none" w:sz="0" w:space="0" w:color="auto"/>
              </w:divBdr>
            </w:div>
            <w:div w:id="1743674079">
              <w:marLeft w:val="0"/>
              <w:marRight w:val="0"/>
              <w:marTop w:val="0"/>
              <w:marBottom w:val="0"/>
              <w:divBdr>
                <w:top w:val="none" w:sz="0" w:space="0" w:color="auto"/>
                <w:left w:val="none" w:sz="0" w:space="0" w:color="auto"/>
                <w:bottom w:val="none" w:sz="0" w:space="0" w:color="auto"/>
                <w:right w:val="none" w:sz="0" w:space="0" w:color="auto"/>
              </w:divBdr>
            </w:div>
            <w:div w:id="1759406285">
              <w:marLeft w:val="0"/>
              <w:marRight w:val="0"/>
              <w:marTop w:val="0"/>
              <w:marBottom w:val="0"/>
              <w:divBdr>
                <w:top w:val="none" w:sz="0" w:space="0" w:color="auto"/>
                <w:left w:val="none" w:sz="0" w:space="0" w:color="auto"/>
                <w:bottom w:val="none" w:sz="0" w:space="0" w:color="auto"/>
                <w:right w:val="none" w:sz="0" w:space="0" w:color="auto"/>
              </w:divBdr>
            </w:div>
            <w:div w:id="1910075433">
              <w:marLeft w:val="0"/>
              <w:marRight w:val="0"/>
              <w:marTop w:val="0"/>
              <w:marBottom w:val="0"/>
              <w:divBdr>
                <w:top w:val="none" w:sz="0" w:space="0" w:color="auto"/>
                <w:left w:val="none" w:sz="0" w:space="0" w:color="auto"/>
                <w:bottom w:val="none" w:sz="0" w:space="0" w:color="auto"/>
                <w:right w:val="none" w:sz="0" w:space="0" w:color="auto"/>
              </w:divBdr>
            </w:div>
            <w:div w:id="21441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692457488">
      <w:bodyDiv w:val="1"/>
      <w:marLeft w:val="0"/>
      <w:marRight w:val="0"/>
      <w:marTop w:val="0"/>
      <w:marBottom w:val="0"/>
      <w:divBdr>
        <w:top w:val="none" w:sz="0" w:space="0" w:color="auto"/>
        <w:left w:val="none" w:sz="0" w:space="0" w:color="auto"/>
        <w:bottom w:val="none" w:sz="0" w:space="0" w:color="auto"/>
        <w:right w:val="none" w:sz="0" w:space="0" w:color="auto"/>
      </w:divBdr>
    </w:div>
    <w:div w:id="698966039">
      <w:bodyDiv w:val="1"/>
      <w:marLeft w:val="0"/>
      <w:marRight w:val="0"/>
      <w:marTop w:val="0"/>
      <w:marBottom w:val="0"/>
      <w:divBdr>
        <w:top w:val="none" w:sz="0" w:space="0" w:color="auto"/>
        <w:left w:val="none" w:sz="0" w:space="0" w:color="auto"/>
        <w:bottom w:val="none" w:sz="0" w:space="0" w:color="auto"/>
        <w:right w:val="none" w:sz="0" w:space="0" w:color="auto"/>
      </w:divBdr>
    </w:div>
    <w:div w:id="711730520">
      <w:bodyDiv w:val="1"/>
      <w:marLeft w:val="0"/>
      <w:marRight w:val="0"/>
      <w:marTop w:val="0"/>
      <w:marBottom w:val="0"/>
      <w:divBdr>
        <w:top w:val="none" w:sz="0" w:space="0" w:color="auto"/>
        <w:left w:val="none" w:sz="0" w:space="0" w:color="auto"/>
        <w:bottom w:val="none" w:sz="0" w:space="0" w:color="auto"/>
        <w:right w:val="none" w:sz="0" w:space="0" w:color="auto"/>
      </w:divBdr>
      <w:divsChild>
        <w:div w:id="1759712659">
          <w:marLeft w:val="0"/>
          <w:marRight w:val="0"/>
          <w:marTop w:val="0"/>
          <w:marBottom w:val="0"/>
          <w:divBdr>
            <w:top w:val="none" w:sz="0" w:space="0" w:color="auto"/>
            <w:left w:val="none" w:sz="0" w:space="0" w:color="auto"/>
            <w:bottom w:val="none" w:sz="0" w:space="0" w:color="auto"/>
            <w:right w:val="none" w:sz="0" w:space="0" w:color="auto"/>
          </w:divBdr>
        </w:div>
        <w:div w:id="1788545164">
          <w:marLeft w:val="0"/>
          <w:marRight w:val="0"/>
          <w:marTop w:val="0"/>
          <w:marBottom w:val="0"/>
          <w:divBdr>
            <w:top w:val="none" w:sz="0" w:space="0" w:color="auto"/>
            <w:left w:val="none" w:sz="0" w:space="0" w:color="auto"/>
            <w:bottom w:val="none" w:sz="0" w:space="0" w:color="auto"/>
            <w:right w:val="none" w:sz="0" w:space="0" w:color="auto"/>
          </w:divBdr>
        </w:div>
      </w:divsChild>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773063386">
      <w:bodyDiv w:val="1"/>
      <w:marLeft w:val="0"/>
      <w:marRight w:val="0"/>
      <w:marTop w:val="0"/>
      <w:marBottom w:val="0"/>
      <w:divBdr>
        <w:top w:val="none" w:sz="0" w:space="0" w:color="auto"/>
        <w:left w:val="none" w:sz="0" w:space="0" w:color="auto"/>
        <w:bottom w:val="none" w:sz="0" w:space="0" w:color="auto"/>
        <w:right w:val="none" w:sz="0" w:space="0" w:color="auto"/>
      </w:divBdr>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18769551">
      <w:bodyDiv w:val="1"/>
      <w:marLeft w:val="0"/>
      <w:marRight w:val="0"/>
      <w:marTop w:val="0"/>
      <w:marBottom w:val="0"/>
      <w:divBdr>
        <w:top w:val="none" w:sz="0" w:space="0" w:color="auto"/>
        <w:left w:val="none" w:sz="0" w:space="0" w:color="auto"/>
        <w:bottom w:val="none" w:sz="0" w:space="0" w:color="auto"/>
        <w:right w:val="none" w:sz="0" w:space="0" w:color="auto"/>
      </w:divBdr>
      <w:divsChild>
        <w:div w:id="500241865">
          <w:marLeft w:val="0"/>
          <w:marRight w:val="0"/>
          <w:marTop w:val="0"/>
          <w:marBottom w:val="0"/>
          <w:divBdr>
            <w:top w:val="none" w:sz="0" w:space="0" w:color="auto"/>
            <w:left w:val="none" w:sz="0" w:space="0" w:color="auto"/>
            <w:bottom w:val="none" w:sz="0" w:space="0" w:color="auto"/>
            <w:right w:val="none" w:sz="0" w:space="0" w:color="auto"/>
          </w:divBdr>
          <w:divsChild>
            <w:div w:id="8027579">
              <w:marLeft w:val="0"/>
              <w:marRight w:val="0"/>
              <w:marTop w:val="0"/>
              <w:marBottom w:val="0"/>
              <w:divBdr>
                <w:top w:val="none" w:sz="0" w:space="0" w:color="auto"/>
                <w:left w:val="none" w:sz="0" w:space="0" w:color="auto"/>
                <w:bottom w:val="none" w:sz="0" w:space="0" w:color="auto"/>
                <w:right w:val="none" w:sz="0" w:space="0" w:color="auto"/>
              </w:divBdr>
            </w:div>
            <w:div w:id="821116106">
              <w:marLeft w:val="0"/>
              <w:marRight w:val="0"/>
              <w:marTop w:val="0"/>
              <w:marBottom w:val="0"/>
              <w:divBdr>
                <w:top w:val="none" w:sz="0" w:space="0" w:color="auto"/>
                <w:left w:val="none" w:sz="0" w:space="0" w:color="auto"/>
                <w:bottom w:val="none" w:sz="0" w:space="0" w:color="auto"/>
                <w:right w:val="none" w:sz="0" w:space="0" w:color="auto"/>
              </w:divBdr>
            </w:div>
            <w:div w:id="1044136108">
              <w:marLeft w:val="0"/>
              <w:marRight w:val="0"/>
              <w:marTop w:val="0"/>
              <w:marBottom w:val="0"/>
              <w:divBdr>
                <w:top w:val="none" w:sz="0" w:space="0" w:color="auto"/>
                <w:left w:val="none" w:sz="0" w:space="0" w:color="auto"/>
                <w:bottom w:val="none" w:sz="0" w:space="0" w:color="auto"/>
                <w:right w:val="none" w:sz="0" w:space="0" w:color="auto"/>
              </w:divBdr>
            </w:div>
            <w:div w:id="1678846288">
              <w:marLeft w:val="0"/>
              <w:marRight w:val="0"/>
              <w:marTop w:val="0"/>
              <w:marBottom w:val="0"/>
              <w:divBdr>
                <w:top w:val="none" w:sz="0" w:space="0" w:color="auto"/>
                <w:left w:val="none" w:sz="0" w:space="0" w:color="auto"/>
                <w:bottom w:val="none" w:sz="0" w:space="0" w:color="auto"/>
                <w:right w:val="none" w:sz="0" w:space="0" w:color="auto"/>
              </w:divBdr>
            </w:div>
            <w:div w:id="1839079356">
              <w:marLeft w:val="0"/>
              <w:marRight w:val="0"/>
              <w:marTop w:val="0"/>
              <w:marBottom w:val="0"/>
              <w:divBdr>
                <w:top w:val="none" w:sz="0" w:space="0" w:color="auto"/>
                <w:left w:val="none" w:sz="0" w:space="0" w:color="auto"/>
                <w:bottom w:val="none" w:sz="0" w:space="0" w:color="auto"/>
                <w:right w:val="none" w:sz="0" w:space="0" w:color="auto"/>
              </w:divBdr>
              <w:divsChild>
                <w:div w:id="862784362">
                  <w:marLeft w:val="0"/>
                  <w:marRight w:val="0"/>
                  <w:marTop w:val="30"/>
                  <w:marBottom w:val="30"/>
                  <w:divBdr>
                    <w:top w:val="none" w:sz="0" w:space="0" w:color="auto"/>
                    <w:left w:val="none" w:sz="0" w:space="0" w:color="auto"/>
                    <w:bottom w:val="none" w:sz="0" w:space="0" w:color="auto"/>
                    <w:right w:val="none" w:sz="0" w:space="0" w:color="auto"/>
                  </w:divBdr>
                  <w:divsChild>
                    <w:div w:id="9530105">
                      <w:marLeft w:val="0"/>
                      <w:marRight w:val="0"/>
                      <w:marTop w:val="0"/>
                      <w:marBottom w:val="0"/>
                      <w:divBdr>
                        <w:top w:val="none" w:sz="0" w:space="0" w:color="auto"/>
                        <w:left w:val="none" w:sz="0" w:space="0" w:color="auto"/>
                        <w:bottom w:val="none" w:sz="0" w:space="0" w:color="auto"/>
                        <w:right w:val="none" w:sz="0" w:space="0" w:color="auto"/>
                      </w:divBdr>
                      <w:divsChild>
                        <w:div w:id="117376080">
                          <w:marLeft w:val="0"/>
                          <w:marRight w:val="0"/>
                          <w:marTop w:val="0"/>
                          <w:marBottom w:val="0"/>
                          <w:divBdr>
                            <w:top w:val="none" w:sz="0" w:space="0" w:color="auto"/>
                            <w:left w:val="none" w:sz="0" w:space="0" w:color="auto"/>
                            <w:bottom w:val="none" w:sz="0" w:space="0" w:color="auto"/>
                            <w:right w:val="none" w:sz="0" w:space="0" w:color="auto"/>
                          </w:divBdr>
                        </w:div>
                      </w:divsChild>
                    </w:div>
                    <w:div w:id="38936913">
                      <w:marLeft w:val="0"/>
                      <w:marRight w:val="0"/>
                      <w:marTop w:val="0"/>
                      <w:marBottom w:val="0"/>
                      <w:divBdr>
                        <w:top w:val="none" w:sz="0" w:space="0" w:color="auto"/>
                        <w:left w:val="none" w:sz="0" w:space="0" w:color="auto"/>
                        <w:bottom w:val="none" w:sz="0" w:space="0" w:color="auto"/>
                        <w:right w:val="none" w:sz="0" w:space="0" w:color="auto"/>
                      </w:divBdr>
                      <w:divsChild>
                        <w:div w:id="1495101117">
                          <w:marLeft w:val="0"/>
                          <w:marRight w:val="0"/>
                          <w:marTop w:val="0"/>
                          <w:marBottom w:val="0"/>
                          <w:divBdr>
                            <w:top w:val="none" w:sz="0" w:space="0" w:color="auto"/>
                            <w:left w:val="none" w:sz="0" w:space="0" w:color="auto"/>
                            <w:bottom w:val="none" w:sz="0" w:space="0" w:color="auto"/>
                            <w:right w:val="none" w:sz="0" w:space="0" w:color="auto"/>
                          </w:divBdr>
                        </w:div>
                      </w:divsChild>
                    </w:div>
                    <w:div w:id="149448522">
                      <w:marLeft w:val="0"/>
                      <w:marRight w:val="0"/>
                      <w:marTop w:val="0"/>
                      <w:marBottom w:val="0"/>
                      <w:divBdr>
                        <w:top w:val="none" w:sz="0" w:space="0" w:color="auto"/>
                        <w:left w:val="none" w:sz="0" w:space="0" w:color="auto"/>
                        <w:bottom w:val="none" w:sz="0" w:space="0" w:color="auto"/>
                        <w:right w:val="none" w:sz="0" w:space="0" w:color="auto"/>
                      </w:divBdr>
                      <w:divsChild>
                        <w:div w:id="1688676992">
                          <w:marLeft w:val="0"/>
                          <w:marRight w:val="0"/>
                          <w:marTop w:val="0"/>
                          <w:marBottom w:val="0"/>
                          <w:divBdr>
                            <w:top w:val="none" w:sz="0" w:space="0" w:color="auto"/>
                            <w:left w:val="none" w:sz="0" w:space="0" w:color="auto"/>
                            <w:bottom w:val="none" w:sz="0" w:space="0" w:color="auto"/>
                            <w:right w:val="none" w:sz="0" w:space="0" w:color="auto"/>
                          </w:divBdr>
                        </w:div>
                      </w:divsChild>
                    </w:div>
                    <w:div w:id="152451785">
                      <w:marLeft w:val="0"/>
                      <w:marRight w:val="0"/>
                      <w:marTop w:val="0"/>
                      <w:marBottom w:val="0"/>
                      <w:divBdr>
                        <w:top w:val="none" w:sz="0" w:space="0" w:color="auto"/>
                        <w:left w:val="none" w:sz="0" w:space="0" w:color="auto"/>
                        <w:bottom w:val="none" w:sz="0" w:space="0" w:color="auto"/>
                        <w:right w:val="none" w:sz="0" w:space="0" w:color="auto"/>
                      </w:divBdr>
                      <w:divsChild>
                        <w:div w:id="1831942632">
                          <w:marLeft w:val="0"/>
                          <w:marRight w:val="0"/>
                          <w:marTop w:val="0"/>
                          <w:marBottom w:val="0"/>
                          <w:divBdr>
                            <w:top w:val="none" w:sz="0" w:space="0" w:color="auto"/>
                            <w:left w:val="none" w:sz="0" w:space="0" w:color="auto"/>
                            <w:bottom w:val="none" w:sz="0" w:space="0" w:color="auto"/>
                            <w:right w:val="none" w:sz="0" w:space="0" w:color="auto"/>
                          </w:divBdr>
                        </w:div>
                      </w:divsChild>
                    </w:div>
                    <w:div w:id="366683338">
                      <w:marLeft w:val="0"/>
                      <w:marRight w:val="0"/>
                      <w:marTop w:val="0"/>
                      <w:marBottom w:val="0"/>
                      <w:divBdr>
                        <w:top w:val="none" w:sz="0" w:space="0" w:color="auto"/>
                        <w:left w:val="none" w:sz="0" w:space="0" w:color="auto"/>
                        <w:bottom w:val="none" w:sz="0" w:space="0" w:color="auto"/>
                        <w:right w:val="none" w:sz="0" w:space="0" w:color="auto"/>
                      </w:divBdr>
                      <w:divsChild>
                        <w:div w:id="1383601487">
                          <w:marLeft w:val="0"/>
                          <w:marRight w:val="0"/>
                          <w:marTop w:val="0"/>
                          <w:marBottom w:val="0"/>
                          <w:divBdr>
                            <w:top w:val="none" w:sz="0" w:space="0" w:color="auto"/>
                            <w:left w:val="none" w:sz="0" w:space="0" w:color="auto"/>
                            <w:bottom w:val="none" w:sz="0" w:space="0" w:color="auto"/>
                            <w:right w:val="none" w:sz="0" w:space="0" w:color="auto"/>
                          </w:divBdr>
                        </w:div>
                      </w:divsChild>
                    </w:div>
                    <w:div w:id="466515154">
                      <w:marLeft w:val="0"/>
                      <w:marRight w:val="0"/>
                      <w:marTop w:val="0"/>
                      <w:marBottom w:val="0"/>
                      <w:divBdr>
                        <w:top w:val="none" w:sz="0" w:space="0" w:color="auto"/>
                        <w:left w:val="none" w:sz="0" w:space="0" w:color="auto"/>
                        <w:bottom w:val="none" w:sz="0" w:space="0" w:color="auto"/>
                        <w:right w:val="none" w:sz="0" w:space="0" w:color="auto"/>
                      </w:divBdr>
                      <w:divsChild>
                        <w:div w:id="581139735">
                          <w:marLeft w:val="0"/>
                          <w:marRight w:val="0"/>
                          <w:marTop w:val="0"/>
                          <w:marBottom w:val="0"/>
                          <w:divBdr>
                            <w:top w:val="none" w:sz="0" w:space="0" w:color="auto"/>
                            <w:left w:val="none" w:sz="0" w:space="0" w:color="auto"/>
                            <w:bottom w:val="none" w:sz="0" w:space="0" w:color="auto"/>
                            <w:right w:val="none" w:sz="0" w:space="0" w:color="auto"/>
                          </w:divBdr>
                        </w:div>
                      </w:divsChild>
                    </w:div>
                    <w:div w:id="604969328">
                      <w:marLeft w:val="0"/>
                      <w:marRight w:val="0"/>
                      <w:marTop w:val="0"/>
                      <w:marBottom w:val="0"/>
                      <w:divBdr>
                        <w:top w:val="none" w:sz="0" w:space="0" w:color="auto"/>
                        <w:left w:val="none" w:sz="0" w:space="0" w:color="auto"/>
                        <w:bottom w:val="none" w:sz="0" w:space="0" w:color="auto"/>
                        <w:right w:val="none" w:sz="0" w:space="0" w:color="auto"/>
                      </w:divBdr>
                      <w:divsChild>
                        <w:div w:id="1741363246">
                          <w:marLeft w:val="0"/>
                          <w:marRight w:val="0"/>
                          <w:marTop w:val="0"/>
                          <w:marBottom w:val="0"/>
                          <w:divBdr>
                            <w:top w:val="none" w:sz="0" w:space="0" w:color="auto"/>
                            <w:left w:val="none" w:sz="0" w:space="0" w:color="auto"/>
                            <w:bottom w:val="none" w:sz="0" w:space="0" w:color="auto"/>
                            <w:right w:val="none" w:sz="0" w:space="0" w:color="auto"/>
                          </w:divBdr>
                        </w:div>
                      </w:divsChild>
                    </w:div>
                    <w:div w:id="892237552">
                      <w:marLeft w:val="0"/>
                      <w:marRight w:val="0"/>
                      <w:marTop w:val="0"/>
                      <w:marBottom w:val="0"/>
                      <w:divBdr>
                        <w:top w:val="none" w:sz="0" w:space="0" w:color="auto"/>
                        <w:left w:val="none" w:sz="0" w:space="0" w:color="auto"/>
                        <w:bottom w:val="none" w:sz="0" w:space="0" w:color="auto"/>
                        <w:right w:val="none" w:sz="0" w:space="0" w:color="auto"/>
                      </w:divBdr>
                      <w:divsChild>
                        <w:div w:id="1893418854">
                          <w:marLeft w:val="0"/>
                          <w:marRight w:val="0"/>
                          <w:marTop w:val="0"/>
                          <w:marBottom w:val="0"/>
                          <w:divBdr>
                            <w:top w:val="none" w:sz="0" w:space="0" w:color="auto"/>
                            <w:left w:val="none" w:sz="0" w:space="0" w:color="auto"/>
                            <w:bottom w:val="none" w:sz="0" w:space="0" w:color="auto"/>
                            <w:right w:val="none" w:sz="0" w:space="0" w:color="auto"/>
                          </w:divBdr>
                        </w:div>
                      </w:divsChild>
                    </w:div>
                    <w:div w:id="893471889">
                      <w:marLeft w:val="0"/>
                      <w:marRight w:val="0"/>
                      <w:marTop w:val="0"/>
                      <w:marBottom w:val="0"/>
                      <w:divBdr>
                        <w:top w:val="none" w:sz="0" w:space="0" w:color="auto"/>
                        <w:left w:val="none" w:sz="0" w:space="0" w:color="auto"/>
                        <w:bottom w:val="none" w:sz="0" w:space="0" w:color="auto"/>
                        <w:right w:val="none" w:sz="0" w:space="0" w:color="auto"/>
                      </w:divBdr>
                      <w:divsChild>
                        <w:div w:id="748111798">
                          <w:marLeft w:val="0"/>
                          <w:marRight w:val="0"/>
                          <w:marTop w:val="0"/>
                          <w:marBottom w:val="0"/>
                          <w:divBdr>
                            <w:top w:val="none" w:sz="0" w:space="0" w:color="auto"/>
                            <w:left w:val="none" w:sz="0" w:space="0" w:color="auto"/>
                            <w:bottom w:val="none" w:sz="0" w:space="0" w:color="auto"/>
                            <w:right w:val="none" w:sz="0" w:space="0" w:color="auto"/>
                          </w:divBdr>
                        </w:div>
                      </w:divsChild>
                    </w:div>
                    <w:div w:id="936331880">
                      <w:marLeft w:val="0"/>
                      <w:marRight w:val="0"/>
                      <w:marTop w:val="0"/>
                      <w:marBottom w:val="0"/>
                      <w:divBdr>
                        <w:top w:val="none" w:sz="0" w:space="0" w:color="auto"/>
                        <w:left w:val="none" w:sz="0" w:space="0" w:color="auto"/>
                        <w:bottom w:val="none" w:sz="0" w:space="0" w:color="auto"/>
                        <w:right w:val="none" w:sz="0" w:space="0" w:color="auto"/>
                      </w:divBdr>
                      <w:divsChild>
                        <w:div w:id="2045784579">
                          <w:marLeft w:val="0"/>
                          <w:marRight w:val="0"/>
                          <w:marTop w:val="0"/>
                          <w:marBottom w:val="0"/>
                          <w:divBdr>
                            <w:top w:val="none" w:sz="0" w:space="0" w:color="auto"/>
                            <w:left w:val="none" w:sz="0" w:space="0" w:color="auto"/>
                            <w:bottom w:val="none" w:sz="0" w:space="0" w:color="auto"/>
                            <w:right w:val="none" w:sz="0" w:space="0" w:color="auto"/>
                          </w:divBdr>
                        </w:div>
                      </w:divsChild>
                    </w:div>
                    <w:div w:id="1280187237">
                      <w:marLeft w:val="0"/>
                      <w:marRight w:val="0"/>
                      <w:marTop w:val="0"/>
                      <w:marBottom w:val="0"/>
                      <w:divBdr>
                        <w:top w:val="none" w:sz="0" w:space="0" w:color="auto"/>
                        <w:left w:val="none" w:sz="0" w:space="0" w:color="auto"/>
                        <w:bottom w:val="none" w:sz="0" w:space="0" w:color="auto"/>
                        <w:right w:val="none" w:sz="0" w:space="0" w:color="auto"/>
                      </w:divBdr>
                      <w:divsChild>
                        <w:div w:id="1768043632">
                          <w:marLeft w:val="0"/>
                          <w:marRight w:val="0"/>
                          <w:marTop w:val="0"/>
                          <w:marBottom w:val="0"/>
                          <w:divBdr>
                            <w:top w:val="none" w:sz="0" w:space="0" w:color="auto"/>
                            <w:left w:val="none" w:sz="0" w:space="0" w:color="auto"/>
                            <w:bottom w:val="none" w:sz="0" w:space="0" w:color="auto"/>
                            <w:right w:val="none" w:sz="0" w:space="0" w:color="auto"/>
                          </w:divBdr>
                        </w:div>
                      </w:divsChild>
                    </w:div>
                    <w:div w:id="1345933200">
                      <w:marLeft w:val="0"/>
                      <w:marRight w:val="0"/>
                      <w:marTop w:val="0"/>
                      <w:marBottom w:val="0"/>
                      <w:divBdr>
                        <w:top w:val="none" w:sz="0" w:space="0" w:color="auto"/>
                        <w:left w:val="none" w:sz="0" w:space="0" w:color="auto"/>
                        <w:bottom w:val="none" w:sz="0" w:space="0" w:color="auto"/>
                        <w:right w:val="none" w:sz="0" w:space="0" w:color="auto"/>
                      </w:divBdr>
                      <w:divsChild>
                        <w:div w:id="516890521">
                          <w:marLeft w:val="0"/>
                          <w:marRight w:val="0"/>
                          <w:marTop w:val="0"/>
                          <w:marBottom w:val="0"/>
                          <w:divBdr>
                            <w:top w:val="none" w:sz="0" w:space="0" w:color="auto"/>
                            <w:left w:val="none" w:sz="0" w:space="0" w:color="auto"/>
                            <w:bottom w:val="none" w:sz="0" w:space="0" w:color="auto"/>
                            <w:right w:val="none" w:sz="0" w:space="0" w:color="auto"/>
                          </w:divBdr>
                        </w:div>
                      </w:divsChild>
                    </w:div>
                    <w:div w:id="1353073037">
                      <w:marLeft w:val="0"/>
                      <w:marRight w:val="0"/>
                      <w:marTop w:val="0"/>
                      <w:marBottom w:val="0"/>
                      <w:divBdr>
                        <w:top w:val="none" w:sz="0" w:space="0" w:color="auto"/>
                        <w:left w:val="none" w:sz="0" w:space="0" w:color="auto"/>
                        <w:bottom w:val="none" w:sz="0" w:space="0" w:color="auto"/>
                        <w:right w:val="none" w:sz="0" w:space="0" w:color="auto"/>
                      </w:divBdr>
                      <w:divsChild>
                        <w:div w:id="219946398">
                          <w:marLeft w:val="0"/>
                          <w:marRight w:val="0"/>
                          <w:marTop w:val="0"/>
                          <w:marBottom w:val="0"/>
                          <w:divBdr>
                            <w:top w:val="none" w:sz="0" w:space="0" w:color="auto"/>
                            <w:left w:val="none" w:sz="0" w:space="0" w:color="auto"/>
                            <w:bottom w:val="none" w:sz="0" w:space="0" w:color="auto"/>
                            <w:right w:val="none" w:sz="0" w:space="0" w:color="auto"/>
                          </w:divBdr>
                        </w:div>
                      </w:divsChild>
                    </w:div>
                    <w:div w:id="1576620951">
                      <w:marLeft w:val="0"/>
                      <w:marRight w:val="0"/>
                      <w:marTop w:val="0"/>
                      <w:marBottom w:val="0"/>
                      <w:divBdr>
                        <w:top w:val="none" w:sz="0" w:space="0" w:color="auto"/>
                        <w:left w:val="none" w:sz="0" w:space="0" w:color="auto"/>
                        <w:bottom w:val="none" w:sz="0" w:space="0" w:color="auto"/>
                        <w:right w:val="none" w:sz="0" w:space="0" w:color="auto"/>
                      </w:divBdr>
                      <w:divsChild>
                        <w:div w:id="284315609">
                          <w:marLeft w:val="0"/>
                          <w:marRight w:val="0"/>
                          <w:marTop w:val="0"/>
                          <w:marBottom w:val="0"/>
                          <w:divBdr>
                            <w:top w:val="none" w:sz="0" w:space="0" w:color="auto"/>
                            <w:left w:val="none" w:sz="0" w:space="0" w:color="auto"/>
                            <w:bottom w:val="none" w:sz="0" w:space="0" w:color="auto"/>
                            <w:right w:val="none" w:sz="0" w:space="0" w:color="auto"/>
                          </w:divBdr>
                        </w:div>
                      </w:divsChild>
                    </w:div>
                    <w:div w:id="1588423477">
                      <w:marLeft w:val="0"/>
                      <w:marRight w:val="0"/>
                      <w:marTop w:val="0"/>
                      <w:marBottom w:val="0"/>
                      <w:divBdr>
                        <w:top w:val="none" w:sz="0" w:space="0" w:color="auto"/>
                        <w:left w:val="none" w:sz="0" w:space="0" w:color="auto"/>
                        <w:bottom w:val="none" w:sz="0" w:space="0" w:color="auto"/>
                        <w:right w:val="none" w:sz="0" w:space="0" w:color="auto"/>
                      </w:divBdr>
                      <w:divsChild>
                        <w:div w:id="3485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12071">
              <w:marLeft w:val="0"/>
              <w:marRight w:val="0"/>
              <w:marTop w:val="0"/>
              <w:marBottom w:val="0"/>
              <w:divBdr>
                <w:top w:val="none" w:sz="0" w:space="0" w:color="auto"/>
                <w:left w:val="none" w:sz="0" w:space="0" w:color="auto"/>
                <w:bottom w:val="none" w:sz="0" w:space="0" w:color="auto"/>
                <w:right w:val="none" w:sz="0" w:space="0" w:color="auto"/>
              </w:divBdr>
            </w:div>
          </w:divsChild>
        </w:div>
        <w:div w:id="1136143129">
          <w:marLeft w:val="0"/>
          <w:marRight w:val="0"/>
          <w:marTop w:val="0"/>
          <w:marBottom w:val="0"/>
          <w:divBdr>
            <w:top w:val="none" w:sz="0" w:space="0" w:color="auto"/>
            <w:left w:val="none" w:sz="0" w:space="0" w:color="auto"/>
            <w:bottom w:val="none" w:sz="0" w:space="0" w:color="auto"/>
            <w:right w:val="none" w:sz="0" w:space="0" w:color="auto"/>
          </w:divBdr>
          <w:divsChild>
            <w:div w:id="152851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886722654">
      <w:bodyDiv w:val="1"/>
      <w:marLeft w:val="0"/>
      <w:marRight w:val="0"/>
      <w:marTop w:val="0"/>
      <w:marBottom w:val="0"/>
      <w:divBdr>
        <w:top w:val="none" w:sz="0" w:space="0" w:color="auto"/>
        <w:left w:val="none" w:sz="0" w:space="0" w:color="auto"/>
        <w:bottom w:val="none" w:sz="0" w:space="0" w:color="auto"/>
        <w:right w:val="none" w:sz="0" w:space="0" w:color="auto"/>
      </w:divBdr>
      <w:divsChild>
        <w:div w:id="926036033">
          <w:marLeft w:val="0"/>
          <w:marRight w:val="0"/>
          <w:marTop w:val="0"/>
          <w:marBottom w:val="0"/>
          <w:divBdr>
            <w:top w:val="none" w:sz="0" w:space="0" w:color="auto"/>
            <w:left w:val="none" w:sz="0" w:space="0" w:color="auto"/>
            <w:bottom w:val="none" w:sz="0" w:space="0" w:color="auto"/>
            <w:right w:val="none" w:sz="0" w:space="0" w:color="auto"/>
          </w:divBdr>
          <w:divsChild>
            <w:div w:id="49355019">
              <w:marLeft w:val="0"/>
              <w:marRight w:val="0"/>
              <w:marTop w:val="0"/>
              <w:marBottom w:val="0"/>
              <w:divBdr>
                <w:top w:val="none" w:sz="0" w:space="0" w:color="auto"/>
                <w:left w:val="none" w:sz="0" w:space="0" w:color="auto"/>
                <w:bottom w:val="none" w:sz="0" w:space="0" w:color="auto"/>
                <w:right w:val="none" w:sz="0" w:space="0" w:color="auto"/>
              </w:divBdr>
            </w:div>
          </w:divsChild>
        </w:div>
        <w:div w:id="2037121808">
          <w:marLeft w:val="0"/>
          <w:marRight w:val="0"/>
          <w:marTop w:val="0"/>
          <w:marBottom w:val="0"/>
          <w:divBdr>
            <w:top w:val="none" w:sz="0" w:space="0" w:color="auto"/>
            <w:left w:val="none" w:sz="0" w:space="0" w:color="auto"/>
            <w:bottom w:val="none" w:sz="0" w:space="0" w:color="auto"/>
            <w:right w:val="none" w:sz="0" w:space="0" w:color="auto"/>
          </w:divBdr>
          <w:divsChild>
            <w:div w:id="1132862318">
              <w:marLeft w:val="0"/>
              <w:marRight w:val="0"/>
              <w:marTop w:val="0"/>
              <w:marBottom w:val="0"/>
              <w:divBdr>
                <w:top w:val="none" w:sz="0" w:space="0" w:color="auto"/>
                <w:left w:val="none" w:sz="0" w:space="0" w:color="auto"/>
                <w:bottom w:val="none" w:sz="0" w:space="0" w:color="auto"/>
                <w:right w:val="none" w:sz="0" w:space="0" w:color="auto"/>
              </w:divBdr>
            </w:div>
            <w:div w:id="1252811259">
              <w:marLeft w:val="0"/>
              <w:marRight w:val="0"/>
              <w:marTop w:val="0"/>
              <w:marBottom w:val="0"/>
              <w:divBdr>
                <w:top w:val="none" w:sz="0" w:space="0" w:color="auto"/>
                <w:left w:val="none" w:sz="0" w:space="0" w:color="auto"/>
                <w:bottom w:val="none" w:sz="0" w:space="0" w:color="auto"/>
                <w:right w:val="none" w:sz="0" w:space="0" w:color="auto"/>
              </w:divBdr>
            </w:div>
            <w:div w:id="1365322311">
              <w:marLeft w:val="0"/>
              <w:marRight w:val="0"/>
              <w:marTop w:val="0"/>
              <w:marBottom w:val="0"/>
              <w:divBdr>
                <w:top w:val="none" w:sz="0" w:space="0" w:color="auto"/>
                <w:left w:val="none" w:sz="0" w:space="0" w:color="auto"/>
                <w:bottom w:val="none" w:sz="0" w:space="0" w:color="auto"/>
                <w:right w:val="none" w:sz="0" w:space="0" w:color="auto"/>
              </w:divBdr>
            </w:div>
            <w:div w:id="18675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24030">
      <w:bodyDiv w:val="1"/>
      <w:marLeft w:val="0"/>
      <w:marRight w:val="0"/>
      <w:marTop w:val="0"/>
      <w:marBottom w:val="0"/>
      <w:divBdr>
        <w:top w:val="none" w:sz="0" w:space="0" w:color="auto"/>
        <w:left w:val="none" w:sz="0" w:space="0" w:color="auto"/>
        <w:bottom w:val="none" w:sz="0" w:space="0" w:color="auto"/>
        <w:right w:val="none" w:sz="0" w:space="0" w:color="auto"/>
      </w:divBdr>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942960680">
      <w:bodyDiv w:val="1"/>
      <w:marLeft w:val="0"/>
      <w:marRight w:val="0"/>
      <w:marTop w:val="0"/>
      <w:marBottom w:val="0"/>
      <w:divBdr>
        <w:top w:val="none" w:sz="0" w:space="0" w:color="auto"/>
        <w:left w:val="none" w:sz="0" w:space="0" w:color="auto"/>
        <w:bottom w:val="none" w:sz="0" w:space="0" w:color="auto"/>
        <w:right w:val="none" w:sz="0" w:space="0" w:color="auto"/>
      </w:divBdr>
      <w:divsChild>
        <w:div w:id="885606614">
          <w:marLeft w:val="0"/>
          <w:marRight w:val="0"/>
          <w:marTop w:val="0"/>
          <w:marBottom w:val="0"/>
          <w:divBdr>
            <w:top w:val="none" w:sz="0" w:space="0" w:color="auto"/>
            <w:left w:val="none" w:sz="0" w:space="0" w:color="auto"/>
            <w:bottom w:val="none" w:sz="0" w:space="0" w:color="auto"/>
            <w:right w:val="none" w:sz="0" w:space="0" w:color="auto"/>
          </w:divBdr>
          <w:divsChild>
            <w:div w:id="211961226">
              <w:marLeft w:val="0"/>
              <w:marRight w:val="0"/>
              <w:marTop w:val="0"/>
              <w:marBottom w:val="0"/>
              <w:divBdr>
                <w:top w:val="none" w:sz="0" w:space="0" w:color="auto"/>
                <w:left w:val="none" w:sz="0" w:space="0" w:color="auto"/>
                <w:bottom w:val="none" w:sz="0" w:space="0" w:color="auto"/>
                <w:right w:val="none" w:sz="0" w:space="0" w:color="auto"/>
              </w:divBdr>
            </w:div>
            <w:div w:id="532691587">
              <w:marLeft w:val="0"/>
              <w:marRight w:val="0"/>
              <w:marTop w:val="0"/>
              <w:marBottom w:val="0"/>
              <w:divBdr>
                <w:top w:val="none" w:sz="0" w:space="0" w:color="auto"/>
                <w:left w:val="none" w:sz="0" w:space="0" w:color="auto"/>
                <w:bottom w:val="none" w:sz="0" w:space="0" w:color="auto"/>
                <w:right w:val="none" w:sz="0" w:space="0" w:color="auto"/>
              </w:divBdr>
            </w:div>
            <w:div w:id="1079207592">
              <w:marLeft w:val="0"/>
              <w:marRight w:val="0"/>
              <w:marTop w:val="0"/>
              <w:marBottom w:val="0"/>
              <w:divBdr>
                <w:top w:val="none" w:sz="0" w:space="0" w:color="auto"/>
                <w:left w:val="none" w:sz="0" w:space="0" w:color="auto"/>
                <w:bottom w:val="none" w:sz="0" w:space="0" w:color="auto"/>
                <w:right w:val="none" w:sz="0" w:space="0" w:color="auto"/>
              </w:divBdr>
            </w:div>
            <w:div w:id="1118450301">
              <w:marLeft w:val="0"/>
              <w:marRight w:val="0"/>
              <w:marTop w:val="0"/>
              <w:marBottom w:val="0"/>
              <w:divBdr>
                <w:top w:val="none" w:sz="0" w:space="0" w:color="auto"/>
                <w:left w:val="none" w:sz="0" w:space="0" w:color="auto"/>
                <w:bottom w:val="none" w:sz="0" w:space="0" w:color="auto"/>
                <w:right w:val="none" w:sz="0" w:space="0" w:color="auto"/>
              </w:divBdr>
            </w:div>
            <w:div w:id="1234896631">
              <w:marLeft w:val="0"/>
              <w:marRight w:val="0"/>
              <w:marTop w:val="0"/>
              <w:marBottom w:val="0"/>
              <w:divBdr>
                <w:top w:val="none" w:sz="0" w:space="0" w:color="auto"/>
                <w:left w:val="none" w:sz="0" w:space="0" w:color="auto"/>
                <w:bottom w:val="none" w:sz="0" w:space="0" w:color="auto"/>
                <w:right w:val="none" w:sz="0" w:space="0" w:color="auto"/>
              </w:divBdr>
            </w:div>
            <w:div w:id="1275331970">
              <w:marLeft w:val="0"/>
              <w:marRight w:val="0"/>
              <w:marTop w:val="0"/>
              <w:marBottom w:val="0"/>
              <w:divBdr>
                <w:top w:val="none" w:sz="0" w:space="0" w:color="auto"/>
                <w:left w:val="none" w:sz="0" w:space="0" w:color="auto"/>
                <w:bottom w:val="none" w:sz="0" w:space="0" w:color="auto"/>
                <w:right w:val="none" w:sz="0" w:space="0" w:color="auto"/>
              </w:divBdr>
            </w:div>
            <w:div w:id="1425879163">
              <w:marLeft w:val="0"/>
              <w:marRight w:val="0"/>
              <w:marTop w:val="0"/>
              <w:marBottom w:val="0"/>
              <w:divBdr>
                <w:top w:val="none" w:sz="0" w:space="0" w:color="auto"/>
                <w:left w:val="none" w:sz="0" w:space="0" w:color="auto"/>
                <w:bottom w:val="none" w:sz="0" w:space="0" w:color="auto"/>
                <w:right w:val="none" w:sz="0" w:space="0" w:color="auto"/>
              </w:divBdr>
            </w:div>
            <w:div w:id="1445732002">
              <w:marLeft w:val="0"/>
              <w:marRight w:val="0"/>
              <w:marTop w:val="0"/>
              <w:marBottom w:val="0"/>
              <w:divBdr>
                <w:top w:val="none" w:sz="0" w:space="0" w:color="auto"/>
                <w:left w:val="none" w:sz="0" w:space="0" w:color="auto"/>
                <w:bottom w:val="none" w:sz="0" w:space="0" w:color="auto"/>
                <w:right w:val="none" w:sz="0" w:space="0" w:color="auto"/>
              </w:divBdr>
            </w:div>
            <w:div w:id="1596942921">
              <w:marLeft w:val="0"/>
              <w:marRight w:val="0"/>
              <w:marTop w:val="0"/>
              <w:marBottom w:val="0"/>
              <w:divBdr>
                <w:top w:val="none" w:sz="0" w:space="0" w:color="auto"/>
                <w:left w:val="none" w:sz="0" w:space="0" w:color="auto"/>
                <w:bottom w:val="none" w:sz="0" w:space="0" w:color="auto"/>
                <w:right w:val="none" w:sz="0" w:space="0" w:color="auto"/>
              </w:divBdr>
            </w:div>
            <w:div w:id="1845975995">
              <w:marLeft w:val="0"/>
              <w:marRight w:val="0"/>
              <w:marTop w:val="0"/>
              <w:marBottom w:val="0"/>
              <w:divBdr>
                <w:top w:val="none" w:sz="0" w:space="0" w:color="auto"/>
                <w:left w:val="none" w:sz="0" w:space="0" w:color="auto"/>
                <w:bottom w:val="none" w:sz="0" w:space="0" w:color="auto"/>
                <w:right w:val="none" w:sz="0" w:space="0" w:color="auto"/>
              </w:divBdr>
            </w:div>
          </w:divsChild>
        </w:div>
        <w:div w:id="1311981018">
          <w:marLeft w:val="0"/>
          <w:marRight w:val="0"/>
          <w:marTop w:val="0"/>
          <w:marBottom w:val="0"/>
          <w:divBdr>
            <w:top w:val="none" w:sz="0" w:space="0" w:color="auto"/>
            <w:left w:val="none" w:sz="0" w:space="0" w:color="auto"/>
            <w:bottom w:val="none" w:sz="0" w:space="0" w:color="auto"/>
            <w:right w:val="none" w:sz="0" w:space="0" w:color="auto"/>
          </w:divBdr>
          <w:divsChild>
            <w:div w:id="8538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7843">
      <w:bodyDiv w:val="1"/>
      <w:marLeft w:val="0"/>
      <w:marRight w:val="0"/>
      <w:marTop w:val="0"/>
      <w:marBottom w:val="0"/>
      <w:divBdr>
        <w:top w:val="none" w:sz="0" w:space="0" w:color="auto"/>
        <w:left w:val="none" w:sz="0" w:space="0" w:color="auto"/>
        <w:bottom w:val="none" w:sz="0" w:space="0" w:color="auto"/>
        <w:right w:val="none" w:sz="0" w:space="0" w:color="auto"/>
      </w:divBdr>
      <w:divsChild>
        <w:div w:id="90862406">
          <w:marLeft w:val="0"/>
          <w:marRight w:val="0"/>
          <w:marTop w:val="0"/>
          <w:marBottom w:val="0"/>
          <w:divBdr>
            <w:top w:val="none" w:sz="0" w:space="0" w:color="auto"/>
            <w:left w:val="none" w:sz="0" w:space="0" w:color="auto"/>
            <w:bottom w:val="none" w:sz="0" w:space="0" w:color="auto"/>
            <w:right w:val="none" w:sz="0" w:space="0" w:color="auto"/>
          </w:divBdr>
        </w:div>
        <w:div w:id="193542892">
          <w:marLeft w:val="0"/>
          <w:marRight w:val="0"/>
          <w:marTop w:val="0"/>
          <w:marBottom w:val="0"/>
          <w:divBdr>
            <w:top w:val="none" w:sz="0" w:space="0" w:color="auto"/>
            <w:left w:val="none" w:sz="0" w:space="0" w:color="auto"/>
            <w:bottom w:val="none" w:sz="0" w:space="0" w:color="auto"/>
            <w:right w:val="none" w:sz="0" w:space="0" w:color="auto"/>
          </w:divBdr>
        </w:div>
        <w:div w:id="220791555">
          <w:marLeft w:val="0"/>
          <w:marRight w:val="0"/>
          <w:marTop w:val="0"/>
          <w:marBottom w:val="0"/>
          <w:divBdr>
            <w:top w:val="none" w:sz="0" w:space="0" w:color="auto"/>
            <w:left w:val="none" w:sz="0" w:space="0" w:color="auto"/>
            <w:bottom w:val="none" w:sz="0" w:space="0" w:color="auto"/>
            <w:right w:val="none" w:sz="0" w:space="0" w:color="auto"/>
          </w:divBdr>
        </w:div>
        <w:div w:id="319509254">
          <w:marLeft w:val="0"/>
          <w:marRight w:val="0"/>
          <w:marTop w:val="0"/>
          <w:marBottom w:val="0"/>
          <w:divBdr>
            <w:top w:val="none" w:sz="0" w:space="0" w:color="auto"/>
            <w:left w:val="none" w:sz="0" w:space="0" w:color="auto"/>
            <w:bottom w:val="none" w:sz="0" w:space="0" w:color="auto"/>
            <w:right w:val="none" w:sz="0" w:space="0" w:color="auto"/>
          </w:divBdr>
        </w:div>
        <w:div w:id="333650346">
          <w:marLeft w:val="0"/>
          <w:marRight w:val="0"/>
          <w:marTop w:val="0"/>
          <w:marBottom w:val="0"/>
          <w:divBdr>
            <w:top w:val="none" w:sz="0" w:space="0" w:color="auto"/>
            <w:left w:val="none" w:sz="0" w:space="0" w:color="auto"/>
            <w:bottom w:val="none" w:sz="0" w:space="0" w:color="auto"/>
            <w:right w:val="none" w:sz="0" w:space="0" w:color="auto"/>
          </w:divBdr>
        </w:div>
        <w:div w:id="587882605">
          <w:marLeft w:val="0"/>
          <w:marRight w:val="0"/>
          <w:marTop w:val="0"/>
          <w:marBottom w:val="0"/>
          <w:divBdr>
            <w:top w:val="none" w:sz="0" w:space="0" w:color="auto"/>
            <w:left w:val="none" w:sz="0" w:space="0" w:color="auto"/>
            <w:bottom w:val="none" w:sz="0" w:space="0" w:color="auto"/>
            <w:right w:val="none" w:sz="0" w:space="0" w:color="auto"/>
          </w:divBdr>
        </w:div>
        <w:div w:id="764300568">
          <w:marLeft w:val="0"/>
          <w:marRight w:val="0"/>
          <w:marTop w:val="0"/>
          <w:marBottom w:val="0"/>
          <w:divBdr>
            <w:top w:val="none" w:sz="0" w:space="0" w:color="auto"/>
            <w:left w:val="none" w:sz="0" w:space="0" w:color="auto"/>
            <w:bottom w:val="none" w:sz="0" w:space="0" w:color="auto"/>
            <w:right w:val="none" w:sz="0" w:space="0" w:color="auto"/>
          </w:divBdr>
        </w:div>
        <w:div w:id="787700081">
          <w:marLeft w:val="0"/>
          <w:marRight w:val="0"/>
          <w:marTop w:val="0"/>
          <w:marBottom w:val="0"/>
          <w:divBdr>
            <w:top w:val="none" w:sz="0" w:space="0" w:color="auto"/>
            <w:left w:val="none" w:sz="0" w:space="0" w:color="auto"/>
            <w:bottom w:val="none" w:sz="0" w:space="0" w:color="auto"/>
            <w:right w:val="none" w:sz="0" w:space="0" w:color="auto"/>
          </w:divBdr>
        </w:div>
        <w:div w:id="815730870">
          <w:marLeft w:val="0"/>
          <w:marRight w:val="0"/>
          <w:marTop w:val="0"/>
          <w:marBottom w:val="0"/>
          <w:divBdr>
            <w:top w:val="none" w:sz="0" w:space="0" w:color="auto"/>
            <w:left w:val="none" w:sz="0" w:space="0" w:color="auto"/>
            <w:bottom w:val="none" w:sz="0" w:space="0" w:color="auto"/>
            <w:right w:val="none" w:sz="0" w:space="0" w:color="auto"/>
          </w:divBdr>
        </w:div>
        <w:div w:id="1135871887">
          <w:marLeft w:val="0"/>
          <w:marRight w:val="0"/>
          <w:marTop w:val="0"/>
          <w:marBottom w:val="0"/>
          <w:divBdr>
            <w:top w:val="none" w:sz="0" w:space="0" w:color="auto"/>
            <w:left w:val="none" w:sz="0" w:space="0" w:color="auto"/>
            <w:bottom w:val="none" w:sz="0" w:space="0" w:color="auto"/>
            <w:right w:val="none" w:sz="0" w:space="0" w:color="auto"/>
          </w:divBdr>
        </w:div>
        <w:div w:id="1188176934">
          <w:marLeft w:val="0"/>
          <w:marRight w:val="0"/>
          <w:marTop w:val="0"/>
          <w:marBottom w:val="0"/>
          <w:divBdr>
            <w:top w:val="none" w:sz="0" w:space="0" w:color="auto"/>
            <w:left w:val="none" w:sz="0" w:space="0" w:color="auto"/>
            <w:bottom w:val="none" w:sz="0" w:space="0" w:color="auto"/>
            <w:right w:val="none" w:sz="0" w:space="0" w:color="auto"/>
          </w:divBdr>
        </w:div>
        <w:div w:id="1575897348">
          <w:marLeft w:val="0"/>
          <w:marRight w:val="0"/>
          <w:marTop w:val="0"/>
          <w:marBottom w:val="0"/>
          <w:divBdr>
            <w:top w:val="none" w:sz="0" w:space="0" w:color="auto"/>
            <w:left w:val="none" w:sz="0" w:space="0" w:color="auto"/>
            <w:bottom w:val="none" w:sz="0" w:space="0" w:color="auto"/>
            <w:right w:val="none" w:sz="0" w:space="0" w:color="auto"/>
          </w:divBdr>
        </w:div>
        <w:div w:id="1594586401">
          <w:marLeft w:val="0"/>
          <w:marRight w:val="0"/>
          <w:marTop w:val="0"/>
          <w:marBottom w:val="0"/>
          <w:divBdr>
            <w:top w:val="none" w:sz="0" w:space="0" w:color="auto"/>
            <w:left w:val="none" w:sz="0" w:space="0" w:color="auto"/>
            <w:bottom w:val="none" w:sz="0" w:space="0" w:color="auto"/>
            <w:right w:val="none" w:sz="0" w:space="0" w:color="auto"/>
          </w:divBdr>
        </w:div>
        <w:div w:id="1674531945">
          <w:marLeft w:val="0"/>
          <w:marRight w:val="0"/>
          <w:marTop w:val="0"/>
          <w:marBottom w:val="0"/>
          <w:divBdr>
            <w:top w:val="none" w:sz="0" w:space="0" w:color="auto"/>
            <w:left w:val="none" w:sz="0" w:space="0" w:color="auto"/>
            <w:bottom w:val="none" w:sz="0" w:space="0" w:color="auto"/>
            <w:right w:val="none" w:sz="0" w:space="0" w:color="auto"/>
          </w:divBdr>
        </w:div>
        <w:div w:id="1677489310">
          <w:marLeft w:val="0"/>
          <w:marRight w:val="0"/>
          <w:marTop w:val="0"/>
          <w:marBottom w:val="0"/>
          <w:divBdr>
            <w:top w:val="none" w:sz="0" w:space="0" w:color="auto"/>
            <w:left w:val="none" w:sz="0" w:space="0" w:color="auto"/>
            <w:bottom w:val="none" w:sz="0" w:space="0" w:color="auto"/>
            <w:right w:val="none" w:sz="0" w:space="0" w:color="auto"/>
          </w:divBdr>
        </w:div>
        <w:div w:id="1863123860">
          <w:marLeft w:val="0"/>
          <w:marRight w:val="0"/>
          <w:marTop w:val="0"/>
          <w:marBottom w:val="0"/>
          <w:divBdr>
            <w:top w:val="none" w:sz="0" w:space="0" w:color="auto"/>
            <w:left w:val="none" w:sz="0" w:space="0" w:color="auto"/>
            <w:bottom w:val="none" w:sz="0" w:space="0" w:color="auto"/>
            <w:right w:val="none" w:sz="0" w:space="0" w:color="auto"/>
          </w:divBdr>
        </w:div>
        <w:div w:id="1946886742">
          <w:marLeft w:val="0"/>
          <w:marRight w:val="0"/>
          <w:marTop w:val="0"/>
          <w:marBottom w:val="0"/>
          <w:divBdr>
            <w:top w:val="none" w:sz="0" w:space="0" w:color="auto"/>
            <w:left w:val="none" w:sz="0" w:space="0" w:color="auto"/>
            <w:bottom w:val="none" w:sz="0" w:space="0" w:color="auto"/>
            <w:right w:val="none" w:sz="0" w:space="0" w:color="auto"/>
          </w:divBdr>
        </w:div>
      </w:divsChild>
    </w:div>
    <w:div w:id="1007174262">
      <w:bodyDiv w:val="1"/>
      <w:marLeft w:val="0"/>
      <w:marRight w:val="0"/>
      <w:marTop w:val="0"/>
      <w:marBottom w:val="0"/>
      <w:divBdr>
        <w:top w:val="none" w:sz="0" w:space="0" w:color="auto"/>
        <w:left w:val="none" w:sz="0" w:space="0" w:color="auto"/>
        <w:bottom w:val="none" w:sz="0" w:space="0" w:color="auto"/>
        <w:right w:val="none" w:sz="0" w:space="0" w:color="auto"/>
      </w:divBdr>
      <w:divsChild>
        <w:div w:id="182938591">
          <w:marLeft w:val="0"/>
          <w:marRight w:val="0"/>
          <w:marTop w:val="0"/>
          <w:marBottom w:val="0"/>
          <w:divBdr>
            <w:top w:val="none" w:sz="0" w:space="0" w:color="auto"/>
            <w:left w:val="none" w:sz="0" w:space="0" w:color="auto"/>
            <w:bottom w:val="none" w:sz="0" w:space="0" w:color="auto"/>
            <w:right w:val="none" w:sz="0" w:space="0" w:color="auto"/>
          </w:divBdr>
          <w:divsChild>
            <w:div w:id="325327741">
              <w:marLeft w:val="0"/>
              <w:marRight w:val="0"/>
              <w:marTop w:val="30"/>
              <w:marBottom w:val="30"/>
              <w:divBdr>
                <w:top w:val="none" w:sz="0" w:space="0" w:color="auto"/>
                <w:left w:val="none" w:sz="0" w:space="0" w:color="auto"/>
                <w:bottom w:val="none" w:sz="0" w:space="0" w:color="auto"/>
                <w:right w:val="none" w:sz="0" w:space="0" w:color="auto"/>
              </w:divBdr>
              <w:divsChild>
                <w:div w:id="1017729752">
                  <w:marLeft w:val="0"/>
                  <w:marRight w:val="0"/>
                  <w:marTop w:val="0"/>
                  <w:marBottom w:val="0"/>
                  <w:divBdr>
                    <w:top w:val="none" w:sz="0" w:space="0" w:color="auto"/>
                    <w:left w:val="none" w:sz="0" w:space="0" w:color="auto"/>
                    <w:bottom w:val="none" w:sz="0" w:space="0" w:color="auto"/>
                    <w:right w:val="none" w:sz="0" w:space="0" w:color="auto"/>
                  </w:divBdr>
                  <w:divsChild>
                    <w:div w:id="1905405426">
                      <w:marLeft w:val="0"/>
                      <w:marRight w:val="0"/>
                      <w:marTop w:val="0"/>
                      <w:marBottom w:val="0"/>
                      <w:divBdr>
                        <w:top w:val="none" w:sz="0" w:space="0" w:color="auto"/>
                        <w:left w:val="none" w:sz="0" w:space="0" w:color="auto"/>
                        <w:bottom w:val="none" w:sz="0" w:space="0" w:color="auto"/>
                        <w:right w:val="none" w:sz="0" w:space="0" w:color="auto"/>
                      </w:divBdr>
                    </w:div>
                  </w:divsChild>
                </w:div>
                <w:div w:id="1935358803">
                  <w:marLeft w:val="0"/>
                  <w:marRight w:val="0"/>
                  <w:marTop w:val="0"/>
                  <w:marBottom w:val="0"/>
                  <w:divBdr>
                    <w:top w:val="none" w:sz="0" w:space="0" w:color="auto"/>
                    <w:left w:val="none" w:sz="0" w:space="0" w:color="auto"/>
                    <w:bottom w:val="none" w:sz="0" w:space="0" w:color="auto"/>
                    <w:right w:val="none" w:sz="0" w:space="0" w:color="auto"/>
                  </w:divBdr>
                  <w:divsChild>
                    <w:div w:id="1370035794">
                      <w:marLeft w:val="0"/>
                      <w:marRight w:val="0"/>
                      <w:marTop w:val="0"/>
                      <w:marBottom w:val="0"/>
                      <w:divBdr>
                        <w:top w:val="none" w:sz="0" w:space="0" w:color="auto"/>
                        <w:left w:val="none" w:sz="0" w:space="0" w:color="auto"/>
                        <w:bottom w:val="none" w:sz="0" w:space="0" w:color="auto"/>
                        <w:right w:val="none" w:sz="0" w:space="0" w:color="auto"/>
                      </w:divBdr>
                    </w:div>
                    <w:div w:id="17296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46475">
          <w:marLeft w:val="0"/>
          <w:marRight w:val="0"/>
          <w:marTop w:val="0"/>
          <w:marBottom w:val="0"/>
          <w:divBdr>
            <w:top w:val="none" w:sz="0" w:space="0" w:color="auto"/>
            <w:left w:val="none" w:sz="0" w:space="0" w:color="auto"/>
            <w:bottom w:val="none" w:sz="0" w:space="0" w:color="auto"/>
            <w:right w:val="none" w:sz="0" w:space="0" w:color="auto"/>
          </w:divBdr>
        </w:div>
        <w:div w:id="731005298">
          <w:marLeft w:val="0"/>
          <w:marRight w:val="0"/>
          <w:marTop w:val="0"/>
          <w:marBottom w:val="0"/>
          <w:divBdr>
            <w:top w:val="none" w:sz="0" w:space="0" w:color="auto"/>
            <w:left w:val="none" w:sz="0" w:space="0" w:color="auto"/>
            <w:bottom w:val="none" w:sz="0" w:space="0" w:color="auto"/>
            <w:right w:val="none" w:sz="0" w:space="0" w:color="auto"/>
          </w:divBdr>
        </w:div>
        <w:div w:id="1051687000">
          <w:marLeft w:val="0"/>
          <w:marRight w:val="0"/>
          <w:marTop w:val="0"/>
          <w:marBottom w:val="0"/>
          <w:divBdr>
            <w:top w:val="none" w:sz="0" w:space="0" w:color="auto"/>
            <w:left w:val="none" w:sz="0" w:space="0" w:color="auto"/>
            <w:bottom w:val="none" w:sz="0" w:space="0" w:color="auto"/>
            <w:right w:val="none" w:sz="0" w:space="0" w:color="auto"/>
          </w:divBdr>
        </w:div>
        <w:div w:id="1868982187">
          <w:marLeft w:val="0"/>
          <w:marRight w:val="0"/>
          <w:marTop w:val="0"/>
          <w:marBottom w:val="0"/>
          <w:divBdr>
            <w:top w:val="none" w:sz="0" w:space="0" w:color="auto"/>
            <w:left w:val="none" w:sz="0" w:space="0" w:color="auto"/>
            <w:bottom w:val="none" w:sz="0" w:space="0" w:color="auto"/>
            <w:right w:val="none" w:sz="0" w:space="0" w:color="auto"/>
          </w:divBdr>
        </w:div>
        <w:div w:id="1882353619">
          <w:marLeft w:val="0"/>
          <w:marRight w:val="0"/>
          <w:marTop w:val="0"/>
          <w:marBottom w:val="0"/>
          <w:divBdr>
            <w:top w:val="none" w:sz="0" w:space="0" w:color="auto"/>
            <w:left w:val="none" w:sz="0" w:space="0" w:color="auto"/>
            <w:bottom w:val="none" w:sz="0" w:space="0" w:color="auto"/>
            <w:right w:val="none" w:sz="0" w:space="0" w:color="auto"/>
          </w:divBdr>
        </w:div>
      </w:divsChild>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6901075">
      <w:bodyDiv w:val="1"/>
      <w:marLeft w:val="0"/>
      <w:marRight w:val="0"/>
      <w:marTop w:val="0"/>
      <w:marBottom w:val="0"/>
      <w:divBdr>
        <w:top w:val="none" w:sz="0" w:space="0" w:color="auto"/>
        <w:left w:val="none" w:sz="0" w:space="0" w:color="auto"/>
        <w:bottom w:val="none" w:sz="0" w:space="0" w:color="auto"/>
        <w:right w:val="none" w:sz="0" w:space="0" w:color="auto"/>
      </w:divBdr>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097478419">
      <w:bodyDiv w:val="1"/>
      <w:marLeft w:val="0"/>
      <w:marRight w:val="0"/>
      <w:marTop w:val="0"/>
      <w:marBottom w:val="0"/>
      <w:divBdr>
        <w:top w:val="none" w:sz="0" w:space="0" w:color="auto"/>
        <w:left w:val="none" w:sz="0" w:space="0" w:color="auto"/>
        <w:bottom w:val="none" w:sz="0" w:space="0" w:color="auto"/>
        <w:right w:val="none" w:sz="0" w:space="0" w:color="auto"/>
      </w:divBdr>
      <w:divsChild>
        <w:div w:id="359865848">
          <w:marLeft w:val="0"/>
          <w:marRight w:val="0"/>
          <w:marTop w:val="0"/>
          <w:marBottom w:val="0"/>
          <w:divBdr>
            <w:top w:val="none" w:sz="0" w:space="0" w:color="auto"/>
            <w:left w:val="none" w:sz="0" w:space="0" w:color="auto"/>
            <w:bottom w:val="none" w:sz="0" w:space="0" w:color="auto"/>
            <w:right w:val="none" w:sz="0" w:space="0" w:color="auto"/>
          </w:divBdr>
          <w:divsChild>
            <w:div w:id="618220386">
              <w:marLeft w:val="0"/>
              <w:marRight w:val="0"/>
              <w:marTop w:val="0"/>
              <w:marBottom w:val="0"/>
              <w:divBdr>
                <w:top w:val="none" w:sz="0" w:space="0" w:color="auto"/>
                <w:left w:val="none" w:sz="0" w:space="0" w:color="auto"/>
                <w:bottom w:val="none" w:sz="0" w:space="0" w:color="auto"/>
                <w:right w:val="none" w:sz="0" w:space="0" w:color="auto"/>
              </w:divBdr>
            </w:div>
          </w:divsChild>
        </w:div>
        <w:div w:id="684669913">
          <w:marLeft w:val="0"/>
          <w:marRight w:val="0"/>
          <w:marTop w:val="0"/>
          <w:marBottom w:val="0"/>
          <w:divBdr>
            <w:top w:val="none" w:sz="0" w:space="0" w:color="auto"/>
            <w:left w:val="none" w:sz="0" w:space="0" w:color="auto"/>
            <w:bottom w:val="none" w:sz="0" w:space="0" w:color="auto"/>
            <w:right w:val="none" w:sz="0" w:space="0" w:color="auto"/>
          </w:divBdr>
          <w:divsChild>
            <w:div w:id="116608316">
              <w:marLeft w:val="0"/>
              <w:marRight w:val="0"/>
              <w:marTop w:val="0"/>
              <w:marBottom w:val="0"/>
              <w:divBdr>
                <w:top w:val="none" w:sz="0" w:space="0" w:color="auto"/>
                <w:left w:val="none" w:sz="0" w:space="0" w:color="auto"/>
                <w:bottom w:val="none" w:sz="0" w:space="0" w:color="auto"/>
                <w:right w:val="none" w:sz="0" w:space="0" w:color="auto"/>
              </w:divBdr>
            </w:div>
            <w:div w:id="499663878">
              <w:marLeft w:val="0"/>
              <w:marRight w:val="0"/>
              <w:marTop w:val="0"/>
              <w:marBottom w:val="0"/>
              <w:divBdr>
                <w:top w:val="none" w:sz="0" w:space="0" w:color="auto"/>
                <w:left w:val="none" w:sz="0" w:space="0" w:color="auto"/>
                <w:bottom w:val="none" w:sz="0" w:space="0" w:color="auto"/>
                <w:right w:val="none" w:sz="0" w:space="0" w:color="auto"/>
              </w:divBdr>
            </w:div>
            <w:div w:id="994528656">
              <w:marLeft w:val="0"/>
              <w:marRight w:val="0"/>
              <w:marTop w:val="0"/>
              <w:marBottom w:val="0"/>
              <w:divBdr>
                <w:top w:val="none" w:sz="0" w:space="0" w:color="auto"/>
                <w:left w:val="none" w:sz="0" w:space="0" w:color="auto"/>
                <w:bottom w:val="none" w:sz="0" w:space="0" w:color="auto"/>
                <w:right w:val="none" w:sz="0" w:space="0" w:color="auto"/>
              </w:divBdr>
            </w:div>
            <w:div w:id="999579965">
              <w:marLeft w:val="0"/>
              <w:marRight w:val="0"/>
              <w:marTop w:val="0"/>
              <w:marBottom w:val="0"/>
              <w:divBdr>
                <w:top w:val="none" w:sz="0" w:space="0" w:color="auto"/>
                <w:left w:val="none" w:sz="0" w:space="0" w:color="auto"/>
                <w:bottom w:val="none" w:sz="0" w:space="0" w:color="auto"/>
                <w:right w:val="none" w:sz="0" w:space="0" w:color="auto"/>
              </w:divBdr>
            </w:div>
            <w:div w:id="1088162424">
              <w:marLeft w:val="0"/>
              <w:marRight w:val="0"/>
              <w:marTop w:val="0"/>
              <w:marBottom w:val="0"/>
              <w:divBdr>
                <w:top w:val="none" w:sz="0" w:space="0" w:color="auto"/>
                <w:left w:val="none" w:sz="0" w:space="0" w:color="auto"/>
                <w:bottom w:val="none" w:sz="0" w:space="0" w:color="auto"/>
                <w:right w:val="none" w:sz="0" w:space="0" w:color="auto"/>
              </w:divBdr>
            </w:div>
            <w:div w:id="1186166170">
              <w:marLeft w:val="0"/>
              <w:marRight w:val="0"/>
              <w:marTop w:val="0"/>
              <w:marBottom w:val="0"/>
              <w:divBdr>
                <w:top w:val="none" w:sz="0" w:space="0" w:color="auto"/>
                <w:left w:val="none" w:sz="0" w:space="0" w:color="auto"/>
                <w:bottom w:val="none" w:sz="0" w:space="0" w:color="auto"/>
                <w:right w:val="none" w:sz="0" w:space="0" w:color="auto"/>
              </w:divBdr>
              <w:divsChild>
                <w:div w:id="808010728">
                  <w:marLeft w:val="0"/>
                  <w:marRight w:val="0"/>
                  <w:marTop w:val="30"/>
                  <w:marBottom w:val="30"/>
                  <w:divBdr>
                    <w:top w:val="none" w:sz="0" w:space="0" w:color="auto"/>
                    <w:left w:val="none" w:sz="0" w:space="0" w:color="auto"/>
                    <w:bottom w:val="none" w:sz="0" w:space="0" w:color="auto"/>
                    <w:right w:val="none" w:sz="0" w:space="0" w:color="auto"/>
                  </w:divBdr>
                  <w:divsChild>
                    <w:div w:id="313268042">
                      <w:marLeft w:val="0"/>
                      <w:marRight w:val="0"/>
                      <w:marTop w:val="0"/>
                      <w:marBottom w:val="0"/>
                      <w:divBdr>
                        <w:top w:val="none" w:sz="0" w:space="0" w:color="auto"/>
                        <w:left w:val="none" w:sz="0" w:space="0" w:color="auto"/>
                        <w:bottom w:val="none" w:sz="0" w:space="0" w:color="auto"/>
                        <w:right w:val="none" w:sz="0" w:space="0" w:color="auto"/>
                      </w:divBdr>
                      <w:divsChild>
                        <w:div w:id="1656178326">
                          <w:marLeft w:val="0"/>
                          <w:marRight w:val="0"/>
                          <w:marTop w:val="0"/>
                          <w:marBottom w:val="0"/>
                          <w:divBdr>
                            <w:top w:val="none" w:sz="0" w:space="0" w:color="auto"/>
                            <w:left w:val="none" w:sz="0" w:space="0" w:color="auto"/>
                            <w:bottom w:val="none" w:sz="0" w:space="0" w:color="auto"/>
                            <w:right w:val="none" w:sz="0" w:space="0" w:color="auto"/>
                          </w:divBdr>
                        </w:div>
                      </w:divsChild>
                    </w:div>
                    <w:div w:id="345719467">
                      <w:marLeft w:val="0"/>
                      <w:marRight w:val="0"/>
                      <w:marTop w:val="0"/>
                      <w:marBottom w:val="0"/>
                      <w:divBdr>
                        <w:top w:val="none" w:sz="0" w:space="0" w:color="auto"/>
                        <w:left w:val="none" w:sz="0" w:space="0" w:color="auto"/>
                        <w:bottom w:val="none" w:sz="0" w:space="0" w:color="auto"/>
                        <w:right w:val="none" w:sz="0" w:space="0" w:color="auto"/>
                      </w:divBdr>
                      <w:divsChild>
                        <w:div w:id="2035882740">
                          <w:marLeft w:val="0"/>
                          <w:marRight w:val="0"/>
                          <w:marTop w:val="0"/>
                          <w:marBottom w:val="0"/>
                          <w:divBdr>
                            <w:top w:val="none" w:sz="0" w:space="0" w:color="auto"/>
                            <w:left w:val="none" w:sz="0" w:space="0" w:color="auto"/>
                            <w:bottom w:val="none" w:sz="0" w:space="0" w:color="auto"/>
                            <w:right w:val="none" w:sz="0" w:space="0" w:color="auto"/>
                          </w:divBdr>
                        </w:div>
                      </w:divsChild>
                    </w:div>
                    <w:div w:id="364135592">
                      <w:marLeft w:val="0"/>
                      <w:marRight w:val="0"/>
                      <w:marTop w:val="0"/>
                      <w:marBottom w:val="0"/>
                      <w:divBdr>
                        <w:top w:val="none" w:sz="0" w:space="0" w:color="auto"/>
                        <w:left w:val="none" w:sz="0" w:space="0" w:color="auto"/>
                        <w:bottom w:val="none" w:sz="0" w:space="0" w:color="auto"/>
                        <w:right w:val="none" w:sz="0" w:space="0" w:color="auto"/>
                      </w:divBdr>
                      <w:divsChild>
                        <w:div w:id="1713650266">
                          <w:marLeft w:val="0"/>
                          <w:marRight w:val="0"/>
                          <w:marTop w:val="0"/>
                          <w:marBottom w:val="0"/>
                          <w:divBdr>
                            <w:top w:val="none" w:sz="0" w:space="0" w:color="auto"/>
                            <w:left w:val="none" w:sz="0" w:space="0" w:color="auto"/>
                            <w:bottom w:val="none" w:sz="0" w:space="0" w:color="auto"/>
                            <w:right w:val="none" w:sz="0" w:space="0" w:color="auto"/>
                          </w:divBdr>
                        </w:div>
                      </w:divsChild>
                    </w:div>
                    <w:div w:id="372996259">
                      <w:marLeft w:val="0"/>
                      <w:marRight w:val="0"/>
                      <w:marTop w:val="0"/>
                      <w:marBottom w:val="0"/>
                      <w:divBdr>
                        <w:top w:val="none" w:sz="0" w:space="0" w:color="auto"/>
                        <w:left w:val="none" w:sz="0" w:space="0" w:color="auto"/>
                        <w:bottom w:val="none" w:sz="0" w:space="0" w:color="auto"/>
                        <w:right w:val="none" w:sz="0" w:space="0" w:color="auto"/>
                      </w:divBdr>
                      <w:divsChild>
                        <w:div w:id="1159420478">
                          <w:marLeft w:val="0"/>
                          <w:marRight w:val="0"/>
                          <w:marTop w:val="0"/>
                          <w:marBottom w:val="0"/>
                          <w:divBdr>
                            <w:top w:val="none" w:sz="0" w:space="0" w:color="auto"/>
                            <w:left w:val="none" w:sz="0" w:space="0" w:color="auto"/>
                            <w:bottom w:val="none" w:sz="0" w:space="0" w:color="auto"/>
                            <w:right w:val="none" w:sz="0" w:space="0" w:color="auto"/>
                          </w:divBdr>
                        </w:div>
                      </w:divsChild>
                    </w:div>
                    <w:div w:id="394427134">
                      <w:marLeft w:val="0"/>
                      <w:marRight w:val="0"/>
                      <w:marTop w:val="0"/>
                      <w:marBottom w:val="0"/>
                      <w:divBdr>
                        <w:top w:val="none" w:sz="0" w:space="0" w:color="auto"/>
                        <w:left w:val="none" w:sz="0" w:space="0" w:color="auto"/>
                        <w:bottom w:val="none" w:sz="0" w:space="0" w:color="auto"/>
                        <w:right w:val="none" w:sz="0" w:space="0" w:color="auto"/>
                      </w:divBdr>
                      <w:divsChild>
                        <w:div w:id="1603339228">
                          <w:marLeft w:val="0"/>
                          <w:marRight w:val="0"/>
                          <w:marTop w:val="0"/>
                          <w:marBottom w:val="0"/>
                          <w:divBdr>
                            <w:top w:val="none" w:sz="0" w:space="0" w:color="auto"/>
                            <w:left w:val="none" w:sz="0" w:space="0" w:color="auto"/>
                            <w:bottom w:val="none" w:sz="0" w:space="0" w:color="auto"/>
                            <w:right w:val="none" w:sz="0" w:space="0" w:color="auto"/>
                          </w:divBdr>
                        </w:div>
                      </w:divsChild>
                    </w:div>
                    <w:div w:id="884487213">
                      <w:marLeft w:val="0"/>
                      <w:marRight w:val="0"/>
                      <w:marTop w:val="0"/>
                      <w:marBottom w:val="0"/>
                      <w:divBdr>
                        <w:top w:val="none" w:sz="0" w:space="0" w:color="auto"/>
                        <w:left w:val="none" w:sz="0" w:space="0" w:color="auto"/>
                        <w:bottom w:val="none" w:sz="0" w:space="0" w:color="auto"/>
                        <w:right w:val="none" w:sz="0" w:space="0" w:color="auto"/>
                      </w:divBdr>
                      <w:divsChild>
                        <w:div w:id="963077529">
                          <w:marLeft w:val="0"/>
                          <w:marRight w:val="0"/>
                          <w:marTop w:val="0"/>
                          <w:marBottom w:val="0"/>
                          <w:divBdr>
                            <w:top w:val="none" w:sz="0" w:space="0" w:color="auto"/>
                            <w:left w:val="none" w:sz="0" w:space="0" w:color="auto"/>
                            <w:bottom w:val="none" w:sz="0" w:space="0" w:color="auto"/>
                            <w:right w:val="none" w:sz="0" w:space="0" w:color="auto"/>
                          </w:divBdr>
                        </w:div>
                      </w:divsChild>
                    </w:div>
                    <w:div w:id="966205030">
                      <w:marLeft w:val="0"/>
                      <w:marRight w:val="0"/>
                      <w:marTop w:val="0"/>
                      <w:marBottom w:val="0"/>
                      <w:divBdr>
                        <w:top w:val="none" w:sz="0" w:space="0" w:color="auto"/>
                        <w:left w:val="none" w:sz="0" w:space="0" w:color="auto"/>
                        <w:bottom w:val="none" w:sz="0" w:space="0" w:color="auto"/>
                        <w:right w:val="none" w:sz="0" w:space="0" w:color="auto"/>
                      </w:divBdr>
                      <w:divsChild>
                        <w:div w:id="1344435697">
                          <w:marLeft w:val="0"/>
                          <w:marRight w:val="0"/>
                          <w:marTop w:val="0"/>
                          <w:marBottom w:val="0"/>
                          <w:divBdr>
                            <w:top w:val="none" w:sz="0" w:space="0" w:color="auto"/>
                            <w:left w:val="none" w:sz="0" w:space="0" w:color="auto"/>
                            <w:bottom w:val="none" w:sz="0" w:space="0" w:color="auto"/>
                            <w:right w:val="none" w:sz="0" w:space="0" w:color="auto"/>
                          </w:divBdr>
                        </w:div>
                      </w:divsChild>
                    </w:div>
                    <w:div w:id="1148667222">
                      <w:marLeft w:val="0"/>
                      <w:marRight w:val="0"/>
                      <w:marTop w:val="0"/>
                      <w:marBottom w:val="0"/>
                      <w:divBdr>
                        <w:top w:val="none" w:sz="0" w:space="0" w:color="auto"/>
                        <w:left w:val="none" w:sz="0" w:space="0" w:color="auto"/>
                        <w:bottom w:val="none" w:sz="0" w:space="0" w:color="auto"/>
                        <w:right w:val="none" w:sz="0" w:space="0" w:color="auto"/>
                      </w:divBdr>
                      <w:divsChild>
                        <w:div w:id="1161968319">
                          <w:marLeft w:val="0"/>
                          <w:marRight w:val="0"/>
                          <w:marTop w:val="0"/>
                          <w:marBottom w:val="0"/>
                          <w:divBdr>
                            <w:top w:val="none" w:sz="0" w:space="0" w:color="auto"/>
                            <w:left w:val="none" w:sz="0" w:space="0" w:color="auto"/>
                            <w:bottom w:val="none" w:sz="0" w:space="0" w:color="auto"/>
                            <w:right w:val="none" w:sz="0" w:space="0" w:color="auto"/>
                          </w:divBdr>
                        </w:div>
                      </w:divsChild>
                    </w:div>
                    <w:div w:id="1200048246">
                      <w:marLeft w:val="0"/>
                      <w:marRight w:val="0"/>
                      <w:marTop w:val="0"/>
                      <w:marBottom w:val="0"/>
                      <w:divBdr>
                        <w:top w:val="none" w:sz="0" w:space="0" w:color="auto"/>
                        <w:left w:val="none" w:sz="0" w:space="0" w:color="auto"/>
                        <w:bottom w:val="none" w:sz="0" w:space="0" w:color="auto"/>
                        <w:right w:val="none" w:sz="0" w:space="0" w:color="auto"/>
                      </w:divBdr>
                      <w:divsChild>
                        <w:div w:id="489637698">
                          <w:marLeft w:val="0"/>
                          <w:marRight w:val="0"/>
                          <w:marTop w:val="0"/>
                          <w:marBottom w:val="0"/>
                          <w:divBdr>
                            <w:top w:val="none" w:sz="0" w:space="0" w:color="auto"/>
                            <w:left w:val="none" w:sz="0" w:space="0" w:color="auto"/>
                            <w:bottom w:val="none" w:sz="0" w:space="0" w:color="auto"/>
                            <w:right w:val="none" w:sz="0" w:space="0" w:color="auto"/>
                          </w:divBdr>
                        </w:div>
                      </w:divsChild>
                    </w:div>
                    <w:div w:id="1376731336">
                      <w:marLeft w:val="0"/>
                      <w:marRight w:val="0"/>
                      <w:marTop w:val="0"/>
                      <w:marBottom w:val="0"/>
                      <w:divBdr>
                        <w:top w:val="none" w:sz="0" w:space="0" w:color="auto"/>
                        <w:left w:val="none" w:sz="0" w:space="0" w:color="auto"/>
                        <w:bottom w:val="none" w:sz="0" w:space="0" w:color="auto"/>
                        <w:right w:val="none" w:sz="0" w:space="0" w:color="auto"/>
                      </w:divBdr>
                      <w:divsChild>
                        <w:div w:id="920063259">
                          <w:marLeft w:val="0"/>
                          <w:marRight w:val="0"/>
                          <w:marTop w:val="0"/>
                          <w:marBottom w:val="0"/>
                          <w:divBdr>
                            <w:top w:val="none" w:sz="0" w:space="0" w:color="auto"/>
                            <w:left w:val="none" w:sz="0" w:space="0" w:color="auto"/>
                            <w:bottom w:val="none" w:sz="0" w:space="0" w:color="auto"/>
                            <w:right w:val="none" w:sz="0" w:space="0" w:color="auto"/>
                          </w:divBdr>
                        </w:div>
                      </w:divsChild>
                    </w:div>
                    <w:div w:id="1466773401">
                      <w:marLeft w:val="0"/>
                      <w:marRight w:val="0"/>
                      <w:marTop w:val="0"/>
                      <w:marBottom w:val="0"/>
                      <w:divBdr>
                        <w:top w:val="none" w:sz="0" w:space="0" w:color="auto"/>
                        <w:left w:val="none" w:sz="0" w:space="0" w:color="auto"/>
                        <w:bottom w:val="none" w:sz="0" w:space="0" w:color="auto"/>
                        <w:right w:val="none" w:sz="0" w:space="0" w:color="auto"/>
                      </w:divBdr>
                      <w:divsChild>
                        <w:div w:id="502475114">
                          <w:marLeft w:val="0"/>
                          <w:marRight w:val="0"/>
                          <w:marTop w:val="0"/>
                          <w:marBottom w:val="0"/>
                          <w:divBdr>
                            <w:top w:val="none" w:sz="0" w:space="0" w:color="auto"/>
                            <w:left w:val="none" w:sz="0" w:space="0" w:color="auto"/>
                            <w:bottom w:val="none" w:sz="0" w:space="0" w:color="auto"/>
                            <w:right w:val="none" w:sz="0" w:space="0" w:color="auto"/>
                          </w:divBdr>
                        </w:div>
                      </w:divsChild>
                    </w:div>
                    <w:div w:id="1678969525">
                      <w:marLeft w:val="0"/>
                      <w:marRight w:val="0"/>
                      <w:marTop w:val="0"/>
                      <w:marBottom w:val="0"/>
                      <w:divBdr>
                        <w:top w:val="none" w:sz="0" w:space="0" w:color="auto"/>
                        <w:left w:val="none" w:sz="0" w:space="0" w:color="auto"/>
                        <w:bottom w:val="none" w:sz="0" w:space="0" w:color="auto"/>
                        <w:right w:val="none" w:sz="0" w:space="0" w:color="auto"/>
                      </w:divBdr>
                      <w:divsChild>
                        <w:div w:id="2088304983">
                          <w:marLeft w:val="0"/>
                          <w:marRight w:val="0"/>
                          <w:marTop w:val="0"/>
                          <w:marBottom w:val="0"/>
                          <w:divBdr>
                            <w:top w:val="none" w:sz="0" w:space="0" w:color="auto"/>
                            <w:left w:val="none" w:sz="0" w:space="0" w:color="auto"/>
                            <w:bottom w:val="none" w:sz="0" w:space="0" w:color="auto"/>
                            <w:right w:val="none" w:sz="0" w:space="0" w:color="auto"/>
                          </w:divBdr>
                        </w:div>
                      </w:divsChild>
                    </w:div>
                    <w:div w:id="1779331542">
                      <w:marLeft w:val="0"/>
                      <w:marRight w:val="0"/>
                      <w:marTop w:val="0"/>
                      <w:marBottom w:val="0"/>
                      <w:divBdr>
                        <w:top w:val="none" w:sz="0" w:space="0" w:color="auto"/>
                        <w:left w:val="none" w:sz="0" w:space="0" w:color="auto"/>
                        <w:bottom w:val="none" w:sz="0" w:space="0" w:color="auto"/>
                        <w:right w:val="none" w:sz="0" w:space="0" w:color="auto"/>
                      </w:divBdr>
                      <w:divsChild>
                        <w:div w:id="775180056">
                          <w:marLeft w:val="0"/>
                          <w:marRight w:val="0"/>
                          <w:marTop w:val="0"/>
                          <w:marBottom w:val="0"/>
                          <w:divBdr>
                            <w:top w:val="none" w:sz="0" w:space="0" w:color="auto"/>
                            <w:left w:val="none" w:sz="0" w:space="0" w:color="auto"/>
                            <w:bottom w:val="none" w:sz="0" w:space="0" w:color="auto"/>
                            <w:right w:val="none" w:sz="0" w:space="0" w:color="auto"/>
                          </w:divBdr>
                        </w:div>
                      </w:divsChild>
                    </w:div>
                    <w:div w:id="2011633862">
                      <w:marLeft w:val="0"/>
                      <w:marRight w:val="0"/>
                      <w:marTop w:val="0"/>
                      <w:marBottom w:val="0"/>
                      <w:divBdr>
                        <w:top w:val="none" w:sz="0" w:space="0" w:color="auto"/>
                        <w:left w:val="none" w:sz="0" w:space="0" w:color="auto"/>
                        <w:bottom w:val="none" w:sz="0" w:space="0" w:color="auto"/>
                        <w:right w:val="none" w:sz="0" w:space="0" w:color="auto"/>
                      </w:divBdr>
                      <w:divsChild>
                        <w:div w:id="706829872">
                          <w:marLeft w:val="0"/>
                          <w:marRight w:val="0"/>
                          <w:marTop w:val="0"/>
                          <w:marBottom w:val="0"/>
                          <w:divBdr>
                            <w:top w:val="none" w:sz="0" w:space="0" w:color="auto"/>
                            <w:left w:val="none" w:sz="0" w:space="0" w:color="auto"/>
                            <w:bottom w:val="none" w:sz="0" w:space="0" w:color="auto"/>
                            <w:right w:val="none" w:sz="0" w:space="0" w:color="auto"/>
                          </w:divBdr>
                        </w:div>
                      </w:divsChild>
                    </w:div>
                    <w:div w:id="2142962260">
                      <w:marLeft w:val="0"/>
                      <w:marRight w:val="0"/>
                      <w:marTop w:val="0"/>
                      <w:marBottom w:val="0"/>
                      <w:divBdr>
                        <w:top w:val="none" w:sz="0" w:space="0" w:color="auto"/>
                        <w:left w:val="none" w:sz="0" w:space="0" w:color="auto"/>
                        <w:bottom w:val="none" w:sz="0" w:space="0" w:color="auto"/>
                        <w:right w:val="none" w:sz="0" w:space="0" w:color="auto"/>
                      </w:divBdr>
                      <w:divsChild>
                        <w:div w:id="5164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23842404">
      <w:bodyDiv w:val="1"/>
      <w:marLeft w:val="0"/>
      <w:marRight w:val="0"/>
      <w:marTop w:val="0"/>
      <w:marBottom w:val="0"/>
      <w:divBdr>
        <w:top w:val="none" w:sz="0" w:space="0" w:color="auto"/>
        <w:left w:val="none" w:sz="0" w:space="0" w:color="auto"/>
        <w:bottom w:val="none" w:sz="0" w:space="0" w:color="auto"/>
        <w:right w:val="none" w:sz="0" w:space="0" w:color="auto"/>
      </w:divBdr>
      <w:divsChild>
        <w:div w:id="38021008">
          <w:marLeft w:val="0"/>
          <w:marRight w:val="0"/>
          <w:marTop w:val="0"/>
          <w:marBottom w:val="0"/>
          <w:divBdr>
            <w:top w:val="none" w:sz="0" w:space="0" w:color="auto"/>
            <w:left w:val="none" w:sz="0" w:space="0" w:color="auto"/>
            <w:bottom w:val="none" w:sz="0" w:space="0" w:color="auto"/>
            <w:right w:val="none" w:sz="0" w:space="0" w:color="auto"/>
          </w:divBdr>
        </w:div>
        <w:div w:id="833687008">
          <w:marLeft w:val="0"/>
          <w:marRight w:val="0"/>
          <w:marTop w:val="0"/>
          <w:marBottom w:val="0"/>
          <w:divBdr>
            <w:top w:val="none" w:sz="0" w:space="0" w:color="auto"/>
            <w:left w:val="none" w:sz="0" w:space="0" w:color="auto"/>
            <w:bottom w:val="none" w:sz="0" w:space="0" w:color="auto"/>
            <w:right w:val="none" w:sz="0" w:space="0" w:color="auto"/>
          </w:divBdr>
          <w:divsChild>
            <w:div w:id="530799223">
              <w:marLeft w:val="-75"/>
              <w:marRight w:val="0"/>
              <w:marTop w:val="30"/>
              <w:marBottom w:val="30"/>
              <w:divBdr>
                <w:top w:val="none" w:sz="0" w:space="0" w:color="auto"/>
                <w:left w:val="none" w:sz="0" w:space="0" w:color="auto"/>
                <w:bottom w:val="none" w:sz="0" w:space="0" w:color="auto"/>
                <w:right w:val="none" w:sz="0" w:space="0" w:color="auto"/>
              </w:divBdr>
              <w:divsChild>
                <w:div w:id="1790320548">
                  <w:marLeft w:val="0"/>
                  <w:marRight w:val="0"/>
                  <w:marTop w:val="0"/>
                  <w:marBottom w:val="0"/>
                  <w:divBdr>
                    <w:top w:val="none" w:sz="0" w:space="0" w:color="auto"/>
                    <w:left w:val="none" w:sz="0" w:space="0" w:color="auto"/>
                    <w:bottom w:val="none" w:sz="0" w:space="0" w:color="auto"/>
                    <w:right w:val="none" w:sz="0" w:space="0" w:color="auto"/>
                  </w:divBdr>
                  <w:divsChild>
                    <w:div w:id="1478254808">
                      <w:marLeft w:val="0"/>
                      <w:marRight w:val="0"/>
                      <w:marTop w:val="0"/>
                      <w:marBottom w:val="0"/>
                      <w:divBdr>
                        <w:top w:val="none" w:sz="0" w:space="0" w:color="auto"/>
                        <w:left w:val="none" w:sz="0" w:space="0" w:color="auto"/>
                        <w:bottom w:val="none" w:sz="0" w:space="0" w:color="auto"/>
                        <w:right w:val="none" w:sz="0" w:space="0" w:color="auto"/>
                      </w:divBdr>
                    </w:div>
                  </w:divsChild>
                </w:div>
                <w:div w:id="1790589804">
                  <w:marLeft w:val="0"/>
                  <w:marRight w:val="0"/>
                  <w:marTop w:val="0"/>
                  <w:marBottom w:val="0"/>
                  <w:divBdr>
                    <w:top w:val="none" w:sz="0" w:space="0" w:color="auto"/>
                    <w:left w:val="none" w:sz="0" w:space="0" w:color="auto"/>
                    <w:bottom w:val="none" w:sz="0" w:space="0" w:color="auto"/>
                    <w:right w:val="none" w:sz="0" w:space="0" w:color="auto"/>
                  </w:divBdr>
                  <w:divsChild>
                    <w:div w:id="900404964">
                      <w:marLeft w:val="0"/>
                      <w:marRight w:val="0"/>
                      <w:marTop w:val="0"/>
                      <w:marBottom w:val="0"/>
                      <w:divBdr>
                        <w:top w:val="none" w:sz="0" w:space="0" w:color="auto"/>
                        <w:left w:val="none" w:sz="0" w:space="0" w:color="auto"/>
                        <w:bottom w:val="none" w:sz="0" w:space="0" w:color="auto"/>
                        <w:right w:val="none" w:sz="0" w:space="0" w:color="auto"/>
                      </w:divBdr>
                    </w:div>
                    <w:div w:id="1059740964">
                      <w:marLeft w:val="0"/>
                      <w:marRight w:val="0"/>
                      <w:marTop w:val="0"/>
                      <w:marBottom w:val="0"/>
                      <w:divBdr>
                        <w:top w:val="none" w:sz="0" w:space="0" w:color="auto"/>
                        <w:left w:val="none" w:sz="0" w:space="0" w:color="auto"/>
                        <w:bottom w:val="none" w:sz="0" w:space="0" w:color="auto"/>
                        <w:right w:val="none" w:sz="0" w:space="0" w:color="auto"/>
                      </w:divBdr>
                    </w:div>
                    <w:div w:id="1305350295">
                      <w:marLeft w:val="0"/>
                      <w:marRight w:val="0"/>
                      <w:marTop w:val="0"/>
                      <w:marBottom w:val="0"/>
                      <w:divBdr>
                        <w:top w:val="none" w:sz="0" w:space="0" w:color="auto"/>
                        <w:left w:val="none" w:sz="0" w:space="0" w:color="auto"/>
                        <w:bottom w:val="none" w:sz="0" w:space="0" w:color="auto"/>
                        <w:right w:val="none" w:sz="0" w:space="0" w:color="auto"/>
                      </w:divBdr>
                    </w:div>
                    <w:div w:id="16886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62612">
          <w:marLeft w:val="0"/>
          <w:marRight w:val="0"/>
          <w:marTop w:val="0"/>
          <w:marBottom w:val="0"/>
          <w:divBdr>
            <w:top w:val="none" w:sz="0" w:space="0" w:color="auto"/>
            <w:left w:val="none" w:sz="0" w:space="0" w:color="auto"/>
            <w:bottom w:val="none" w:sz="0" w:space="0" w:color="auto"/>
            <w:right w:val="none" w:sz="0" w:space="0" w:color="auto"/>
          </w:divBdr>
        </w:div>
        <w:div w:id="1649700277">
          <w:marLeft w:val="0"/>
          <w:marRight w:val="0"/>
          <w:marTop w:val="0"/>
          <w:marBottom w:val="0"/>
          <w:divBdr>
            <w:top w:val="none" w:sz="0" w:space="0" w:color="auto"/>
            <w:left w:val="none" w:sz="0" w:space="0" w:color="auto"/>
            <w:bottom w:val="none" w:sz="0" w:space="0" w:color="auto"/>
            <w:right w:val="none" w:sz="0" w:space="0" w:color="auto"/>
          </w:divBdr>
        </w:div>
      </w:divsChild>
    </w:div>
    <w:div w:id="1129855584">
      <w:bodyDiv w:val="1"/>
      <w:marLeft w:val="0"/>
      <w:marRight w:val="0"/>
      <w:marTop w:val="0"/>
      <w:marBottom w:val="0"/>
      <w:divBdr>
        <w:top w:val="none" w:sz="0" w:space="0" w:color="auto"/>
        <w:left w:val="none" w:sz="0" w:space="0" w:color="auto"/>
        <w:bottom w:val="none" w:sz="0" w:space="0" w:color="auto"/>
        <w:right w:val="none" w:sz="0" w:space="0" w:color="auto"/>
      </w:divBdr>
      <w:divsChild>
        <w:div w:id="708992329">
          <w:marLeft w:val="0"/>
          <w:marRight w:val="0"/>
          <w:marTop w:val="0"/>
          <w:marBottom w:val="0"/>
          <w:divBdr>
            <w:top w:val="none" w:sz="0" w:space="0" w:color="auto"/>
            <w:left w:val="none" w:sz="0" w:space="0" w:color="auto"/>
            <w:bottom w:val="none" w:sz="0" w:space="0" w:color="auto"/>
            <w:right w:val="none" w:sz="0" w:space="0" w:color="auto"/>
          </w:divBdr>
          <w:divsChild>
            <w:div w:id="1010641971">
              <w:marLeft w:val="0"/>
              <w:marRight w:val="0"/>
              <w:marTop w:val="0"/>
              <w:marBottom w:val="0"/>
              <w:divBdr>
                <w:top w:val="none" w:sz="0" w:space="0" w:color="auto"/>
                <w:left w:val="none" w:sz="0" w:space="0" w:color="auto"/>
                <w:bottom w:val="none" w:sz="0" w:space="0" w:color="auto"/>
                <w:right w:val="none" w:sz="0" w:space="0" w:color="auto"/>
              </w:divBdr>
            </w:div>
          </w:divsChild>
        </w:div>
        <w:div w:id="730662123">
          <w:marLeft w:val="0"/>
          <w:marRight w:val="0"/>
          <w:marTop w:val="0"/>
          <w:marBottom w:val="0"/>
          <w:divBdr>
            <w:top w:val="none" w:sz="0" w:space="0" w:color="auto"/>
            <w:left w:val="none" w:sz="0" w:space="0" w:color="auto"/>
            <w:bottom w:val="none" w:sz="0" w:space="0" w:color="auto"/>
            <w:right w:val="none" w:sz="0" w:space="0" w:color="auto"/>
          </w:divBdr>
          <w:divsChild>
            <w:div w:id="14421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4476">
      <w:bodyDiv w:val="1"/>
      <w:marLeft w:val="0"/>
      <w:marRight w:val="0"/>
      <w:marTop w:val="0"/>
      <w:marBottom w:val="0"/>
      <w:divBdr>
        <w:top w:val="none" w:sz="0" w:space="0" w:color="auto"/>
        <w:left w:val="none" w:sz="0" w:space="0" w:color="auto"/>
        <w:bottom w:val="none" w:sz="0" w:space="0" w:color="auto"/>
        <w:right w:val="none" w:sz="0" w:space="0" w:color="auto"/>
      </w:divBdr>
      <w:divsChild>
        <w:div w:id="196235098">
          <w:marLeft w:val="0"/>
          <w:marRight w:val="0"/>
          <w:marTop w:val="0"/>
          <w:marBottom w:val="0"/>
          <w:divBdr>
            <w:top w:val="none" w:sz="0" w:space="0" w:color="auto"/>
            <w:left w:val="none" w:sz="0" w:space="0" w:color="auto"/>
            <w:bottom w:val="none" w:sz="0" w:space="0" w:color="auto"/>
            <w:right w:val="none" w:sz="0" w:space="0" w:color="auto"/>
          </w:divBdr>
          <w:divsChild>
            <w:div w:id="350837917">
              <w:marLeft w:val="0"/>
              <w:marRight w:val="0"/>
              <w:marTop w:val="0"/>
              <w:marBottom w:val="0"/>
              <w:divBdr>
                <w:top w:val="none" w:sz="0" w:space="0" w:color="auto"/>
                <w:left w:val="none" w:sz="0" w:space="0" w:color="auto"/>
                <w:bottom w:val="none" w:sz="0" w:space="0" w:color="auto"/>
                <w:right w:val="none" w:sz="0" w:space="0" w:color="auto"/>
              </w:divBdr>
            </w:div>
          </w:divsChild>
        </w:div>
        <w:div w:id="1028529676">
          <w:marLeft w:val="0"/>
          <w:marRight w:val="0"/>
          <w:marTop w:val="0"/>
          <w:marBottom w:val="0"/>
          <w:divBdr>
            <w:top w:val="none" w:sz="0" w:space="0" w:color="auto"/>
            <w:left w:val="none" w:sz="0" w:space="0" w:color="auto"/>
            <w:bottom w:val="none" w:sz="0" w:space="0" w:color="auto"/>
            <w:right w:val="none" w:sz="0" w:space="0" w:color="auto"/>
          </w:divBdr>
          <w:divsChild>
            <w:div w:id="10341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213347165">
      <w:bodyDiv w:val="1"/>
      <w:marLeft w:val="0"/>
      <w:marRight w:val="0"/>
      <w:marTop w:val="0"/>
      <w:marBottom w:val="0"/>
      <w:divBdr>
        <w:top w:val="none" w:sz="0" w:space="0" w:color="auto"/>
        <w:left w:val="none" w:sz="0" w:space="0" w:color="auto"/>
        <w:bottom w:val="none" w:sz="0" w:space="0" w:color="auto"/>
        <w:right w:val="none" w:sz="0" w:space="0" w:color="auto"/>
      </w:divBdr>
      <w:divsChild>
        <w:div w:id="993214972">
          <w:marLeft w:val="0"/>
          <w:marRight w:val="0"/>
          <w:marTop w:val="0"/>
          <w:marBottom w:val="0"/>
          <w:divBdr>
            <w:top w:val="none" w:sz="0" w:space="0" w:color="auto"/>
            <w:left w:val="none" w:sz="0" w:space="0" w:color="auto"/>
            <w:bottom w:val="none" w:sz="0" w:space="0" w:color="auto"/>
            <w:right w:val="none" w:sz="0" w:space="0" w:color="auto"/>
          </w:divBdr>
        </w:div>
        <w:div w:id="1004553296">
          <w:marLeft w:val="0"/>
          <w:marRight w:val="0"/>
          <w:marTop w:val="0"/>
          <w:marBottom w:val="0"/>
          <w:divBdr>
            <w:top w:val="none" w:sz="0" w:space="0" w:color="auto"/>
            <w:left w:val="none" w:sz="0" w:space="0" w:color="auto"/>
            <w:bottom w:val="none" w:sz="0" w:space="0" w:color="auto"/>
            <w:right w:val="none" w:sz="0" w:space="0" w:color="auto"/>
          </w:divBdr>
        </w:div>
        <w:div w:id="1783649394">
          <w:marLeft w:val="0"/>
          <w:marRight w:val="0"/>
          <w:marTop w:val="0"/>
          <w:marBottom w:val="0"/>
          <w:divBdr>
            <w:top w:val="none" w:sz="0" w:space="0" w:color="auto"/>
            <w:left w:val="none" w:sz="0" w:space="0" w:color="auto"/>
            <w:bottom w:val="none" w:sz="0" w:space="0" w:color="auto"/>
            <w:right w:val="none" w:sz="0" w:space="0" w:color="auto"/>
          </w:divBdr>
        </w:div>
      </w:divsChild>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254045467">
      <w:bodyDiv w:val="1"/>
      <w:marLeft w:val="0"/>
      <w:marRight w:val="0"/>
      <w:marTop w:val="0"/>
      <w:marBottom w:val="0"/>
      <w:divBdr>
        <w:top w:val="none" w:sz="0" w:space="0" w:color="auto"/>
        <w:left w:val="none" w:sz="0" w:space="0" w:color="auto"/>
        <w:bottom w:val="none" w:sz="0" w:space="0" w:color="auto"/>
        <w:right w:val="none" w:sz="0" w:space="0" w:color="auto"/>
      </w:divBdr>
      <w:divsChild>
        <w:div w:id="1037777633">
          <w:marLeft w:val="0"/>
          <w:marRight w:val="0"/>
          <w:marTop w:val="0"/>
          <w:marBottom w:val="0"/>
          <w:divBdr>
            <w:top w:val="none" w:sz="0" w:space="0" w:color="auto"/>
            <w:left w:val="none" w:sz="0" w:space="0" w:color="auto"/>
            <w:bottom w:val="none" w:sz="0" w:space="0" w:color="auto"/>
            <w:right w:val="none" w:sz="0" w:space="0" w:color="auto"/>
          </w:divBdr>
          <w:divsChild>
            <w:div w:id="433787608">
              <w:marLeft w:val="0"/>
              <w:marRight w:val="0"/>
              <w:marTop w:val="0"/>
              <w:marBottom w:val="0"/>
              <w:divBdr>
                <w:top w:val="none" w:sz="0" w:space="0" w:color="auto"/>
                <w:left w:val="none" w:sz="0" w:space="0" w:color="auto"/>
                <w:bottom w:val="none" w:sz="0" w:space="0" w:color="auto"/>
                <w:right w:val="none" w:sz="0" w:space="0" w:color="auto"/>
              </w:divBdr>
            </w:div>
            <w:div w:id="1281499266">
              <w:marLeft w:val="0"/>
              <w:marRight w:val="0"/>
              <w:marTop w:val="0"/>
              <w:marBottom w:val="0"/>
              <w:divBdr>
                <w:top w:val="none" w:sz="0" w:space="0" w:color="auto"/>
                <w:left w:val="none" w:sz="0" w:space="0" w:color="auto"/>
                <w:bottom w:val="none" w:sz="0" w:space="0" w:color="auto"/>
                <w:right w:val="none" w:sz="0" w:space="0" w:color="auto"/>
              </w:divBdr>
            </w:div>
            <w:div w:id="1526796788">
              <w:marLeft w:val="0"/>
              <w:marRight w:val="0"/>
              <w:marTop w:val="0"/>
              <w:marBottom w:val="0"/>
              <w:divBdr>
                <w:top w:val="none" w:sz="0" w:space="0" w:color="auto"/>
                <w:left w:val="none" w:sz="0" w:space="0" w:color="auto"/>
                <w:bottom w:val="none" w:sz="0" w:space="0" w:color="auto"/>
                <w:right w:val="none" w:sz="0" w:space="0" w:color="auto"/>
              </w:divBdr>
            </w:div>
            <w:div w:id="1527988408">
              <w:marLeft w:val="0"/>
              <w:marRight w:val="0"/>
              <w:marTop w:val="0"/>
              <w:marBottom w:val="0"/>
              <w:divBdr>
                <w:top w:val="none" w:sz="0" w:space="0" w:color="auto"/>
                <w:left w:val="none" w:sz="0" w:space="0" w:color="auto"/>
                <w:bottom w:val="none" w:sz="0" w:space="0" w:color="auto"/>
                <w:right w:val="none" w:sz="0" w:space="0" w:color="auto"/>
              </w:divBdr>
            </w:div>
            <w:div w:id="1636982286">
              <w:marLeft w:val="0"/>
              <w:marRight w:val="0"/>
              <w:marTop w:val="0"/>
              <w:marBottom w:val="0"/>
              <w:divBdr>
                <w:top w:val="none" w:sz="0" w:space="0" w:color="auto"/>
                <w:left w:val="none" w:sz="0" w:space="0" w:color="auto"/>
                <w:bottom w:val="none" w:sz="0" w:space="0" w:color="auto"/>
                <w:right w:val="none" w:sz="0" w:space="0" w:color="auto"/>
              </w:divBdr>
            </w:div>
            <w:div w:id="1838106347">
              <w:marLeft w:val="0"/>
              <w:marRight w:val="0"/>
              <w:marTop w:val="0"/>
              <w:marBottom w:val="0"/>
              <w:divBdr>
                <w:top w:val="none" w:sz="0" w:space="0" w:color="auto"/>
                <w:left w:val="none" w:sz="0" w:space="0" w:color="auto"/>
                <w:bottom w:val="none" w:sz="0" w:space="0" w:color="auto"/>
                <w:right w:val="none" w:sz="0" w:space="0" w:color="auto"/>
              </w:divBdr>
            </w:div>
            <w:div w:id="1915429247">
              <w:marLeft w:val="0"/>
              <w:marRight w:val="0"/>
              <w:marTop w:val="0"/>
              <w:marBottom w:val="0"/>
              <w:divBdr>
                <w:top w:val="none" w:sz="0" w:space="0" w:color="auto"/>
                <w:left w:val="none" w:sz="0" w:space="0" w:color="auto"/>
                <w:bottom w:val="none" w:sz="0" w:space="0" w:color="auto"/>
                <w:right w:val="none" w:sz="0" w:space="0" w:color="auto"/>
              </w:divBdr>
            </w:div>
            <w:div w:id="1947231008">
              <w:marLeft w:val="0"/>
              <w:marRight w:val="0"/>
              <w:marTop w:val="0"/>
              <w:marBottom w:val="0"/>
              <w:divBdr>
                <w:top w:val="none" w:sz="0" w:space="0" w:color="auto"/>
                <w:left w:val="none" w:sz="0" w:space="0" w:color="auto"/>
                <w:bottom w:val="none" w:sz="0" w:space="0" w:color="auto"/>
                <w:right w:val="none" w:sz="0" w:space="0" w:color="auto"/>
              </w:divBdr>
            </w:div>
            <w:div w:id="2046247486">
              <w:marLeft w:val="0"/>
              <w:marRight w:val="0"/>
              <w:marTop w:val="0"/>
              <w:marBottom w:val="0"/>
              <w:divBdr>
                <w:top w:val="none" w:sz="0" w:space="0" w:color="auto"/>
                <w:left w:val="none" w:sz="0" w:space="0" w:color="auto"/>
                <w:bottom w:val="none" w:sz="0" w:space="0" w:color="auto"/>
                <w:right w:val="none" w:sz="0" w:space="0" w:color="auto"/>
              </w:divBdr>
            </w:div>
          </w:divsChild>
        </w:div>
        <w:div w:id="1728186274">
          <w:marLeft w:val="0"/>
          <w:marRight w:val="0"/>
          <w:marTop w:val="0"/>
          <w:marBottom w:val="0"/>
          <w:divBdr>
            <w:top w:val="none" w:sz="0" w:space="0" w:color="auto"/>
            <w:left w:val="none" w:sz="0" w:space="0" w:color="auto"/>
            <w:bottom w:val="none" w:sz="0" w:space="0" w:color="auto"/>
            <w:right w:val="none" w:sz="0" w:space="0" w:color="auto"/>
          </w:divBdr>
          <w:divsChild>
            <w:div w:id="2071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5222">
      <w:bodyDiv w:val="1"/>
      <w:marLeft w:val="0"/>
      <w:marRight w:val="0"/>
      <w:marTop w:val="0"/>
      <w:marBottom w:val="0"/>
      <w:divBdr>
        <w:top w:val="none" w:sz="0" w:space="0" w:color="auto"/>
        <w:left w:val="none" w:sz="0" w:space="0" w:color="auto"/>
        <w:bottom w:val="none" w:sz="0" w:space="0" w:color="auto"/>
        <w:right w:val="none" w:sz="0" w:space="0" w:color="auto"/>
      </w:divBdr>
      <w:divsChild>
        <w:div w:id="424692983">
          <w:marLeft w:val="0"/>
          <w:marRight w:val="0"/>
          <w:marTop w:val="0"/>
          <w:marBottom w:val="0"/>
          <w:divBdr>
            <w:top w:val="none" w:sz="0" w:space="0" w:color="auto"/>
            <w:left w:val="none" w:sz="0" w:space="0" w:color="auto"/>
            <w:bottom w:val="none" w:sz="0" w:space="0" w:color="auto"/>
            <w:right w:val="none" w:sz="0" w:space="0" w:color="auto"/>
          </w:divBdr>
        </w:div>
        <w:div w:id="1551307480">
          <w:marLeft w:val="0"/>
          <w:marRight w:val="0"/>
          <w:marTop w:val="0"/>
          <w:marBottom w:val="0"/>
          <w:divBdr>
            <w:top w:val="none" w:sz="0" w:space="0" w:color="auto"/>
            <w:left w:val="none" w:sz="0" w:space="0" w:color="auto"/>
            <w:bottom w:val="none" w:sz="0" w:space="0" w:color="auto"/>
            <w:right w:val="none" w:sz="0" w:space="0" w:color="auto"/>
          </w:divBdr>
        </w:div>
        <w:div w:id="1778062401">
          <w:marLeft w:val="0"/>
          <w:marRight w:val="0"/>
          <w:marTop w:val="0"/>
          <w:marBottom w:val="0"/>
          <w:divBdr>
            <w:top w:val="none" w:sz="0" w:space="0" w:color="auto"/>
            <w:left w:val="none" w:sz="0" w:space="0" w:color="auto"/>
            <w:bottom w:val="none" w:sz="0" w:space="0" w:color="auto"/>
            <w:right w:val="none" w:sz="0" w:space="0" w:color="auto"/>
          </w:divBdr>
        </w:div>
        <w:div w:id="1967272907">
          <w:marLeft w:val="0"/>
          <w:marRight w:val="0"/>
          <w:marTop w:val="0"/>
          <w:marBottom w:val="0"/>
          <w:divBdr>
            <w:top w:val="none" w:sz="0" w:space="0" w:color="auto"/>
            <w:left w:val="none" w:sz="0" w:space="0" w:color="auto"/>
            <w:bottom w:val="none" w:sz="0" w:space="0" w:color="auto"/>
            <w:right w:val="none" w:sz="0" w:space="0" w:color="auto"/>
          </w:divBdr>
        </w:div>
        <w:div w:id="2110197567">
          <w:marLeft w:val="0"/>
          <w:marRight w:val="0"/>
          <w:marTop w:val="0"/>
          <w:marBottom w:val="0"/>
          <w:divBdr>
            <w:top w:val="none" w:sz="0" w:space="0" w:color="auto"/>
            <w:left w:val="none" w:sz="0" w:space="0" w:color="auto"/>
            <w:bottom w:val="none" w:sz="0" w:space="0" w:color="auto"/>
            <w:right w:val="none" w:sz="0" w:space="0" w:color="auto"/>
          </w:divBdr>
        </w:div>
      </w:divsChild>
    </w:div>
    <w:div w:id="1314942934">
      <w:bodyDiv w:val="1"/>
      <w:marLeft w:val="0"/>
      <w:marRight w:val="0"/>
      <w:marTop w:val="0"/>
      <w:marBottom w:val="0"/>
      <w:divBdr>
        <w:top w:val="none" w:sz="0" w:space="0" w:color="auto"/>
        <w:left w:val="none" w:sz="0" w:space="0" w:color="auto"/>
        <w:bottom w:val="none" w:sz="0" w:space="0" w:color="auto"/>
        <w:right w:val="none" w:sz="0" w:space="0" w:color="auto"/>
      </w:divBdr>
      <w:divsChild>
        <w:div w:id="77018530">
          <w:marLeft w:val="0"/>
          <w:marRight w:val="0"/>
          <w:marTop w:val="0"/>
          <w:marBottom w:val="0"/>
          <w:divBdr>
            <w:top w:val="none" w:sz="0" w:space="0" w:color="auto"/>
            <w:left w:val="none" w:sz="0" w:space="0" w:color="auto"/>
            <w:bottom w:val="none" w:sz="0" w:space="0" w:color="auto"/>
            <w:right w:val="none" w:sz="0" w:space="0" w:color="auto"/>
          </w:divBdr>
          <w:divsChild>
            <w:div w:id="1441223969">
              <w:marLeft w:val="0"/>
              <w:marRight w:val="0"/>
              <w:marTop w:val="0"/>
              <w:marBottom w:val="0"/>
              <w:divBdr>
                <w:top w:val="none" w:sz="0" w:space="0" w:color="auto"/>
                <w:left w:val="none" w:sz="0" w:space="0" w:color="auto"/>
                <w:bottom w:val="none" w:sz="0" w:space="0" w:color="auto"/>
                <w:right w:val="none" w:sz="0" w:space="0" w:color="auto"/>
              </w:divBdr>
            </w:div>
          </w:divsChild>
        </w:div>
        <w:div w:id="1029599724">
          <w:marLeft w:val="0"/>
          <w:marRight w:val="0"/>
          <w:marTop w:val="0"/>
          <w:marBottom w:val="0"/>
          <w:divBdr>
            <w:top w:val="none" w:sz="0" w:space="0" w:color="auto"/>
            <w:left w:val="none" w:sz="0" w:space="0" w:color="auto"/>
            <w:bottom w:val="none" w:sz="0" w:space="0" w:color="auto"/>
            <w:right w:val="none" w:sz="0" w:space="0" w:color="auto"/>
          </w:divBdr>
          <w:divsChild>
            <w:div w:id="3019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411195534">
      <w:bodyDiv w:val="1"/>
      <w:marLeft w:val="0"/>
      <w:marRight w:val="0"/>
      <w:marTop w:val="0"/>
      <w:marBottom w:val="0"/>
      <w:divBdr>
        <w:top w:val="none" w:sz="0" w:space="0" w:color="auto"/>
        <w:left w:val="none" w:sz="0" w:space="0" w:color="auto"/>
        <w:bottom w:val="none" w:sz="0" w:space="0" w:color="auto"/>
        <w:right w:val="none" w:sz="0" w:space="0" w:color="auto"/>
      </w:divBdr>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56950290">
      <w:bodyDiv w:val="1"/>
      <w:marLeft w:val="0"/>
      <w:marRight w:val="0"/>
      <w:marTop w:val="0"/>
      <w:marBottom w:val="0"/>
      <w:divBdr>
        <w:top w:val="none" w:sz="0" w:space="0" w:color="auto"/>
        <w:left w:val="none" w:sz="0" w:space="0" w:color="auto"/>
        <w:bottom w:val="none" w:sz="0" w:space="0" w:color="auto"/>
        <w:right w:val="none" w:sz="0" w:space="0" w:color="auto"/>
      </w:divBdr>
      <w:divsChild>
        <w:div w:id="614677941">
          <w:marLeft w:val="0"/>
          <w:marRight w:val="0"/>
          <w:marTop w:val="0"/>
          <w:marBottom w:val="0"/>
          <w:divBdr>
            <w:top w:val="none" w:sz="0" w:space="0" w:color="auto"/>
            <w:left w:val="none" w:sz="0" w:space="0" w:color="auto"/>
            <w:bottom w:val="none" w:sz="0" w:space="0" w:color="auto"/>
            <w:right w:val="none" w:sz="0" w:space="0" w:color="auto"/>
          </w:divBdr>
          <w:divsChild>
            <w:div w:id="1478956448">
              <w:marLeft w:val="0"/>
              <w:marRight w:val="0"/>
              <w:marTop w:val="0"/>
              <w:marBottom w:val="0"/>
              <w:divBdr>
                <w:top w:val="none" w:sz="0" w:space="0" w:color="auto"/>
                <w:left w:val="none" w:sz="0" w:space="0" w:color="auto"/>
                <w:bottom w:val="none" w:sz="0" w:space="0" w:color="auto"/>
                <w:right w:val="none" w:sz="0" w:space="0" w:color="auto"/>
              </w:divBdr>
            </w:div>
          </w:divsChild>
        </w:div>
        <w:div w:id="659163699">
          <w:marLeft w:val="0"/>
          <w:marRight w:val="0"/>
          <w:marTop w:val="0"/>
          <w:marBottom w:val="0"/>
          <w:divBdr>
            <w:top w:val="none" w:sz="0" w:space="0" w:color="auto"/>
            <w:left w:val="none" w:sz="0" w:space="0" w:color="auto"/>
            <w:bottom w:val="none" w:sz="0" w:space="0" w:color="auto"/>
            <w:right w:val="none" w:sz="0" w:space="0" w:color="auto"/>
          </w:divBdr>
          <w:divsChild>
            <w:div w:id="46759489">
              <w:marLeft w:val="0"/>
              <w:marRight w:val="0"/>
              <w:marTop w:val="0"/>
              <w:marBottom w:val="0"/>
              <w:divBdr>
                <w:top w:val="none" w:sz="0" w:space="0" w:color="auto"/>
                <w:left w:val="none" w:sz="0" w:space="0" w:color="auto"/>
                <w:bottom w:val="none" w:sz="0" w:space="0" w:color="auto"/>
                <w:right w:val="none" w:sz="0" w:space="0" w:color="auto"/>
              </w:divBdr>
            </w:div>
            <w:div w:id="1279798058">
              <w:marLeft w:val="0"/>
              <w:marRight w:val="0"/>
              <w:marTop w:val="0"/>
              <w:marBottom w:val="0"/>
              <w:divBdr>
                <w:top w:val="none" w:sz="0" w:space="0" w:color="auto"/>
                <w:left w:val="none" w:sz="0" w:space="0" w:color="auto"/>
                <w:bottom w:val="none" w:sz="0" w:space="0" w:color="auto"/>
                <w:right w:val="none" w:sz="0" w:space="0" w:color="auto"/>
              </w:divBdr>
            </w:div>
            <w:div w:id="1563251683">
              <w:marLeft w:val="0"/>
              <w:marRight w:val="0"/>
              <w:marTop w:val="0"/>
              <w:marBottom w:val="0"/>
              <w:divBdr>
                <w:top w:val="none" w:sz="0" w:space="0" w:color="auto"/>
                <w:left w:val="none" w:sz="0" w:space="0" w:color="auto"/>
                <w:bottom w:val="none" w:sz="0" w:space="0" w:color="auto"/>
                <w:right w:val="none" w:sz="0" w:space="0" w:color="auto"/>
              </w:divBdr>
            </w:div>
            <w:div w:id="20151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77574887">
      <w:bodyDiv w:val="1"/>
      <w:marLeft w:val="0"/>
      <w:marRight w:val="0"/>
      <w:marTop w:val="0"/>
      <w:marBottom w:val="0"/>
      <w:divBdr>
        <w:top w:val="none" w:sz="0" w:space="0" w:color="auto"/>
        <w:left w:val="none" w:sz="0" w:space="0" w:color="auto"/>
        <w:bottom w:val="none" w:sz="0" w:space="0" w:color="auto"/>
        <w:right w:val="none" w:sz="0" w:space="0" w:color="auto"/>
      </w:divBdr>
      <w:divsChild>
        <w:div w:id="971981907">
          <w:marLeft w:val="0"/>
          <w:marRight w:val="0"/>
          <w:marTop w:val="0"/>
          <w:marBottom w:val="0"/>
          <w:divBdr>
            <w:top w:val="none" w:sz="0" w:space="0" w:color="auto"/>
            <w:left w:val="none" w:sz="0" w:space="0" w:color="auto"/>
            <w:bottom w:val="none" w:sz="0" w:space="0" w:color="auto"/>
            <w:right w:val="none" w:sz="0" w:space="0" w:color="auto"/>
          </w:divBdr>
        </w:div>
        <w:div w:id="978076305">
          <w:marLeft w:val="0"/>
          <w:marRight w:val="0"/>
          <w:marTop w:val="0"/>
          <w:marBottom w:val="0"/>
          <w:divBdr>
            <w:top w:val="none" w:sz="0" w:space="0" w:color="auto"/>
            <w:left w:val="none" w:sz="0" w:space="0" w:color="auto"/>
            <w:bottom w:val="none" w:sz="0" w:space="0" w:color="auto"/>
            <w:right w:val="none" w:sz="0" w:space="0" w:color="auto"/>
          </w:divBdr>
        </w:div>
      </w:divsChild>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498571983">
      <w:bodyDiv w:val="1"/>
      <w:marLeft w:val="0"/>
      <w:marRight w:val="0"/>
      <w:marTop w:val="0"/>
      <w:marBottom w:val="0"/>
      <w:divBdr>
        <w:top w:val="none" w:sz="0" w:space="0" w:color="auto"/>
        <w:left w:val="none" w:sz="0" w:space="0" w:color="auto"/>
        <w:bottom w:val="none" w:sz="0" w:space="0" w:color="auto"/>
        <w:right w:val="none" w:sz="0" w:space="0" w:color="auto"/>
      </w:divBdr>
      <w:divsChild>
        <w:div w:id="105586134">
          <w:marLeft w:val="0"/>
          <w:marRight w:val="0"/>
          <w:marTop w:val="0"/>
          <w:marBottom w:val="0"/>
          <w:divBdr>
            <w:top w:val="none" w:sz="0" w:space="0" w:color="auto"/>
            <w:left w:val="none" w:sz="0" w:space="0" w:color="auto"/>
            <w:bottom w:val="none" w:sz="0" w:space="0" w:color="auto"/>
            <w:right w:val="none" w:sz="0" w:space="0" w:color="auto"/>
          </w:divBdr>
          <w:divsChild>
            <w:div w:id="1930308004">
              <w:marLeft w:val="0"/>
              <w:marRight w:val="0"/>
              <w:marTop w:val="0"/>
              <w:marBottom w:val="0"/>
              <w:divBdr>
                <w:top w:val="none" w:sz="0" w:space="0" w:color="auto"/>
                <w:left w:val="none" w:sz="0" w:space="0" w:color="auto"/>
                <w:bottom w:val="none" w:sz="0" w:space="0" w:color="auto"/>
                <w:right w:val="none" w:sz="0" w:space="0" w:color="auto"/>
              </w:divBdr>
            </w:div>
          </w:divsChild>
        </w:div>
        <w:div w:id="976106869">
          <w:marLeft w:val="0"/>
          <w:marRight w:val="0"/>
          <w:marTop w:val="0"/>
          <w:marBottom w:val="0"/>
          <w:divBdr>
            <w:top w:val="none" w:sz="0" w:space="0" w:color="auto"/>
            <w:left w:val="none" w:sz="0" w:space="0" w:color="auto"/>
            <w:bottom w:val="none" w:sz="0" w:space="0" w:color="auto"/>
            <w:right w:val="none" w:sz="0" w:space="0" w:color="auto"/>
          </w:divBdr>
          <w:divsChild>
            <w:div w:id="451678708">
              <w:marLeft w:val="0"/>
              <w:marRight w:val="0"/>
              <w:marTop w:val="0"/>
              <w:marBottom w:val="0"/>
              <w:divBdr>
                <w:top w:val="none" w:sz="0" w:space="0" w:color="auto"/>
                <w:left w:val="none" w:sz="0" w:space="0" w:color="auto"/>
                <w:bottom w:val="none" w:sz="0" w:space="0" w:color="auto"/>
                <w:right w:val="none" w:sz="0" w:space="0" w:color="auto"/>
              </w:divBdr>
            </w:div>
            <w:div w:id="546797556">
              <w:marLeft w:val="0"/>
              <w:marRight w:val="0"/>
              <w:marTop w:val="0"/>
              <w:marBottom w:val="0"/>
              <w:divBdr>
                <w:top w:val="none" w:sz="0" w:space="0" w:color="auto"/>
                <w:left w:val="none" w:sz="0" w:space="0" w:color="auto"/>
                <w:bottom w:val="none" w:sz="0" w:space="0" w:color="auto"/>
                <w:right w:val="none" w:sz="0" w:space="0" w:color="auto"/>
              </w:divBdr>
            </w:div>
            <w:div w:id="646278530">
              <w:marLeft w:val="0"/>
              <w:marRight w:val="0"/>
              <w:marTop w:val="0"/>
              <w:marBottom w:val="0"/>
              <w:divBdr>
                <w:top w:val="none" w:sz="0" w:space="0" w:color="auto"/>
                <w:left w:val="none" w:sz="0" w:space="0" w:color="auto"/>
                <w:bottom w:val="none" w:sz="0" w:space="0" w:color="auto"/>
                <w:right w:val="none" w:sz="0" w:space="0" w:color="auto"/>
              </w:divBdr>
            </w:div>
            <w:div w:id="1040087845">
              <w:marLeft w:val="0"/>
              <w:marRight w:val="0"/>
              <w:marTop w:val="0"/>
              <w:marBottom w:val="0"/>
              <w:divBdr>
                <w:top w:val="none" w:sz="0" w:space="0" w:color="auto"/>
                <w:left w:val="none" w:sz="0" w:space="0" w:color="auto"/>
                <w:bottom w:val="none" w:sz="0" w:space="0" w:color="auto"/>
                <w:right w:val="none" w:sz="0" w:space="0" w:color="auto"/>
              </w:divBdr>
              <w:divsChild>
                <w:div w:id="1261333400">
                  <w:marLeft w:val="0"/>
                  <w:marRight w:val="0"/>
                  <w:marTop w:val="30"/>
                  <w:marBottom w:val="30"/>
                  <w:divBdr>
                    <w:top w:val="none" w:sz="0" w:space="0" w:color="auto"/>
                    <w:left w:val="none" w:sz="0" w:space="0" w:color="auto"/>
                    <w:bottom w:val="none" w:sz="0" w:space="0" w:color="auto"/>
                    <w:right w:val="none" w:sz="0" w:space="0" w:color="auto"/>
                  </w:divBdr>
                  <w:divsChild>
                    <w:div w:id="406421473">
                      <w:marLeft w:val="0"/>
                      <w:marRight w:val="0"/>
                      <w:marTop w:val="0"/>
                      <w:marBottom w:val="0"/>
                      <w:divBdr>
                        <w:top w:val="none" w:sz="0" w:space="0" w:color="auto"/>
                        <w:left w:val="none" w:sz="0" w:space="0" w:color="auto"/>
                        <w:bottom w:val="none" w:sz="0" w:space="0" w:color="auto"/>
                        <w:right w:val="none" w:sz="0" w:space="0" w:color="auto"/>
                      </w:divBdr>
                      <w:divsChild>
                        <w:div w:id="1955675194">
                          <w:marLeft w:val="0"/>
                          <w:marRight w:val="0"/>
                          <w:marTop w:val="0"/>
                          <w:marBottom w:val="0"/>
                          <w:divBdr>
                            <w:top w:val="none" w:sz="0" w:space="0" w:color="auto"/>
                            <w:left w:val="none" w:sz="0" w:space="0" w:color="auto"/>
                            <w:bottom w:val="none" w:sz="0" w:space="0" w:color="auto"/>
                            <w:right w:val="none" w:sz="0" w:space="0" w:color="auto"/>
                          </w:divBdr>
                        </w:div>
                      </w:divsChild>
                    </w:div>
                    <w:div w:id="442697041">
                      <w:marLeft w:val="0"/>
                      <w:marRight w:val="0"/>
                      <w:marTop w:val="0"/>
                      <w:marBottom w:val="0"/>
                      <w:divBdr>
                        <w:top w:val="none" w:sz="0" w:space="0" w:color="auto"/>
                        <w:left w:val="none" w:sz="0" w:space="0" w:color="auto"/>
                        <w:bottom w:val="none" w:sz="0" w:space="0" w:color="auto"/>
                        <w:right w:val="none" w:sz="0" w:space="0" w:color="auto"/>
                      </w:divBdr>
                      <w:divsChild>
                        <w:div w:id="2060544408">
                          <w:marLeft w:val="0"/>
                          <w:marRight w:val="0"/>
                          <w:marTop w:val="0"/>
                          <w:marBottom w:val="0"/>
                          <w:divBdr>
                            <w:top w:val="none" w:sz="0" w:space="0" w:color="auto"/>
                            <w:left w:val="none" w:sz="0" w:space="0" w:color="auto"/>
                            <w:bottom w:val="none" w:sz="0" w:space="0" w:color="auto"/>
                            <w:right w:val="none" w:sz="0" w:space="0" w:color="auto"/>
                          </w:divBdr>
                        </w:div>
                      </w:divsChild>
                    </w:div>
                    <w:div w:id="459760384">
                      <w:marLeft w:val="0"/>
                      <w:marRight w:val="0"/>
                      <w:marTop w:val="0"/>
                      <w:marBottom w:val="0"/>
                      <w:divBdr>
                        <w:top w:val="none" w:sz="0" w:space="0" w:color="auto"/>
                        <w:left w:val="none" w:sz="0" w:space="0" w:color="auto"/>
                        <w:bottom w:val="none" w:sz="0" w:space="0" w:color="auto"/>
                        <w:right w:val="none" w:sz="0" w:space="0" w:color="auto"/>
                      </w:divBdr>
                      <w:divsChild>
                        <w:div w:id="375083972">
                          <w:marLeft w:val="0"/>
                          <w:marRight w:val="0"/>
                          <w:marTop w:val="0"/>
                          <w:marBottom w:val="0"/>
                          <w:divBdr>
                            <w:top w:val="none" w:sz="0" w:space="0" w:color="auto"/>
                            <w:left w:val="none" w:sz="0" w:space="0" w:color="auto"/>
                            <w:bottom w:val="none" w:sz="0" w:space="0" w:color="auto"/>
                            <w:right w:val="none" w:sz="0" w:space="0" w:color="auto"/>
                          </w:divBdr>
                        </w:div>
                      </w:divsChild>
                    </w:div>
                    <w:div w:id="675839246">
                      <w:marLeft w:val="0"/>
                      <w:marRight w:val="0"/>
                      <w:marTop w:val="0"/>
                      <w:marBottom w:val="0"/>
                      <w:divBdr>
                        <w:top w:val="none" w:sz="0" w:space="0" w:color="auto"/>
                        <w:left w:val="none" w:sz="0" w:space="0" w:color="auto"/>
                        <w:bottom w:val="none" w:sz="0" w:space="0" w:color="auto"/>
                        <w:right w:val="none" w:sz="0" w:space="0" w:color="auto"/>
                      </w:divBdr>
                      <w:divsChild>
                        <w:div w:id="528102154">
                          <w:marLeft w:val="0"/>
                          <w:marRight w:val="0"/>
                          <w:marTop w:val="0"/>
                          <w:marBottom w:val="0"/>
                          <w:divBdr>
                            <w:top w:val="none" w:sz="0" w:space="0" w:color="auto"/>
                            <w:left w:val="none" w:sz="0" w:space="0" w:color="auto"/>
                            <w:bottom w:val="none" w:sz="0" w:space="0" w:color="auto"/>
                            <w:right w:val="none" w:sz="0" w:space="0" w:color="auto"/>
                          </w:divBdr>
                        </w:div>
                      </w:divsChild>
                    </w:div>
                    <w:div w:id="1097212692">
                      <w:marLeft w:val="0"/>
                      <w:marRight w:val="0"/>
                      <w:marTop w:val="0"/>
                      <w:marBottom w:val="0"/>
                      <w:divBdr>
                        <w:top w:val="none" w:sz="0" w:space="0" w:color="auto"/>
                        <w:left w:val="none" w:sz="0" w:space="0" w:color="auto"/>
                        <w:bottom w:val="none" w:sz="0" w:space="0" w:color="auto"/>
                        <w:right w:val="none" w:sz="0" w:space="0" w:color="auto"/>
                      </w:divBdr>
                      <w:divsChild>
                        <w:div w:id="266356599">
                          <w:marLeft w:val="0"/>
                          <w:marRight w:val="0"/>
                          <w:marTop w:val="0"/>
                          <w:marBottom w:val="0"/>
                          <w:divBdr>
                            <w:top w:val="none" w:sz="0" w:space="0" w:color="auto"/>
                            <w:left w:val="none" w:sz="0" w:space="0" w:color="auto"/>
                            <w:bottom w:val="none" w:sz="0" w:space="0" w:color="auto"/>
                            <w:right w:val="none" w:sz="0" w:space="0" w:color="auto"/>
                          </w:divBdr>
                        </w:div>
                      </w:divsChild>
                    </w:div>
                    <w:div w:id="1482191554">
                      <w:marLeft w:val="0"/>
                      <w:marRight w:val="0"/>
                      <w:marTop w:val="0"/>
                      <w:marBottom w:val="0"/>
                      <w:divBdr>
                        <w:top w:val="none" w:sz="0" w:space="0" w:color="auto"/>
                        <w:left w:val="none" w:sz="0" w:space="0" w:color="auto"/>
                        <w:bottom w:val="none" w:sz="0" w:space="0" w:color="auto"/>
                        <w:right w:val="none" w:sz="0" w:space="0" w:color="auto"/>
                      </w:divBdr>
                      <w:divsChild>
                        <w:div w:id="1236009566">
                          <w:marLeft w:val="0"/>
                          <w:marRight w:val="0"/>
                          <w:marTop w:val="0"/>
                          <w:marBottom w:val="0"/>
                          <w:divBdr>
                            <w:top w:val="none" w:sz="0" w:space="0" w:color="auto"/>
                            <w:left w:val="none" w:sz="0" w:space="0" w:color="auto"/>
                            <w:bottom w:val="none" w:sz="0" w:space="0" w:color="auto"/>
                            <w:right w:val="none" w:sz="0" w:space="0" w:color="auto"/>
                          </w:divBdr>
                        </w:div>
                      </w:divsChild>
                    </w:div>
                    <w:div w:id="1705524375">
                      <w:marLeft w:val="0"/>
                      <w:marRight w:val="0"/>
                      <w:marTop w:val="0"/>
                      <w:marBottom w:val="0"/>
                      <w:divBdr>
                        <w:top w:val="none" w:sz="0" w:space="0" w:color="auto"/>
                        <w:left w:val="none" w:sz="0" w:space="0" w:color="auto"/>
                        <w:bottom w:val="none" w:sz="0" w:space="0" w:color="auto"/>
                        <w:right w:val="none" w:sz="0" w:space="0" w:color="auto"/>
                      </w:divBdr>
                      <w:divsChild>
                        <w:div w:id="1015693025">
                          <w:marLeft w:val="0"/>
                          <w:marRight w:val="0"/>
                          <w:marTop w:val="0"/>
                          <w:marBottom w:val="0"/>
                          <w:divBdr>
                            <w:top w:val="none" w:sz="0" w:space="0" w:color="auto"/>
                            <w:left w:val="none" w:sz="0" w:space="0" w:color="auto"/>
                            <w:bottom w:val="none" w:sz="0" w:space="0" w:color="auto"/>
                            <w:right w:val="none" w:sz="0" w:space="0" w:color="auto"/>
                          </w:divBdr>
                        </w:div>
                      </w:divsChild>
                    </w:div>
                    <w:div w:id="1788966213">
                      <w:marLeft w:val="0"/>
                      <w:marRight w:val="0"/>
                      <w:marTop w:val="0"/>
                      <w:marBottom w:val="0"/>
                      <w:divBdr>
                        <w:top w:val="none" w:sz="0" w:space="0" w:color="auto"/>
                        <w:left w:val="none" w:sz="0" w:space="0" w:color="auto"/>
                        <w:bottom w:val="none" w:sz="0" w:space="0" w:color="auto"/>
                        <w:right w:val="none" w:sz="0" w:space="0" w:color="auto"/>
                      </w:divBdr>
                      <w:divsChild>
                        <w:div w:id="280309643">
                          <w:marLeft w:val="0"/>
                          <w:marRight w:val="0"/>
                          <w:marTop w:val="0"/>
                          <w:marBottom w:val="0"/>
                          <w:divBdr>
                            <w:top w:val="none" w:sz="0" w:space="0" w:color="auto"/>
                            <w:left w:val="none" w:sz="0" w:space="0" w:color="auto"/>
                            <w:bottom w:val="none" w:sz="0" w:space="0" w:color="auto"/>
                            <w:right w:val="none" w:sz="0" w:space="0" w:color="auto"/>
                          </w:divBdr>
                        </w:div>
                      </w:divsChild>
                    </w:div>
                    <w:div w:id="1947040211">
                      <w:marLeft w:val="0"/>
                      <w:marRight w:val="0"/>
                      <w:marTop w:val="0"/>
                      <w:marBottom w:val="0"/>
                      <w:divBdr>
                        <w:top w:val="none" w:sz="0" w:space="0" w:color="auto"/>
                        <w:left w:val="none" w:sz="0" w:space="0" w:color="auto"/>
                        <w:bottom w:val="none" w:sz="0" w:space="0" w:color="auto"/>
                        <w:right w:val="none" w:sz="0" w:space="0" w:color="auto"/>
                      </w:divBdr>
                      <w:divsChild>
                        <w:div w:id="21333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20946">
              <w:marLeft w:val="0"/>
              <w:marRight w:val="0"/>
              <w:marTop w:val="0"/>
              <w:marBottom w:val="0"/>
              <w:divBdr>
                <w:top w:val="none" w:sz="0" w:space="0" w:color="auto"/>
                <w:left w:val="none" w:sz="0" w:space="0" w:color="auto"/>
                <w:bottom w:val="none" w:sz="0" w:space="0" w:color="auto"/>
                <w:right w:val="none" w:sz="0" w:space="0" w:color="auto"/>
              </w:divBdr>
            </w:div>
            <w:div w:id="1120338179">
              <w:marLeft w:val="0"/>
              <w:marRight w:val="0"/>
              <w:marTop w:val="0"/>
              <w:marBottom w:val="0"/>
              <w:divBdr>
                <w:top w:val="none" w:sz="0" w:space="0" w:color="auto"/>
                <w:left w:val="none" w:sz="0" w:space="0" w:color="auto"/>
                <w:bottom w:val="none" w:sz="0" w:space="0" w:color="auto"/>
                <w:right w:val="none" w:sz="0" w:space="0" w:color="auto"/>
              </w:divBdr>
            </w:div>
            <w:div w:id="1340423892">
              <w:marLeft w:val="0"/>
              <w:marRight w:val="0"/>
              <w:marTop w:val="0"/>
              <w:marBottom w:val="0"/>
              <w:divBdr>
                <w:top w:val="none" w:sz="0" w:space="0" w:color="auto"/>
                <w:left w:val="none" w:sz="0" w:space="0" w:color="auto"/>
                <w:bottom w:val="none" w:sz="0" w:space="0" w:color="auto"/>
                <w:right w:val="none" w:sz="0" w:space="0" w:color="auto"/>
              </w:divBdr>
            </w:div>
            <w:div w:id="1499886201">
              <w:marLeft w:val="0"/>
              <w:marRight w:val="0"/>
              <w:marTop w:val="0"/>
              <w:marBottom w:val="0"/>
              <w:divBdr>
                <w:top w:val="none" w:sz="0" w:space="0" w:color="auto"/>
                <w:left w:val="none" w:sz="0" w:space="0" w:color="auto"/>
                <w:bottom w:val="none" w:sz="0" w:space="0" w:color="auto"/>
                <w:right w:val="none" w:sz="0" w:space="0" w:color="auto"/>
              </w:divBdr>
            </w:div>
            <w:div w:id="1798642774">
              <w:marLeft w:val="0"/>
              <w:marRight w:val="0"/>
              <w:marTop w:val="0"/>
              <w:marBottom w:val="0"/>
              <w:divBdr>
                <w:top w:val="none" w:sz="0" w:space="0" w:color="auto"/>
                <w:left w:val="none" w:sz="0" w:space="0" w:color="auto"/>
                <w:bottom w:val="none" w:sz="0" w:space="0" w:color="auto"/>
                <w:right w:val="none" w:sz="0" w:space="0" w:color="auto"/>
              </w:divBdr>
            </w:div>
            <w:div w:id="18665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5582">
      <w:bodyDiv w:val="1"/>
      <w:marLeft w:val="0"/>
      <w:marRight w:val="0"/>
      <w:marTop w:val="0"/>
      <w:marBottom w:val="0"/>
      <w:divBdr>
        <w:top w:val="none" w:sz="0" w:space="0" w:color="auto"/>
        <w:left w:val="none" w:sz="0" w:space="0" w:color="auto"/>
        <w:bottom w:val="none" w:sz="0" w:space="0" w:color="auto"/>
        <w:right w:val="none" w:sz="0" w:space="0" w:color="auto"/>
      </w:divBdr>
      <w:divsChild>
        <w:div w:id="24794798">
          <w:marLeft w:val="0"/>
          <w:marRight w:val="0"/>
          <w:marTop w:val="0"/>
          <w:marBottom w:val="0"/>
          <w:divBdr>
            <w:top w:val="none" w:sz="0" w:space="0" w:color="auto"/>
            <w:left w:val="none" w:sz="0" w:space="0" w:color="auto"/>
            <w:bottom w:val="none" w:sz="0" w:space="0" w:color="auto"/>
            <w:right w:val="none" w:sz="0" w:space="0" w:color="auto"/>
          </w:divBdr>
        </w:div>
        <w:div w:id="86342328">
          <w:marLeft w:val="0"/>
          <w:marRight w:val="0"/>
          <w:marTop w:val="0"/>
          <w:marBottom w:val="0"/>
          <w:divBdr>
            <w:top w:val="none" w:sz="0" w:space="0" w:color="auto"/>
            <w:left w:val="none" w:sz="0" w:space="0" w:color="auto"/>
            <w:bottom w:val="none" w:sz="0" w:space="0" w:color="auto"/>
            <w:right w:val="none" w:sz="0" w:space="0" w:color="auto"/>
          </w:divBdr>
        </w:div>
        <w:div w:id="189537396">
          <w:marLeft w:val="0"/>
          <w:marRight w:val="0"/>
          <w:marTop w:val="0"/>
          <w:marBottom w:val="0"/>
          <w:divBdr>
            <w:top w:val="none" w:sz="0" w:space="0" w:color="auto"/>
            <w:left w:val="none" w:sz="0" w:space="0" w:color="auto"/>
            <w:bottom w:val="none" w:sz="0" w:space="0" w:color="auto"/>
            <w:right w:val="none" w:sz="0" w:space="0" w:color="auto"/>
          </w:divBdr>
        </w:div>
        <w:div w:id="428741644">
          <w:marLeft w:val="0"/>
          <w:marRight w:val="0"/>
          <w:marTop w:val="0"/>
          <w:marBottom w:val="0"/>
          <w:divBdr>
            <w:top w:val="none" w:sz="0" w:space="0" w:color="auto"/>
            <w:left w:val="none" w:sz="0" w:space="0" w:color="auto"/>
            <w:bottom w:val="none" w:sz="0" w:space="0" w:color="auto"/>
            <w:right w:val="none" w:sz="0" w:space="0" w:color="auto"/>
          </w:divBdr>
        </w:div>
        <w:div w:id="481770637">
          <w:marLeft w:val="0"/>
          <w:marRight w:val="0"/>
          <w:marTop w:val="0"/>
          <w:marBottom w:val="0"/>
          <w:divBdr>
            <w:top w:val="none" w:sz="0" w:space="0" w:color="auto"/>
            <w:left w:val="none" w:sz="0" w:space="0" w:color="auto"/>
            <w:bottom w:val="none" w:sz="0" w:space="0" w:color="auto"/>
            <w:right w:val="none" w:sz="0" w:space="0" w:color="auto"/>
          </w:divBdr>
        </w:div>
        <w:div w:id="579752498">
          <w:marLeft w:val="0"/>
          <w:marRight w:val="0"/>
          <w:marTop w:val="0"/>
          <w:marBottom w:val="0"/>
          <w:divBdr>
            <w:top w:val="none" w:sz="0" w:space="0" w:color="auto"/>
            <w:left w:val="none" w:sz="0" w:space="0" w:color="auto"/>
            <w:bottom w:val="none" w:sz="0" w:space="0" w:color="auto"/>
            <w:right w:val="none" w:sz="0" w:space="0" w:color="auto"/>
          </w:divBdr>
        </w:div>
        <w:div w:id="878934705">
          <w:marLeft w:val="0"/>
          <w:marRight w:val="0"/>
          <w:marTop w:val="0"/>
          <w:marBottom w:val="0"/>
          <w:divBdr>
            <w:top w:val="none" w:sz="0" w:space="0" w:color="auto"/>
            <w:left w:val="none" w:sz="0" w:space="0" w:color="auto"/>
            <w:bottom w:val="none" w:sz="0" w:space="0" w:color="auto"/>
            <w:right w:val="none" w:sz="0" w:space="0" w:color="auto"/>
          </w:divBdr>
        </w:div>
        <w:div w:id="886260730">
          <w:marLeft w:val="0"/>
          <w:marRight w:val="0"/>
          <w:marTop w:val="0"/>
          <w:marBottom w:val="0"/>
          <w:divBdr>
            <w:top w:val="none" w:sz="0" w:space="0" w:color="auto"/>
            <w:left w:val="none" w:sz="0" w:space="0" w:color="auto"/>
            <w:bottom w:val="none" w:sz="0" w:space="0" w:color="auto"/>
            <w:right w:val="none" w:sz="0" w:space="0" w:color="auto"/>
          </w:divBdr>
        </w:div>
        <w:div w:id="1154495763">
          <w:marLeft w:val="0"/>
          <w:marRight w:val="0"/>
          <w:marTop w:val="0"/>
          <w:marBottom w:val="0"/>
          <w:divBdr>
            <w:top w:val="none" w:sz="0" w:space="0" w:color="auto"/>
            <w:left w:val="none" w:sz="0" w:space="0" w:color="auto"/>
            <w:bottom w:val="none" w:sz="0" w:space="0" w:color="auto"/>
            <w:right w:val="none" w:sz="0" w:space="0" w:color="auto"/>
          </w:divBdr>
        </w:div>
        <w:div w:id="1173031438">
          <w:marLeft w:val="0"/>
          <w:marRight w:val="0"/>
          <w:marTop w:val="0"/>
          <w:marBottom w:val="0"/>
          <w:divBdr>
            <w:top w:val="none" w:sz="0" w:space="0" w:color="auto"/>
            <w:left w:val="none" w:sz="0" w:space="0" w:color="auto"/>
            <w:bottom w:val="none" w:sz="0" w:space="0" w:color="auto"/>
            <w:right w:val="none" w:sz="0" w:space="0" w:color="auto"/>
          </w:divBdr>
        </w:div>
        <w:div w:id="1272202262">
          <w:marLeft w:val="0"/>
          <w:marRight w:val="0"/>
          <w:marTop w:val="0"/>
          <w:marBottom w:val="0"/>
          <w:divBdr>
            <w:top w:val="none" w:sz="0" w:space="0" w:color="auto"/>
            <w:left w:val="none" w:sz="0" w:space="0" w:color="auto"/>
            <w:bottom w:val="none" w:sz="0" w:space="0" w:color="auto"/>
            <w:right w:val="none" w:sz="0" w:space="0" w:color="auto"/>
          </w:divBdr>
        </w:div>
        <w:div w:id="1359962168">
          <w:marLeft w:val="0"/>
          <w:marRight w:val="0"/>
          <w:marTop w:val="0"/>
          <w:marBottom w:val="0"/>
          <w:divBdr>
            <w:top w:val="none" w:sz="0" w:space="0" w:color="auto"/>
            <w:left w:val="none" w:sz="0" w:space="0" w:color="auto"/>
            <w:bottom w:val="none" w:sz="0" w:space="0" w:color="auto"/>
            <w:right w:val="none" w:sz="0" w:space="0" w:color="auto"/>
          </w:divBdr>
        </w:div>
        <w:div w:id="1386367657">
          <w:marLeft w:val="0"/>
          <w:marRight w:val="0"/>
          <w:marTop w:val="0"/>
          <w:marBottom w:val="0"/>
          <w:divBdr>
            <w:top w:val="none" w:sz="0" w:space="0" w:color="auto"/>
            <w:left w:val="none" w:sz="0" w:space="0" w:color="auto"/>
            <w:bottom w:val="none" w:sz="0" w:space="0" w:color="auto"/>
            <w:right w:val="none" w:sz="0" w:space="0" w:color="auto"/>
          </w:divBdr>
        </w:div>
        <w:div w:id="1575117334">
          <w:marLeft w:val="0"/>
          <w:marRight w:val="0"/>
          <w:marTop w:val="0"/>
          <w:marBottom w:val="0"/>
          <w:divBdr>
            <w:top w:val="none" w:sz="0" w:space="0" w:color="auto"/>
            <w:left w:val="none" w:sz="0" w:space="0" w:color="auto"/>
            <w:bottom w:val="none" w:sz="0" w:space="0" w:color="auto"/>
            <w:right w:val="none" w:sz="0" w:space="0" w:color="auto"/>
          </w:divBdr>
        </w:div>
        <w:div w:id="2020963744">
          <w:marLeft w:val="0"/>
          <w:marRight w:val="0"/>
          <w:marTop w:val="0"/>
          <w:marBottom w:val="0"/>
          <w:divBdr>
            <w:top w:val="none" w:sz="0" w:space="0" w:color="auto"/>
            <w:left w:val="none" w:sz="0" w:space="0" w:color="auto"/>
            <w:bottom w:val="none" w:sz="0" w:space="0" w:color="auto"/>
            <w:right w:val="none" w:sz="0" w:space="0" w:color="auto"/>
          </w:divBdr>
        </w:div>
        <w:div w:id="2061903965">
          <w:marLeft w:val="0"/>
          <w:marRight w:val="0"/>
          <w:marTop w:val="0"/>
          <w:marBottom w:val="0"/>
          <w:divBdr>
            <w:top w:val="none" w:sz="0" w:space="0" w:color="auto"/>
            <w:left w:val="none" w:sz="0" w:space="0" w:color="auto"/>
            <w:bottom w:val="none" w:sz="0" w:space="0" w:color="auto"/>
            <w:right w:val="none" w:sz="0" w:space="0" w:color="auto"/>
          </w:divBdr>
        </w:div>
      </w:divsChild>
    </w:div>
    <w:div w:id="1514372281">
      <w:bodyDiv w:val="1"/>
      <w:marLeft w:val="0"/>
      <w:marRight w:val="0"/>
      <w:marTop w:val="0"/>
      <w:marBottom w:val="0"/>
      <w:divBdr>
        <w:top w:val="none" w:sz="0" w:space="0" w:color="auto"/>
        <w:left w:val="none" w:sz="0" w:space="0" w:color="auto"/>
        <w:bottom w:val="none" w:sz="0" w:space="0" w:color="auto"/>
        <w:right w:val="none" w:sz="0" w:space="0" w:color="auto"/>
      </w:divBdr>
      <w:divsChild>
        <w:div w:id="42101786">
          <w:marLeft w:val="0"/>
          <w:marRight w:val="0"/>
          <w:marTop w:val="0"/>
          <w:marBottom w:val="0"/>
          <w:divBdr>
            <w:top w:val="none" w:sz="0" w:space="0" w:color="auto"/>
            <w:left w:val="none" w:sz="0" w:space="0" w:color="auto"/>
            <w:bottom w:val="none" w:sz="0" w:space="0" w:color="auto"/>
            <w:right w:val="none" w:sz="0" w:space="0" w:color="auto"/>
          </w:divBdr>
        </w:div>
        <w:div w:id="93329788">
          <w:marLeft w:val="0"/>
          <w:marRight w:val="0"/>
          <w:marTop w:val="0"/>
          <w:marBottom w:val="0"/>
          <w:divBdr>
            <w:top w:val="none" w:sz="0" w:space="0" w:color="auto"/>
            <w:left w:val="none" w:sz="0" w:space="0" w:color="auto"/>
            <w:bottom w:val="none" w:sz="0" w:space="0" w:color="auto"/>
            <w:right w:val="none" w:sz="0" w:space="0" w:color="auto"/>
          </w:divBdr>
        </w:div>
        <w:div w:id="117188033">
          <w:marLeft w:val="0"/>
          <w:marRight w:val="0"/>
          <w:marTop w:val="0"/>
          <w:marBottom w:val="0"/>
          <w:divBdr>
            <w:top w:val="none" w:sz="0" w:space="0" w:color="auto"/>
            <w:left w:val="none" w:sz="0" w:space="0" w:color="auto"/>
            <w:bottom w:val="none" w:sz="0" w:space="0" w:color="auto"/>
            <w:right w:val="none" w:sz="0" w:space="0" w:color="auto"/>
          </w:divBdr>
        </w:div>
        <w:div w:id="163476306">
          <w:marLeft w:val="0"/>
          <w:marRight w:val="0"/>
          <w:marTop w:val="0"/>
          <w:marBottom w:val="0"/>
          <w:divBdr>
            <w:top w:val="none" w:sz="0" w:space="0" w:color="auto"/>
            <w:left w:val="none" w:sz="0" w:space="0" w:color="auto"/>
            <w:bottom w:val="none" w:sz="0" w:space="0" w:color="auto"/>
            <w:right w:val="none" w:sz="0" w:space="0" w:color="auto"/>
          </w:divBdr>
        </w:div>
        <w:div w:id="215704531">
          <w:marLeft w:val="0"/>
          <w:marRight w:val="0"/>
          <w:marTop w:val="0"/>
          <w:marBottom w:val="0"/>
          <w:divBdr>
            <w:top w:val="none" w:sz="0" w:space="0" w:color="auto"/>
            <w:left w:val="none" w:sz="0" w:space="0" w:color="auto"/>
            <w:bottom w:val="none" w:sz="0" w:space="0" w:color="auto"/>
            <w:right w:val="none" w:sz="0" w:space="0" w:color="auto"/>
          </w:divBdr>
        </w:div>
        <w:div w:id="216284841">
          <w:marLeft w:val="0"/>
          <w:marRight w:val="0"/>
          <w:marTop w:val="0"/>
          <w:marBottom w:val="0"/>
          <w:divBdr>
            <w:top w:val="none" w:sz="0" w:space="0" w:color="auto"/>
            <w:left w:val="none" w:sz="0" w:space="0" w:color="auto"/>
            <w:bottom w:val="none" w:sz="0" w:space="0" w:color="auto"/>
            <w:right w:val="none" w:sz="0" w:space="0" w:color="auto"/>
          </w:divBdr>
        </w:div>
        <w:div w:id="288780947">
          <w:marLeft w:val="0"/>
          <w:marRight w:val="0"/>
          <w:marTop w:val="0"/>
          <w:marBottom w:val="0"/>
          <w:divBdr>
            <w:top w:val="none" w:sz="0" w:space="0" w:color="auto"/>
            <w:left w:val="none" w:sz="0" w:space="0" w:color="auto"/>
            <w:bottom w:val="none" w:sz="0" w:space="0" w:color="auto"/>
            <w:right w:val="none" w:sz="0" w:space="0" w:color="auto"/>
          </w:divBdr>
        </w:div>
        <w:div w:id="319121427">
          <w:marLeft w:val="0"/>
          <w:marRight w:val="0"/>
          <w:marTop w:val="0"/>
          <w:marBottom w:val="0"/>
          <w:divBdr>
            <w:top w:val="none" w:sz="0" w:space="0" w:color="auto"/>
            <w:left w:val="none" w:sz="0" w:space="0" w:color="auto"/>
            <w:bottom w:val="none" w:sz="0" w:space="0" w:color="auto"/>
            <w:right w:val="none" w:sz="0" w:space="0" w:color="auto"/>
          </w:divBdr>
        </w:div>
        <w:div w:id="486242391">
          <w:marLeft w:val="0"/>
          <w:marRight w:val="0"/>
          <w:marTop w:val="0"/>
          <w:marBottom w:val="0"/>
          <w:divBdr>
            <w:top w:val="none" w:sz="0" w:space="0" w:color="auto"/>
            <w:left w:val="none" w:sz="0" w:space="0" w:color="auto"/>
            <w:bottom w:val="none" w:sz="0" w:space="0" w:color="auto"/>
            <w:right w:val="none" w:sz="0" w:space="0" w:color="auto"/>
          </w:divBdr>
        </w:div>
        <w:div w:id="515266865">
          <w:marLeft w:val="0"/>
          <w:marRight w:val="0"/>
          <w:marTop w:val="0"/>
          <w:marBottom w:val="0"/>
          <w:divBdr>
            <w:top w:val="none" w:sz="0" w:space="0" w:color="auto"/>
            <w:left w:val="none" w:sz="0" w:space="0" w:color="auto"/>
            <w:bottom w:val="none" w:sz="0" w:space="0" w:color="auto"/>
            <w:right w:val="none" w:sz="0" w:space="0" w:color="auto"/>
          </w:divBdr>
        </w:div>
        <w:div w:id="529730140">
          <w:marLeft w:val="0"/>
          <w:marRight w:val="0"/>
          <w:marTop w:val="0"/>
          <w:marBottom w:val="0"/>
          <w:divBdr>
            <w:top w:val="none" w:sz="0" w:space="0" w:color="auto"/>
            <w:left w:val="none" w:sz="0" w:space="0" w:color="auto"/>
            <w:bottom w:val="none" w:sz="0" w:space="0" w:color="auto"/>
            <w:right w:val="none" w:sz="0" w:space="0" w:color="auto"/>
          </w:divBdr>
        </w:div>
        <w:div w:id="541140087">
          <w:marLeft w:val="0"/>
          <w:marRight w:val="0"/>
          <w:marTop w:val="0"/>
          <w:marBottom w:val="0"/>
          <w:divBdr>
            <w:top w:val="none" w:sz="0" w:space="0" w:color="auto"/>
            <w:left w:val="none" w:sz="0" w:space="0" w:color="auto"/>
            <w:bottom w:val="none" w:sz="0" w:space="0" w:color="auto"/>
            <w:right w:val="none" w:sz="0" w:space="0" w:color="auto"/>
          </w:divBdr>
        </w:div>
        <w:div w:id="549848062">
          <w:marLeft w:val="0"/>
          <w:marRight w:val="0"/>
          <w:marTop w:val="0"/>
          <w:marBottom w:val="0"/>
          <w:divBdr>
            <w:top w:val="none" w:sz="0" w:space="0" w:color="auto"/>
            <w:left w:val="none" w:sz="0" w:space="0" w:color="auto"/>
            <w:bottom w:val="none" w:sz="0" w:space="0" w:color="auto"/>
            <w:right w:val="none" w:sz="0" w:space="0" w:color="auto"/>
          </w:divBdr>
        </w:div>
        <w:div w:id="682165056">
          <w:marLeft w:val="0"/>
          <w:marRight w:val="0"/>
          <w:marTop w:val="0"/>
          <w:marBottom w:val="0"/>
          <w:divBdr>
            <w:top w:val="none" w:sz="0" w:space="0" w:color="auto"/>
            <w:left w:val="none" w:sz="0" w:space="0" w:color="auto"/>
            <w:bottom w:val="none" w:sz="0" w:space="0" w:color="auto"/>
            <w:right w:val="none" w:sz="0" w:space="0" w:color="auto"/>
          </w:divBdr>
        </w:div>
        <w:div w:id="736250051">
          <w:marLeft w:val="0"/>
          <w:marRight w:val="0"/>
          <w:marTop w:val="0"/>
          <w:marBottom w:val="0"/>
          <w:divBdr>
            <w:top w:val="none" w:sz="0" w:space="0" w:color="auto"/>
            <w:left w:val="none" w:sz="0" w:space="0" w:color="auto"/>
            <w:bottom w:val="none" w:sz="0" w:space="0" w:color="auto"/>
            <w:right w:val="none" w:sz="0" w:space="0" w:color="auto"/>
          </w:divBdr>
        </w:div>
        <w:div w:id="906957634">
          <w:marLeft w:val="0"/>
          <w:marRight w:val="0"/>
          <w:marTop w:val="0"/>
          <w:marBottom w:val="0"/>
          <w:divBdr>
            <w:top w:val="none" w:sz="0" w:space="0" w:color="auto"/>
            <w:left w:val="none" w:sz="0" w:space="0" w:color="auto"/>
            <w:bottom w:val="none" w:sz="0" w:space="0" w:color="auto"/>
            <w:right w:val="none" w:sz="0" w:space="0" w:color="auto"/>
          </w:divBdr>
        </w:div>
        <w:div w:id="974604145">
          <w:marLeft w:val="0"/>
          <w:marRight w:val="0"/>
          <w:marTop w:val="0"/>
          <w:marBottom w:val="0"/>
          <w:divBdr>
            <w:top w:val="none" w:sz="0" w:space="0" w:color="auto"/>
            <w:left w:val="none" w:sz="0" w:space="0" w:color="auto"/>
            <w:bottom w:val="none" w:sz="0" w:space="0" w:color="auto"/>
            <w:right w:val="none" w:sz="0" w:space="0" w:color="auto"/>
          </w:divBdr>
        </w:div>
        <w:div w:id="980229672">
          <w:marLeft w:val="0"/>
          <w:marRight w:val="0"/>
          <w:marTop w:val="0"/>
          <w:marBottom w:val="0"/>
          <w:divBdr>
            <w:top w:val="none" w:sz="0" w:space="0" w:color="auto"/>
            <w:left w:val="none" w:sz="0" w:space="0" w:color="auto"/>
            <w:bottom w:val="none" w:sz="0" w:space="0" w:color="auto"/>
            <w:right w:val="none" w:sz="0" w:space="0" w:color="auto"/>
          </w:divBdr>
        </w:div>
        <w:div w:id="1020398638">
          <w:marLeft w:val="0"/>
          <w:marRight w:val="0"/>
          <w:marTop w:val="0"/>
          <w:marBottom w:val="0"/>
          <w:divBdr>
            <w:top w:val="none" w:sz="0" w:space="0" w:color="auto"/>
            <w:left w:val="none" w:sz="0" w:space="0" w:color="auto"/>
            <w:bottom w:val="none" w:sz="0" w:space="0" w:color="auto"/>
            <w:right w:val="none" w:sz="0" w:space="0" w:color="auto"/>
          </w:divBdr>
        </w:div>
        <w:div w:id="1028683639">
          <w:marLeft w:val="0"/>
          <w:marRight w:val="0"/>
          <w:marTop w:val="0"/>
          <w:marBottom w:val="0"/>
          <w:divBdr>
            <w:top w:val="none" w:sz="0" w:space="0" w:color="auto"/>
            <w:left w:val="none" w:sz="0" w:space="0" w:color="auto"/>
            <w:bottom w:val="none" w:sz="0" w:space="0" w:color="auto"/>
            <w:right w:val="none" w:sz="0" w:space="0" w:color="auto"/>
          </w:divBdr>
        </w:div>
        <w:div w:id="1044135286">
          <w:marLeft w:val="0"/>
          <w:marRight w:val="0"/>
          <w:marTop w:val="0"/>
          <w:marBottom w:val="0"/>
          <w:divBdr>
            <w:top w:val="none" w:sz="0" w:space="0" w:color="auto"/>
            <w:left w:val="none" w:sz="0" w:space="0" w:color="auto"/>
            <w:bottom w:val="none" w:sz="0" w:space="0" w:color="auto"/>
            <w:right w:val="none" w:sz="0" w:space="0" w:color="auto"/>
          </w:divBdr>
        </w:div>
        <w:div w:id="1083065546">
          <w:marLeft w:val="0"/>
          <w:marRight w:val="0"/>
          <w:marTop w:val="0"/>
          <w:marBottom w:val="0"/>
          <w:divBdr>
            <w:top w:val="none" w:sz="0" w:space="0" w:color="auto"/>
            <w:left w:val="none" w:sz="0" w:space="0" w:color="auto"/>
            <w:bottom w:val="none" w:sz="0" w:space="0" w:color="auto"/>
            <w:right w:val="none" w:sz="0" w:space="0" w:color="auto"/>
          </w:divBdr>
        </w:div>
        <w:div w:id="1089159240">
          <w:marLeft w:val="0"/>
          <w:marRight w:val="0"/>
          <w:marTop w:val="0"/>
          <w:marBottom w:val="0"/>
          <w:divBdr>
            <w:top w:val="none" w:sz="0" w:space="0" w:color="auto"/>
            <w:left w:val="none" w:sz="0" w:space="0" w:color="auto"/>
            <w:bottom w:val="none" w:sz="0" w:space="0" w:color="auto"/>
            <w:right w:val="none" w:sz="0" w:space="0" w:color="auto"/>
          </w:divBdr>
        </w:div>
        <w:div w:id="1115900630">
          <w:marLeft w:val="0"/>
          <w:marRight w:val="0"/>
          <w:marTop w:val="0"/>
          <w:marBottom w:val="0"/>
          <w:divBdr>
            <w:top w:val="none" w:sz="0" w:space="0" w:color="auto"/>
            <w:left w:val="none" w:sz="0" w:space="0" w:color="auto"/>
            <w:bottom w:val="none" w:sz="0" w:space="0" w:color="auto"/>
            <w:right w:val="none" w:sz="0" w:space="0" w:color="auto"/>
          </w:divBdr>
        </w:div>
        <w:div w:id="1144197140">
          <w:marLeft w:val="0"/>
          <w:marRight w:val="0"/>
          <w:marTop w:val="0"/>
          <w:marBottom w:val="0"/>
          <w:divBdr>
            <w:top w:val="none" w:sz="0" w:space="0" w:color="auto"/>
            <w:left w:val="none" w:sz="0" w:space="0" w:color="auto"/>
            <w:bottom w:val="none" w:sz="0" w:space="0" w:color="auto"/>
            <w:right w:val="none" w:sz="0" w:space="0" w:color="auto"/>
          </w:divBdr>
        </w:div>
        <w:div w:id="1144395951">
          <w:marLeft w:val="0"/>
          <w:marRight w:val="0"/>
          <w:marTop w:val="0"/>
          <w:marBottom w:val="0"/>
          <w:divBdr>
            <w:top w:val="none" w:sz="0" w:space="0" w:color="auto"/>
            <w:left w:val="none" w:sz="0" w:space="0" w:color="auto"/>
            <w:bottom w:val="none" w:sz="0" w:space="0" w:color="auto"/>
            <w:right w:val="none" w:sz="0" w:space="0" w:color="auto"/>
          </w:divBdr>
        </w:div>
        <w:div w:id="1151868343">
          <w:marLeft w:val="0"/>
          <w:marRight w:val="0"/>
          <w:marTop w:val="0"/>
          <w:marBottom w:val="0"/>
          <w:divBdr>
            <w:top w:val="none" w:sz="0" w:space="0" w:color="auto"/>
            <w:left w:val="none" w:sz="0" w:space="0" w:color="auto"/>
            <w:bottom w:val="none" w:sz="0" w:space="0" w:color="auto"/>
            <w:right w:val="none" w:sz="0" w:space="0" w:color="auto"/>
          </w:divBdr>
        </w:div>
        <w:div w:id="1170681378">
          <w:marLeft w:val="0"/>
          <w:marRight w:val="0"/>
          <w:marTop w:val="0"/>
          <w:marBottom w:val="0"/>
          <w:divBdr>
            <w:top w:val="none" w:sz="0" w:space="0" w:color="auto"/>
            <w:left w:val="none" w:sz="0" w:space="0" w:color="auto"/>
            <w:bottom w:val="none" w:sz="0" w:space="0" w:color="auto"/>
            <w:right w:val="none" w:sz="0" w:space="0" w:color="auto"/>
          </w:divBdr>
        </w:div>
        <w:div w:id="1226992380">
          <w:marLeft w:val="0"/>
          <w:marRight w:val="0"/>
          <w:marTop w:val="0"/>
          <w:marBottom w:val="0"/>
          <w:divBdr>
            <w:top w:val="none" w:sz="0" w:space="0" w:color="auto"/>
            <w:left w:val="none" w:sz="0" w:space="0" w:color="auto"/>
            <w:bottom w:val="none" w:sz="0" w:space="0" w:color="auto"/>
            <w:right w:val="none" w:sz="0" w:space="0" w:color="auto"/>
          </w:divBdr>
        </w:div>
        <w:div w:id="1228877194">
          <w:marLeft w:val="0"/>
          <w:marRight w:val="0"/>
          <w:marTop w:val="0"/>
          <w:marBottom w:val="0"/>
          <w:divBdr>
            <w:top w:val="none" w:sz="0" w:space="0" w:color="auto"/>
            <w:left w:val="none" w:sz="0" w:space="0" w:color="auto"/>
            <w:bottom w:val="none" w:sz="0" w:space="0" w:color="auto"/>
            <w:right w:val="none" w:sz="0" w:space="0" w:color="auto"/>
          </w:divBdr>
        </w:div>
        <w:div w:id="1329557558">
          <w:marLeft w:val="0"/>
          <w:marRight w:val="0"/>
          <w:marTop w:val="0"/>
          <w:marBottom w:val="0"/>
          <w:divBdr>
            <w:top w:val="none" w:sz="0" w:space="0" w:color="auto"/>
            <w:left w:val="none" w:sz="0" w:space="0" w:color="auto"/>
            <w:bottom w:val="none" w:sz="0" w:space="0" w:color="auto"/>
            <w:right w:val="none" w:sz="0" w:space="0" w:color="auto"/>
          </w:divBdr>
        </w:div>
        <w:div w:id="1367176200">
          <w:marLeft w:val="0"/>
          <w:marRight w:val="0"/>
          <w:marTop w:val="0"/>
          <w:marBottom w:val="0"/>
          <w:divBdr>
            <w:top w:val="none" w:sz="0" w:space="0" w:color="auto"/>
            <w:left w:val="none" w:sz="0" w:space="0" w:color="auto"/>
            <w:bottom w:val="none" w:sz="0" w:space="0" w:color="auto"/>
            <w:right w:val="none" w:sz="0" w:space="0" w:color="auto"/>
          </w:divBdr>
        </w:div>
        <w:div w:id="1432047176">
          <w:marLeft w:val="0"/>
          <w:marRight w:val="0"/>
          <w:marTop w:val="0"/>
          <w:marBottom w:val="0"/>
          <w:divBdr>
            <w:top w:val="none" w:sz="0" w:space="0" w:color="auto"/>
            <w:left w:val="none" w:sz="0" w:space="0" w:color="auto"/>
            <w:bottom w:val="none" w:sz="0" w:space="0" w:color="auto"/>
            <w:right w:val="none" w:sz="0" w:space="0" w:color="auto"/>
          </w:divBdr>
        </w:div>
        <w:div w:id="1434785212">
          <w:marLeft w:val="0"/>
          <w:marRight w:val="0"/>
          <w:marTop w:val="0"/>
          <w:marBottom w:val="0"/>
          <w:divBdr>
            <w:top w:val="none" w:sz="0" w:space="0" w:color="auto"/>
            <w:left w:val="none" w:sz="0" w:space="0" w:color="auto"/>
            <w:bottom w:val="none" w:sz="0" w:space="0" w:color="auto"/>
            <w:right w:val="none" w:sz="0" w:space="0" w:color="auto"/>
          </w:divBdr>
        </w:div>
        <w:div w:id="1561941807">
          <w:marLeft w:val="0"/>
          <w:marRight w:val="0"/>
          <w:marTop w:val="0"/>
          <w:marBottom w:val="0"/>
          <w:divBdr>
            <w:top w:val="none" w:sz="0" w:space="0" w:color="auto"/>
            <w:left w:val="none" w:sz="0" w:space="0" w:color="auto"/>
            <w:bottom w:val="none" w:sz="0" w:space="0" w:color="auto"/>
            <w:right w:val="none" w:sz="0" w:space="0" w:color="auto"/>
          </w:divBdr>
        </w:div>
        <w:div w:id="1632251942">
          <w:marLeft w:val="0"/>
          <w:marRight w:val="0"/>
          <w:marTop w:val="0"/>
          <w:marBottom w:val="0"/>
          <w:divBdr>
            <w:top w:val="none" w:sz="0" w:space="0" w:color="auto"/>
            <w:left w:val="none" w:sz="0" w:space="0" w:color="auto"/>
            <w:bottom w:val="none" w:sz="0" w:space="0" w:color="auto"/>
            <w:right w:val="none" w:sz="0" w:space="0" w:color="auto"/>
          </w:divBdr>
        </w:div>
        <w:div w:id="1673146331">
          <w:marLeft w:val="0"/>
          <w:marRight w:val="0"/>
          <w:marTop w:val="0"/>
          <w:marBottom w:val="0"/>
          <w:divBdr>
            <w:top w:val="none" w:sz="0" w:space="0" w:color="auto"/>
            <w:left w:val="none" w:sz="0" w:space="0" w:color="auto"/>
            <w:bottom w:val="none" w:sz="0" w:space="0" w:color="auto"/>
            <w:right w:val="none" w:sz="0" w:space="0" w:color="auto"/>
          </w:divBdr>
        </w:div>
        <w:div w:id="1742212174">
          <w:marLeft w:val="0"/>
          <w:marRight w:val="0"/>
          <w:marTop w:val="0"/>
          <w:marBottom w:val="0"/>
          <w:divBdr>
            <w:top w:val="none" w:sz="0" w:space="0" w:color="auto"/>
            <w:left w:val="none" w:sz="0" w:space="0" w:color="auto"/>
            <w:bottom w:val="none" w:sz="0" w:space="0" w:color="auto"/>
            <w:right w:val="none" w:sz="0" w:space="0" w:color="auto"/>
          </w:divBdr>
        </w:div>
        <w:div w:id="1868136098">
          <w:marLeft w:val="0"/>
          <w:marRight w:val="0"/>
          <w:marTop w:val="0"/>
          <w:marBottom w:val="0"/>
          <w:divBdr>
            <w:top w:val="none" w:sz="0" w:space="0" w:color="auto"/>
            <w:left w:val="none" w:sz="0" w:space="0" w:color="auto"/>
            <w:bottom w:val="none" w:sz="0" w:space="0" w:color="auto"/>
            <w:right w:val="none" w:sz="0" w:space="0" w:color="auto"/>
          </w:divBdr>
        </w:div>
        <w:div w:id="1878396638">
          <w:marLeft w:val="0"/>
          <w:marRight w:val="0"/>
          <w:marTop w:val="0"/>
          <w:marBottom w:val="0"/>
          <w:divBdr>
            <w:top w:val="none" w:sz="0" w:space="0" w:color="auto"/>
            <w:left w:val="none" w:sz="0" w:space="0" w:color="auto"/>
            <w:bottom w:val="none" w:sz="0" w:space="0" w:color="auto"/>
            <w:right w:val="none" w:sz="0" w:space="0" w:color="auto"/>
          </w:divBdr>
        </w:div>
        <w:div w:id="1993020315">
          <w:marLeft w:val="0"/>
          <w:marRight w:val="0"/>
          <w:marTop w:val="0"/>
          <w:marBottom w:val="0"/>
          <w:divBdr>
            <w:top w:val="none" w:sz="0" w:space="0" w:color="auto"/>
            <w:left w:val="none" w:sz="0" w:space="0" w:color="auto"/>
            <w:bottom w:val="none" w:sz="0" w:space="0" w:color="auto"/>
            <w:right w:val="none" w:sz="0" w:space="0" w:color="auto"/>
          </w:divBdr>
        </w:div>
        <w:div w:id="1995716005">
          <w:marLeft w:val="0"/>
          <w:marRight w:val="0"/>
          <w:marTop w:val="0"/>
          <w:marBottom w:val="0"/>
          <w:divBdr>
            <w:top w:val="none" w:sz="0" w:space="0" w:color="auto"/>
            <w:left w:val="none" w:sz="0" w:space="0" w:color="auto"/>
            <w:bottom w:val="none" w:sz="0" w:space="0" w:color="auto"/>
            <w:right w:val="none" w:sz="0" w:space="0" w:color="auto"/>
          </w:divBdr>
        </w:div>
        <w:div w:id="2005428960">
          <w:marLeft w:val="0"/>
          <w:marRight w:val="0"/>
          <w:marTop w:val="0"/>
          <w:marBottom w:val="0"/>
          <w:divBdr>
            <w:top w:val="none" w:sz="0" w:space="0" w:color="auto"/>
            <w:left w:val="none" w:sz="0" w:space="0" w:color="auto"/>
            <w:bottom w:val="none" w:sz="0" w:space="0" w:color="auto"/>
            <w:right w:val="none" w:sz="0" w:space="0" w:color="auto"/>
          </w:divBdr>
        </w:div>
        <w:div w:id="2011247693">
          <w:marLeft w:val="0"/>
          <w:marRight w:val="0"/>
          <w:marTop w:val="0"/>
          <w:marBottom w:val="0"/>
          <w:divBdr>
            <w:top w:val="none" w:sz="0" w:space="0" w:color="auto"/>
            <w:left w:val="none" w:sz="0" w:space="0" w:color="auto"/>
            <w:bottom w:val="none" w:sz="0" w:space="0" w:color="auto"/>
            <w:right w:val="none" w:sz="0" w:space="0" w:color="auto"/>
          </w:divBdr>
        </w:div>
        <w:div w:id="2048294451">
          <w:marLeft w:val="0"/>
          <w:marRight w:val="0"/>
          <w:marTop w:val="0"/>
          <w:marBottom w:val="0"/>
          <w:divBdr>
            <w:top w:val="none" w:sz="0" w:space="0" w:color="auto"/>
            <w:left w:val="none" w:sz="0" w:space="0" w:color="auto"/>
            <w:bottom w:val="none" w:sz="0" w:space="0" w:color="auto"/>
            <w:right w:val="none" w:sz="0" w:space="0" w:color="auto"/>
          </w:divBdr>
        </w:div>
        <w:div w:id="2088574374">
          <w:marLeft w:val="0"/>
          <w:marRight w:val="0"/>
          <w:marTop w:val="0"/>
          <w:marBottom w:val="0"/>
          <w:divBdr>
            <w:top w:val="none" w:sz="0" w:space="0" w:color="auto"/>
            <w:left w:val="none" w:sz="0" w:space="0" w:color="auto"/>
            <w:bottom w:val="none" w:sz="0" w:space="0" w:color="auto"/>
            <w:right w:val="none" w:sz="0" w:space="0" w:color="auto"/>
          </w:divBdr>
        </w:div>
        <w:div w:id="2100327668">
          <w:marLeft w:val="0"/>
          <w:marRight w:val="0"/>
          <w:marTop w:val="0"/>
          <w:marBottom w:val="0"/>
          <w:divBdr>
            <w:top w:val="none" w:sz="0" w:space="0" w:color="auto"/>
            <w:left w:val="none" w:sz="0" w:space="0" w:color="auto"/>
            <w:bottom w:val="none" w:sz="0" w:space="0" w:color="auto"/>
            <w:right w:val="none" w:sz="0" w:space="0" w:color="auto"/>
          </w:divBdr>
        </w:div>
      </w:divsChild>
    </w:div>
    <w:div w:id="1524200064">
      <w:bodyDiv w:val="1"/>
      <w:marLeft w:val="0"/>
      <w:marRight w:val="0"/>
      <w:marTop w:val="0"/>
      <w:marBottom w:val="0"/>
      <w:divBdr>
        <w:top w:val="none" w:sz="0" w:space="0" w:color="auto"/>
        <w:left w:val="none" w:sz="0" w:space="0" w:color="auto"/>
        <w:bottom w:val="none" w:sz="0" w:space="0" w:color="auto"/>
        <w:right w:val="none" w:sz="0" w:space="0" w:color="auto"/>
      </w:divBdr>
      <w:divsChild>
        <w:div w:id="336352815">
          <w:marLeft w:val="0"/>
          <w:marRight w:val="0"/>
          <w:marTop w:val="0"/>
          <w:marBottom w:val="0"/>
          <w:divBdr>
            <w:top w:val="none" w:sz="0" w:space="0" w:color="auto"/>
            <w:left w:val="none" w:sz="0" w:space="0" w:color="auto"/>
            <w:bottom w:val="none" w:sz="0" w:space="0" w:color="auto"/>
            <w:right w:val="none" w:sz="0" w:space="0" w:color="auto"/>
          </w:divBdr>
        </w:div>
        <w:div w:id="1139105624">
          <w:marLeft w:val="0"/>
          <w:marRight w:val="0"/>
          <w:marTop w:val="0"/>
          <w:marBottom w:val="0"/>
          <w:divBdr>
            <w:top w:val="none" w:sz="0" w:space="0" w:color="auto"/>
            <w:left w:val="none" w:sz="0" w:space="0" w:color="auto"/>
            <w:bottom w:val="none" w:sz="0" w:space="0" w:color="auto"/>
            <w:right w:val="none" w:sz="0" w:space="0" w:color="auto"/>
          </w:divBdr>
        </w:div>
        <w:div w:id="2088112815">
          <w:marLeft w:val="0"/>
          <w:marRight w:val="0"/>
          <w:marTop w:val="0"/>
          <w:marBottom w:val="0"/>
          <w:divBdr>
            <w:top w:val="none" w:sz="0" w:space="0" w:color="auto"/>
            <w:left w:val="none" w:sz="0" w:space="0" w:color="auto"/>
            <w:bottom w:val="none" w:sz="0" w:space="0" w:color="auto"/>
            <w:right w:val="none" w:sz="0" w:space="0" w:color="auto"/>
          </w:divBdr>
        </w:div>
      </w:divsChild>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4056399">
      <w:bodyDiv w:val="1"/>
      <w:marLeft w:val="0"/>
      <w:marRight w:val="0"/>
      <w:marTop w:val="0"/>
      <w:marBottom w:val="0"/>
      <w:divBdr>
        <w:top w:val="none" w:sz="0" w:space="0" w:color="auto"/>
        <w:left w:val="none" w:sz="0" w:space="0" w:color="auto"/>
        <w:bottom w:val="none" w:sz="0" w:space="0" w:color="auto"/>
        <w:right w:val="none" w:sz="0" w:space="0" w:color="auto"/>
      </w:divBdr>
      <w:divsChild>
        <w:div w:id="549613621">
          <w:marLeft w:val="0"/>
          <w:marRight w:val="0"/>
          <w:marTop w:val="0"/>
          <w:marBottom w:val="0"/>
          <w:divBdr>
            <w:top w:val="none" w:sz="0" w:space="0" w:color="auto"/>
            <w:left w:val="none" w:sz="0" w:space="0" w:color="auto"/>
            <w:bottom w:val="none" w:sz="0" w:space="0" w:color="auto"/>
            <w:right w:val="none" w:sz="0" w:space="0" w:color="auto"/>
          </w:divBdr>
        </w:div>
        <w:div w:id="1037511028">
          <w:marLeft w:val="0"/>
          <w:marRight w:val="0"/>
          <w:marTop w:val="0"/>
          <w:marBottom w:val="0"/>
          <w:divBdr>
            <w:top w:val="none" w:sz="0" w:space="0" w:color="auto"/>
            <w:left w:val="none" w:sz="0" w:space="0" w:color="auto"/>
            <w:bottom w:val="none" w:sz="0" w:space="0" w:color="auto"/>
            <w:right w:val="none" w:sz="0" w:space="0" w:color="auto"/>
          </w:divBdr>
        </w:div>
        <w:div w:id="1329475719">
          <w:marLeft w:val="0"/>
          <w:marRight w:val="0"/>
          <w:marTop w:val="0"/>
          <w:marBottom w:val="0"/>
          <w:divBdr>
            <w:top w:val="none" w:sz="0" w:space="0" w:color="auto"/>
            <w:left w:val="none" w:sz="0" w:space="0" w:color="auto"/>
            <w:bottom w:val="none" w:sz="0" w:space="0" w:color="auto"/>
            <w:right w:val="none" w:sz="0" w:space="0" w:color="auto"/>
          </w:divBdr>
        </w:div>
      </w:divsChild>
    </w:div>
    <w:div w:id="1797873881">
      <w:bodyDiv w:val="1"/>
      <w:marLeft w:val="0"/>
      <w:marRight w:val="0"/>
      <w:marTop w:val="0"/>
      <w:marBottom w:val="0"/>
      <w:divBdr>
        <w:top w:val="none" w:sz="0" w:space="0" w:color="auto"/>
        <w:left w:val="none" w:sz="0" w:space="0" w:color="auto"/>
        <w:bottom w:val="none" w:sz="0" w:space="0" w:color="auto"/>
        <w:right w:val="none" w:sz="0" w:space="0" w:color="auto"/>
      </w:divBdr>
      <w:divsChild>
        <w:div w:id="265233236">
          <w:marLeft w:val="0"/>
          <w:marRight w:val="0"/>
          <w:marTop w:val="0"/>
          <w:marBottom w:val="0"/>
          <w:divBdr>
            <w:top w:val="none" w:sz="0" w:space="0" w:color="auto"/>
            <w:left w:val="none" w:sz="0" w:space="0" w:color="auto"/>
            <w:bottom w:val="none" w:sz="0" w:space="0" w:color="auto"/>
            <w:right w:val="none" w:sz="0" w:space="0" w:color="auto"/>
          </w:divBdr>
          <w:divsChild>
            <w:div w:id="1602949135">
              <w:marLeft w:val="0"/>
              <w:marRight w:val="0"/>
              <w:marTop w:val="0"/>
              <w:marBottom w:val="0"/>
              <w:divBdr>
                <w:top w:val="none" w:sz="0" w:space="0" w:color="auto"/>
                <w:left w:val="none" w:sz="0" w:space="0" w:color="auto"/>
                <w:bottom w:val="none" w:sz="0" w:space="0" w:color="auto"/>
                <w:right w:val="none" w:sz="0" w:space="0" w:color="auto"/>
              </w:divBdr>
            </w:div>
          </w:divsChild>
        </w:div>
        <w:div w:id="389620419">
          <w:marLeft w:val="0"/>
          <w:marRight w:val="0"/>
          <w:marTop w:val="0"/>
          <w:marBottom w:val="0"/>
          <w:divBdr>
            <w:top w:val="none" w:sz="0" w:space="0" w:color="auto"/>
            <w:left w:val="none" w:sz="0" w:space="0" w:color="auto"/>
            <w:bottom w:val="none" w:sz="0" w:space="0" w:color="auto"/>
            <w:right w:val="none" w:sz="0" w:space="0" w:color="auto"/>
          </w:divBdr>
          <w:divsChild>
            <w:div w:id="943684771">
              <w:marLeft w:val="0"/>
              <w:marRight w:val="0"/>
              <w:marTop w:val="0"/>
              <w:marBottom w:val="0"/>
              <w:divBdr>
                <w:top w:val="none" w:sz="0" w:space="0" w:color="auto"/>
                <w:left w:val="none" w:sz="0" w:space="0" w:color="auto"/>
                <w:bottom w:val="none" w:sz="0" w:space="0" w:color="auto"/>
                <w:right w:val="none" w:sz="0" w:space="0" w:color="auto"/>
              </w:divBdr>
            </w:div>
            <w:div w:id="1148131305">
              <w:marLeft w:val="0"/>
              <w:marRight w:val="0"/>
              <w:marTop w:val="0"/>
              <w:marBottom w:val="0"/>
              <w:divBdr>
                <w:top w:val="none" w:sz="0" w:space="0" w:color="auto"/>
                <w:left w:val="none" w:sz="0" w:space="0" w:color="auto"/>
                <w:bottom w:val="none" w:sz="0" w:space="0" w:color="auto"/>
                <w:right w:val="none" w:sz="0" w:space="0" w:color="auto"/>
              </w:divBdr>
            </w:div>
            <w:div w:id="1587301493">
              <w:marLeft w:val="0"/>
              <w:marRight w:val="0"/>
              <w:marTop w:val="0"/>
              <w:marBottom w:val="0"/>
              <w:divBdr>
                <w:top w:val="none" w:sz="0" w:space="0" w:color="auto"/>
                <w:left w:val="none" w:sz="0" w:space="0" w:color="auto"/>
                <w:bottom w:val="none" w:sz="0" w:space="0" w:color="auto"/>
                <w:right w:val="none" w:sz="0" w:space="0" w:color="auto"/>
              </w:divBdr>
            </w:div>
            <w:div w:id="18992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26697582">
      <w:bodyDiv w:val="1"/>
      <w:marLeft w:val="0"/>
      <w:marRight w:val="0"/>
      <w:marTop w:val="0"/>
      <w:marBottom w:val="0"/>
      <w:divBdr>
        <w:top w:val="none" w:sz="0" w:space="0" w:color="auto"/>
        <w:left w:val="none" w:sz="0" w:space="0" w:color="auto"/>
        <w:bottom w:val="none" w:sz="0" w:space="0" w:color="auto"/>
        <w:right w:val="none" w:sz="0" w:space="0" w:color="auto"/>
      </w:divBdr>
      <w:divsChild>
        <w:div w:id="1212767334">
          <w:marLeft w:val="0"/>
          <w:marRight w:val="0"/>
          <w:marTop w:val="0"/>
          <w:marBottom w:val="0"/>
          <w:divBdr>
            <w:top w:val="none" w:sz="0" w:space="0" w:color="auto"/>
            <w:left w:val="none" w:sz="0" w:space="0" w:color="auto"/>
            <w:bottom w:val="none" w:sz="0" w:space="0" w:color="auto"/>
            <w:right w:val="none" w:sz="0" w:space="0" w:color="auto"/>
          </w:divBdr>
          <w:divsChild>
            <w:div w:id="830682184">
              <w:marLeft w:val="0"/>
              <w:marRight w:val="0"/>
              <w:marTop w:val="0"/>
              <w:marBottom w:val="0"/>
              <w:divBdr>
                <w:top w:val="none" w:sz="0" w:space="0" w:color="auto"/>
                <w:left w:val="none" w:sz="0" w:space="0" w:color="auto"/>
                <w:bottom w:val="none" w:sz="0" w:space="0" w:color="auto"/>
                <w:right w:val="none" w:sz="0" w:space="0" w:color="auto"/>
              </w:divBdr>
            </w:div>
            <w:div w:id="1872641473">
              <w:marLeft w:val="0"/>
              <w:marRight w:val="0"/>
              <w:marTop w:val="0"/>
              <w:marBottom w:val="0"/>
              <w:divBdr>
                <w:top w:val="none" w:sz="0" w:space="0" w:color="auto"/>
                <w:left w:val="none" w:sz="0" w:space="0" w:color="auto"/>
                <w:bottom w:val="none" w:sz="0" w:space="0" w:color="auto"/>
                <w:right w:val="none" w:sz="0" w:space="0" w:color="auto"/>
              </w:divBdr>
            </w:div>
          </w:divsChild>
        </w:div>
        <w:div w:id="1733502468">
          <w:marLeft w:val="0"/>
          <w:marRight w:val="0"/>
          <w:marTop w:val="0"/>
          <w:marBottom w:val="0"/>
          <w:divBdr>
            <w:top w:val="none" w:sz="0" w:space="0" w:color="auto"/>
            <w:left w:val="none" w:sz="0" w:space="0" w:color="auto"/>
            <w:bottom w:val="none" w:sz="0" w:space="0" w:color="auto"/>
            <w:right w:val="none" w:sz="0" w:space="0" w:color="auto"/>
          </w:divBdr>
          <w:divsChild>
            <w:div w:id="706873968">
              <w:marLeft w:val="0"/>
              <w:marRight w:val="0"/>
              <w:marTop w:val="30"/>
              <w:marBottom w:val="30"/>
              <w:divBdr>
                <w:top w:val="none" w:sz="0" w:space="0" w:color="auto"/>
                <w:left w:val="none" w:sz="0" w:space="0" w:color="auto"/>
                <w:bottom w:val="none" w:sz="0" w:space="0" w:color="auto"/>
                <w:right w:val="none" w:sz="0" w:space="0" w:color="auto"/>
              </w:divBdr>
              <w:divsChild>
                <w:div w:id="528488157">
                  <w:marLeft w:val="0"/>
                  <w:marRight w:val="0"/>
                  <w:marTop w:val="0"/>
                  <w:marBottom w:val="0"/>
                  <w:divBdr>
                    <w:top w:val="none" w:sz="0" w:space="0" w:color="auto"/>
                    <w:left w:val="none" w:sz="0" w:space="0" w:color="auto"/>
                    <w:bottom w:val="none" w:sz="0" w:space="0" w:color="auto"/>
                    <w:right w:val="none" w:sz="0" w:space="0" w:color="auto"/>
                  </w:divBdr>
                  <w:divsChild>
                    <w:div w:id="838619679">
                      <w:marLeft w:val="0"/>
                      <w:marRight w:val="0"/>
                      <w:marTop w:val="0"/>
                      <w:marBottom w:val="0"/>
                      <w:divBdr>
                        <w:top w:val="none" w:sz="0" w:space="0" w:color="auto"/>
                        <w:left w:val="none" w:sz="0" w:space="0" w:color="auto"/>
                        <w:bottom w:val="none" w:sz="0" w:space="0" w:color="auto"/>
                        <w:right w:val="none" w:sz="0" w:space="0" w:color="auto"/>
                      </w:divBdr>
                    </w:div>
                  </w:divsChild>
                </w:div>
                <w:div w:id="1250432298">
                  <w:marLeft w:val="0"/>
                  <w:marRight w:val="0"/>
                  <w:marTop w:val="0"/>
                  <w:marBottom w:val="0"/>
                  <w:divBdr>
                    <w:top w:val="none" w:sz="0" w:space="0" w:color="auto"/>
                    <w:left w:val="none" w:sz="0" w:space="0" w:color="auto"/>
                    <w:bottom w:val="none" w:sz="0" w:space="0" w:color="auto"/>
                    <w:right w:val="none" w:sz="0" w:space="0" w:color="auto"/>
                  </w:divBdr>
                  <w:divsChild>
                    <w:div w:id="265507538">
                      <w:marLeft w:val="0"/>
                      <w:marRight w:val="0"/>
                      <w:marTop w:val="0"/>
                      <w:marBottom w:val="0"/>
                      <w:divBdr>
                        <w:top w:val="none" w:sz="0" w:space="0" w:color="auto"/>
                        <w:left w:val="none" w:sz="0" w:space="0" w:color="auto"/>
                        <w:bottom w:val="none" w:sz="0" w:space="0" w:color="auto"/>
                        <w:right w:val="none" w:sz="0" w:space="0" w:color="auto"/>
                      </w:divBdr>
                    </w:div>
                    <w:div w:id="408039643">
                      <w:marLeft w:val="0"/>
                      <w:marRight w:val="0"/>
                      <w:marTop w:val="0"/>
                      <w:marBottom w:val="0"/>
                      <w:divBdr>
                        <w:top w:val="none" w:sz="0" w:space="0" w:color="auto"/>
                        <w:left w:val="none" w:sz="0" w:space="0" w:color="auto"/>
                        <w:bottom w:val="none" w:sz="0" w:space="0" w:color="auto"/>
                        <w:right w:val="none" w:sz="0" w:space="0" w:color="auto"/>
                      </w:divBdr>
                    </w:div>
                    <w:div w:id="413628618">
                      <w:marLeft w:val="0"/>
                      <w:marRight w:val="0"/>
                      <w:marTop w:val="0"/>
                      <w:marBottom w:val="0"/>
                      <w:divBdr>
                        <w:top w:val="none" w:sz="0" w:space="0" w:color="auto"/>
                        <w:left w:val="none" w:sz="0" w:space="0" w:color="auto"/>
                        <w:bottom w:val="none" w:sz="0" w:space="0" w:color="auto"/>
                        <w:right w:val="none" w:sz="0" w:space="0" w:color="auto"/>
                      </w:divBdr>
                    </w:div>
                    <w:div w:id="469441012">
                      <w:marLeft w:val="0"/>
                      <w:marRight w:val="0"/>
                      <w:marTop w:val="0"/>
                      <w:marBottom w:val="0"/>
                      <w:divBdr>
                        <w:top w:val="none" w:sz="0" w:space="0" w:color="auto"/>
                        <w:left w:val="none" w:sz="0" w:space="0" w:color="auto"/>
                        <w:bottom w:val="none" w:sz="0" w:space="0" w:color="auto"/>
                        <w:right w:val="none" w:sz="0" w:space="0" w:color="auto"/>
                      </w:divBdr>
                    </w:div>
                    <w:div w:id="570430104">
                      <w:marLeft w:val="0"/>
                      <w:marRight w:val="0"/>
                      <w:marTop w:val="0"/>
                      <w:marBottom w:val="0"/>
                      <w:divBdr>
                        <w:top w:val="none" w:sz="0" w:space="0" w:color="auto"/>
                        <w:left w:val="none" w:sz="0" w:space="0" w:color="auto"/>
                        <w:bottom w:val="none" w:sz="0" w:space="0" w:color="auto"/>
                        <w:right w:val="none" w:sz="0" w:space="0" w:color="auto"/>
                      </w:divBdr>
                    </w:div>
                    <w:div w:id="587151079">
                      <w:marLeft w:val="0"/>
                      <w:marRight w:val="0"/>
                      <w:marTop w:val="0"/>
                      <w:marBottom w:val="0"/>
                      <w:divBdr>
                        <w:top w:val="none" w:sz="0" w:space="0" w:color="auto"/>
                        <w:left w:val="none" w:sz="0" w:space="0" w:color="auto"/>
                        <w:bottom w:val="none" w:sz="0" w:space="0" w:color="auto"/>
                        <w:right w:val="none" w:sz="0" w:space="0" w:color="auto"/>
                      </w:divBdr>
                    </w:div>
                    <w:div w:id="789011575">
                      <w:marLeft w:val="0"/>
                      <w:marRight w:val="0"/>
                      <w:marTop w:val="0"/>
                      <w:marBottom w:val="0"/>
                      <w:divBdr>
                        <w:top w:val="none" w:sz="0" w:space="0" w:color="auto"/>
                        <w:left w:val="none" w:sz="0" w:space="0" w:color="auto"/>
                        <w:bottom w:val="none" w:sz="0" w:space="0" w:color="auto"/>
                        <w:right w:val="none" w:sz="0" w:space="0" w:color="auto"/>
                      </w:divBdr>
                    </w:div>
                    <w:div w:id="808792175">
                      <w:marLeft w:val="0"/>
                      <w:marRight w:val="0"/>
                      <w:marTop w:val="0"/>
                      <w:marBottom w:val="0"/>
                      <w:divBdr>
                        <w:top w:val="none" w:sz="0" w:space="0" w:color="auto"/>
                        <w:left w:val="none" w:sz="0" w:space="0" w:color="auto"/>
                        <w:bottom w:val="none" w:sz="0" w:space="0" w:color="auto"/>
                        <w:right w:val="none" w:sz="0" w:space="0" w:color="auto"/>
                      </w:divBdr>
                    </w:div>
                    <w:div w:id="831995240">
                      <w:marLeft w:val="0"/>
                      <w:marRight w:val="0"/>
                      <w:marTop w:val="0"/>
                      <w:marBottom w:val="0"/>
                      <w:divBdr>
                        <w:top w:val="none" w:sz="0" w:space="0" w:color="auto"/>
                        <w:left w:val="none" w:sz="0" w:space="0" w:color="auto"/>
                        <w:bottom w:val="none" w:sz="0" w:space="0" w:color="auto"/>
                        <w:right w:val="none" w:sz="0" w:space="0" w:color="auto"/>
                      </w:divBdr>
                    </w:div>
                    <w:div w:id="926235120">
                      <w:marLeft w:val="0"/>
                      <w:marRight w:val="0"/>
                      <w:marTop w:val="0"/>
                      <w:marBottom w:val="0"/>
                      <w:divBdr>
                        <w:top w:val="none" w:sz="0" w:space="0" w:color="auto"/>
                        <w:left w:val="none" w:sz="0" w:space="0" w:color="auto"/>
                        <w:bottom w:val="none" w:sz="0" w:space="0" w:color="auto"/>
                        <w:right w:val="none" w:sz="0" w:space="0" w:color="auto"/>
                      </w:divBdr>
                    </w:div>
                    <w:div w:id="951285443">
                      <w:marLeft w:val="0"/>
                      <w:marRight w:val="0"/>
                      <w:marTop w:val="0"/>
                      <w:marBottom w:val="0"/>
                      <w:divBdr>
                        <w:top w:val="none" w:sz="0" w:space="0" w:color="auto"/>
                        <w:left w:val="none" w:sz="0" w:space="0" w:color="auto"/>
                        <w:bottom w:val="none" w:sz="0" w:space="0" w:color="auto"/>
                        <w:right w:val="none" w:sz="0" w:space="0" w:color="auto"/>
                      </w:divBdr>
                    </w:div>
                    <w:div w:id="1033074541">
                      <w:marLeft w:val="0"/>
                      <w:marRight w:val="0"/>
                      <w:marTop w:val="0"/>
                      <w:marBottom w:val="0"/>
                      <w:divBdr>
                        <w:top w:val="none" w:sz="0" w:space="0" w:color="auto"/>
                        <w:left w:val="none" w:sz="0" w:space="0" w:color="auto"/>
                        <w:bottom w:val="none" w:sz="0" w:space="0" w:color="auto"/>
                        <w:right w:val="none" w:sz="0" w:space="0" w:color="auto"/>
                      </w:divBdr>
                    </w:div>
                    <w:div w:id="1063942961">
                      <w:marLeft w:val="0"/>
                      <w:marRight w:val="0"/>
                      <w:marTop w:val="0"/>
                      <w:marBottom w:val="0"/>
                      <w:divBdr>
                        <w:top w:val="none" w:sz="0" w:space="0" w:color="auto"/>
                        <w:left w:val="none" w:sz="0" w:space="0" w:color="auto"/>
                        <w:bottom w:val="none" w:sz="0" w:space="0" w:color="auto"/>
                        <w:right w:val="none" w:sz="0" w:space="0" w:color="auto"/>
                      </w:divBdr>
                    </w:div>
                    <w:div w:id="1081753920">
                      <w:marLeft w:val="0"/>
                      <w:marRight w:val="0"/>
                      <w:marTop w:val="0"/>
                      <w:marBottom w:val="0"/>
                      <w:divBdr>
                        <w:top w:val="none" w:sz="0" w:space="0" w:color="auto"/>
                        <w:left w:val="none" w:sz="0" w:space="0" w:color="auto"/>
                        <w:bottom w:val="none" w:sz="0" w:space="0" w:color="auto"/>
                        <w:right w:val="none" w:sz="0" w:space="0" w:color="auto"/>
                      </w:divBdr>
                    </w:div>
                    <w:div w:id="1147823826">
                      <w:marLeft w:val="0"/>
                      <w:marRight w:val="0"/>
                      <w:marTop w:val="0"/>
                      <w:marBottom w:val="0"/>
                      <w:divBdr>
                        <w:top w:val="none" w:sz="0" w:space="0" w:color="auto"/>
                        <w:left w:val="none" w:sz="0" w:space="0" w:color="auto"/>
                        <w:bottom w:val="none" w:sz="0" w:space="0" w:color="auto"/>
                        <w:right w:val="none" w:sz="0" w:space="0" w:color="auto"/>
                      </w:divBdr>
                    </w:div>
                    <w:div w:id="1315063712">
                      <w:marLeft w:val="0"/>
                      <w:marRight w:val="0"/>
                      <w:marTop w:val="0"/>
                      <w:marBottom w:val="0"/>
                      <w:divBdr>
                        <w:top w:val="none" w:sz="0" w:space="0" w:color="auto"/>
                        <w:left w:val="none" w:sz="0" w:space="0" w:color="auto"/>
                        <w:bottom w:val="none" w:sz="0" w:space="0" w:color="auto"/>
                        <w:right w:val="none" w:sz="0" w:space="0" w:color="auto"/>
                      </w:divBdr>
                    </w:div>
                    <w:div w:id="1351836847">
                      <w:marLeft w:val="0"/>
                      <w:marRight w:val="0"/>
                      <w:marTop w:val="0"/>
                      <w:marBottom w:val="0"/>
                      <w:divBdr>
                        <w:top w:val="none" w:sz="0" w:space="0" w:color="auto"/>
                        <w:left w:val="none" w:sz="0" w:space="0" w:color="auto"/>
                        <w:bottom w:val="none" w:sz="0" w:space="0" w:color="auto"/>
                        <w:right w:val="none" w:sz="0" w:space="0" w:color="auto"/>
                      </w:divBdr>
                    </w:div>
                    <w:div w:id="1379747295">
                      <w:marLeft w:val="0"/>
                      <w:marRight w:val="0"/>
                      <w:marTop w:val="0"/>
                      <w:marBottom w:val="0"/>
                      <w:divBdr>
                        <w:top w:val="none" w:sz="0" w:space="0" w:color="auto"/>
                        <w:left w:val="none" w:sz="0" w:space="0" w:color="auto"/>
                        <w:bottom w:val="none" w:sz="0" w:space="0" w:color="auto"/>
                        <w:right w:val="none" w:sz="0" w:space="0" w:color="auto"/>
                      </w:divBdr>
                    </w:div>
                    <w:div w:id="1389916712">
                      <w:marLeft w:val="0"/>
                      <w:marRight w:val="0"/>
                      <w:marTop w:val="0"/>
                      <w:marBottom w:val="0"/>
                      <w:divBdr>
                        <w:top w:val="none" w:sz="0" w:space="0" w:color="auto"/>
                        <w:left w:val="none" w:sz="0" w:space="0" w:color="auto"/>
                        <w:bottom w:val="none" w:sz="0" w:space="0" w:color="auto"/>
                        <w:right w:val="none" w:sz="0" w:space="0" w:color="auto"/>
                      </w:divBdr>
                    </w:div>
                    <w:div w:id="1537503458">
                      <w:marLeft w:val="0"/>
                      <w:marRight w:val="0"/>
                      <w:marTop w:val="0"/>
                      <w:marBottom w:val="0"/>
                      <w:divBdr>
                        <w:top w:val="none" w:sz="0" w:space="0" w:color="auto"/>
                        <w:left w:val="none" w:sz="0" w:space="0" w:color="auto"/>
                        <w:bottom w:val="none" w:sz="0" w:space="0" w:color="auto"/>
                        <w:right w:val="none" w:sz="0" w:space="0" w:color="auto"/>
                      </w:divBdr>
                    </w:div>
                    <w:div w:id="1735545090">
                      <w:marLeft w:val="0"/>
                      <w:marRight w:val="0"/>
                      <w:marTop w:val="0"/>
                      <w:marBottom w:val="0"/>
                      <w:divBdr>
                        <w:top w:val="none" w:sz="0" w:space="0" w:color="auto"/>
                        <w:left w:val="none" w:sz="0" w:space="0" w:color="auto"/>
                        <w:bottom w:val="none" w:sz="0" w:space="0" w:color="auto"/>
                        <w:right w:val="none" w:sz="0" w:space="0" w:color="auto"/>
                      </w:divBdr>
                    </w:div>
                    <w:div w:id="1764064640">
                      <w:marLeft w:val="0"/>
                      <w:marRight w:val="0"/>
                      <w:marTop w:val="0"/>
                      <w:marBottom w:val="0"/>
                      <w:divBdr>
                        <w:top w:val="none" w:sz="0" w:space="0" w:color="auto"/>
                        <w:left w:val="none" w:sz="0" w:space="0" w:color="auto"/>
                        <w:bottom w:val="none" w:sz="0" w:space="0" w:color="auto"/>
                        <w:right w:val="none" w:sz="0" w:space="0" w:color="auto"/>
                      </w:divBdr>
                    </w:div>
                    <w:div w:id="1790200395">
                      <w:marLeft w:val="0"/>
                      <w:marRight w:val="0"/>
                      <w:marTop w:val="0"/>
                      <w:marBottom w:val="0"/>
                      <w:divBdr>
                        <w:top w:val="none" w:sz="0" w:space="0" w:color="auto"/>
                        <w:left w:val="none" w:sz="0" w:space="0" w:color="auto"/>
                        <w:bottom w:val="none" w:sz="0" w:space="0" w:color="auto"/>
                        <w:right w:val="none" w:sz="0" w:space="0" w:color="auto"/>
                      </w:divBdr>
                    </w:div>
                  </w:divsChild>
                </w:div>
                <w:div w:id="1330447139">
                  <w:marLeft w:val="0"/>
                  <w:marRight w:val="0"/>
                  <w:marTop w:val="0"/>
                  <w:marBottom w:val="0"/>
                  <w:divBdr>
                    <w:top w:val="none" w:sz="0" w:space="0" w:color="auto"/>
                    <w:left w:val="none" w:sz="0" w:space="0" w:color="auto"/>
                    <w:bottom w:val="none" w:sz="0" w:space="0" w:color="auto"/>
                    <w:right w:val="none" w:sz="0" w:space="0" w:color="auto"/>
                  </w:divBdr>
                  <w:divsChild>
                    <w:div w:id="646863735">
                      <w:marLeft w:val="0"/>
                      <w:marRight w:val="0"/>
                      <w:marTop w:val="0"/>
                      <w:marBottom w:val="0"/>
                      <w:divBdr>
                        <w:top w:val="none" w:sz="0" w:space="0" w:color="auto"/>
                        <w:left w:val="none" w:sz="0" w:space="0" w:color="auto"/>
                        <w:bottom w:val="none" w:sz="0" w:space="0" w:color="auto"/>
                        <w:right w:val="none" w:sz="0" w:space="0" w:color="auto"/>
                      </w:divBdr>
                    </w:div>
                    <w:div w:id="697966789">
                      <w:marLeft w:val="0"/>
                      <w:marRight w:val="0"/>
                      <w:marTop w:val="0"/>
                      <w:marBottom w:val="0"/>
                      <w:divBdr>
                        <w:top w:val="none" w:sz="0" w:space="0" w:color="auto"/>
                        <w:left w:val="none" w:sz="0" w:space="0" w:color="auto"/>
                        <w:bottom w:val="none" w:sz="0" w:space="0" w:color="auto"/>
                        <w:right w:val="none" w:sz="0" w:space="0" w:color="auto"/>
                      </w:divBdr>
                    </w:div>
                    <w:div w:id="1143276469">
                      <w:marLeft w:val="0"/>
                      <w:marRight w:val="0"/>
                      <w:marTop w:val="0"/>
                      <w:marBottom w:val="0"/>
                      <w:divBdr>
                        <w:top w:val="none" w:sz="0" w:space="0" w:color="auto"/>
                        <w:left w:val="none" w:sz="0" w:space="0" w:color="auto"/>
                        <w:bottom w:val="none" w:sz="0" w:space="0" w:color="auto"/>
                        <w:right w:val="none" w:sz="0" w:space="0" w:color="auto"/>
                      </w:divBdr>
                    </w:div>
                    <w:div w:id="2014649286">
                      <w:marLeft w:val="0"/>
                      <w:marRight w:val="0"/>
                      <w:marTop w:val="0"/>
                      <w:marBottom w:val="0"/>
                      <w:divBdr>
                        <w:top w:val="none" w:sz="0" w:space="0" w:color="auto"/>
                        <w:left w:val="none" w:sz="0" w:space="0" w:color="auto"/>
                        <w:bottom w:val="none" w:sz="0" w:space="0" w:color="auto"/>
                        <w:right w:val="none" w:sz="0" w:space="0" w:color="auto"/>
                      </w:divBdr>
                    </w:div>
                    <w:div w:id="2065982145">
                      <w:marLeft w:val="0"/>
                      <w:marRight w:val="0"/>
                      <w:marTop w:val="0"/>
                      <w:marBottom w:val="0"/>
                      <w:divBdr>
                        <w:top w:val="none" w:sz="0" w:space="0" w:color="auto"/>
                        <w:left w:val="none" w:sz="0" w:space="0" w:color="auto"/>
                        <w:bottom w:val="none" w:sz="0" w:space="0" w:color="auto"/>
                        <w:right w:val="none" w:sz="0" w:space="0" w:color="auto"/>
                      </w:divBdr>
                    </w:div>
                    <w:div w:id="2100249889">
                      <w:marLeft w:val="0"/>
                      <w:marRight w:val="0"/>
                      <w:marTop w:val="0"/>
                      <w:marBottom w:val="0"/>
                      <w:divBdr>
                        <w:top w:val="none" w:sz="0" w:space="0" w:color="auto"/>
                        <w:left w:val="none" w:sz="0" w:space="0" w:color="auto"/>
                        <w:bottom w:val="none" w:sz="0" w:space="0" w:color="auto"/>
                        <w:right w:val="none" w:sz="0" w:space="0" w:color="auto"/>
                      </w:divBdr>
                    </w:div>
                  </w:divsChild>
                </w:div>
                <w:div w:id="1423378444">
                  <w:marLeft w:val="0"/>
                  <w:marRight w:val="0"/>
                  <w:marTop w:val="0"/>
                  <w:marBottom w:val="0"/>
                  <w:divBdr>
                    <w:top w:val="none" w:sz="0" w:space="0" w:color="auto"/>
                    <w:left w:val="none" w:sz="0" w:space="0" w:color="auto"/>
                    <w:bottom w:val="none" w:sz="0" w:space="0" w:color="auto"/>
                    <w:right w:val="none" w:sz="0" w:space="0" w:color="auto"/>
                  </w:divBdr>
                  <w:divsChild>
                    <w:div w:id="17369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564849">
      <w:bodyDiv w:val="1"/>
      <w:marLeft w:val="0"/>
      <w:marRight w:val="0"/>
      <w:marTop w:val="0"/>
      <w:marBottom w:val="0"/>
      <w:divBdr>
        <w:top w:val="none" w:sz="0" w:space="0" w:color="auto"/>
        <w:left w:val="none" w:sz="0" w:space="0" w:color="auto"/>
        <w:bottom w:val="none" w:sz="0" w:space="0" w:color="auto"/>
        <w:right w:val="none" w:sz="0" w:space="0" w:color="auto"/>
      </w:divBdr>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 w:id="211586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enlinea.sunedu.gob.pe/"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titulosinstitutos.minedu.gob.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CONCURSO PÚBLICO ABREVIADO DE SERVICIOS </PublishDate>
  <Abstract/>
  <CompanyAddress/>
  <CompanyPhone/>
  <CompanyFax/>
  <CompanyEmail/>
</CoverPageProperties>
</file>

<file path=customXml/item2.xml><?xml version="1.0" encoding="utf-8"?>
<outs:outSpaceData xmlns:outs="http://schemas.microsoft.com/office/2009/outspace/metadata">
  <outs:relatedDates/>
  <outs:relatedDocuments/>
  <outs:relatedPeople/>
  <outs:propertyMetadataList/>
  <outs:corruptMetadataWasLost/>
</outs:outSpaceData>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C0F37D919A6064A8CA0656A51DAF9E8" ma:contentTypeVersion="11" ma:contentTypeDescription="Create a new document." ma:contentTypeScope="" ma:versionID="bac2a5fe2832d2a4ba8be29872ae2a7e">
  <xsd:schema xmlns:xsd="http://www.w3.org/2001/XMLSchema" xmlns:xs="http://www.w3.org/2001/XMLSchema" xmlns:p="http://schemas.microsoft.com/office/2006/metadata/properties" xmlns:ns3="9f4e4c27-2516-4f58-8024-dfc29c238522" targetNamespace="http://schemas.microsoft.com/office/2006/metadata/properties" ma:root="true" ma:fieldsID="73c4e6be09651e2fa91e6146a516ee1c" ns3:_="">
    <xsd:import namespace="9f4e4c27-2516-4f58-8024-dfc29c23852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e4c27-2516-4f58-8024-dfc29c2385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activity xmlns="9f4e4c27-2516-4f58-8024-dfc29c23852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3.xml><?xml version="1.0" encoding="utf-8"?>
<ds:datastoreItem xmlns:ds="http://schemas.openxmlformats.org/officeDocument/2006/customXml" ds:itemID="{1F8CBFF9-E111-4C93-84F8-452D7C1116B4}">
  <ds:schemaRefs>
    <ds:schemaRef ds:uri="http://schemas.openxmlformats.org/officeDocument/2006/bibliography"/>
  </ds:schemaRefs>
</ds:datastoreItem>
</file>

<file path=customXml/itemProps4.xml><?xml version="1.0" encoding="utf-8"?>
<ds:datastoreItem xmlns:ds="http://schemas.openxmlformats.org/officeDocument/2006/customXml" ds:itemID="{0AA37505-DF0A-48F9-89D4-E4BD1398957C}">
  <ds:schemaRefs>
    <ds:schemaRef ds:uri="http://schemas.microsoft.com/sharepoint/v3/contenttype/forms"/>
  </ds:schemaRefs>
</ds:datastoreItem>
</file>

<file path=customXml/itemProps5.xml><?xml version="1.0" encoding="utf-8"?>
<ds:datastoreItem xmlns:ds="http://schemas.openxmlformats.org/officeDocument/2006/customXml" ds:itemID="{5A4B34B9-7517-4540-A917-FA1EDC0DC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e4c27-2516-4f58-8024-dfc29c2385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22C36A4-2E45-48DD-9EF0-AE798FA895C1}">
  <ds:schemaRefs>
    <ds:schemaRef ds:uri="http://schemas.microsoft.com/office/2006/metadata/properties"/>
    <ds:schemaRef ds:uri="http://schemas.microsoft.com/office/infopath/2007/PartnerControls"/>
    <ds:schemaRef ds:uri="9f4e4c27-2516-4f58-8024-dfc29c238522"/>
  </ds:schemaRefs>
</ds:datastoreItem>
</file>

<file path=docProps/app.xml><?xml version="1.0" encoding="utf-8"?>
<Properties xmlns="http://schemas.openxmlformats.org/officeDocument/2006/extended-properties" xmlns:vt="http://schemas.openxmlformats.org/officeDocument/2006/docPropsVTypes">
  <Template>EquityReport</Template>
  <TotalTime>84</TotalTime>
  <Pages>9</Pages>
  <Words>2808</Words>
  <Characters>15444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BASES CP SERVICIOS 2017</vt:lpstr>
    </vt:vector>
  </TitlesOfParts>
  <Company>SUBDIRECCION DE PROCESOS ESPECIALES – DIRECCION TECNICO NORMATIVACIÓN TECNICO TÉCNICOVA</Company>
  <LinksUpToDate>false</LinksUpToDate>
  <CharactersWithSpaces>18216</CharactersWithSpaces>
  <SharedDoc>false</SharedDoc>
  <HLinks>
    <vt:vector size="90" baseType="variant">
      <vt:variant>
        <vt:i4>7077938</vt:i4>
      </vt:variant>
      <vt:variant>
        <vt:i4>21</vt:i4>
      </vt:variant>
      <vt:variant>
        <vt:i4>0</vt:i4>
      </vt:variant>
      <vt:variant>
        <vt:i4>5</vt:i4>
      </vt:variant>
      <vt:variant>
        <vt:lpwstr>http://www2.trabajo.gob.pe/servicios-en-linea-2-2/</vt:lpwstr>
      </vt:variant>
      <vt:variant>
        <vt:lpwstr/>
      </vt:variant>
      <vt:variant>
        <vt:i4>2097210</vt:i4>
      </vt:variant>
      <vt:variant>
        <vt:i4>18</vt:i4>
      </vt:variant>
      <vt:variant>
        <vt:i4>0</vt:i4>
      </vt:variant>
      <vt:variant>
        <vt:i4>5</vt:i4>
      </vt:variant>
      <vt:variant>
        <vt:lpwstr>http://www.osce.gob.pe/consultasenlinea/inhabilitados/busqueda.asp</vt:lpwstr>
      </vt:variant>
      <vt:variant>
        <vt:lpwstr/>
      </vt:variant>
      <vt:variant>
        <vt:i4>3670073</vt:i4>
      </vt:variant>
      <vt:variant>
        <vt:i4>15</vt:i4>
      </vt:variant>
      <vt:variant>
        <vt:i4>0</vt:i4>
      </vt:variant>
      <vt:variant>
        <vt:i4>5</vt:i4>
      </vt:variant>
      <vt:variant>
        <vt:lpwstr>https://denuncias.servicios.gob.pe/</vt:lpwstr>
      </vt:variant>
      <vt:variant>
        <vt:lpwstr/>
      </vt:variant>
      <vt:variant>
        <vt:i4>393307</vt:i4>
      </vt:variant>
      <vt:variant>
        <vt:i4>12</vt:i4>
      </vt:variant>
      <vt:variant>
        <vt:i4>0</vt:i4>
      </vt:variant>
      <vt:variant>
        <vt:i4>5</vt:i4>
      </vt:variant>
      <vt:variant>
        <vt:lpwstr>https://titulosinstitutos.minedu.gob.pe/</vt:lpwstr>
      </vt:variant>
      <vt:variant>
        <vt:lpwstr/>
      </vt:variant>
      <vt:variant>
        <vt:i4>6422581</vt:i4>
      </vt:variant>
      <vt:variant>
        <vt:i4>9</vt:i4>
      </vt:variant>
      <vt:variant>
        <vt:i4>0</vt:i4>
      </vt:variant>
      <vt:variant>
        <vt:i4>5</vt:i4>
      </vt:variant>
      <vt:variant>
        <vt:lpwstr>https://enlinea.sunedu.gob.pe/</vt:lpwstr>
      </vt:variant>
      <vt:variant>
        <vt:lpwstr/>
      </vt:variant>
      <vt:variant>
        <vt:i4>7208992</vt:i4>
      </vt:variant>
      <vt:variant>
        <vt:i4>6</vt:i4>
      </vt:variant>
      <vt:variant>
        <vt:i4>0</vt:i4>
      </vt:variant>
      <vt:variant>
        <vt:i4>5</vt:i4>
      </vt:variant>
      <vt:variant>
        <vt:lpwstr>http://www.sbs.gob.pe/sistema-financiero/relacion-de-empresas-que-se-encuentran-autorizadas-a-emitir-cartas-fianza</vt:lpwstr>
      </vt:variant>
      <vt:variant>
        <vt:lpwstr/>
      </vt:variant>
      <vt:variant>
        <vt:i4>1572930</vt:i4>
      </vt:variant>
      <vt:variant>
        <vt:i4>3</vt:i4>
      </vt:variant>
      <vt:variant>
        <vt:i4>0</vt:i4>
      </vt:variant>
      <vt:variant>
        <vt:i4>5</vt:i4>
      </vt:variant>
      <vt:variant>
        <vt:lpwstr>http://www.sbs.gob.pe/sistema-financiero/clasificadoras-de-riesgo</vt:lpwstr>
      </vt:variant>
      <vt:variant>
        <vt:lpwstr/>
      </vt:variant>
      <vt:variant>
        <vt:i4>7536692</vt:i4>
      </vt:variant>
      <vt:variant>
        <vt:i4>0</vt:i4>
      </vt:variant>
      <vt:variant>
        <vt:i4>0</vt:i4>
      </vt:variant>
      <vt:variant>
        <vt:i4>5</vt:i4>
      </vt:variant>
      <vt:variant>
        <vt:lpwstr>http://www.rnp.gob.pe/</vt:lpwstr>
      </vt:variant>
      <vt:variant>
        <vt:lpwstr/>
      </vt:variant>
      <vt:variant>
        <vt:i4>7077938</vt:i4>
      </vt:variant>
      <vt:variant>
        <vt:i4>18</vt:i4>
      </vt:variant>
      <vt:variant>
        <vt:i4>0</vt:i4>
      </vt:variant>
      <vt:variant>
        <vt:i4>5</vt:i4>
      </vt:variant>
      <vt:variant>
        <vt:lpwstr>http://www2.trabajo.gob.pe/servicios-en-linea-2-2/</vt:lpwstr>
      </vt:variant>
      <vt:variant>
        <vt:lpwstr/>
      </vt:variant>
      <vt:variant>
        <vt:i4>7077938</vt:i4>
      </vt:variant>
      <vt:variant>
        <vt:i4>15</vt:i4>
      </vt:variant>
      <vt:variant>
        <vt:i4>0</vt:i4>
      </vt:variant>
      <vt:variant>
        <vt:i4>5</vt:i4>
      </vt:variant>
      <vt:variant>
        <vt:lpwstr>http://www2.trabajo.gob.pe/servicios-en-linea-2-2/</vt:lpwstr>
      </vt:variant>
      <vt:variant>
        <vt:lpwstr/>
      </vt:variant>
      <vt:variant>
        <vt:i4>6881313</vt:i4>
      </vt:variant>
      <vt:variant>
        <vt:i4>12</vt:i4>
      </vt:variant>
      <vt:variant>
        <vt:i4>0</vt:i4>
      </vt:variant>
      <vt:variant>
        <vt:i4>5</vt:i4>
      </vt:variant>
      <vt:variant>
        <vt:lpwstr>http://www.european-accreditation.org/</vt:lpwstr>
      </vt:variant>
      <vt:variant>
        <vt:lpwstr/>
      </vt:variant>
      <vt:variant>
        <vt:i4>2687031</vt:i4>
      </vt:variant>
      <vt:variant>
        <vt:i4>9</vt:i4>
      </vt:variant>
      <vt:variant>
        <vt:i4>0</vt:i4>
      </vt:variant>
      <vt:variant>
        <vt:i4>5</vt:i4>
      </vt:variant>
      <vt:variant>
        <vt:lpwstr>http://www.iaac.org.mx/</vt:lpwstr>
      </vt:variant>
      <vt:variant>
        <vt:lpwstr/>
      </vt:variant>
      <vt:variant>
        <vt:i4>393304</vt:i4>
      </vt:variant>
      <vt:variant>
        <vt:i4>6</vt:i4>
      </vt:variant>
      <vt:variant>
        <vt:i4>0</vt:i4>
      </vt:variant>
      <vt:variant>
        <vt:i4>5</vt:i4>
      </vt:variant>
      <vt:variant>
        <vt:lpwstr>http://www.iaf.nu//articles/IAF_MEMBERS_SIGNATORIES/4</vt:lpwstr>
      </vt:variant>
      <vt:variant>
        <vt:lpwstr/>
      </vt:variant>
      <vt:variant>
        <vt:i4>7798902</vt:i4>
      </vt:variant>
      <vt:variant>
        <vt:i4>3</vt:i4>
      </vt:variant>
      <vt:variant>
        <vt:i4>0</vt:i4>
      </vt:variant>
      <vt:variant>
        <vt:i4>5</vt:i4>
      </vt:variant>
      <vt:variant>
        <vt:lpwstr>https://www.gob.pe/institucion/oece/colecciones/66426-manuales-de-usuario-de-la-ley-n-32069-en-el-seace</vt:lpwstr>
      </vt:variant>
      <vt:variant>
        <vt:lpwstr/>
      </vt:variant>
      <vt:variant>
        <vt:i4>4784142</vt:i4>
      </vt:variant>
      <vt:variant>
        <vt:i4>0</vt:i4>
      </vt:variant>
      <vt:variant>
        <vt:i4>0</vt:i4>
      </vt:variant>
      <vt:variant>
        <vt:i4>5</vt:i4>
      </vt:variant>
      <vt:variant>
        <vt:lpwstr>https://www.gob.pe/institucion/indecopi/informes-publicaciones/5447866-registro-oficial-de-prestadores-de-servicios-de-certificacio-digital-rops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CP SERVICIOS 2017</dc:title>
  <dc:subject>Emitido mediante Directiva Nº……-2012-OSCE/PRE</dc:subject>
  <dc:creator>ipacheco</dc:creator>
  <cp:keywords>Formatos</cp:keywords>
  <cp:lastModifiedBy>EDGAR</cp:lastModifiedBy>
  <cp:revision>9</cp:revision>
  <cp:lastPrinted>2026-01-10T02:02:00Z</cp:lastPrinted>
  <dcterms:created xsi:type="dcterms:W3CDTF">2026-03-09T22:36:00Z</dcterms:created>
  <dcterms:modified xsi:type="dcterms:W3CDTF">2026-04-23T21:23:00Z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y fmtid="{D5CDD505-2E9C-101B-9397-08002B2CF9AE}" pid="3" name="ContentTypeId">
    <vt:lpwstr>0x0101007C0F37D919A6064A8CA0656A51DAF9E8</vt:lpwstr>
  </property>
</Properties>
</file>