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4DAD" w14:textId="77777777" w:rsidR="009158B7" w:rsidRPr="0076210C" w:rsidRDefault="00D551FB" w:rsidP="0076210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center"/>
        <w:rPr>
          <w:rFonts w:ascii="Arial" w:hAnsi="Arial" w:cs="Arial"/>
          <w:b/>
          <w:sz w:val="28"/>
          <w:szCs w:val="28"/>
        </w:rPr>
      </w:pPr>
      <w:r>
        <w:rPr>
          <w:rFonts w:ascii="Arial" w:hAnsi="Arial" w:cs="Arial"/>
          <w:b/>
          <w:sz w:val="28"/>
          <w:szCs w:val="28"/>
        </w:rPr>
        <w:t>QUIZ 2</w:t>
      </w:r>
      <w:r w:rsidR="0076210C" w:rsidRPr="0076210C">
        <w:rPr>
          <w:rFonts w:ascii="Arial" w:hAnsi="Arial" w:cs="Arial"/>
          <w:b/>
          <w:sz w:val="28"/>
          <w:szCs w:val="28"/>
        </w:rPr>
        <w:t>:</w:t>
      </w:r>
    </w:p>
    <w:p w14:paraId="183F4DAE" w14:textId="77777777" w:rsidR="000926C1" w:rsidRDefault="000926C1" w:rsidP="000926C1">
      <w:pPr>
        <w:spacing w:line="360" w:lineRule="auto"/>
        <w:jc w:val="both"/>
        <w:rPr>
          <w:rFonts w:ascii="Arial" w:hAnsi="Arial" w:cs="Arial"/>
          <w:sz w:val="24"/>
          <w:szCs w:val="24"/>
        </w:rPr>
      </w:pPr>
      <w:r>
        <w:rPr>
          <w:rFonts w:ascii="Arial" w:hAnsi="Arial" w:cs="Arial"/>
          <w:b/>
          <w:sz w:val="28"/>
          <w:szCs w:val="28"/>
        </w:rPr>
        <w:t>1</w:t>
      </w:r>
      <w:r w:rsidRPr="00F06FE9">
        <w:rPr>
          <w:rFonts w:ascii="Arial" w:hAnsi="Arial" w:cs="Arial"/>
          <w:b/>
          <w:sz w:val="28"/>
          <w:szCs w:val="28"/>
        </w:rPr>
        <w:t>)</w:t>
      </w:r>
      <w:r>
        <w:rPr>
          <w:rFonts w:ascii="Arial" w:hAnsi="Arial" w:cs="Arial"/>
          <w:sz w:val="24"/>
          <w:szCs w:val="24"/>
        </w:rPr>
        <w:t xml:space="preserve"> </w:t>
      </w:r>
      <w:r w:rsidRPr="00584534">
        <w:rPr>
          <w:rFonts w:ascii="Arial" w:hAnsi="Arial" w:cs="Arial"/>
          <w:sz w:val="24"/>
          <w:szCs w:val="24"/>
        </w:rPr>
        <w:t>Sua empresa tem 60 desenvolvedores que são designados para quatro equip</w:t>
      </w:r>
      <w:r>
        <w:rPr>
          <w:rFonts w:ascii="Arial" w:hAnsi="Arial" w:cs="Arial"/>
          <w:sz w:val="24"/>
          <w:szCs w:val="24"/>
        </w:rPr>
        <w:t xml:space="preserve">es. Cada equipe tem 15 membros. </w:t>
      </w:r>
      <w:r w:rsidRPr="00584534">
        <w:rPr>
          <w:rFonts w:ascii="Arial" w:hAnsi="Arial" w:cs="Arial"/>
          <w:sz w:val="24"/>
          <w:szCs w:val="24"/>
        </w:rPr>
        <w:t>A empresa utiliza uma metodologia ágil de desenvolvimento.</w:t>
      </w:r>
      <w:r>
        <w:rPr>
          <w:rFonts w:ascii="Arial" w:hAnsi="Arial" w:cs="Arial"/>
          <w:sz w:val="24"/>
          <w:szCs w:val="24"/>
        </w:rPr>
        <w:t xml:space="preserve"> </w:t>
      </w:r>
      <w:r w:rsidRPr="00584534">
        <w:rPr>
          <w:rFonts w:ascii="Arial" w:hAnsi="Arial" w:cs="Arial"/>
          <w:sz w:val="24"/>
          <w:szCs w:val="24"/>
        </w:rPr>
        <w:t>Você precisa estruturar o trabalho das equipes de desenvolvimento para que cada equipe possua seus respectivos trabalhos enquanto trabalham juntos p</w:t>
      </w:r>
      <w:r>
        <w:rPr>
          <w:rFonts w:ascii="Arial" w:hAnsi="Arial" w:cs="Arial"/>
          <w:sz w:val="24"/>
          <w:szCs w:val="24"/>
        </w:rPr>
        <w:t xml:space="preserve">ara alcançar um objetivo comum. </w:t>
      </w:r>
      <w:r w:rsidRPr="00584534">
        <w:rPr>
          <w:rFonts w:ascii="Arial" w:hAnsi="Arial" w:cs="Arial"/>
          <w:sz w:val="24"/>
          <w:szCs w:val="24"/>
        </w:rPr>
        <w:t>Quais partes da taxonomia você deve permitir que a equipe atue de forma autônoma?</w:t>
      </w:r>
    </w:p>
    <w:p w14:paraId="183F4DAF" w14:textId="77777777" w:rsidR="000926C1" w:rsidRPr="00B641EF" w:rsidRDefault="000926C1" w:rsidP="000926C1">
      <w:pPr>
        <w:spacing w:line="360" w:lineRule="auto"/>
        <w:jc w:val="both"/>
        <w:rPr>
          <w:rFonts w:ascii="Arial" w:hAnsi="Arial" w:cs="Arial"/>
          <w:color w:val="00B050"/>
          <w:sz w:val="24"/>
          <w:szCs w:val="24"/>
        </w:rPr>
      </w:pPr>
      <w:r w:rsidRPr="00B641EF">
        <w:rPr>
          <w:rFonts w:ascii="Arial" w:hAnsi="Arial" w:cs="Arial"/>
          <w:color w:val="00B050"/>
          <w:sz w:val="24"/>
          <w:szCs w:val="24"/>
        </w:rPr>
        <w:t xml:space="preserve">a) Stories e Tasks </w:t>
      </w:r>
    </w:p>
    <w:p w14:paraId="183F4DB0" w14:textId="77777777" w:rsidR="000926C1" w:rsidRDefault="000926C1" w:rsidP="000926C1">
      <w:pPr>
        <w:spacing w:line="360" w:lineRule="auto"/>
        <w:jc w:val="both"/>
        <w:rPr>
          <w:rFonts w:ascii="Arial" w:hAnsi="Arial" w:cs="Arial"/>
          <w:sz w:val="24"/>
          <w:szCs w:val="24"/>
        </w:rPr>
      </w:pPr>
      <w:r>
        <w:rPr>
          <w:rFonts w:ascii="Arial" w:hAnsi="Arial" w:cs="Arial"/>
          <w:sz w:val="24"/>
          <w:szCs w:val="24"/>
        </w:rPr>
        <w:t>b) Initiatives e Epics</w:t>
      </w:r>
    </w:p>
    <w:p w14:paraId="183F4DB1" w14:textId="77777777" w:rsidR="000926C1" w:rsidRDefault="000926C1" w:rsidP="000926C1">
      <w:pPr>
        <w:spacing w:line="360" w:lineRule="auto"/>
        <w:jc w:val="both"/>
        <w:rPr>
          <w:rFonts w:ascii="Arial" w:hAnsi="Arial" w:cs="Arial"/>
          <w:sz w:val="24"/>
          <w:szCs w:val="24"/>
        </w:rPr>
      </w:pPr>
      <w:r>
        <w:rPr>
          <w:rFonts w:ascii="Arial" w:hAnsi="Arial" w:cs="Arial"/>
          <w:sz w:val="24"/>
          <w:szCs w:val="24"/>
        </w:rPr>
        <w:t>c) Epics e Fetaures</w:t>
      </w:r>
    </w:p>
    <w:p w14:paraId="183F4DB2" w14:textId="77777777" w:rsidR="000926C1" w:rsidRDefault="000926C1" w:rsidP="000926C1">
      <w:pPr>
        <w:spacing w:line="360" w:lineRule="auto"/>
        <w:jc w:val="both"/>
        <w:rPr>
          <w:rFonts w:ascii="Arial" w:hAnsi="Arial" w:cs="Arial"/>
          <w:sz w:val="24"/>
          <w:szCs w:val="24"/>
        </w:rPr>
      </w:pPr>
      <w:r>
        <w:rPr>
          <w:rFonts w:ascii="Arial" w:hAnsi="Arial" w:cs="Arial"/>
          <w:sz w:val="24"/>
          <w:szCs w:val="24"/>
        </w:rPr>
        <w:t>d) Features e Tasks</w:t>
      </w:r>
    </w:p>
    <w:p w14:paraId="183F4DB5" w14:textId="77777777" w:rsidR="00C876FB" w:rsidRPr="00C876FB" w:rsidRDefault="00C876FB" w:rsidP="00C876FB">
      <w:pPr>
        <w:spacing w:line="360" w:lineRule="auto"/>
        <w:jc w:val="both"/>
        <w:rPr>
          <w:rFonts w:ascii="Arial" w:hAnsi="Arial" w:cs="Arial"/>
          <w:b/>
          <w:sz w:val="28"/>
          <w:szCs w:val="28"/>
        </w:rPr>
      </w:pPr>
      <w:r w:rsidRPr="00C876FB">
        <w:rPr>
          <w:rFonts w:ascii="Arial" w:hAnsi="Arial" w:cs="Arial"/>
          <w:b/>
          <w:sz w:val="28"/>
          <w:szCs w:val="28"/>
        </w:rPr>
        <w:t xml:space="preserve">2) </w:t>
      </w:r>
      <w:r w:rsidRPr="00C876FB">
        <w:rPr>
          <w:rFonts w:ascii="Arial" w:hAnsi="Arial" w:cs="Arial"/>
          <w:sz w:val="24"/>
          <w:szCs w:val="24"/>
        </w:rPr>
        <w:t>Sobre as Técnicas de Gestão de Projeto de Software e Governança em TI, considere as seguintes colunas:</w:t>
      </w:r>
    </w:p>
    <w:p w14:paraId="183F4DB6" w14:textId="77777777" w:rsidR="00C876FB" w:rsidRPr="00D00469" w:rsidRDefault="00C876FB" w:rsidP="00C876FB">
      <w:pPr>
        <w:pStyle w:val="PargrafodaLista"/>
        <w:spacing w:line="360" w:lineRule="auto"/>
        <w:ind w:left="0"/>
        <w:jc w:val="both"/>
        <w:rPr>
          <w:rFonts w:ascii="Arial" w:hAnsi="Arial" w:cs="Arial"/>
          <w:sz w:val="24"/>
          <w:szCs w:val="24"/>
        </w:rPr>
      </w:pPr>
      <w:r w:rsidRPr="00D00469">
        <w:rPr>
          <w:rFonts w:ascii="Arial" w:hAnsi="Arial" w:cs="Arial"/>
          <w:sz w:val="24"/>
          <w:szCs w:val="24"/>
        </w:rPr>
        <w:t>1. Scrum</w:t>
      </w:r>
    </w:p>
    <w:p w14:paraId="183F4DB7" w14:textId="77777777" w:rsidR="00C876FB" w:rsidRPr="00D00469" w:rsidRDefault="00C876FB" w:rsidP="00C876FB">
      <w:pPr>
        <w:pStyle w:val="PargrafodaLista"/>
        <w:spacing w:line="360" w:lineRule="auto"/>
        <w:ind w:left="0"/>
        <w:jc w:val="both"/>
        <w:rPr>
          <w:rFonts w:ascii="Arial" w:hAnsi="Arial" w:cs="Arial"/>
          <w:sz w:val="24"/>
          <w:szCs w:val="24"/>
        </w:rPr>
      </w:pPr>
      <w:r w:rsidRPr="00D00469">
        <w:rPr>
          <w:rFonts w:ascii="Arial" w:hAnsi="Arial" w:cs="Arial"/>
          <w:sz w:val="24"/>
          <w:szCs w:val="24"/>
        </w:rPr>
        <w:t>2. PMBoK</w:t>
      </w:r>
    </w:p>
    <w:p w14:paraId="183F4DB8" w14:textId="77777777" w:rsidR="00C876FB" w:rsidRPr="00D00469" w:rsidRDefault="00C876FB" w:rsidP="00C876FB">
      <w:pPr>
        <w:pStyle w:val="PargrafodaLista"/>
        <w:spacing w:line="360" w:lineRule="auto"/>
        <w:ind w:left="0"/>
        <w:jc w:val="both"/>
        <w:rPr>
          <w:rFonts w:ascii="Arial" w:hAnsi="Arial" w:cs="Arial"/>
          <w:sz w:val="24"/>
          <w:szCs w:val="24"/>
        </w:rPr>
      </w:pPr>
      <w:r w:rsidRPr="00D00469">
        <w:rPr>
          <w:rFonts w:ascii="Arial" w:hAnsi="Arial" w:cs="Arial"/>
          <w:sz w:val="24"/>
          <w:szCs w:val="24"/>
        </w:rPr>
        <w:t>3. COBIT</w:t>
      </w:r>
    </w:p>
    <w:p w14:paraId="183F4DB9" w14:textId="41735B45" w:rsidR="00C876FB" w:rsidRPr="00D00469" w:rsidRDefault="00C876FB" w:rsidP="00C876FB">
      <w:pPr>
        <w:pStyle w:val="PargrafodaLista"/>
        <w:spacing w:line="360" w:lineRule="auto"/>
        <w:ind w:left="0"/>
        <w:jc w:val="both"/>
        <w:rPr>
          <w:rFonts w:ascii="Arial" w:hAnsi="Arial" w:cs="Arial"/>
          <w:sz w:val="24"/>
          <w:szCs w:val="24"/>
        </w:rPr>
      </w:pPr>
      <w:proofErr w:type="gramStart"/>
      <w:r w:rsidRPr="00D00469">
        <w:rPr>
          <w:rFonts w:ascii="Arial" w:hAnsi="Arial" w:cs="Arial"/>
          <w:sz w:val="24"/>
          <w:szCs w:val="24"/>
        </w:rPr>
        <w:t xml:space="preserve">( </w:t>
      </w:r>
      <w:r w:rsidR="00B641EF">
        <w:rPr>
          <w:rFonts w:ascii="Arial" w:hAnsi="Arial" w:cs="Arial"/>
          <w:sz w:val="24"/>
          <w:szCs w:val="24"/>
        </w:rPr>
        <w:t xml:space="preserve"> 2</w:t>
      </w:r>
      <w:proofErr w:type="gramEnd"/>
      <w:r w:rsidRPr="00D00469">
        <w:rPr>
          <w:rFonts w:ascii="Arial" w:hAnsi="Arial" w:cs="Arial"/>
          <w:sz w:val="24"/>
          <w:szCs w:val="24"/>
        </w:rPr>
        <w:t>) Conjunto de práticas em gerência de projetos que divide o ciclo de vida do projeto em cinco grupos de processos, entre os quais: Iniciação, Planejamento, Execução, Monitoramento/Controle e Encerramento.</w:t>
      </w:r>
    </w:p>
    <w:p w14:paraId="183F4DBA" w14:textId="6216B094" w:rsidR="00C876FB" w:rsidRPr="00D00469" w:rsidRDefault="00C876FB" w:rsidP="00C876FB">
      <w:pPr>
        <w:pStyle w:val="PargrafodaLista"/>
        <w:spacing w:line="360" w:lineRule="auto"/>
        <w:ind w:left="0"/>
        <w:jc w:val="both"/>
        <w:rPr>
          <w:rFonts w:ascii="Arial" w:hAnsi="Arial" w:cs="Arial"/>
          <w:sz w:val="24"/>
          <w:szCs w:val="24"/>
        </w:rPr>
      </w:pPr>
      <w:proofErr w:type="gramStart"/>
      <w:r w:rsidRPr="00D00469">
        <w:rPr>
          <w:rFonts w:ascii="Arial" w:hAnsi="Arial" w:cs="Arial"/>
          <w:sz w:val="24"/>
          <w:szCs w:val="24"/>
        </w:rPr>
        <w:t>(</w:t>
      </w:r>
      <w:r w:rsidR="00B641EF">
        <w:rPr>
          <w:rFonts w:ascii="Arial" w:hAnsi="Arial" w:cs="Arial"/>
          <w:sz w:val="24"/>
          <w:szCs w:val="24"/>
        </w:rPr>
        <w:t xml:space="preserve"> 1</w:t>
      </w:r>
      <w:proofErr w:type="gramEnd"/>
      <w:r w:rsidRPr="00D00469">
        <w:rPr>
          <w:rFonts w:ascii="Arial" w:hAnsi="Arial" w:cs="Arial"/>
          <w:sz w:val="24"/>
          <w:szCs w:val="24"/>
        </w:rPr>
        <w:t xml:space="preserve"> ) Metodologia ágil para gestão e planejamento de projetos de software, onde os projetos são dividos em ciclos (tipicamente mensais) que representa um Time Box dentro do qual um conjunto de atividades deve ser executado.</w:t>
      </w:r>
    </w:p>
    <w:p w14:paraId="183F4DBB" w14:textId="54A60E29" w:rsidR="00C876FB" w:rsidRPr="00D00469" w:rsidRDefault="00C876FB" w:rsidP="00C876FB">
      <w:pPr>
        <w:pStyle w:val="PargrafodaLista"/>
        <w:spacing w:line="360" w:lineRule="auto"/>
        <w:ind w:left="0"/>
        <w:jc w:val="both"/>
        <w:rPr>
          <w:rFonts w:ascii="Arial" w:hAnsi="Arial" w:cs="Arial"/>
          <w:sz w:val="24"/>
          <w:szCs w:val="24"/>
        </w:rPr>
      </w:pPr>
      <w:proofErr w:type="gramStart"/>
      <w:r w:rsidRPr="00D00469">
        <w:rPr>
          <w:rFonts w:ascii="Arial" w:hAnsi="Arial" w:cs="Arial"/>
          <w:sz w:val="24"/>
          <w:szCs w:val="24"/>
        </w:rPr>
        <w:t xml:space="preserve">( </w:t>
      </w:r>
      <w:r w:rsidR="00B641EF">
        <w:rPr>
          <w:rFonts w:ascii="Arial" w:hAnsi="Arial" w:cs="Arial"/>
          <w:sz w:val="24"/>
          <w:szCs w:val="24"/>
        </w:rPr>
        <w:t>3</w:t>
      </w:r>
      <w:proofErr w:type="gramEnd"/>
      <w:r w:rsidR="00B641EF">
        <w:rPr>
          <w:rFonts w:ascii="Arial" w:hAnsi="Arial" w:cs="Arial"/>
          <w:sz w:val="24"/>
          <w:szCs w:val="24"/>
        </w:rPr>
        <w:t xml:space="preserve"> </w:t>
      </w:r>
      <w:r w:rsidRPr="00D00469">
        <w:rPr>
          <w:rFonts w:ascii="Arial" w:hAnsi="Arial" w:cs="Arial"/>
          <w:sz w:val="24"/>
          <w:szCs w:val="24"/>
        </w:rPr>
        <w:t>) Framework de governança em TI que inclui a vinculação de metas de negócios com sua infraestrutura de TI, fornecendo vários modelos e métricas de maturidade que medem a conquista, ao mesmo tempo que identificam as responsabilidades comerciais associadas dos processos de TI.</w:t>
      </w:r>
    </w:p>
    <w:p w14:paraId="183F4DBC" w14:textId="77777777" w:rsidR="00466653" w:rsidRDefault="00466653" w:rsidP="00C876FB">
      <w:pPr>
        <w:pStyle w:val="PargrafodaLista"/>
        <w:spacing w:line="360" w:lineRule="auto"/>
        <w:ind w:left="0"/>
        <w:jc w:val="both"/>
        <w:rPr>
          <w:rFonts w:ascii="Arial" w:hAnsi="Arial" w:cs="Arial"/>
          <w:sz w:val="24"/>
          <w:szCs w:val="24"/>
        </w:rPr>
      </w:pPr>
    </w:p>
    <w:p w14:paraId="183F4DBD" w14:textId="77777777" w:rsidR="00C876FB" w:rsidRPr="00D00469" w:rsidRDefault="00C876FB" w:rsidP="00C876FB">
      <w:pPr>
        <w:pStyle w:val="PargrafodaLista"/>
        <w:spacing w:line="360" w:lineRule="auto"/>
        <w:ind w:left="0"/>
        <w:jc w:val="both"/>
        <w:rPr>
          <w:rFonts w:ascii="Arial" w:hAnsi="Arial" w:cs="Arial"/>
          <w:sz w:val="24"/>
          <w:szCs w:val="24"/>
        </w:rPr>
      </w:pPr>
      <w:r w:rsidRPr="00D00469">
        <w:rPr>
          <w:rFonts w:ascii="Arial" w:hAnsi="Arial" w:cs="Arial"/>
          <w:sz w:val="24"/>
          <w:szCs w:val="24"/>
        </w:rPr>
        <w:t>Assinale a opção CORRETA que representa a ordem de associação (de cima para baixo) entre a coluna da esquerda com a da direita.</w:t>
      </w:r>
    </w:p>
    <w:p w14:paraId="183F4DBE" w14:textId="77777777" w:rsidR="00C876FB" w:rsidRPr="00B641EF" w:rsidRDefault="00C876FB" w:rsidP="00C876FB">
      <w:pPr>
        <w:pStyle w:val="PargrafodaLista"/>
        <w:spacing w:line="360" w:lineRule="auto"/>
        <w:ind w:left="0"/>
        <w:jc w:val="both"/>
        <w:rPr>
          <w:rFonts w:ascii="Arial" w:hAnsi="Arial" w:cs="Arial"/>
          <w:color w:val="00B050"/>
          <w:sz w:val="24"/>
          <w:szCs w:val="24"/>
        </w:rPr>
      </w:pPr>
      <w:r w:rsidRPr="00B641EF">
        <w:rPr>
          <w:rFonts w:ascii="Arial" w:hAnsi="Arial" w:cs="Arial"/>
          <w:color w:val="00B050"/>
          <w:sz w:val="24"/>
          <w:szCs w:val="24"/>
        </w:rPr>
        <w:t>a) 2-1-3</w:t>
      </w:r>
    </w:p>
    <w:p w14:paraId="183F4DBF" w14:textId="77777777" w:rsidR="00C876FB" w:rsidRPr="00D00469" w:rsidRDefault="00C876FB" w:rsidP="00C876FB">
      <w:pPr>
        <w:pStyle w:val="PargrafodaLista"/>
        <w:spacing w:line="360" w:lineRule="auto"/>
        <w:ind w:left="0"/>
        <w:jc w:val="both"/>
        <w:rPr>
          <w:rFonts w:ascii="Arial" w:hAnsi="Arial" w:cs="Arial"/>
          <w:sz w:val="24"/>
          <w:szCs w:val="24"/>
        </w:rPr>
      </w:pPr>
      <w:r>
        <w:rPr>
          <w:rFonts w:ascii="Arial" w:hAnsi="Arial" w:cs="Arial"/>
          <w:sz w:val="24"/>
          <w:szCs w:val="24"/>
        </w:rPr>
        <w:lastRenderedPageBreak/>
        <w:t xml:space="preserve">b) </w:t>
      </w:r>
      <w:r w:rsidRPr="00D00469">
        <w:rPr>
          <w:rFonts w:ascii="Arial" w:hAnsi="Arial" w:cs="Arial"/>
          <w:sz w:val="24"/>
          <w:szCs w:val="24"/>
        </w:rPr>
        <w:t>1-2-3</w:t>
      </w:r>
    </w:p>
    <w:p w14:paraId="183F4DC0" w14:textId="77777777" w:rsidR="00C876FB" w:rsidRPr="00D00469" w:rsidRDefault="00C876FB" w:rsidP="00C876FB">
      <w:pPr>
        <w:pStyle w:val="PargrafodaLista"/>
        <w:spacing w:line="360" w:lineRule="auto"/>
        <w:ind w:left="0"/>
        <w:jc w:val="both"/>
        <w:rPr>
          <w:rFonts w:ascii="Arial" w:hAnsi="Arial" w:cs="Arial"/>
          <w:sz w:val="24"/>
          <w:szCs w:val="24"/>
        </w:rPr>
      </w:pPr>
      <w:r>
        <w:rPr>
          <w:rFonts w:ascii="Arial" w:hAnsi="Arial" w:cs="Arial"/>
          <w:sz w:val="24"/>
          <w:szCs w:val="24"/>
        </w:rPr>
        <w:t xml:space="preserve">c) </w:t>
      </w:r>
      <w:r w:rsidRPr="00D00469">
        <w:rPr>
          <w:rFonts w:ascii="Arial" w:hAnsi="Arial" w:cs="Arial"/>
          <w:sz w:val="24"/>
          <w:szCs w:val="24"/>
        </w:rPr>
        <w:t>3-2-1</w:t>
      </w:r>
    </w:p>
    <w:p w14:paraId="183F4DC1" w14:textId="77777777" w:rsidR="00C876FB" w:rsidRPr="00D00469" w:rsidRDefault="00C876FB" w:rsidP="00C876FB">
      <w:pPr>
        <w:pStyle w:val="PargrafodaLista"/>
        <w:spacing w:line="360" w:lineRule="auto"/>
        <w:ind w:left="0"/>
        <w:jc w:val="both"/>
        <w:rPr>
          <w:rFonts w:ascii="Arial" w:hAnsi="Arial" w:cs="Arial"/>
          <w:sz w:val="24"/>
          <w:szCs w:val="24"/>
        </w:rPr>
      </w:pPr>
      <w:r>
        <w:rPr>
          <w:rFonts w:ascii="Arial" w:hAnsi="Arial" w:cs="Arial"/>
          <w:sz w:val="24"/>
          <w:szCs w:val="24"/>
        </w:rPr>
        <w:t xml:space="preserve">d) </w:t>
      </w:r>
      <w:r w:rsidRPr="00D00469">
        <w:rPr>
          <w:rFonts w:ascii="Arial" w:hAnsi="Arial" w:cs="Arial"/>
          <w:sz w:val="24"/>
          <w:szCs w:val="24"/>
        </w:rPr>
        <w:t>3-1-2</w:t>
      </w:r>
    </w:p>
    <w:p w14:paraId="183F4DC3" w14:textId="77777777" w:rsidR="00A6055B" w:rsidRDefault="00A6055B" w:rsidP="00A6055B">
      <w:pPr>
        <w:spacing w:line="360" w:lineRule="auto"/>
        <w:jc w:val="both"/>
        <w:rPr>
          <w:rFonts w:ascii="Arial" w:hAnsi="Arial" w:cs="Arial"/>
          <w:sz w:val="24"/>
          <w:szCs w:val="24"/>
        </w:rPr>
      </w:pPr>
    </w:p>
    <w:p w14:paraId="183F4DC4" w14:textId="77777777" w:rsidR="003E2CAB" w:rsidRPr="003E2CAB" w:rsidRDefault="003E2CAB" w:rsidP="003E2CAB">
      <w:pPr>
        <w:spacing w:line="360" w:lineRule="auto"/>
        <w:jc w:val="both"/>
        <w:rPr>
          <w:rFonts w:ascii="Arial" w:hAnsi="Arial" w:cs="Arial"/>
          <w:b/>
          <w:sz w:val="28"/>
          <w:szCs w:val="28"/>
        </w:rPr>
      </w:pPr>
      <w:r w:rsidRPr="003E2CAB">
        <w:rPr>
          <w:rFonts w:ascii="Arial" w:hAnsi="Arial" w:cs="Arial"/>
          <w:b/>
          <w:sz w:val="28"/>
          <w:szCs w:val="28"/>
        </w:rPr>
        <w:t xml:space="preserve">3) </w:t>
      </w:r>
      <w:r w:rsidRPr="003E2CAB">
        <w:rPr>
          <w:rFonts w:ascii="Arial" w:hAnsi="Arial" w:cs="Arial"/>
          <w:sz w:val="24"/>
          <w:szCs w:val="24"/>
        </w:rPr>
        <w:t>Sua empresa planeja usar uma abordagem ágil para o desenvolvimento de software. Você precisa recomendar um aplicativo para fornecer comunicação entre membros da equipe de desenvolvimento que trabalham em locais ao redor do mundo. Os aplicativos devem atender aos seguintes requisitos:</w:t>
      </w:r>
    </w:p>
    <w:p w14:paraId="183F4DC5" w14:textId="77777777" w:rsidR="003E2CAB" w:rsidRPr="0076210C" w:rsidRDefault="003E2CAB" w:rsidP="003E2CAB">
      <w:pPr>
        <w:pStyle w:val="PargrafodaLista"/>
        <w:numPr>
          <w:ilvl w:val="0"/>
          <w:numId w:val="1"/>
        </w:numPr>
        <w:spacing w:line="360" w:lineRule="auto"/>
        <w:jc w:val="both"/>
        <w:rPr>
          <w:rFonts w:ascii="Arial" w:hAnsi="Arial" w:cs="Arial"/>
          <w:sz w:val="24"/>
          <w:szCs w:val="24"/>
        </w:rPr>
      </w:pPr>
      <w:r w:rsidRPr="0076210C">
        <w:rPr>
          <w:rFonts w:ascii="Arial" w:hAnsi="Arial" w:cs="Arial"/>
          <w:sz w:val="24"/>
          <w:szCs w:val="24"/>
        </w:rPr>
        <w:t>Fornecer a capacidade de isolar os membros de diferentes equipes de projeto em canais de comunicação separados e manter um histórico dos chats dentro desses canais.</w:t>
      </w:r>
    </w:p>
    <w:p w14:paraId="183F4DC6" w14:textId="77777777" w:rsidR="003E2CAB" w:rsidRPr="0076210C" w:rsidRDefault="003E2CAB" w:rsidP="003E2CAB">
      <w:pPr>
        <w:pStyle w:val="PargrafodaLista"/>
        <w:numPr>
          <w:ilvl w:val="0"/>
          <w:numId w:val="1"/>
        </w:numPr>
        <w:spacing w:line="360" w:lineRule="auto"/>
        <w:jc w:val="both"/>
        <w:rPr>
          <w:rFonts w:ascii="Arial" w:hAnsi="Arial" w:cs="Arial"/>
          <w:sz w:val="24"/>
          <w:szCs w:val="24"/>
        </w:rPr>
      </w:pPr>
      <w:r w:rsidRPr="0076210C">
        <w:rPr>
          <w:rFonts w:ascii="Arial" w:hAnsi="Arial" w:cs="Arial"/>
          <w:sz w:val="24"/>
          <w:szCs w:val="24"/>
        </w:rPr>
        <w:t>Esteja disponível nos sistemas operacionais Windows 10, Mac OS, iOS e Android.</w:t>
      </w:r>
    </w:p>
    <w:p w14:paraId="183F4DC7" w14:textId="77777777" w:rsidR="003E2CAB" w:rsidRPr="0076210C" w:rsidRDefault="003E2CAB" w:rsidP="003E2CAB">
      <w:pPr>
        <w:pStyle w:val="PargrafodaLista"/>
        <w:numPr>
          <w:ilvl w:val="0"/>
          <w:numId w:val="1"/>
        </w:numPr>
        <w:spacing w:line="360" w:lineRule="auto"/>
        <w:jc w:val="both"/>
        <w:rPr>
          <w:rFonts w:ascii="Arial" w:hAnsi="Arial" w:cs="Arial"/>
          <w:sz w:val="24"/>
          <w:szCs w:val="24"/>
        </w:rPr>
      </w:pPr>
      <w:r w:rsidRPr="0076210C">
        <w:rPr>
          <w:rFonts w:ascii="Arial" w:hAnsi="Arial" w:cs="Arial"/>
          <w:sz w:val="24"/>
          <w:szCs w:val="24"/>
        </w:rPr>
        <w:t>Fornecer a capacidade de adicionar empreiteiros externos e fornecedores a projetos.</w:t>
      </w:r>
    </w:p>
    <w:p w14:paraId="183F4DC8" w14:textId="77777777" w:rsidR="003E2CAB" w:rsidRPr="0076210C" w:rsidRDefault="003E2CAB" w:rsidP="003E2CAB">
      <w:pPr>
        <w:pStyle w:val="PargrafodaLista"/>
        <w:numPr>
          <w:ilvl w:val="0"/>
          <w:numId w:val="1"/>
        </w:numPr>
        <w:spacing w:line="360" w:lineRule="auto"/>
        <w:jc w:val="both"/>
        <w:rPr>
          <w:rFonts w:ascii="Arial" w:hAnsi="Arial" w:cs="Arial"/>
          <w:sz w:val="24"/>
          <w:szCs w:val="24"/>
        </w:rPr>
      </w:pPr>
      <w:r w:rsidRPr="0076210C">
        <w:rPr>
          <w:rFonts w:ascii="Arial" w:hAnsi="Arial" w:cs="Arial"/>
          <w:sz w:val="24"/>
          <w:szCs w:val="24"/>
        </w:rPr>
        <w:t>Integre-se diretamente com o Azure DevOps.</w:t>
      </w:r>
    </w:p>
    <w:p w14:paraId="183F4DC9" w14:textId="77777777" w:rsidR="003E2CAB" w:rsidRPr="0076210C" w:rsidRDefault="003E2CAB" w:rsidP="003E2CAB">
      <w:pPr>
        <w:pStyle w:val="PargrafodaLista"/>
        <w:numPr>
          <w:ilvl w:val="0"/>
          <w:numId w:val="2"/>
        </w:numPr>
        <w:spacing w:line="360" w:lineRule="auto"/>
        <w:jc w:val="both"/>
        <w:rPr>
          <w:rFonts w:ascii="Arial" w:hAnsi="Arial" w:cs="Arial"/>
          <w:sz w:val="24"/>
          <w:szCs w:val="24"/>
        </w:rPr>
      </w:pPr>
      <w:r w:rsidRPr="0076210C">
        <w:rPr>
          <w:rFonts w:ascii="Arial" w:hAnsi="Arial" w:cs="Arial"/>
          <w:sz w:val="24"/>
          <w:szCs w:val="24"/>
        </w:rPr>
        <w:t>Microsoft Project</w:t>
      </w:r>
    </w:p>
    <w:p w14:paraId="183F4DCA" w14:textId="77777777" w:rsidR="003E2CAB" w:rsidRPr="00B641EF" w:rsidRDefault="003E2CAB" w:rsidP="003E2CAB">
      <w:pPr>
        <w:pStyle w:val="PargrafodaLista"/>
        <w:numPr>
          <w:ilvl w:val="0"/>
          <w:numId w:val="2"/>
        </w:numPr>
        <w:spacing w:line="360" w:lineRule="auto"/>
        <w:jc w:val="both"/>
        <w:rPr>
          <w:rFonts w:ascii="Arial" w:hAnsi="Arial" w:cs="Arial"/>
          <w:color w:val="00B050"/>
          <w:sz w:val="24"/>
          <w:szCs w:val="24"/>
        </w:rPr>
      </w:pPr>
      <w:r w:rsidRPr="00B641EF">
        <w:rPr>
          <w:rFonts w:ascii="Arial" w:hAnsi="Arial" w:cs="Arial"/>
          <w:color w:val="00B050"/>
          <w:sz w:val="24"/>
          <w:szCs w:val="24"/>
        </w:rPr>
        <w:t>Bamboo</w:t>
      </w:r>
    </w:p>
    <w:p w14:paraId="183F4DCB" w14:textId="77777777" w:rsidR="003E2CAB" w:rsidRPr="0076210C" w:rsidRDefault="003E2CAB" w:rsidP="003E2CAB">
      <w:pPr>
        <w:pStyle w:val="PargrafodaLista"/>
        <w:numPr>
          <w:ilvl w:val="0"/>
          <w:numId w:val="2"/>
        </w:numPr>
        <w:spacing w:line="360" w:lineRule="auto"/>
        <w:jc w:val="both"/>
        <w:rPr>
          <w:rFonts w:ascii="Arial" w:hAnsi="Arial" w:cs="Arial"/>
          <w:sz w:val="24"/>
          <w:szCs w:val="24"/>
        </w:rPr>
      </w:pPr>
      <w:r>
        <w:rPr>
          <w:rFonts w:ascii="Arial" w:hAnsi="Arial" w:cs="Arial"/>
          <w:sz w:val="24"/>
          <w:szCs w:val="24"/>
        </w:rPr>
        <w:t>Octopus</w:t>
      </w:r>
    </w:p>
    <w:p w14:paraId="183F4DCC" w14:textId="77777777" w:rsidR="003E2CAB" w:rsidRPr="0076210C" w:rsidRDefault="003E2CAB" w:rsidP="003E2CAB">
      <w:pPr>
        <w:pStyle w:val="PargrafodaLista"/>
        <w:numPr>
          <w:ilvl w:val="0"/>
          <w:numId w:val="2"/>
        </w:numPr>
        <w:spacing w:line="360" w:lineRule="auto"/>
        <w:jc w:val="both"/>
        <w:rPr>
          <w:rFonts w:ascii="Arial" w:hAnsi="Arial" w:cs="Arial"/>
          <w:sz w:val="24"/>
          <w:szCs w:val="24"/>
        </w:rPr>
      </w:pPr>
      <w:r>
        <w:rPr>
          <w:rFonts w:ascii="Arial" w:hAnsi="Arial" w:cs="Arial"/>
          <w:sz w:val="24"/>
          <w:szCs w:val="24"/>
        </w:rPr>
        <w:t>Slack</w:t>
      </w:r>
    </w:p>
    <w:p w14:paraId="183F4DD6" w14:textId="77777777" w:rsidR="003E2CAB" w:rsidRDefault="003E2CAB" w:rsidP="00A6055B">
      <w:pPr>
        <w:spacing w:line="360" w:lineRule="auto"/>
        <w:jc w:val="both"/>
        <w:rPr>
          <w:rFonts w:ascii="Arial" w:hAnsi="Arial" w:cs="Arial"/>
          <w:sz w:val="24"/>
          <w:szCs w:val="24"/>
        </w:rPr>
      </w:pPr>
    </w:p>
    <w:p w14:paraId="183F4DD7" w14:textId="77777777" w:rsidR="001520B0" w:rsidRPr="00B641EF" w:rsidRDefault="001520B0" w:rsidP="001520B0">
      <w:pPr>
        <w:spacing w:line="360" w:lineRule="auto"/>
        <w:jc w:val="both"/>
        <w:rPr>
          <w:rFonts w:ascii="Arial" w:hAnsi="Arial" w:cs="Arial"/>
          <w:sz w:val="24"/>
          <w:szCs w:val="24"/>
          <w:lang w:val="en-US"/>
        </w:rPr>
      </w:pPr>
      <w:r w:rsidRPr="001520B0">
        <w:rPr>
          <w:rFonts w:ascii="Arial" w:hAnsi="Arial" w:cs="Arial"/>
          <w:b/>
          <w:sz w:val="28"/>
          <w:szCs w:val="28"/>
        </w:rPr>
        <w:t xml:space="preserve">4) </w:t>
      </w:r>
      <w:r w:rsidRPr="004E0D85">
        <w:rPr>
          <w:rFonts w:ascii="Arial" w:hAnsi="Arial" w:cs="Arial"/>
          <w:sz w:val="24"/>
          <w:szCs w:val="24"/>
        </w:rPr>
        <w:t xml:space="preserve">Sua empresa cria uma nova equipe Azure DevOps. Você planeja usar DevOps Azure para planejamento de sprint. Você precisa visualizar o fluxo do seu trabalho usando uma metodologia ágil. </w:t>
      </w:r>
      <w:r w:rsidRPr="00B641EF">
        <w:rPr>
          <w:rFonts w:ascii="Arial" w:hAnsi="Arial" w:cs="Arial"/>
          <w:sz w:val="24"/>
          <w:szCs w:val="24"/>
          <w:lang w:val="en-US"/>
        </w:rPr>
        <w:t xml:space="preserve">Qual </w:t>
      </w:r>
      <w:proofErr w:type="spellStart"/>
      <w:r w:rsidRPr="00B641EF">
        <w:rPr>
          <w:rFonts w:ascii="Arial" w:hAnsi="Arial" w:cs="Arial"/>
          <w:sz w:val="24"/>
          <w:szCs w:val="24"/>
          <w:lang w:val="en-US"/>
        </w:rPr>
        <w:t>componente</w:t>
      </w:r>
      <w:proofErr w:type="spellEnd"/>
      <w:r w:rsidRPr="00B641EF">
        <w:rPr>
          <w:rFonts w:ascii="Arial" w:hAnsi="Arial" w:cs="Arial"/>
          <w:sz w:val="24"/>
          <w:szCs w:val="24"/>
          <w:lang w:val="en-US"/>
        </w:rPr>
        <w:t xml:space="preserve"> Azure DevOps </w:t>
      </w:r>
      <w:proofErr w:type="spellStart"/>
      <w:r w:rsidRPr="00B641EF">
        <w:rPr>
          <w:rFonts w:ascii="Arial" w:hAnsi="Arial" w:cs="Arial"/>
          <w:sz w:val="24"/>
          <w:szCs w:val="24"/>
          <w:lang w:val="en-US"/>
        </w:rPr>
        <w:t>você</w:t>
      </w:r>
      <w:proofErr w:type="spellEnd"/>
      <w:r w:rsidRPr="00B641EF">
        <w:rPr>
          <w:rFonts w:ascii="Arial" w:hAnsi="Arial" w:cs="Arial"/>
          <w:sz w:val="24"/>
          <w:szCs w:val="24"/>
          <w:lang w:val="en-US"/>
        </w:rPr>
        <w:t xml:space="preserve"> </w:t>
      </w:r>
      <w:proofErr w:type="spellStart"/>
      <w:r w:rsidRPr="00B641EF">
        <w:rPr>
          <w:rFonts w:ascii="Arial" w:hAnsi="Arial" w:cs="Arial"/>
          <w:sz w:val="24"/>
          <w:szCs w:val="24"/>
          <w:lang w:val="en-US"/>
        </w:rPr>
        <w:t>deve</w:t>
      </w:r>
      <w:proofErr w:type="spellEnd"/>
      <w:r w:rsidRPr="00B641EF">
        <w:rPr>
          <w:rFonts w:ascii="Arial" w:hAnsi="Arial" w:cs="Arial"/>
          <w:sz w:val="24"/>
          <w:szCs w:val="24"/>
          <w:lang w:val="en-US"/>
        </w:rPr>
        <w:t xml:space="preserve"> usar?</w:t>
      </w:r>
    </w:p>
    <w:p w14:paraId="183F4DD8" w14:textId="77777777" w:rsidR="001520B0" w:rsidRPr="00B641EF" w:rsidRDefault="001520B0" w:rsidP="001520B0">
      <w:pPr>
        <w:spacing w:line="360" w:lineRule="auto"/>
        <w:jc w:val="both"/>
        <w:rPr>
          <w:rFonts w:ascii="Arial" w:hAnsi="Arial" w:cs="Arial"/>
          <w:color w:val="00B050"/>
          <w:sz w:val="24"/>
          <w:szCs w:val="24"/>
          <w:lang w:val="en-US"/>
        </w:rPr>
      </w:pPr>
      <w:r w:rsidRPr="00B641EF">
        <w:rPr>
          <w:rFonts w:ascii="Arial" w:hAnsi="Arial" w:cs="Arial"/>
          <w:color w:val="00B050"/>
          <w:sz w:val="24"/>
          <w:szCs w:val="24"/>
          <w:lang w:val="en-US"/>
        </w:rPr>
        <w:t>a) Kanban boards</w:t>
      </w:r>
    </w:p>
    <w:p w14:paraId="183F4DD9" w14:textId="77777777" w:rsidR="001520B0" w:rsidRPr="00B641EF" w:rsidRDefault="001520B0" w:rsidP="001520B0">
      <w:pPr>
        <w:spacing w:line="360" w:lineRule="auto"/>
        <w:jc w:val="both"/>
        <w:rPr>
          <w:rFonts w:ascii="Arial" w:hAnsi="Arial" w:cs="Arial"/>
          <w:sz w:val="24"/>
          <w:szCs w:val="24"/>
          <w:lang w:val="en-US"/>
        </w:rPr>
      </w:pPr>
      <w:r w:rsidRPr="00B641EF">
        <w:rPr>
          <w:rFonts w:ascii="Arial" w:hAnsi="Arial" w:cs="Arial"/>
          <w:sz w:val="24"/>
          <w:szCs w:val="24"/>
          <w:lang w:val="en-US"/>
        </w:rPr>
        <w:t>b) Sprint Planning</w:t>
      </w:r>
    </w:p>
    <w:p w14:paraId="183F4DDA" w14:textId="77777777" w:rsidR="001520B0" w:rsidRPr="00B641EF" w:rsidRDefault="001520B0" w:rsidP="001520B0">
      <w:pPr>
        <w:spacing w:line="360" w:lineRule="auto"/>
        <w:jc w:val="both"/>
        <w:rPr>
          <w:rFonts w:ascii="Arial" w:hAnsi="Arial" w:cs="Arial"/>
          <w:sz w:val="24"/>
          <w:szCs w:val="24"/>
          <w:lang w:val="en-US"/>
        </w:rPr>
      </w:pPr>
      <w:r w:rsidRPr="00B641EF">
        <w:rPr>
          <w:rFonts w:ascii="Arial" w:hAnsi="Arial" w:cs="Arial"/>
          <w:sz w:val="24"/>
          <w:szCs w:val="24"/>
          <w:lang w:val="en-US"/>
        </w:rPr>
        <w:t>c) Delivery Plans</w:t>
      </w:r>
    </w:p>
    <w:p w14:paraId="183F4DDB" w14:textId="77777777" w:rsidR="001520B0" w:rsidRDefault="001520B0" w:rsidP="001520B0">
      <w:pPr>
        <w:spacing w:line="360" w:lineRule="auto"/>
        <w:jc w:val="both"/>
        <w:rPr>
          <w:rFonts w:ascii="Arial" w:hAnsi="Arial" w:cs="Arial"/>
          <w:sz w:val="24"/>
          <w:szCs w:val="24"/>
        </w:rPr>
      </w:pPr>
      <w:r>
        <w:rPr>
          <w:rFonts w:ascii="Arial" w:hAnsi="Arial" w:cs="Arial"/>
          <w:sz w:val="24"/>
          <w:szCs w:val="24"/>
        </w:rPr>
        <w:t>d) Portfolio Backlogs</w:t>
      </w:r>
    </w:p>
    <w:p w14:paraId="183F4DDE" w14:textId="77777777" w:rsidR="001520B0" w:rsidRDefault="001520B0" w:rsidP="001520B0">
      <w:pPr>
        <w:spacing w:line="360" w:lineRule="auto"/>
        <w:jc w:val="both"/>
        <w:rPr>
          <w:rFonts w:ascii="Arial" w:hAnsi="Arial" w:cs="Arial"/>
          <w:sz w:val="24"/>
          <w:szCs w:val="24"/>
        </w:rPr>
      </w:pPr>
      <w:r w:rsidRPr="00F149B7">
        <w:rPr>
          <w:rFonts w:ascii="Arial" w:hAnsi="Arial" w:cs="Arial"/>
          <w:b/>
          <w:sz w:val="28"/>
          <w:szCs w:val="28"/>
        </w:rPr>
        <w:lastRenderedPageBreak/>
        <w:t>5)</w:t>
      </w:r>
      <w:r>
        <w:rPr>
          <w:rFonts w:ascii="Arial" w:hAnsi="Arial" w:cs="Arial"/>
          <w:sz w:val="24"/>
          <w:szCs w:val="24"/>
        </w:rPr>
        <w:t xml:space="preserve"> Sobre CI, é correto afirmar:</w:t>
      </w:r>
    </w:p>
    <w:p w14:paraId="183F4DDF" w14:textId="77777777" w:rsidR="001520B0" w:rsidRDefault="001520B0" w:rsidP="001520B0">
      <w:pPr>
        <w:spacing w:line="360" w:lineRule="auto"/>
        <w:jc w:val="both"/>
        <w:rPr>
          <w:rFonts w:ascii="Arial" w:hAnsi="Arial" w:cs="Arial"/>
          <w:sz w:val="24"/>
          <w:szCs w:val="24"/>
        </w:rPr>
      </w:pPr>
      <w:r>
        <w:rPr>
          <w:rFonts w:ascii="Arial" w:hAnsi="Arial" w:cs="Arial"/>
          <w:sz w:val="24"/>
          <w:szCs w:val="24"/>
        </w:rPr>
        <w:t>a) É uma disciplina da Engenharia de Software, que visa apresentar um novo meio de desenvolvimento de aplicações, orientados a testes.</w:t>
      </w:r>
    </w:p>
    <w:p w14:paraId="183F4DE0" w14:textId="77777777" w:rsidR="001520B0" w:rsidRDefault="001520B0" w:rsidP="001520B0">
      <w:pPr>
        <w:spacing w:line="360" w:lineRule="auto"/>
        <w:jc w:val="both"/>
        <w:rPr>
          <w:rFonts w:ascii="Arial" w:hAnsi="Arial" w:cs="Arial"/>
          <w:sz w:val="24"/>
          <w:szCs w:val="24"/>
        </w:rPr>
      </w:pPr>
      <w:r>
        <w:rPr>
          <w:rFonts w:ascii="Arial" w:hAnsi="Arial" w:cs="Arial"/>
          <w:sz w:val="24"/>
          <w:szCs w:val="24"/>
        </w:rPr>
        <w:t>b) É uma disciplina da Engenharia de Software, que visa apresentar uma prática automatizada de trabalho entre desenvolvedores e operadores de software</w:t>
      </w:r>
    </w:p>
    <w:p w14:paraId="183F4DE1" w14:textId="77777777" w:rsidR="001520B0" w:rsidRDefault="001520B0" w:rsidP="001520B0">
      <w:pPr>
        <w:spacing w:line="360" w:lineRule="auto"/>
        <w:jc w:val="both"/>
        <w:rPr>
          <w:rFonts w:ascii="Arial" w:hAnsi="Arial" w:cs="Arial"/>
          <w:sz w:val="24"/>
          <w:szCs w:val="24"/>
        </w:rPr>
      </w:pPr>
      <w:r>
        <w:rPr>
          <w:rFonts w:ascii="Arial" w:hAnsi="Arial" w:cs="Arial"/>
          <w:sz w:val="24"/>
          <w:szCs w:val="24"/>
        </w:rPr>
        <w:t>c) É uma disciplina da Engenharia de Software, que visa apresentar uma prática automatizada de entrega e publicações de versões da aplicação.</w:t>
      </w:r>
    </w:p>
    <w:p w14:paraId="183F4DE2" w14:textId="77777777" w:rsidR="001520B0" w:rsidRPr="00B641EF" w:rsidRDefault="001520B0" w:rsidP="001520B0">
      <w:pPr>
        <w:spacing w:line="360" w:lineRule="auto"/>
        <w:jc w:val="both"/>
        <w:rPr>
          <w:rFonts w:ascii="Arial" w:hAnsi="Arial" w:cs="Arial"/>
          <w:color w:val="00B050"/>
          <w:sz w:val="24"/>
          <w:szCs w:val="24"/>
        </w:rPr>
      </w:pPr>
      <w:r w:rsidRPr="00B641EF">
        <w:rPr>
          <w:rFonts w:ascii="Arial" w:hAnsi="Arial" w:cs="Arial"/>
          <w:color w:val="00B050"/>
          <w:sz w:val="24"/>
          <w:szCs w:val="24"/>
        </w:rPr>
        <w:t>d) É uma disciplina da Engenharia de Software, que visa apresentar uma prática de gestão autônoma e ágil dos times de desenvolvimento envolvidos em um projeto.</w:t>
      </w:r>
    </w:p>
    <w:p w14:paraId="183F4DE4" w14:textId="77777777" w:rsidR="001520B0" w:rsidRDefault="00FA152E" w:rsidP="00FA152E">
      <w:pPr>
        <w:spacing w:line="360" w:lineRule="auto"/>
        <w:jc w:val="both"/>
        <w:rPr>
          <w:rFonts w:ascii="Arial" w:hAnsi="Arial" w:cs="Arial"/>
          <w:sz w:val="24"/>
          <w:szCs w:val="24"/>
        </w:rPr>
      </w:pPr>
      <w:r w:rsidRPr="00854981">
        <w:rPr>
          <w:rFonts w:ascii="Arial" w:hAnsi="Arial" w:cs="Arial"/>
          <w:b/>
          <w:sz w:val="28"/>
          <w:szCs w:val="28"/>
        </w:rPr>
        <w:t xml:space="preserve">6) </w:t>
      </w:r>
      <w:r>
        <w:rPr>
          <w:rFonts w:ascii="Arial" w:hAnsi="Arial" w:cs="Arial"/>
          <w:sz w:val="24"/>
          <w:szCs w:val="24"/>
        </w:rPr>
        <w:t xml:space="preserve">Qual o significado </w:t>
      </w:r>
      <w:r w:rsidRPr="00FA152E">
        <w:rPr>
          <w:rFonts w:ascii="Arial" w:hAnsi="Arial" w:cs="Arial"/>
          <w:sz w:val="24"/>
          <w:szCs w:val="24"/>
        </w:rPr>
        <w:t>do termo DevOps (traduzindo para a língua portuguesa)</w:t>
      </w:r>
      <w:r>
        <w:rPr>
          <w:rFonts w:ascii="Arial" w:hAnsi="Arial" w:cs="Arial"/>
          <w:sz w:val="24"/>
          <w:szCs w:val="24"/>
        </w:rPr>
        <w:t xml:space="preserve"> </w:t>
      </w:r>
      <w:r w:rsidRPr="00FA152E">
        <w:rPr>
          <w:rFonts w:ascii="Arial" w:hAnsi="Arial" w:cs="Arial"/>
          <w:sz w:val="24"/>
          <w:szCs w:val="24"/>
        </w:rPr>
        <w:t>?</w:t>
      </w:r>
    </w:p>
    <w:p w14:paraId="183F4DE5" w14:textId="77777777" w:rsidR="00FA152E" w:rsidRPr="00FA152E" w:rsidRDefault="00FA152E" w:rsidP="00FA152E">
      <w:pPr>
        <w:spacing w:line="360" w:lineRule="auto"/>
        <w:jc w:val="both"/>
        <w:rPr>
          <w:rFonts w:ascii="Arial" w:hAnsi="Arial" w:cs="Arial"/>
          <w:sz w:val="24"/>
          <w:szCs w:val="24"/>
        </w:rPr>
      </w:pPr>
      <w:r>
        <w:rPr>
          <w:rFonts w:ascii="Arial" w:hAnsi="Arial" w:cs="Arial"/>
          <w:sz w:val="24"/>
          <w:szCs w:val="24"/>
        </w:rPr>
        <w:t xml:space="preserve">a) </w:t>
      </w:r>
      <w:r w:rsidRPr="00FA152E">
        <w:rPr>
          <w:rFonts w:ascii="Arial" w:hAnsi="Arial" w:cs="Arial"/>
          <w:sz w:val="24"/>
          <w:szCs w:val="24"/>
        </w:rPr>
        <w:t>Devoluções e Operações</w:t>
      </w:r>
    </w:p>
    <w:p w14:paraId="183F4DE6" w14:textId="77777777" w:rsidR="00FA152E" w:rsidRPr="00B641EF" w:rsidRDefault="00FA152E" w:rsidP="00FA152E">
      <w:pPr>
        <w:spacing w:line="360" w:lineRule="auto"/>
        <w:jc w:val="both"/>
        <w:rPr>
          <w:rFonts w:ascii="Arial" w:hAnsi="Arial" w:cs="Arial"/>
          <w:color w:val="00B050"/>
          <w:sz w:val="24"/>
          <w:szCs w:val="24"/>
        </w:rPr>
      </w:pPr>
      <w:r w:rsidRPr="00B641EF">
        <w:rPr>
          <w:rFonts w:ascii="Arial" w:hAnsi="Arial" w:cs="Arial"/>
          <w:color w:val="00B050"/>
          <w:sz w:val="24"/>
          <w:szCs w:val="24"/>
        </w:rPr>
        <w:t>b) Desenvolvimento e Operações</w:t>
      </w:r>
    </w:p>
    <w:p w14:paraId="183F4DE7" w14:textId="77777777" w:rsidR="00FA152E" w:rsidRPr="00FA152E" w:rsidRDefault="00FA152E" w:rsidP="00FA152E">
      <w:pPr>
        <w:spacing w:line="360" w:lineRule="auto"/>
        <w:jc w:val="both"/>
        <w:rPr>
          <w:rFonts w:ascii="Arial" w:hAnsi="Arial" w:cs="Arial"/>
          <w:sz w:val="24"/>
          <w:szCs w:val="24"/>
        </w:rPr>
      </w:pPr>
      <w:r>
        <w:rPr>
          <w:rFonts w:ascii="Arial" w:hAnsi="Arial" w:cs="Arial"/>
          <w:sz w:val="24"/>
          <w:szCs w:val="24"/>
        </w:rPr>
        <w:t xml:space="preserve">c) </w:t>
      </w:r>
      <w:r w:rsidRPr="00FA152E">
        <w:rPr>
          <w:rFonts w:ascii="Arial" w:hAnsi="Arial" w:cs="Arial"/>
          <w:sz w:val="24"/>
          <w:szCs w:val="24"/>
        </w:rPr>
        <w:t>Desenvolvimento e Opções</w:t>
      </w:r>
    </w:p>
    <w:p w14:paraId="183F4DE8" w14:textId="77777777" w:rsidR="00FA152E" w:rsidRDefault="00FA152E" w:rsidP="00FA152E">
      <w:pPr>
        <w:spacing w:line="360" w:lineRule="auto"/>
        <w:jc w:val="both"/>
        <w:rPr>
          <w:rFonts w:ascii="Arial" w:hAnsi="Arial" w:cs="Arial"/>
          <w:sz w:val="24"/>
          <w:szCs w:val="24"/>
        </w:rPr>
      </w:pPr>
      <w:r>
        <w:rPr>
          <w:rFonts w:ascii="Arial" w:hAnsi="Arial" w:cs="Arial"/>
          <w:sz w:val="24"/>
          <w:szCs w:val="24"/>
        </w:rPr>
        <w:t xml:space="preserve">d) </w:t>
      </w:r>
      <w:r w:rsidRPr="00FA152E">
        <w:rPr>
          <w:rFonts w:ascii="Arial" w:hAnsi="Arial" w:cs="Arial"/>
          <w:sz w:val="24"/>
          <w:szCs w:val="24"/>
        </w:rPr>
        <w:t>Devaneios e Opções</w:t>
      </w:r>
    </w:p>
    <w:p w14:paraId="183F4DEA" w14:textId="77777777" w:rsidR="00FA152E" w:rsidRDefault="00FA152E" w:rsidP="00FA152E">
      <w:pPr>
        <w:spacing w:line="360" w:lineRule="auto"/>
        <w:jc w:val="both"/>
        <w:rPr>
          <w:rFonts w:ascii="Arial" w:hAnsi="Arial" w:cs="Arial"/>
          <w:sz w:val="24"/>
          <w:szCs w:val="24"/>
        </w:rPr>
      </w:pPr>
    </w:p>
    <w:p w14:paraId="183F4DEB" w14:textId="77777777" w:rsidR="00FA152E" w:rsidRDefault="00FA152E" w:rsidP="00FA152E">
      <w:pPr>
        <w:spacing w:line="360" w:lineRule="auto"/>
        <w:jc w:val="both"/>
        <w:rPr>
          <w:rFonts w:ascii="Arial" w:hAnsi="Arial" w:cs="Arial"/>
          <w:sz w:val="24"/>
          <w:szCs w:val="24"/>
        </w:rPr>
      </w:pPr>
      <w:r w:rsidRPr="00854981">
        <w:rPr>
          <w:rFonts w:ascii="Arial" w:hAnsi="Arial" w:cs="Arial"/>
          <w:b/>
          <w:sz w:val="28"/>
          <w:szCs w:val="28"/>
        </w:rPr>
        <w:t xml:space="preserve">7) </w:t>
      </w:r>
      <w:r w:rsidRPr="00FA152E">
        <w:rPr>
          <w:rFonts w:ascii="Arial" w:hAnsi="Arial" w:cs="Arial"/>
          <w:sz w:val="24"/>
          <w:szCs w:val="24"/>
        </w:rPr>
        <w:t>Qual das afirmações abaixo não é um mito em relação a DevOps</w:t>
      </w:r>
      <w:r>
        <w:rPr>
          <w:rFonts w:ascii="Arial" w:hAnsi="Arial" w:cs="Arial"/>
          <w:sz w:val="24"/>
          <w:szCs w:val="24"/>
        </w:rPr>
        <w:t>?</w:t>
      </w:r>
    </w:p>
    <w:p w14:paraId="183F4DEC" w14:textId="77777777" w:rsidR="00FA152E" w:rsidRPr="00B641EF" w:rsidRDefault="00FA152E" w:rsidP="00FA152E">
      <w:pPr>
        <w:spacing w:line="360" w:lineRule="auto"/>
        <w:jc w:val="both"/>
        <w:rPr>
          <w:rFonts w:ascii="Arial" w:hAnsi="Arial" w:cs="Arial"/>
          <w:color w:val="00B050"/>
          <w:sz w:val="24"/>
          <w:szCs w:val="24"/>
        </w:rPr>
      </w:pPr>
      <w:r w:rsidRPr="00B641EF">
        <w:rPr>
          <w:rFonts w:ascii="Arial" w:hAnsi="Arial" w:cs="Arial"/>
          <w:color w:val="00B050"/>
          <w:sz w:val="24"/>
          <w:szCs w:val="24"/>
        </w:rPr>
        <w:t>a) DevOps acentua a colaboração entre os times de TI de uma empresa</w:t>
      </w:r>
    </w:p>
    <w:p w14:paraId="183F4DED" w14:textId="77777777" w:rsidR="00FA152E" w:rsidRPr="00FA152E" w:rsidRDefault="00FA152E" w:rsidP="00FA152E">
      <w:pPr>
        <w:spacing w:line="360" w:lineRule="auto"/>
        <w:jc w:val="both"/>
        <w:rPr>
          <w:rFonts w:ascii="Arial" w:hAnsi="Arial" w:cs="Arial"/>
          <w:sz w:val="24"/>
          <w:szCs w:val="24"/>
        </w:rPr>
      </w:pPr>
      <w:r>
        <w:rPr>
          <w:rFonts w:ascii="Arial" w:hAnsi="Arial" w:cs="Arial"/>
          <w:sz w:val="24"/>
          <w:szCs w:val="24"/>
        </w:rPr>
        <w:t xml:space="preserve">b) </w:t>
      </w:r>
      <w:r w:rsidRPr="00FA152E">
        <w:rPr>
          <w:rFonts w:ascii="Arial" w:hAnsi="Arial" w:cs="Arial"/>
          <w:sz w:val="24"/>
          <w:szCs w:val="24"/>
        </w:rPr>
        <w:t>DevOps é apenas para desenvolvimento e operações</w:t>
      </w:r>
    </w:p>
    <w:p w14:paraId="183F4DEE" w14:textId="77777777" w:rsidR="00FA152E" w:rsidRPr="00FA152E" w:rsidRDefault="00FA152E" w:rsidP="00FA152E">
      <w:pPr>
        <w:spacing w:line="360" w:lineRule="auto"/>
        <w:jc w:val="both"/>
        <w:rPr>
          <w:rFonts w:ascii="Arial" w:hAnsi="Arial" w:cs="Arial"/>
          <w:sz w:val="24"/>
          <w:szCs w:val="24"/>
        </w:rPr>
      </w:pPr>
      <w:r>
        <w:rPr>
          <w:rFonts w:ascii="Arial" w:hAnsi="Arial" w:cs="Arial"/>
          <w:sz w:val="24"/>
          <w:szCs w:val="24"/>
        </w:rPr>
        <w:t xml:space="preserve">c) </w:t>
      </w:r>
      <w:r w:rsidRPr="00FA152E">
        <w:rPr>
          <w:rFonts w:ascii="Arial" w:hAnsi="Arial" w:cs="Arial"/>
          <w:sz w:val="24"/>
          <w:szCs w:val="24"/>
        </w:rPr>
        <w:t>DevOps não é para indústrias regulamentadas</w:t>
      </w:r>
    </w:p>
    <w:p w14:paraId="183F4DEF" w14:textId="77777777" w:rsidR="00FA152E" w:rsidRDefault="00FA152E" w:rsidP="00FA152E">
      <w:pPr>
        <w:spacing w:line="360" w:lineRule="auto"/>
        <w:jc w:val="both"/>
        <w:rPr>
          <w:rFonts w:ascii="Arial" w:hAnsi="Arial" w:cs="Arial"/>
          <w:sz w:val="24"/>
          <w:szCs w:val="24"/>
        </w:rPr>
      </w:pPr>
      <w:r>
        <w:rPr>
          <w:rFonts w:ascii="Arial" w:hAnsi="Arial" w:cs="Arial"/>
          <w:sz w:val="24"/>
          <w:szCs w:val="24"/>
        </w:rPr>
        <w:t xml:space="preserve">d) </w:t>
      </w:r>
      <w:r w:rsidRPr="00FA152E">
        <w:rPr>
          <w:rFonts w:ascii="Arial" w:hAnsi="Arial" w:cs="Arial"/>
          <w:sz w:val="24"/>
          <w:szCs w:val="24"/>
        </w:rPr>
        <w:t>DevOps é para operações que estão aprendendo como codificar</w:t>
      </w:r>
    </w:p>
    <w:p w14:paraId="183F4DF1" w14:textId="77777777" w:rsidR="00FA152E" w:rsidRDefault="00FA152E" w:rsidP="00FA152E">
      <w:pPr>
        <w:spacing w:line="360" w:lineRule="auto"/>
        <w:jc w:val="both"/>
        <w:rPr>
          <w:rFonts w:ascii="Arial" w:hAnsi="Arial" w:cs="Arial"/>
          <w:sz w:val="24"/>
          <w:szCs w:val="24"/>
        </w:rPr>
      </w:pPr>
    </w:p>
    <w:p w14:paraId="183F4DF2" w14:textId="77777777" w:rsidR="00FA152E" w:rsidRPr="00FA152E" w:rsidRDefault="00FA152E" w:rsidP="00FA152E">
      <w:pPr>
        <w:spacing w:line="360" w:lineRule="auto"/>
        <w:jc w:val="both"/>
        <w:rPr>
          <w:rFonts w:ascii="Arial" w:hAnsi="Arial" w:cs="Arial"/>
          <w:sz w:val="24"/>
          <w:szCs w:val="24"/>
        </w:rPr>
      </w:pPr>
      <w:r w:rsidRPr="00854981">
        <w:rPr>
          <w:rFonts w:ascii="Arial" w:hAnsi="Arial" w:cs="Arial"/>
          <w:b/>
          <w:sz w:val="28"/>
          <w:szCs w:val="28"/>
        </w:rPr>
        <w:t xml:space="preserve">8) </w:t>
      </w:r>
      <w:r w:rsidRPr="00FA152E">
        <w:rPr>
          <w:rFonts w:ascii="Arial" w:hAnsi="Arial" w:cs="Arial"/>
          <w:sz w:val="24"/>
          <w:szCs w:val="24"/>
        </w:rPr>
        <w:t>Qual das afirmações</w:t>
      </w:r>
      <w:r>
        <w:rPr>
          <w:rFonts w:ascii="Arial" w:hAnsi="Arial" w:cs="Arial"/>
          <w:sz w:val="24"/>
          <w:szCs w:val="24"/>
        </w:rPr>
        <w:t xml:space="preserve"> abaixo é verdadeira</w:t>
      </w:r>
    </w:p>
    <w:p w14:paraId="183F4DF3" w14:textId="77777777" w:rsidR="00FA152E" w:rsidRPr="00FA152E" w:rsidRDefault="00FA152E" w:rsidP="00FA152E">
      <w:pPr>
        <w:spacing w:line="360" w:lineRule="auto"/>
        <w:jc w:val="both"/>
        <w:rPr>
          <w:rFonts w:ascii="Arial" w:hAnsi="Arial" w:cs="Arial"/>
          <w:sz w:val="24"/>
          <w:szCs w:val="24"/>
        </w:rPr>
      </w:pPr>
      <w:r>
        <w:rPr>
          <w:rFonts w:ascii="Arial" w:hAnsi="Arial" w:cs="Arial"/>
          <w:sz w:val="24"/>
          <w:szCs w:val="24"/>
        </w:rPr>
        <w:t xml:space="preserve">a) </w:t>
      </w:r>
      <w:r w:rsidRPr="00FA152E">
        <w:rPr>
          <w:rFonts w:ascii="Arial" w:hAnsi="Arial" w:cs="Arial"/>
          <w:sz w:val="24"/>
          <w:szCs w:val="24"/>
        </w:rPr>
        <w:t>Processos manuais não estão sujeitos a erros, não ocasionam atrasos e respondem coerentemente e de modo rápido às questões de negócio</w:t>
      </w:r>
    </w:p>
    <w:p w14:paraId="183F4DF4" w14:textId="77777777" w:rsidR="00FA152E" w:rsidRPr="00FA152E" w:rsidRDefault="00FA152E" w:rsidP="00FA152E">
      <w:pPr>
        <w:spacing w:line="360" w:lineRule="auto"/>
        <w:jc w:val="both"/>
        <w:rPr>
          <w:rFonts w:ascii="Arial" w:hAnsi="Arial" w:cs="Arial"/>
          <w:sz w:val="24"/>
          <w:szCs w:val="24"/>
        </w:rPr>
      </w:pPr>
      <w:r>
        <w:rPr>
          <w:rFonts w:ascii="Arial" w:hAnsi="Arial" w:cs="Arial"/>
          <w:sz w:val="24"/>
          <w:szCs w:val="24"/>
        </w:rPr>
        <w:lastRenderedPageBreak/>
        <w:t xml:space="preserve">b) </w:t>
      </w:r>
      <w:r w:rsidRPr="00FA152E">
        <w:rPr>
          <w:rFonts w:ascii="Arial" w:hAnsi="Arial" w:cs="Arial"/>
          <w:sz w:val="24"/>
          <w:szCs w:val="24"/>
        </w:rPr>
        <w:t>DevOps não é uma mudança cultural que influencia papéis e determina ações que aproximam as áreas de desenvolvimento e operação</w:t>
      </w:r>
    </w:p>
    <w:p w14:paraId="183F4DF5" w14:textId="77777777" w:rsidR="00FA152E" w:rsidRPr="00B641EF" w:rsidRDefault="00FA152E" w:rsidP="00FA152E">
      <w:pPr>
        <w:spacing w:line="360" w:lineRule="auto"/>
        <w:jc w:val="both"/>
        <w:rPr>
          <w:rFonts w:ascii="Arial" w:hAnsi="Arial" w:cs="Arial"/>
          <w:color w:val="00B050"/>
          <w:sz w:val="24"/>
          <w:szCs w:val="24"/>
        </w:rPr>
      </w:pPr>
      <w:r w:rsidRPr="00B641EF">
        <w:rPr>
          <w:rFonts w:ascii="Arial" w:hAnsi="Arial" w:cs="Arial"/>
          <w:color w:val="00B050"/>
          <w:sz w:val="24"/>
          <w:szCs w:val="24"/>
        </w:rPr>
        <w:t>c) Uma das mudanças mais críticas que afetaram o DevOps (e na verdade o ajudou a amadurecer ao mesmo tempo) é a Computação em Nuvem (Cloud)</w:t>
      </w:r>
    </w:p>
    <w:p w14:paraId="183F4DF6" w14:textId="77777777" w:rsidR="00FA152E" w:rsidRDefault="00FA152E" w:rsidP="00FA152E">
      <w:pPr>
        <w:spacing w:line="360" w:lineRule="auto"/>
        <w:jc w:val="both"/>
        <w:rPr>
          <w:rFonts w:ascii="Arial" w:hAnsi="Arial" w:cs="Arial"/>
          <w:sz w:val="24"/>
          <w:szCs w:val="24"/>
        </w:rPr>
      </w:pPr>
      <w:r>
        <w:rPr>
          <w:rFonts w:ascii="Arial" w:hAnsi="Arial" w:cs="Arial"/>
          <w:sz w:val="24"/>
          <w:szCs w:val="24"/>
        </w:rPr>
        <w:t xml:space="preserve">d) </w:t>
      </w:r>
      <w:r w:rsidRPr="00FA152E">
        <w:rPr>
          <w:rFonts w:ascii="Arial" w:hAnsi="Arial" w:cs="Arial"/>
          <w:sz w:val="24"/>
          <w:szCs w:val="24"/>
        </w:rPr>
        <w:t>É importante que haja distância entre as áreas de desenvolvimento e operação. Tal distância diminui a probabilidade de conflitos nos projetos de software</w:t>
      </w:r>
    </w:p>
    <w:p w14:paraId="183F4DF8" w14:textId="77777777" w:rsidR="002354B6" w:rsidRPr="002354B6" w:rsidRDefault="00FA152E" w:rsidP="002354B6">
      <w:pPr>
        <w:spacing w:line="360" w:lineRule="auto"/>
        <w:jc w:val="both"/>
        <w:rPr>
          <w:rFonts w:ascii="Arial" w:hAnsi="Arial" w:cs="Arial"/>
          <w:sz w:val="24"/>
          <w:szCs w:val="24"/>
        </w:rPr>
      </w:pPr>
      <w:r w:rsidRPr="00854981">
        <w:rPr>
          <w:rFonts w:ascii="Arial" w:hAnsi="Arial" w:cs="Arial"/>
          <w:b/>
          <w:sz w:val="28"/>
          <w:szCs w:val="28"/>
        </w:rPr>
        <w:t>9)</w:t>
      </w:r>
      <w:r>
        <w:rPr>
          <w:rFonts w:ascii="Arial" w:hAnsi="Arial" w:cs="Arial"/>
          <w:sz w:val="24"/>
          <w:szCs w:val="24"/>
        </w:rPr>
        <w:t xml:space="preserve"> </w:t>
      </w:r>
      <w:r w:rsidR="002354B6">
        <w:rPr>
          <w:rFonts w:ascii="Arial" w:hAnsi="Arial" w:cs="Arial"/>
          <w:sz w:val="24"/>
          <w:szCs w:val="24"/>
        </w:rPr>
        <w:t>O que é DevOps?</w:t>
      </w:r>
    </w:p>
    <w:p w14:paraId="183F4DF9" w14:textId="77777777" w:rsidR="002354B6" w:rsidRPr="002354B6" w:rsidRDefault="002354B6" w:rsidP="002354B6">
      <w:pPr>
        <w:spacing w:line="360" w:lineRule="auto"/>
        <w:jc w:val="both"/>
        <w:rPr>
          <w:rFonts w:ascii="Arial" w:hAnsi="Arial" w:cs="Arial"/>
          <w:sz w:val="24"/>
          <w:szCs w:val="24"/>
        </w:rPr>
      </w:pPr>
      <w:r>
        <w:rPr>
          <w:rFonts w:ascii="Arial" w:hAnsi="Arial" w:cs="Arial"/>
          <w:sz w:val="24"/>
          <w:szCs w:val="24"/>
        </w:rPr>
        <w:t xml:space="preserve">a) </w:t>
      </w:r>
      <w:r w:rsidRPr="002354B6">
        <w:rPr>
          <w:rFonts w:ascii="Arial" w:hAnsi="Arial" w:cs="Arial"/>
          <w:sz w:val="24"/>
          <w:szCs w:val="24"/>
        </w:rPr>
        <w:t>Filosofia que tem como principal objetivo aumentar a produtividade da equipe de codificação</w:t>
      </w:r>
    </w:p>
    <w:p w14:paraId="183F4DFA" w14:textId="77777777" w:rsidR="002354B6" w:rsidRPr="002354B6" w:rsidRDefault="002354B6" w:rsidP="002354B6">
      <w:pPr>
        <w:spacing w:line="360" w:lineRule="auto"/>
        <w:jc w:val="both"/>
        <w:rPr>
          <w:rFonts w:ascii="Arial" w:hAnsi="Arial" w:cs="Arial"/>
          <w:sz w:val="24"/>
          <w:szCs w:val="24"/>
        </w:rPr>
      </w:pPr>
      <w:r>
        <w:rPr>
          <w:rFonts w:ascii="Arial" w:hAnsi="Arial" w:cs="Arial"/>
          <w:sz w:val="24"/>
          <w:szCs w:val="24"/>
        </w:rPr>
        <w:t xml:space="preserve">b) </w:t>
      </w:r>
      <w:r w:rsidRPr="002354B6">
        <w:rPr>
          <w:rFonts w:ascii="Arial" w:hAnsi="Arial" w:cs="Arial"/>
          <w:sz w:val="24"/>
          <w:szCs w:val="24"/>
        </w:rPr>
        <w:t>Consiste no alinhamento dos diferentes times de TI,</w:t>
      </w:r>
      <w:r w:rsidR="00E444C1">
        <w:rPr>
          <w:rFonts w:ascii="Arial" w:hAnsi="Arial" w:cs="Arial"/>
          <w:sz w:val="24"/>
          <w:szCs w:val="24"/>
        </w:rPr>
        <w:t xml:space="preserve"> </w:t>
      </w:r>
      <w:r w:rsidRPr="002354B6">
        <w:rPr>
          <w:rFonts w:ascii="Arial" w:hAnsi="Arial" w:cs="Arial"/>
          <w:sz w:val="24"/>
          <w:szCs w:val="24"/>
        </w:rPr>
        <w:t>englobando processos visando acelerar as entregas em produção com qualidade</w:t>
      </w:r>
    </w:p>
    <w:p w14:paraId="183F4DFB" w14:textId="77777777" w:rsidR="002354B6" w:rsidRPr="002354B6" w:rsidRDefault="002354B6" w:rsidP="002354B6">
      <w:pPr>
        <w:spacing w:line="360" w:lineRule="auto"/>
        <w:jc w:val="both"/>
        <w:rPr>
          <w:rFonts w:ascii="Arial" w:hAnsi="Arial" w:cs="Arial"/>
          <w:sz w:val="24"/>
          <w:szCs w:val="24"/>
        </w:rPr>
      </w:pPr>
      <w:r>
        <w:rPr>
          <w:rFonts w:ascii="Arial" w:hAnsi="Arial" w:cs="Arial"/>
          <w:sz w:val="24"/>
          <w:szCs w:val="24"/>
        </w:rPr>
        <w:t xml:space="preserve">c) </w:t>
      </w:r>
      <w:r w:rsidRPr="002354B6">
        <w:rPr>
          <w:rFonts w:ascii="Arial" w:hAnsi="Arial" w:cs="Arial"/>
          <w:sz w:val="24"/>
          <w:szCs w:val="24"/>
        </w:rPr>
        <w:t>Ferramenta de desenvolvimento de código que aumenta a produtividade do código gerado</w:t>
      </w:r>
    </w:p>
    <w:p w14:paraId="183F4DFC" w14:textId="77777777" w:rsidR="00FA152E" w:rsidRPr="00B641EF" w:rsidRDefault="002354B6" w:rsidP="002354B6">
      <w:pPr>
        <w:spacing w:line="360" w:lineRule="auto"/>
        <w:jc w:val="both"/>
        <w:rPr>
          <w:rFonts w:ascii="Arial" w:hAnsi="Arial" w:cs="Arial"/>
          <w:color w:val="00B050"/>
          <w:sz w:val="24"/>
          <w:szCs w:val="24"/>
        </w:rPr>
      </w:pPr>
      <w:r w:rsidRPr="00B641EF">
        <w:rPr>
          <w:rFonts w:ascii="Arial" w:hAnsi="Arial" w:cs="Arial"/>
          <w:color w:val="00B050"/>
          <w:sz w:val="24"/>
          <w:szCs w:val="24"/>
        </w:rPr>
        <w:t>d) Pratica de Engenharia de Software que visa integrar as diferentes metodologias de desenvolvimento de Software</w:t>
      </w:r>
    </w:p>
    <w:p w14:paraId="183F4DFE" w14:textId="77777777" w:rsidR="00FA152E" w:rsidRDefault="00FA152E" w:rsidP="00FA152E">
      <w:pPr>
        <w:spacing w:line="360" w:lineRule="auto"/>
        <w:jc w:val="both"/>
        <w:rPr>
          <w:rFonts w:ascii="Arial" w:hAnsi="Arial" w:cs="Arial"/>
          <w:sz w:val="24"/>
          <w:szCs w:val="24"/>
        </w:rPr>
      </w:pPr>
    </w:p>
    <w:p w14:paraId="183F4DFF" w14:textId="77777777" w:rsidR="00446B41" w:rsidRPr="00446B41" w:rsidRDefault="00446B41" w:rsidP="00446B41">
      <w:pPr>
        <w:spacing w:line="360" w:lineRule="auto"/>
        <w:jc w:val="both"/>
        <w:rPr>
          <w:rFonts w:ascii="Arial" w:hAnsi="Arial" w:cs="Arial"/>
          <w:sz w:val="24"/>
          <w:szCs w:val="24"/>
        </w:rPr>
      </w:pPr>
      <w:r w:rsidRPr="00854981">
        <w:rPr>
          <w:rFonts w:ascii="Arial" w:hAnsi="Arial" w:cs="Arial"/>
          <w:b/>
          <w:sz w:val="28"/>
          <w:szCs w:val="28"/>
        </w:rPr>
        <w:t xml:space="preserve">10) </w:t>
      </w:r>
      <w:r w:rsidRPr="00446B41">
        <w:rPr>
          <w:rFonts w:ascii="Arial" w:hAnsi="Arial" w:cs="Arial"/>
          <w:sz w:val="24"/>
          <w:szCs w:val="24"/>
        </w:rPr>
        <w:t>Considere as afirmações:</w:t>
      </w:r>
    </w:p>
    <w:p w14:paraId="183F4E00" w14:textId="77777777" w:rsidR="00446B41" w:rsidRPr="00446B41" w:rsidRDefault="00446B41" w:rsidP="00446B41">
      <w:pPr>
        <w:spacing w:line="360" w:lineRule="auto"/>
        <w:jc w:val="both"/>
        <w:rPr>
          <w:rFonts w:ascii="Arial" w:hAnsi="Arial" w:cs="Arial"/>
          <w:sz w:val="24"/>
          <w:szCs w:val="24"/>
        </w:rPr>
      </w:pPr>
      <w:r w:rsidRPr="00446B41">
        <w:rPr>
          <w:rFonts w:ascii="Arial" w:hAnsi="Arial" w:cs="Arial"/>
          <w:sz w:val="24"/>
          <w:szCs w:val="24"/>
        </w:rPr>
        <w:t>I - O modelo tradicional para entrega de software favorece a percepção do clie</w:t>
      </w:r>
      <w:r>
        <w:rPr>
          <w:rFonts w:ascii="Arial" w:hAnsi="Arial" w:cs="Arial"/>
          <w:sz w:val="24"/>
          <w:szCs w:val="24"/>
        </w:rPr>
        <w:t>nte no que consiste a qualidade</w:t>
      </w:r>
    </w:p>
    <w:p w14:paraId="183F4E01" w14:textId="77777777" w:rsidR="00446B41" w:rsidRPr="00446B41" w:rsidRDefault="00446B41" w:rsidP="00446B41">
      <w:pPr>
        <w:spacing w:line="360" w:lineRule="auto"/>
        <w:jc w:val="both"/>
        <w:rPr>
          <w:rFonts w:ascii="Arial" w:hAnsi="Arial" w:cs="Arial"/>
          <w:sz w:val="24"/>
          <w:szCs w:val="24"/>
        </w:rPr>
      </w:pPr>
      <w:r>
        <w:rPr>
          <w:rFonts w:ascii="Arial" w:hAnsi="Arial" w:cs="Arial"/>
          <w:sz w:val="24"/>
          <w:szCs w:val="24"/>
        </w:rPr>
        <w:t>II - P</w:t>
      </w:r>
      <w:r w:rsidRPr="00446B41">
        <w:rPr>
          <w:rFonts w:ascii="Arial" w:hAnsi="Arial" w:cs="Arial"/>
          <w:sz w:val="24"/>
          <w:szCs w:val="24"/>
        </w:rPr>
        <w:t>rocessos manuais estão amplamente sujeitos a erros, ocasionam atrasos e não respondem coerentemente e de modo rápido às questões de negó</w:t>
      </w:r>
      <w:r>
        <w:rPr>
          <w:rFonts w:ascii="Arial" w:hAnsi="Arial" w:cs="Arial"/>
          <w:sz w:val="24"/>
          <w:szCs w:val="24"/>
        </w:rPr>
        <w:t>cio</w:t>
      </w:r>
    </w:p>
    <w:p w14:paraId="183F4E02" w14:textId="77777777" w:rsidR="00446B41" w:rsidRPr="00446B41" w:rsidRDefault="00446B41" w:rsidP="00446B41">
      <w:pPr>
        <w:spacing w:line="360" w:lineRule="auto"/>
        <w:jc w:val="both"/>
        <w:rPr>
          <w:rFonts w:ascii="Arial" w:hAnsi="Arial" w:cs="Arial"/>
          <w:sz w:val="24"/>
          <w:szCs w:val="24"/>
        </w:rPr>
      </w:pPr>
      <w:r w:rsidRPr="00446B41">
        <w:rPr>
          <w:rFonts w:ascii="Arial" w:hAnsi="Arial" w:cs="Arial"/>
          <w:sz w:val="24"/>
          <w:szCs w:val="24"/>
        </w:rPr>
        <w:t>III - DevOps faz com que as equipes possam construir, testar, liberar e manter as aplicações com mai</w:t>
      </w:r>
      <w:r>
        <w:rPr>
          <w:rFonts w:ascii="Arial" w:hAnsi="Arial" w:cs="Arial"/>
          <w:sz w:val="24"/>
          <w:szCs w:val="24"/>
        </w:rPr>
        <w:t>s frequência e mais eficiência.</w:t>
      </w:r>
    </w:p>
    <w:p w14:paraId="183F4E03" w14:textId="77777777" w:rsidR="00446B41" w:rsidRDefault="00446B41" w:rsidP="00446B41">
      <w:pPr>
        <w:spacing w:line="360" w:lineRule="auto"/>
        <w:jc w:val="both"/>
        <w:rPr>
          <w:rFonts w:ascii="Arial" w:hAnsi="Arial" w:cs="Arial"/>
          <w:sz w:val="24"/>
          <w:szCs w:val="24"/>
        </w:rPr>
      </w:pPr>
      <w:r w:rsidRPr="00446B41">
        <w:rPr>
          <w:rFonts w:ascii="Arial" w:hAnsi="Arial" w:cs="Arial"/>
          <w:sz w:val="24"/>
          <w:szCs w:val="24"/>
        </w:rPr>
        <w:t>Quais as afirmações que estão corretas?</w:t>
      </w:r>
    </w:p>
    <w:p w14:paraId="183F4E04" w14:textId="77777777" w:rsidR="00854981" w:rsidRPr="00854981" w:rsidRDefault="00854981" w:rsidP="00854981">
      <w:pPr>
        <w:spacing w:line="360" w:lineRule="auto"/>
        <w:jc w:val="both"/>
        <w:rPr>
          <w:rFonts w:ascii="Arial" w:hAnsi="Arial" w:cs="Arial"/>
          <w:sz w:val="24"/>
          <w:szCs w:val="24"/>
        </w:rPr>
      </w:pPr>
      <w:r>
        <w:rPr>
          <w:rFonts w:ascii="Arial" w:hAnsi="Arial" w:cs="Arial"/>
          <w:sz w:val="24"/>
          <w:szCs w:val="24"/>
        </w:rPr>
        <w:t xml:space="preserve">a) </w:t>
      </w:r>
      <w:r w:rsidRPr="00854981">
        <w:rPr>
          <w:rFonts w:ascii="Arial" w:hAnsi="Arial" w:cs="Arial"/>
          <w:sz w:val="24"/>
          <w:szCs w:val="24"/>
        </w:rPr>
        <w:t>Somente as afirmações I e II estão corretas</w:t>
      </w:r>
    </w:p>
    <w:p w14:paraId="183F4E05" w14:textId="77777777" w:rsidR="00854981" w:rsidRPr="00854981" w:rsidRDefault="00854981" w:rsidP="00854981">
      <w:pPr>
        <w:spacing w:line="360" w:lineRule="auto"/>
        <w:jc w:val="both"/>
        <w:rPr>
          <w:rFonts w:ascii="Arial" w:hAnsi="Arial" w:cs="Arial"/>
          <w:sz w:val="24"/>
          <w:szCs w:val="24"/>
        </w:rPr>
      </w:pPr>
      <w:r>
        <w:rPr>
          <w:rFonts w:ascii="Arial" w:hAnsi="Arial" w:cs="Arial"/>
          <w:sz w:val="24"/>
          <w:szCs w:val="24"/>
        </w:rPr>
        <w:t xml:space="preserve">b) </w:t>
      </w:r>
      <w:r w:rsidRPr="00854981">
        <w:rPr>
          <w:rFonts w:ascii="Arial" w:hAnsi="Arial" w:cs="Arial"/>
          <w:sz w:val="24"/>
          <w:szCs w:val="24"/>
        </w:rPr>
        <w:t>Todas as afirmações estão corretas</w:t>
      </w:r>
    </w:p>
    <w:p w14:paraId="183F4E06" w14:textId="77777777" w:rsidR="00854981" w:rsidRPr="00854981" w:rsidRDefault="00854981" w:rsidP="00854981">
      <w:pPr>
        <w:spacing w:line="360" w:lineRule="auto"/>
        <w:jc w:val="both"/>
        <w:rPr>
          <w:rFonts w:ascii="Arial" w:hAnsi="Arial" w:cs="Arial"/>
          <w:sz w:val="24"/>
          <w:szCs w:val="24"/>
        </w:rPr>
      </w:pPr>
      <w:r>
        <w:rPr>
          <w:rFonts w:ascii="Arial" w:hAnsi="Arial" w:cs="Arial"/>
          <w:sz w:val="24"/>
          <w:szCs w:val="24"/>
        </w:rPr>
        <w:lastRenderedPageBreak/>
        <w:t xml:space="preserve">c) </w:t>
      </w:r>
      <w:r w:rsidRPr="00854981">
        <w:rPr>
          <w:rFonts w:ascii="Arial" w:hAnsi="Arial" w:cs="Arial"/>
          <w:sz w:val="24"/>
          <w:szCs w:val="24"/>
        </w:rPr>
        <w:t>Somente as afirmações I e III estão corretas</w:t>
      </w:r>
    </w:p>
    <w:p w14:paraId="183F4E07" w14:textId="77777777" w:rsidR="00446B41" w:rsidRDefault="00854981" w:rsidP="00854981">
      <w:pPr>
        <w:spacing w:line="360" w:lineRule="auto"/>
        <w:jc w:val="both"/>
        <w:rPr>
          <w:rFonts w:ascii="Arial" w:hAnsi="Arial" w:cs="Arial"/>
          <w:sz w:val="24"/>
          <w:szCs w:val="24"/>
        </w:rPr>
      </w:pPr>
      <w:r>
        <w:rPr>
          <w:rFonts w:ascii="Arial" w:hAnsi="Arial" w:cs="Arial"/>
          <w:sz w:val="24"/>
          <w:szCs w:val="24"/>
        </w:rPr>
        <w:t xml:space="preserve">d) </w:t>
      </w:r>
      <w:r w:rsidRPr="00854981">
        <w:rPr>
          <w:rFonts w:ascii="Arial" w:hAnsi="Arial" w:cs="Arial"/>
          <w:sz w:val="24"/>
          <w:szCs w:val="24"/>
        </w:rPr>
        <w:t>Somente as afirmações II e III estão corretas</w:t>
      </w:r>
    </w:p>
    <w:p w14:paraId="183F4E09" w14:textId="77777777" w:rsidR="00854981" w:rsidRPr="0076210C" w:rsidRDefault="00854981" w:rsidP="00854981">
      <w:pPr>
        <w:spacing w:line="360" w:lineRule="auto"/>
        <w:jc w:val="both"/>
        <w:rPr>
          <w:rFonts w:ascii="Arial" w:hAnsi="Arial" w:cs="Arial"/>
          <w:sz w:val="24"/>
          <w:szCs w:val="24"/>
        </w:rPr>
      </w:pPr>
    </w:p>
    <w:sectPr w:rsidR="00854981" w:rsidRPr="0076210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DF5E5" w14:textId="77777777" w:rsidR="001B1CDA" w:rsidRDefault="001B1CDA" w:rsidP="00FA152E">
      <w:pPr>
        <w:spacing w:after="0" w:line="240" w:lineRule="auto"/>
      </w:pPr>
      <w:r>
        <w:separator/>
      </w:r>
    </w:p>
  </w:endnote>
  <w:endnote w:type="continuationSeparator" w:id="0">
    <w:p w14:paraId="3A4978B5" w14:textId="77777777" w:rsidR="001B1CDA" w:rsidRDefault="001B1CDA" w:rsidP="00FA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09AAA" w14:textId="77777777" w:rsidR="001B1CDA" w:rsidRDefault="001B1CDA" w:rsidP="00FA152E">
      <w:pPr>
        <w:spacing w:after="0" w:line="240" w:lineRule="auto"/>
      </w:pPr>
      <w:r>
        <w:separator/>
      </w:r>
    </w:p>
  </w:footnote>
  <w:footnote w:type="continuationSeparator" w:id="0">
    <w:p w14:paraId="2EB61381" w14:textId="77777777" w:rsidR="001B1CDA" w:rsidRDefault="001B1CDA" w:rsidP="00FA1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6E0F"/>
    <w:multiLevelType w:val="hybridMultilevel"/>
    <w:tmpl w:val="27122B48"/>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2CF86E62"/>
    <w:multiLevelType w:val="hybridMultilevel"/>
    <w:tmpl w:val="DAD6EDD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10C"/>
    <w:rsid w:val="000926C1"/>
    <w:rsid w:val="001520B0"/>
    <w:rsid w:val="001B1CDA"/>
    <w:rsid w:val="002354B6"/>
    <w:rsid w:val="00245C9B"/>
    <w:rsid w:val="0032344C"/>
    <w:rsid w:val="00377BFA"/>
    <w:rsid w:val="003E2CAB"/>
    <w:rsid w:val="00446B41"/>
    <w:rsid w:val="00466653"/>
    <w:rsid w:val="00474D2B"/>
    <w:rsid w:val="004E0D85"/>
    <w:rsid w:val="005B5B99"/>
    <w:rsid w:val="005F6A71"/>
    <w:rsid w:val="006D2E44"/>
    <w:rsid w:val="0076210C"/>
    <w:rsid w:val="00854981"/>
    <w:rsid w:val="008C7F8B"/>
    <w:rsid w:val="009158B7"/>
    <w:rsid w:val="009924DA"/>
    <w:rsid w:val="00A6055B"/>
    <w:rsid w:val="00B641EF"/>
    <w:rsid w:val="00BE2943"/>
    <w:rsid w:val="00C876FB"/>
    <w:rsid w:val="00D00469"/>
    <w:rsid w:val="00D551FB"/>
    <w:rsid w:val="00DA42FB"/>
    <w:rsid w:val="00E444C1"/>
    <w:rsid w:val="00F149B7"/>
    <w:rsid w:val="00F74279"/>
    <w:rsid w:val="00F9177C"/>
    <w:rsid w:val="00FA152E"/>
    <w:rsid w:val="00FC09AE"/>
    <w:rsid w:val="00FD1B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4DAD"/>
  <w15:chartTrackingRefBased/>
  <w15:docId w15:val="{B42A8988-5CBF-4BD3-83DF-82E0ECFD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6210C"/>
    <w:pPr>
      <w:ind w:left="720"/>
      <w:contextualSpacing/>
    </w:pPr>
  </w:style>
  <w:style w:type="character" w:styleId="Hyperlink">
    <w:name w:val="Hyperlink"/>
    <w:basedOn w:val="Fontepargpadro"/>
    <w:uiPriority w:val="99"/>
    <w:unhideWhenUsed/>
    <w:rsid w:val="006D2E44"/>
    <w:rPr>
      <w:color w:val="0563C1" w:themeColor="hyperlink"/>
      <w:u w:val="single"/>
    </w:rPr>
  </w:style>
  <w:style w:type="paragraph" w:styleId="Cabealho">
    <w:name w:val="header"/>
    <w:basedOn w:val="Normal"/>
    <w:link w:val="CabealhoChar"/>
    <w:uiPriority w:val="99"/>
    <w:unhideWhenUsed/>
    <w:rsid w:val="00FA152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A152E"/>
  </w:style>
  <w:style w:type="paragraph" w:styleId="Rodap">
    <w:name w:val="footer"/>
    <w:basedOn w:val="Normal"/>
    <w:link w:val="RodapChar"/>
    <w:uiPriority w:val="99"/>
    <w:unhideWhenUsed/>
    <w:rsid w:val="00FA152E"/>
    <w:pPr>
      <w:tabs>
        <w:tab w:val="center" w:pos="4252"/>
        <w:tab w:val="right" w:pos="8504"/>
      </w:tabs>
      <w:spacing w:after="0" w:line="240" w:lineRule="auto"/>
    </w:pPr>
  </w:style>
  <w:style w:type="character" w:customStyle="1" w:styleId="RodapChar">
    <w:name w:val="Rodapé Char"/>
    <w:basedOn w:val="Fontepargpadro"/>
    <w:link w:val="Rodap"/>
    <w:uiPriority w:val="99"/>
    <w:rsid w:val="00FA1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795</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artespfestas@gmail.com</dc:creator>
  <cp:keywords/>
  <dc:description/>
  <cp:lastModifiedBy>Rafael Almeida</cp:lastModifiedBy>
  <cp:revision>3</cp:revision>
  <dcterms:created xsi:type="dcterms:W3CDTF">2021-03-24T10:55:00Z</dcterms:created>
  <dcterms:modified xsi:type="dcterms:W3CDTF">2021-06-02T12:14:00Z</dcterms:modified>
</cp:coreProperties>
</file>