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 SUBJECT  \* MERGEFORMAT </w:instrText>
      </w:r>
      <w:r>
        <w:fldChar w:fldCharType="separate"/>
      </w:r>
      <w:r w:rsidR="00EA41C5">
        <w:rPr>
          <w:lang w:val="pt-BR"/>
        </w:rPr>
        <w:t>Gestão de Vendas</w:t>
      </w:r>
      <w:r>
        <w:fldChar w:fldCharType="end"/>
      </w:r>
    </w:p>
    <w:p w:rsidR="000B196E" w:rsidRPr="00EA41C5" w:rsidRDefault="00483B10">
      <w:pPr>
        <w:pStyle w:val="Ttulo"/>
        <w:jc w:val="right"/>
        <w:rPr>
          <w:lang w:val="pt-BR"/>
        </w:rPr>
      </w:pPr>
      <w:r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 w:rsidR="00DD4A89">
        <w:rPr>
          <w:lang w:val="pt-BR"/>
        </w:rPr>
        <w:t>Realizar Venda</w:t>
      </w:r>
      <w:r>
        <w:fldChar w:fldCharType="end"/>
      </w:r>
    </w:p>
    <w:p w:rsidR="000B196E" w:rsidRPr="00EA41C5" w:rsidRDefault="000B196E">
      <w:pPr>
        <w:pStyle w:val="Ttulo"/>
        <w:jc w:val="right"/>
        <w:rPr>
          <w:lang w:val="pt-BR"/>
        </w:rPr>
      </w:pPr>
    </w:p>
    <w:p w:rsidR="000B196E" w:rsidRPr="00CF2108" w:rsidRDefault="00483B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B196E" w:rsidRDefault="000B196E">
      <w:pPr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pStyle w:val="Corpodetexto"/>
        <w:rPr>
          <w:lang w:val="fr-FR"/>
        </w:rPr>
      </w:pPr>
    </w:p>
    <w:p w:rsidR="000B196E" w:rsidRDefault="000B196E">
      <w:pPr>
        <w:rPr>
          <w:lang w:val="fr-FR"/>
        </w:rPr>
        <w:sectPr w:rsidR="000B196E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0B196E" w:rsidRDefault="00483B1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483B10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  <w:tr w:rsidR="000B196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96E" w:rsidRDefault="000B196E">
            <w:pPr>
              <w:pStyle w:val="Tabletext"/>
            </w:pPr>
          </w:p>
        </w:tc>
      </w:tr>
    </w:tbl>
    <w:p w:rsidR="000B196E" w:rsidRDefault="000B196E"/>
    <w:p w:rsidR="000B196E" w:rsidRDefault="00483B1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953F94" w:rsidRDefault="00483B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 w:rsidRPr="00CF2108">
        <w:rPr>
          <w:lang w:val="pt-BR"/>
        </w:rPr>
        <w:instrText xml:space="preserve"> TOC \o "1-3" </w:instrText>
      </w:r>
      <w:r>
        <w:fldChar w:fldCharType="separate"/>
      </w:r>
      <w:r w:rsidR="00953F94">
        <w:rPr>
          <w:noProof/>
        </w:rPr>
        <w:t>1.</w:t>
      </w:r>
      <w:r w:rsidR="00953F9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953F94" w:rsidRPr="00AB5BC7">
        <w:rPr>
          <w:noProof/>
          <w:lang w:val="pt-BR"/>
        </w:rPr>
        <w:t>Gestão de Fornecedores</w:t>
      </w:r>
      <w:r w:rsidR="00953F94">
        <w:rPr>
          <w:noProof/>
        </w:rPr>
        <w:tab/>
      </w:r>
      <w:r w:rsidR="00953F94">
        <w:rPr>
          <w:noProof/>
        </w:rPr>
        <w:fldChar w:fldCharType="begin"/>
      </w:r>
      <w:r w:rsidR="00953F94">
        <w:rPr>
          <w:noProof/>
        </w:rPr>
        <w:instrText xml:space="preserve"> PAGEREF _Toc74403566 \h </w:instrText>
      </w:r>
      <w:r w:rsidR="00953F94">
        <w:rPr>
          <w:noProof/>
        </w:rPr>
      </w:r>
      <w:r w:rsidR="00953F94">
        <w:rPr>
          <w:noProof/>
        </w:rPr>
        <w:fldChar w:fldCharType="separate"/>
      </w:r>
      <w:r w:rsidR="00953F94">
        <w:rPr>
          <w:noProof/>
        </w:rPr>
        <w:t>4</w:t>
      </w:r>
      <w:r w:rsidR="00953F94"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_Toc74403570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FA1. Pode ocorrer no passo 06 do fluxo básico o gerente escolher a opção “não”.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FA2. Pode ocorrer no passo 04 o sistema não validar o pagamento por ter escolhido o modo de pagamento errado.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FA3. Pode ocorrer no passo 01 o gerente informar o produto não desejado.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53F94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Precondições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dispositivo deve ter interação para digitação.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gerente deve ter um grau mínimo de senso de informática.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 w:rsidP="001B2227">
      <w:pPr>
        <w:pStyle w:val="Sumrio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3.3</w:t>
      </w:r>
      <w:r w:rsidR="001B2227">
        <w:rPr>
          <w:noProof/>
          <w:lang w:val="pt-BR"/>
        </w:rPr>
        <w:t xml:space="preserve">      </w:t>
      </w:r>
      <w:r w:rsidRPr="00AB5BC7">
        <w:rPr>
          <w:noProof/>
          <w:lang w:val="pt-BR"/>
        </w:rPr>
        <w:t>Para realizar quaisquer ações em realizar venda, o gerente deve estar logado com seu nome e senha.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O cliente já deve ter escolhido os produtos a serem comprados.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953F94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Pós-condições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53F94" w:rsidRDefault="00953F9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B5BC7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B5BC7">
        <w:rPr>
          <w:noProof/>
          <w:lang w:val="pt-BR"/>
        </w:rPr>
        <w:t>Para produto vendido pelo gerente, o sistema irá atualizar os dados no estoque de produtos.</w:t>
      </w:r>
      <w:r w:rsidRPr="00953F94">
        <w:rPr>
          <w:noProof/>
          <w:lang w:val="pt-BR"/>
        </w:rPr>
        <w:tab/>
      </w:r>
      <w:r>
        <w:rPr>
          <w:noProof/>
        </w:rPr>
        <w:fldChar w:fldCharType="begin"/>
      </w:r>
      <w:r w:rsidRPr="00953F94">
        <w:rPr>
          <w:noProof/>
          <w:lang w:val="pt-BR"/>
        </w:rPr>
        <w:instrText xml:space="preserve"> PAGEREF _Toc74403580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B196E" w:rsidRPr="00EA41C5" w:rsidRDefault="00483B10">
      <w:pPr>
        <w:pStyle w:val="Ttulo"/>
        <w:rPr>
          <w:lang w:val="pt-BR"/>
        </w:rPr>
      </w:pPr>
      <w:r>
        <w:fldChar w:fldCharType="end"/>
      </w:r>
      <w:bookmarkStart w:id="0" w:name="_GoBack"/>
      <w:bookmarkEnd w:id="0"/>
      <w:r w:rsidRPr="00EA41C5">
        <w:rPr>
          <w:lang w:val="pt-BR"/>
        </w:rPr>
        <w:br w:type="page"/>
      </w:r>
      <w:r>
        <w:lastRenderedPageBreak/>
        <w:fldChar w:fldCharType="begin"/>
      </w:r>
      <w:r w:rsidRPr="00EA41C5">
        <w:rPr>
          <w:lang w:val="pt-BR"/>
        </w:rPr>
        <w:instrText xml:space="preserve">TITLE  \* MERGEFORMAT </w:instrText>
      </w:r>
      <w:r>
        <w:fldChar w:fldCharType="separate"/>
      </w:r>
      <w:r w:rsidR="00EA41C5" w:rsidRPr="00EA41C5">
        <w:rPr>
          <w:lang w:val="pt-BR"/>
        </w:rPr>
        <w:t xml:space="preserve">Especificação de Caso de Uso: </w:t>
      </w:r>
      <w:r>
        <w:fldChar w:fldCharType="end"/>
      </w:r>
      <w:r w:rsidR="00E96701">
        <w:rPr>
          <w:lang w:val="pt-BR"/>
        </w:rPr>
        <w:t>Realizar Venda</w:t>
      </w:r>
    </w:p>
    <w:p w:rsidR="000B196E" w:rsidRPr="00EA41C5" w:rsidRDefault="000B196E">
      <w:pPr>
        <w:pStyle w:val="InfoBlue"/>
        <w:rPr>
          <w:lang w:val="pt-BR"/>
        </w:rPr>
      </w:pPr>
    </w:p>
    <w:p w:rsidR="000B196E" w:rsidRDefault="007B2140">
      <w:pPr>
        <w:pStyle w:val="Ttulo1"/>
        <w:ind w:left="1080" w:hanging="360"/>
      </w:pPr>
      <w:bookmarkStart w:id="1" w:name="_Toc425054504"/>
      <w:bookmarkStart w:id="2" w:name="_Toc423410238"/>
      <w:bookmarkStart w:id="3" w:name="_Toc74403566"/>
      <w:r>
        <w:rPr>
          <w:lang w:val="pt-BR"/>
        </w:rPr>
        <w:t>Gestão de Fornecedores</w:t>
      </w:r>
      <w:bookmarkEnd w:id="3"/>
    </w:p>
    <w:p w:rsidR="000B196E" w:rsidRDefault="00483B10" w:rsidP="00CF2108">
      <w:pPr>
        <w:pStyle w:val="Ttulo2"/>
        <w:rPr>
          <w:lang w:val="pt-BR"/>
        </w:rPr>
      </w:pPr>
      <w:bookmarkStart w:id="4" w:name="_Toc74403567"/>
      <w:r>
        <w:rPr>
          <w:lang w:val="pt-BR"/>
        </w:rPr>
        <w:t>Breve Descrição</w:t>
      </w:r>
      <w:bookmarkEnd w:id="1"/>
      <w:bookmarkEnd w:id="2"/>
      <w:bookmarkEnd w:id="4"/>
    </w:p>
    <w:p w:rsidR="00CF2108" w:rsidRPr="00CF2108" w:rsidRDefault="00CF2108" w:rsidP="00CF2108">
      <w:pPr>
        <w:rPr>
          <w:lang w:val="pt-BR"/>
        </w:rPr>
      </w:pPr>
      <w:r>
        <w:rPr>
          <w:lang w:val="pt-BR"/>
        </w:rPr>
        <w:t xml:space="preserve">Este caso de uso </w:t>
      </w:r>
      <w:r w:rsidR="00737F4D">
        <w:rPr>
          <w:lang w:val="pt-BR"/>
        </w:rPr>
        <w:t xml:space="preserve">permite ao ator </w:t>
      </w:r>
      <w:r w:rsidR="00E96701">
        <w:rPr>
          <w:lang w:val="pt-BR"/>
        </w:rPr>
        <w:t>Gerente realizar venda ao ator Cliente.</w:t>
      </w:r>
      <w:r w:rsidR="00737F4D">
        <w:rPr>
          <w:lang w:val="pt-BR"/>
        </w:rPr>
        <w:t xml:space="preserve"> </w:t>
      </w:r>
    </w:p>
    <w:p w:rsidR="000B196E" w:rsidRDefault="00483B10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74403568"/>
      <w:r>
        <w:rPr>
          <w:lang w:val="pt-BR"/>
        </w:rPr>
        <w:t>Fluxo de Eventos</w:t>
      </w:r>
      <w:bookmarkEnd w:id="5"/>
      <w:bookmarkEnd w:id="6"/>
      <w:bookmarkEnd w:id="7"/>
    </w:p>
    <w:p w:rsidR="000B196E" w:rsidRDefault="00483B10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74403569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:rsidR="00737F4D" w:rsidRDefault="00071E03" w:rsidP="00FC20C2">
      <w:pPr>
        <w:rPr>
          <w:lang w:val="pt-BR"/>
        </w:rPr>
      </w:pPr>
      <w:r>
        <w:rPr>
          <w:lang w:val="pt-BR"/>
        </w:rPr>
        <w:t xml:space="preserve">Passo 01. </w:t>
      </w:r>
      <w:r w:rsidR="000F5936" w:rsidRPr="000F5936">
        <w:rPr>
          <w:lang w:val="pt-BR"/>
        </w:rPr>
        <w:t xml:space="preserve">O </w:t>
      </w:r>
      <w:r w:rsidR="006A4459">
        <w:rPr>
          <w:lang w:val="pt-BR"/>
        </w:rPr>
        <w:t>gerente informa o produto vendido</w:t>
      </w:r>
      <w:r w:rsidR="000F5936">
        <w:rPr>
          <w:lang w:val="pt-BR"/>
        </w:rPr>
        <w:t>.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>Passo 02. O</w:t>
      </w:r>
      <w:r w:rsidR="006A4459">
        <w:rPr>
          <w:lang w:val="pt-BR"/>
        </w:rPr>
        <w:t xml:space="preserve"> sistema solicita o valor a ser pago.</w:t>
      </w:r>
      <w:r>
        <w:rPr>
          <w:lang w:val="pt-BR"/>
        </w:rPr>
        <w:t xml:space="preserve"> </w:t>
      </w:r>
    </w:p>
    <w:p w:rsidR="00071E03" w:rsidRDefault="00071E03" w:rsidP="00071E03">
      <w:pPr>
        <w:rPr>
          <w:lang w:val="pt-BR"/>
        </w:rPr>
      </w:pPr>
      <w:r>
        <w:rPr>
          <w:lang w:val="pt-BR"/>
        </w:rPr>
        <w:t xml:space="preserve">Passo 03. O </w:t>
      </w:r>
      <w:r w:rsidR="006A4459">
        <w:rPr>
          <w:lang w:val="pt-BR"/>
        </w:rPr>
        <w:t>gerente informa o modo de pagamento.</w:t>
      </w:r>
    </w:p>
    <w:p w:rsidR="000F5936" w:rsidRDefault="00071E03" w:rsidP="00FC20C2">
      <w:pPr>
        <w:rPr>
          <w:lang w:val="pt-BR"/>
        </w:rPr>
      </w:pPr>
      <w:r>
        <w:rPr>
          <w:lang w:val="pt-BR"/>
        </w:rPr>
        <w:t xml:space="preserve">Passo 04. </w:t>
      </w:r>
      <w:r w:rsidR="000F5936">
        <w:rPr>
          <w:lang w:val="pt-BR"/>
        </w:rPr>
        <w:t xml:space="preserve">O </w:t>
      </w:r>
      <w:r w:rsidR="006A4459">
        <w:rPr>
          <w:lang w:val="pt-BR"/>
        </w:rPr>
        <w:t>sistema valida a compra.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05. </w:t>
      </w:r>
      <w:r w:rsidR="00FC20C2">
        <w:rPr>
          <w:lang w:val="pt-BR"/>
        </w:rPr>
        <w:t xml:space="preserve">O </w:t>
      </w:r>
      <w:r w:rsidR="006A4459">
        <w:rPr>
          <w:lang w:val="pt-BR"/>
        </w:rPr>
        <w:t>sistema solicita emissão de nota fiscal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06. </w:t>
      </w:r>
      <w:r w:rsidR="00FC20C2">
        <w:rPr>
          <w:lang w:val="pt-BR"/>
        </w:rPr>
        <w:t xml:space="preserve">O </w:t>
      </w:r>
      <w:r w:rsidR="006A4459">
        <w:rPr>
          <w:lang w:val="pt-BR"/>
        </w:rPr>
        <w:t xml:space="preserve">gerente informa opção </w:t>
      </w:r>
      <w:r w:rsidR="00A711C0">
        <w:rPr>
          <w:lang w:val="pt-BR"/>
        </w:rPr>
        <w:t>“</w:t>
      </w:r>
      <w:r w:rsidR="006A4459">
        <w:rPr>
          <w:lang w:val="pt-BR"/>
        </w:rPr>
        <w:t>sim</w:t>
      </w:r>
      <w:r w:rsidR="00A711C0">
        <w:rPr>
          <w:lang w:val="pt-BR"/>
        </w:rPr>
        <w:t>”</w:t>
      </w:r>
      <w:r w:rsidR="006A4459">
        <w:rPr>
          <w:lang w:val="pt-BR"/>
        </w:rPr>
        <w:t xml:space="preserve"> para a opção.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07. </w:t>
      </w:r>
      <w:r w:rsidR="00FC20C2">
        <w:rPr>
          <w:lang w:val="pt-BR"/>
        </w:rPr>
        <w:t xml:space="preserve">O </w:t>
      </w:r>
      <w:r w:rsidR="00883C97">
        <w:rPr>
          <w:lang w:val="pt-BR"/>
        </w:rPr>
        <w:t>sistema emite a nota fiscal.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08. </w:t>
      </w:r>
      <w:r w:rsidR="00FC20C2">
        <w:rPr>
          <w:lang w:val="pt-BR"/>
        </w:rPr>
        <w:t xml:space="preserve">O </w:t>
      </w:r>
      <w:r w:rsidR="00883C97">
        <w:rPr>
          <w:lang w:val="pt-BR"/>
        </w:rPr>
        <w:t>sistema informa compra realizada.</w:t>
      </w:r>
    </w:p>
    <w:p w:rsidR="00FC20C2" w:rsidRDefault="00071E03" w:rsidP="00FC20C2">
      <w:pPr>
        <w:rPr>
          <w:lang w:val="pt-BR"/>
        </w:rPr>
      </w:pPr>
      <w:r>
        <w:rPr>
          <w:lang w:val="pt-BR"/>
        </w:rPr>
        <w:t xml:space="preserve">Passo 09. </w:t>
      </w:r>
      <w:r w:rsidR="00FC20C2">
        <w:rPr>
          <w:lang w:val="pt-BR"/>
        </w:rPr>
        <w:t>O gerente termina a interação</w:t>
      </w:r>
    </w:p>
    <w:p w:rsidR="00FC20C2" w:rsidRPr="00FC20C2" w:rsidRDefault="00FC20C2" w:rsidP="00FC20C2">
      <w:pPr>
        <w:rPr>
          <w:lang w:val="pt-BR"/>
        </w:rPr>
      </w:pPr>
    </w:p>
    <w:p w:rsidR="000B196E" w:rsidRDefault="00483B10">
      <w:pPr>
        <w:pStyle w:val="Ttulo2"/>
        <w:widowControl/>
        <w:rPr>
          <w:lang w:val="fr-FR"/>
        </w:rPr>
      </w:pPr>
      <w:bookmarkStart w:id="11" w:name="_Toc425054507"/>
      <w:bookmarkStart w:id="12" w:name="_Toc423410241"/>
      <w:bookmarkStart w:id="13" w:name="_Toc74403570"/>
      <w:r>
        <w:rPr>
          <w:lang w:val="pt-BR"/>
        </w:rPr>
        <w:t>Fluxos Alternativos</w:t>
      </w:r>
      <w:bookmarkEnd w:id="11"/>
      <w:bookmarkEnd w:id="12"/>
      <w:bookmarkEnd w:id="13"/>
    </w:p>
    <w:p w:rsidR="000B196E" w:rsidRDefault="008671D9" w:rsidP="002149B4">
      <w:pPr>
        <w:pStyle w:val="Ttulo3"/>
        <w:rPr>
          <w:lang w:val="pt-BR"/>
        </w:rPr>
      </w:pPr>
      <w:bookmarkStart w:id="14" w:name="_Toc74403571"/>
      <w:r>
        <w:rPr>
          <w:lang w:val="pt-BR"/>
        </w:rPr>
        <w:t xml:space="preserve">FA1. </w:t>
      </w:r>
      <w:r w:rsidR="00071E03">
        <w:rPr>
          <w:lang w:val="pt-BR"/>
        </w:rPr>
        <w:t xml:space="preserve">Pode ocorrer </w:t>
      </w:r>
      <w:r w:rsidR="00883C97">
        <w:rPr>
          <w:lang w:val="pt-BR"/>
        </w:rPr>
        <w:t>no passo 06 do fluxo básico o gerente escolher a opç</w:t>
      </w:r>
      <w:r w:rsidR="00A711C0">
        <w:rPr>
          <w:lang w:val="pt-BR"/>
        </w:rPr>
        <w:t>ão “não”</w:t>
      </w:r>
      <w:r w:rsidR="00071E03">
        <w:rPr>
          <w:lang w:val="pt-BR"/>
        </w:rPr>
        <w:t>.</w:t>
      </w:r>
      <w:bookmarkEnd w:id="14"/>
    </w:p>
    <w:p w:rsidR="00071E03" w:rsidRDefault="008671D9" w:rsidP="00071E03">
      <w:pPr>
        <w:rPr>
          <w:lang w:val="pt-BR"/>
        </w:rPr>
      </w:pPr>
      <w:r>
        <w:rPr>
          <w:lang w:val="pt-BR"/>
        </w:rPr>
        <w:t>FA1.</w:t>
      </w:r>
      <w:r w:rsidR="00071E03">
        <w:rPr>
          <w:lang w:val="pt-BR"/>
        </w:rPr>
        <w:t xml:space="preserve">1. O </w:t>
      </w:r>
      <w:r w:rsidR="00A711C0">
        <w:rPr>
          <w:lang w:val="pt-BR"/>
        </w:rPr>
        <w:t>sistema segue para o passo 08</w:t>
      </w:r>
      <w:r w:rsidR="00071E03">
        <w:rPr>
          <w:lang w:val="pt-BR"/>
        </w:rPr>
        <w:t>.</w:t>
      </w:r>
    </w:p>
    <w:p w:rsidR="000B196E" w:rsidRDefault="008671D9" w:rsidP="002149B4">
      <w:pPr>
        <w:pStyle w:val="Ttulo3"/>
        <w:rPr>
          <w:lang w:val="pt-BR"/>
        </w:rPr>
      </w:pPr>
      <w:bookmarkStart w:id="15" w:name="_Toc74403572"/>
      <w:r>
        <w:rPr>
          <w:lang w:val="pt-BR"/>
        </w:rPr>
        <w:t xml:space="preserve">FA2. Pode ocorrer no passo </w:t>
      </w:r>
      <w:r w:rsidR="00A711C0">
        <w:rPr>
          <w:lang w:val="pt-BR"/>
        </w:rPr>
        <w:t>04 o sistema não validar o pagamento por ter escolhido o modo de pagamento errado.</w:t>
      </w:r>
      <w:bookmarkEnd w:id="15"/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 xml:space="preserve">.1. </w:t>
      </w:r>
      <w:r w:rsidR="00A711C0">
        <w:rPr>
          <w:lang w:val="pt-BR"/>
        </w:rPr>
        <w:t>O sistema informa que o modo de pagamento não é válido.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2</w:t>
      </w:r>
      <w:r>
        <w:rPr>
          <w:lang w:val="pt-BR"/>
        </w:rPr>
        <w:t xml:space="preserve">. O </w:t>
      </w:r>
      <w:r w:rsidR="00A711C0">
        <w:rPr>
          <w:lang w:val="pt-BR"/>
        </w:rPr>
        <w:t>gerente confirma o entendimento.</w:t>
      </w:r>
    </w:p>
    <w:p w:rsidR="008671D9" w:rsidRDefault="008671D9" w:rsidP="008671D9">
      <w:pPr>
        <w:rPr>
          <w:lang w:val="pt-BR"/>
        </w:rPr>
      </w:pPr>
      <w:r>
        <w:rPr>
          <w:lang w:val="pt-BR"/>
        </w:rPr>
        <w:t>FA</w:t>
      </w:r>
      <w:r w:rsidR="008547EF">
        <w:rPr>
          <w:lang w:val="pt-BR"/>
        </w:rPr>
        <w:t>2</w:t>
      </w:r>
      <w:r>
        <w:rPr>
          <w:lang w:val="pt-BR"/>
        </w:rPr>
        <w:t>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A711C0">
        <w:rPr>
          <w:lang w:val="pt-BR"/>
        </w:rPr>
        <w:t>sistema retorna para o passo 02.</w:t>
      </w:r>
    </w:p>
    <w:p w:rsidR="008547EF" w:rsidRDefault="008547EF" w:rsidP="002149B4">
      <w:pPr>
        <w:pStyle w:val="Ttulo3"/>
        <w:rPr>
          <w:lang w:val="pt-BR"/>
        </w:rPr>
      </w:pPr>
      <w:bookmarkStart w:id="16" w:name="_Toc74403573"/>
      <w:r>
        <w:rPr>
          <w:lang w:val="pt-BR"/>
        </w:rPr>
        <w:t xml:space="preserve">FA3. Pode ocorrer no passo 01 </w:t>
      </w:r>
      <w:r w:rsidR="00A711C0">
        <w:rPr>
          <w:lang w:val="pt-BR"/>
        </w:rPr>
        <w:t>o gerente informar o produto não desejado.</w:t>
      </w:r>
      <w:bookmarkEnd w:id="16"/>
    </w:p>
    <w:p w:rsidR="008547EF" w:rsidRDefault="008547EF" w:rsidP="008547EF">
      <w:pPr>
        <w:rPr>
          <w:lang w:val="pt-BR"/>
        </w:rPr>
      </w:pPr>
      <w:r>
        <w:rPr>
          <w:lang w:val="pt-BR"/>
        </w:rPr>
        <w:t xml:space="preserve">FA3.1. O </w:t>
      </w:r>
      <w:r w:rsidR="00A711C0">
        <w:rPr>
          <w:lang w:val="pt-BR"/>
        </w:rPr>
        <w:t>sistema solicita o valor a ser pago</w:t>
      </w:r>
      <w:r>
        <w:rPr>
          <w:lang w:val="pt-BR"/>
        </w:rPr>
        <w:t>.</w:t>
      </w:r>
    </w:p>
    <w:p w:rsidR="008547EF" w:rsidRDefault="008547EF" w:rsidP="008547EF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2</w:t>
      </w:r>
      <w:r>
        <w:rPr>
          <w:lang w:val="pt-BR"/>
        </w:rPr>
        <w:t xml:space="preserve">. </w:t>
      </w:r>
      <w:r w:rsidR="00A711C0">
        <w:rPr>
          <w:lang w:val="pt-BR"/>
        </w:rPr>
        <w:t>O gerente seleciona a opção cancelar a venda.</w:t>
      </w:r>
    </w:p>
    <w:p w:rsidR="008547EF" w:rsidRDefault="008547EF" w:rsidP="00A711C0">
      <w:pPr>
        <w:rPr>
          <w:lang w:val="pt-BR"/>
        </w:rPr>
      </w:pPr>
      <w:r>
        <w:rPr>
          <w:lang w:val="pt-BR"/>
        </w:rPr>
        <w:t>FA3.</w:t>
      </w:r>
      <w:r w:rsidR="003F3BAE">
        <w:rPr>
          <w:lang w:val="pt-BR"/>
        </w:rPr>
        <w:t>3</w:t>
      </w:r>
      <w:r>
        <w:rPr>
          <w:lang w:val="pt-BR"/>
        </w:rPr>
        <w:t xml:space="preserve">. O </w:t>
      </w:r>
      <w:r w:rsidR="00A711C0">
        <w:rPr>
          <w:lang w:val="pt-BR"/>
        </w:rPr>
        <w:t>sistema executa o caso de uso Cancelar Venda.</w:t>
      </w:r>
    </w:p>
    <w:p w:rsidR="000B196E" w:rsidRPr="002149B4" w:rsidRDefault="000B196E">
      <w:pPr>
        <w:rPr>
          <w:lang w:val="pt-BR"/>
        </w:rPr>
      </w:pPr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17" w:name="_Toc425054512"/>
      <w:bookmarkStart w:id="18" w:name="_Toc423410253"/>
      <w:bookmarkStart w:id="19" w:name="_Toc74403574"/>
      <w:r>
        <w:rPr>
          <w:sz w:val="24"/>
          <w:szCs w:val="24"/>
          <w:lang w:val="pt-BR"/>
        </w:rPr>
        <w:t>Precondições</w:t>
      </w:r>
      <w:bookmarkEnd w:id="17"/>
      <w:bookmarkEnd w:id="18"/>
      <w:bookmarkEnd w:id="19"/>
    </w:p>
    <w:p w:rsidR="000B196E" w:rsidRPr="007C6B7A" w:rsidRDefault="00EE4B46" w:rsidP="007C6B7A">
      <w:pPr>
        <w:pStyle w:val="Ttulo2"/>
      </w:pPr>
      <w:bookmarkStart w:id="20" w:name="_Toc74403575"/>
      <w:r w:rsidRPr="007C6B7A">
        <w:t xml:space="preserve">O </w:t>
      </w:r>
      <w:proofErr w:type="spellStart"/>
      <w:r w:rsidRPr="007C6B7A">
        <w:t>dispositivo</w:t>
      </w:r>
      <w:proofErr w:type="spellEnd"/>
      <w:r w:rsidRPr="007C6B7A">
        <w:t xml:space="preserve"> </w:t>
      </w:r>
      <w:proofErr w:type="spellStart"/>
      <w:r w:rsidRPr="007C6B7A">
        <w:t>deve</w:t>
      </w:r>
      <w:proofErr w:type="spellEnd"/>
      <w:r w:rsidRPr="007C6B7A">
        <w:t xml:space="preserve"> </w:t>
      </w:r>
      <w:proofErr w:type="spellStart"/>
      <w:r w:rsidRPr="007C6B7A">
        <w:t>ter</w:t>
      </w:r>
      <w:proofErr w:type="spellEnd"/>
      <w:r w:rsidRPr="007C6B7A">
        <w:t xml:space="preserve"> </w:t>
      </w:r>
      <w:proofErr w:type="spellStart"/>
      <w:r w:rsidRPr="007C6B7A">
        <w:t>interação</w:t>
      </w:r>
      <w:proofErr w:type="spellEnd"/>
      <w:r w:rsidRPr="007C6B7A">
        <w:t xml:space="preserve"> para </w:t>
      </w:r>
      <w:proofErr w:type="spellStart"/>
      <w:r w:rsidRPr="007C6B7A">
        <w:t>digita</w:t>
      </w:r>
      <w:r w:rsidR="0045638F" w:rsidRPr="007C6B7A">
        <w:t>ção</w:t>
      </w:r>
      <w:proofErr w:type="spellEnd"/>
      <w:r w:rsidR="0045638F" w:rsidRPr="007C6B7A">
        <w:t>.</w:t>
      </w:r>
      <w:bookmarkEnd w:id="20"/>
    </w:p>
    <w:p w:rsidR="003F3BAE" w:rsidRPr="007C6B7A" w:rsidRDefault="003F3BAE" w:rsidP="007C6B7A">
      <w:pPr>
        <w:pStyle w:val="Ttulo2"/>
      </w:pPr>
      <w:bookmarkStart w:id="21" w:name="_Toc74403576"/>
      <w:r w:rsidRPr="007C6B7A">
        <w:t xml:space="preserve">O </w:t>
      </w:r>
      <w:proofErr w:type="spellStart"/>
      <w:r w:rsidRPr="007C6B7A">
        <w:t>gerente</w:t>
      </w:r>
      <w:proofErr w:type="spellEnd"/>
      <w:r w:rsidRPr="007C6B7A">
        <w:t xml:space="preserve"> </w:t>
      </w:r>
      <w:proofErr w:type="spellStart"/>
      <w:r w:rsidRPr="007C6B7A">
        <w:t>deve</w:t>
      </w:r>
      <w:proofErr w:type="spellEnd"/>
      <w:r w:rsidRPr="007C6B7A">
        <w:t xml:space="preserve"> </w:t>
      </w:r>
      <w:proofErr w:type="spellStart"/>
      <w:r w:rsidRPr="007C6B7A">
        <w:t>ter</w:t>
      </w:r>
      <w:proofErr w:type="spellEnd"/>
      <w:r w:rsidRPr="007C6B7A">
        <w:t xml:space="preserve"> um </w:t>
      </w:r>
      <w:proofErr w:type="spellStart"/>
      <w:r w:rsidRPr="007C6B7A">
        <w:t>grau</w:t>
      </w:r>
      <w:proofErr w:type="spellEnd"/>
      <w:r w:rsidRPr="007C6B7A">
        <w:t xml:space="preserve"> </w:t>
      </w:r>
      <w:proofErr w:type="spellStart"/>
      <w:r w:rsidRPr="007C6B7A">
        <w:t>mínimo</w:t>
      </w:r>
      <w:proofErr w:type="spellEnd"/>
      <w:r w:rsidRPr="007C6B7A">
        <w:t xml:space="preserve"> de </w:t>
      </w:r>
      <w:proofErr w:type="spellStart"/>
      <w:r w:rsidRPr="007C6B7A">
        <w:t>senso</w:t>
      </w:r>
      <w:proofErr w:type="spellEnd"/>
      <w:r w:rsidRPr="007C6B7A">
        <w:t xml:space="preserve"> de </w:t>
      </w:r>
      <w:proofErr w:type="spellStart"/>
      <w:r w:rsidRPr="007C6B7A">
        <w:t>informática</w:t>
      </w:r>
      <w:proofErr w:type="spellEnd"/>
      <w:r w:rsidRPr="007C6B7A">
        <w:t>.</w:t>
      </w:r>
      <w:bookmarkEnd w:id="21"/>
    </w:p>
    <w:p w:rsidR="00953F94" w:rsidRPr="007C6B7A" w:rsidRDefault="003F3BAE" w:rsidP="007C6B7A">
      <w:pPr>
        <w:pStyle w:val="Ttulo2"/>
      </w:pPr>
      <w:bookmarkStart w:id="22" w:name="_Toc74403577"/>
      <w:r w:rsidRPr="007C6B7A">
        <w:t xml:space="preserve">Para </w:t>
      </w:r>
      <w:proofErr w:type="spellStart"/>
      <w:r w:rsidR="00F6266D" w:rsidRPr="007C6B7A">
        <w:t>realizar</w:t>
      </w:r>
      <w:proofErr w:type="spellEnd"/>
      <w:r w:rsidR="00F6266D" w:rsidRPr="007C6B7A">
        <w:t xml:space="preserve"> </w:t>
      </w:r>
      <w:proofErr w:type="spellStart"/>
      <w:r w:rsidRPr="007C6B7A">
        <w:t>quaisquer</w:t>
      </w:r>
      <w:proofErr w:type="spellEnd"/>
      <w:r w:rsidRPr="007C6B7A">
        <w:t xml:space="preserve"> </w:t>
      </w:r>
      <w:proofErr w:type="spellStart"/>
      <w:r w:rsidR="00F6266D" w:rsidRPr="007C6B7A">
        <w:t>ações</w:t>
      </w:r>
      <w:proofErr w:type="spellEnd"/>
      <w:r w:rsidR="00F6266D" w:rsidRPr="007C6B7A">
        <w:t xml:space="preserve"> </w:t>
      </w:r>
      <w:proofErr w:type="spellStart"/>
      <w:r w:rsidR="00F6266D" w:rsidRPr="007C6B7A">
        <w:t>em</w:t>
      </w:r>
      <w:proofErr w:type="spellEnd"/>
      <w:r w:rsidR="00F6266D" w:rsidRPr="007C6B7A">
        <w:t xml:space="preserve"> </w:t>
      </w:r>
      <w:proofErr w:type="spellStart"/>
      <w:r w:rsidR="00F6266D" w:rsidRPr="007C6B7A">
        <w:t>realizar</w:t>
      </w:r>
      <w:proofErr w:type="spellEnd"/>
      <w:r w:rsidR="00F6266D" w:rsidRPr="007C6B7A">
        <w:t xml:space="preserve"> </w:t>
      </w:r>
      <w:proofErr w:type="spellStart"/>
      <w:r w:rsidR="00F6266D" w:rsidRPr="007C6B7A">
        <w:t>venda</w:t>
      </w:r>
      <w:proofErr w:type="spellEnd"/>
      <w:r w:rsidR="00F6266D" w:rsidRPr="007C6B7A">
        <w:t>,</w:t>
      </w:r>
      <w:r w:rsidRPr="007C6B7A">
        <w:t xml:space="preserve"> o </w:t>
      </w:r>
      <w:proofErr w:type="spellStart"/>
      <w:r w:rsidRPr="007C6B7A">
        <w:t>gerente</w:t>
      </w:r>
      <w:proofErr w:type="spellEnd"/>
      <w:r w:rsidRPr="007C6B7A">
        <w:t xml:space="preserve"> </w:t>
      </w:r>
      <w:proofErr w:type="spellStart"/>
      <w:r w:rsidRPr="007C6B7A">
        <w:t>deve</w:t>
      </w:r>
      <w:proofErr w:type="spellEnd"/>
      <w:r w:rsidRPr="007C6B7A">
        <w:t xml:space="preserve"> </w:t>
      </w:r>
      <w:proofErr w:type="spellStart"/>
      <w:r w:rsidRPr="007C6B7A">
        <w:t>estar</w:t>
      </w:r>
      <w:proofErr w:type="spellEnd"/>
      <w:r w:rsidRPr="007C6B7A">
        <w:t xml:space="preserve"> </w:t>
      </w:r>
      <w:proofErr w:type="spellStart"/>
      <w:r w:rsidRPr="007C6B7A">
        <w:t>logado</w:t>
      </w:r>
      <w:proofErr w:type="spellEnd"/>
      <w:r w:rsidRPr="007C6B7A">
        <w:t xml:space="preserve"> com </w:t>
      </w:r>
      <w:proofErr w:type="spellStart"/>
      <w:r w:rsidRPr="007C6B7A">
        <w:t>seu</w:t>
      </w:r>
      <w:proofErr w:type="spellEnd"/>
      <w:r w:rsidRPr="007C6B7A">
        <w:t xml:space="preserve"> </w:t>
      </w:r>
      <w:proofErr w:type="spellStart"/>
      <w:r w:rsidRPr="007C6B7A">
        <w:t>nome</w:t>
      </w:r>
      <w:proofErr w:type="spellEnd"/>
      <w:r w:rsidRPr="007C6B7A">
        <w:t xml:space="preserve"> e </w:t>
      </w:r>
      <w:proofErr w:type="spellStart"/>
      <w:r w:rsidRPr="007C6B7A">
        <w:t>senha</w:t>
      </w:r>
      <w:proofErr w:type="spellEnd"/>
      <w:r w:rsidRPr="007C6B7A">
        <w:t>.</w:t>
      </w:r>
      <w:bookmarkStart w:id="23" w:name="_Toc74403578"/>
      <w:bookmarkEnd w:id="22"/>
    </w:p>
    <w:p w:rsidR="00F6266D" w:rsidRPr="007C6B7A" w:rsidRDefault="00F6266D" w:rsidP="007C6B7A">
      <w:pPr>
        <w:pStyle w:val="Ttulo2"/>
      </w:pPr>
      <w:r w:rsidRPr="007C6B7A">
        <w:t xml:space="preserve">O </w:t>
      </w:r>
      <w:proofErr w:type="spellStart"/>
      <w:r w:rsidRPr="007C6B7A">
        <w:t>cliente</w:t>
      </w:r>
      <w:proofErr w:type="spellEnd"/>
      <w:r w:rsidRPr="007C6B7A">
        <w:t xml:space="preserve"> </w:t>
      </w:r>
      <w:proofErr w:type="spellStart"/>
      <w:r w:rsidRPr="007C6B7A">
        <w:t>já</w:t>
      </w:r>
      <w:proofErr w:type="spellEnd"/>
      <w:r w:rsidRPr="007C6B7A">
        <w:t xml:space="preserve"> </w:t>
      </w:r>
      <w:proofErr w:type="spellStart"/>
      <w:r w:rsidRPr="007C6B7A">
        <w:t>deve</w:t>
      </w:r>
      <w:proofErr w:type="spellEnd"/>
      <w:r w:rsidRPr="007C6B7A">
        <w:t xml:space="preserve"> </w:t>
      </w:r>
      <w:proofErr w:type="spellStart"/>
      <w:r w:rsidRPr="007C6B7A">
        <w:t>ter</w:t>
      </w:r>
      <w:proofErr w:type="spellEnd"/>
      <w:r w:rsidRPr="007C6B7A">
        <w:t xml:space="preserve"> </w:t>
      </w:r>
      <w:proofErr w:type="spellStart"/>
      <w:r w:rsidRPr="007C6B7A">
        <w:t>escolhido</w:t>
      </w:r>
      <w:proofErr w:type="spellEnd"/>
      <w:r w:rsidRPr="007C6B7A">
        <w:t xml:space="preserve"> </w:t>
      </w:r>
      <w:proofErr w:type="spellStart"/>
      <w:r w:rsidRPr="007C6B7A">
        <w:t>os</w:t>
      </w:r>
      <w:proofErr w:type="spellEnd"/>
      <w:r w:rsidRPr="007C6B7A">
        <w:t xml:space="preserve"> </w:t>
      </w:r>
      <w:proofErr w:type="spellStart"/>
      <w:r w:rsidRPr="007C6B7A">
        <w:t>produtos</w:t>
      </w:r>
      <w:proofErr w:type="spellEnd"/>
      <w:r w:rsidRPr="007C6B7A">
        <w:t xml:space="preserve"> a </w:t>
      </w:r>
      <w:proofErr w:type="spellStart"/>
      <w:r w:rsidRPr="007C6B7A">
        <w:t>serem</w:t>
      </w:r>
      <w:proofErr w:type="spellEnd"/>
      <w:r w:rsidRPr="007C6B7A">
        <w:t xml:space="preserve"> </w:t>
      </w:r>
      <w:proofErr w:type="spellStart"/>
      <w:r w:rsidRPr="007C6B7A">
        <w:t>comprados</w:t>
      </w:r>
      <w:proofErr w:type="spellEnd"/>
      <w:r w:rsidRPr="007C6B7A">
        <w:t>.</w:t>
      </w:r>
      <w:bookmarkEnd w:id="23"/>
    </w:p>
    <w:p w:rsidR="000B196E" w:rsidRDefault="00483B10">
      <w:pPr>
        <w:pStyle w:val="Ttulo1"/>
        <w:widowControl/>
        <w:ind w:left="1080" w:hanging="360"/>
        <w:rPr>
          <w:sz w:val="24"/>
          <w:szCs w:val="24"/>
        </w:rPr>
      </w:pPr>
      <w:bookmarkStart w:id="24" w:name="_Toc425054514"/>
      <w:bookmarkStart w:id="25" w:name="_Toc423410255"/>
      <w:bookmarkStart w:id="26" w:name="_Toc74403579"/>
      <w:r>
        <w:rPr>
          <w:sz w:val="24"/>
          <w:szCs w:val="24"/>
          <w:lang w:val="pt-BR"/>
        </w:rPr>
        <w:t>Pós-condições</w:t>
      </w:r>
      <w:bookmarkEnd w:id="24"/>
      <w:bookmarkEnd w:id="25"/>
      <w:bookmarkEnd w:id="26"/>
    </w:p>
    <w:p w:rsidR="00EA41C5" w:rsidRPr="002149B4" w:rsidRDefault="002149B4" w:rsidP="002149B4">
      <w:pPr>
        <w:pStyle w:val="Ttulo2"/>
        <w:widowControl/>
        <w:rPr>
          <w:lang w:val="pt-BR"/>
        </w:rPr>
      </w:pPr>
      <w:bookmarkStart w:id="27" w:name="_Toc74403580"/>
      <w:r>
        <w:rPr>
          <w:lang w:val="pt-BR"/>
        </w:rPr>
        <w:t xml:space="preserve">Para </w:t>
      </w:r>
      <w:r w:rsidR="00F6266D">
        <w:rPr>
          <w:lang w:val="pt-BR"/>
        </w:rPr>
        <w:t>produto vendido</w:t>
      </w:r>
      <w:r>
        <w:rPr>
          <w:lang w:val="pt-BR"/>
        </w:rPr>
        <w:t xml:space="preserve"> pelo gerente, o sistema irá atualizar os dados </w:t>
      </w:r>
      <w:r w:rsidR="00F6266D">
        <w:rPr>
          <w:lang w:val="pt-BR"/>
        </w:rPr>
        <w:t>no estoque de produtos</w:t>
      </w:r>
      <w:r>
        <w:rPr>
          <w:lang w:val="pt-BR"/>
        </w:rPr>
        <w:t>.</w:t>
      </w:r>
      <w:bookmarkEnd w:id="27"/>
    </w:p>
    <w:sectPr w:rsidR="00EA41C5" w:rsidRPr="002149B4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76" w:rsidRDefault="00401176">
      <w:pPr>
        <w:spacing w:line="240" w:lineRule="auto"/>
      </w:pPr>
      <w:r>
        <w:separator/>
      </w:r>
    </w:p>
  </w:endnote>
  <w:endnote w:type="continuationSeparator" w:id="0">
    <w:p w:rsidR="00401176" w:rsidRDefault="00401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1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5E16B3">
            <w:fldChar w:fldCharType="begin"/>
          </w:r>
          <w:r w:rsidR="005E16B3">
            <w:instrText xml:space="preserve"> DOCPROPERTY "Company"  \* MERGEFORMAT </w:instrText>
          </w:r>
          <w:r w:rsidR="005E16B3">
            <w:fldChar w:fldCharType="separate"/>
          </w:r>
          <w:r w:rsidR="00EA41C5">
            <w:t xml:space="preserve">Cia da </w:t>
          </w:r>
          <w:proofErr w:type="spellStart"/>
          <w:r w:rsidR="00EA41C5">
            <w:t>Foto</w:t>
          </w:r>
          <w:proofErr w:type="spellEnd"/>
          <w:r w:rsidR="005E16B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670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196E" w:rsidRDefault="00483B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B196E" w:rsidRDefault="000B1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76" w:rsidRDefault="00401176">
      <w:pPr>
        <w:spacing w:line="240" w:lineRule="auto"/>
      </w:pPr>
      <w:r>
        <w:separator/>
      </w:r>
    </w:p>
  </w:footnote>
  <w:footnote w:type="continuationSeparator" w:id="0">
    <w:p w:rsidR="00401176" w:rsidRDefault="00401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96E" w:rsidRDefault="000B196E">
    <w:pPr>
      <w:rPr>
        <w:sz w:val="24"/>
        <w:szCs w:val="24"/>
      </w:rPr>
    </w:pPr>
  </w:p>
  <w:p w:rsidR="000B196E" w:rsidRDefault="000B196E">
    <w:pPr>
      <w:pBdr>
        <w:top w:val="single" w:sz="6" w:space="1" w:color="auto"/>
      </w:pBdr>
      <w:rPr>
        <w:sz w:val="24"/>
        <w:szCs w:val="24"/>
      </w:rPr>
    </w:pPr>
  </w:p>
  <w:p w:rsidR="000B196E" w:rsidRDefault="00483B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41C5">
      <w:rPr>
        <w:rFonts w:ascii="Arial" w:hAnsi="Arial"/>
        <w:b/>
        <w:bCs/>
        <w:sz w:val="36"/>
        <w:szCs w:val="36"/>
      </w:rPr>
      <w:t xml:space="preserve">Cia da </w:t>
    </w:r>
    <w:proofErr w:type="spellStart"/>
    <w:r w:rsidR="00EA41C5">
      <w:rPr>
        <w:rFonts w:ascii="Arial" w:hAnsi="Arial"/>
        <w:b/>
        <w:bCs/>
        <w:sz w:val="36"/>
        <w:szCs w:val="36"/>
      </w:rPr>
      <w:t>Foto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0B196E" w:rsidRDefault="000B196E">
    <w:pPr>
      <w:pBdr>
        <w:bottom w:val="single" w:sz="6" w:space="1" w:color="auto"/>
      </w:pBdr>
      <w:jc w:val="right"/>
      <w:rPr>
        <w:sz w:val="24"/>
        <w:szCs w:val="24"/>
      </w:rPr>
    </w:pPr>
  </w:p>
  <w:p w:rsidR="000B196E" w:rsidRDefault="000B19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5E16B3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EA41C5">
            <w:t>Gestão</w:t>
          </w:r>
          <w:proofErr w:type="spellEnd"/>
          <w:r w:rsidR="00EA41C5">
            <w:t xml:space="preserve"> de </w:t>
          </w:r>
          <w:proofErr w:type="spellStart"/>
          <w:r w:rsidR="00EA41C5">
            <w:t>Vendas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B19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Pr="00EA41C5" w:rsidRDefault="00483B10">
          <w:pPr>
            <w:rPr>
              <w:lang w:val="pt-BR"/>
            </w:rPr>
          </w:pPr>
          <w:r>
            <w:fldChar w:fldCharType="begin"/>
          </w:r>
          <w:r w:rsidRPr="00EA41C5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A41C5" w:rsidRPr="00EA41C5">
            <w:rPr>
              <w:lang w:val="pt-BR"/>
            </w:rPr>
            <w:t xml:space="preserve">Especificação de Caso de Uso: </w:t>
          </w:r>
          <w:r w:rsidR="00E96701">
            <w:rPr>
              <w:lang w:val="pt-BR"/>
            </w:rPr>
            <w:t>Realizar Vendas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483B10">
          <w:r w:rsidRPr="00EA41C5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96701">
            <w:rPr>
              <w:lang w:val="pt-BR"/>
            </w:rPr>
            <w:t>12</w:t>
          </w:r>
          <w:r w:rsidR="00074B24">
            <w:rPr>
              <w:lang w:val="pt-BR"/>
            </w:rPr>
            <w:t>/06/2021</w:t>
          </w:r>
        </w:p>
      </w:tc>
    </w:tr>
    <w:tr w:rsidR="000B196E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B196E" w:rsidRDefault="00074B24">
          <w:r>
            <w:rPr>
              <w:lang w:val="pt-BR"/>
            </w:rPr>
            <w:t>Erickson E. do Prado</w:t>
          </w:r>
        </w:p>
      </w:tc>
    </w:tr>
  </w:tbl>
  <w:p w:rsidR="000B196E" w:rsidRDefault="000B1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7B52D7"/>
    <w:multiLevelType w:val="multilevel"/>
    <w:tmpl w:val="9A1EF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3900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5"/>
    <w:rsid w:val="00071E03"/>
    <w:rsid w:val="00074B24"/>
    <w:rsid w:val="000B196E"/>
    <w:rsid w:val="000F5936"/>
    <w:rsid w:val="001B2227"/>
    <w:rsid w:val="002149B4"/>
    <w:rsid w:val="002639F9"/>
    <w:rsid w:val="002F6E56"/>
    <w:rsid w:val="003A5930"/>
    <w:rsid w:val="003F3BAE"/>
    <w:rsid w:val="00401176"/>
    <w:rsid w:val="0045638F"/>
    <w:rsid w:val="00483B10"/>
    <w:rsid w:val="005E16B3"/>
    <w:rsid w:val="006A4459"/>
    <w:rsid w:val="006C282E"/>
    <w:rsid w:val="00737F4D"/>
    <w:rsid w:val="007B2140"/>
    <w:rsid w:val="007C6B7A"/>
    <w:rsid w:val="00830D9E"/>
    <w:rsid w:val="008547EF"/>
    <w:rsid w:val="008655FA"/>
    <w:rsid w:val="008671D9"/>
    <w:rsid w:val="00883C97"/>
    <w:rsid w:val="008C1778"/>
    <w:rsid w:val="00953F94"/>
    <w:rsid w:val="00A711C0"/>
    <w:rsid w:val="00BB7324"/>
    <w:rsid w:val="00CF2108"/>
    <w:rsid w:val="00D72249"/>
    <w:rsid w:val="00DD4A89"/>
    <w:rsid w:val="00E96701"/>
    <w:rsid w:val="00EA41C5"/>
    <w:rsid w:val="00EE4B46"/>
    <w:rsid w:val="00F6266D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471401"/>
  <w15:chartTrackingRefBased/>
  <w15:docId w15:val="{74B473FC-5DA3-456C-B15F-78AA607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SON\FATEC\3%20SEMESTRE\Engenharia%20de%20Software%20-%20Luque\Trabalho%20Final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67</TotalTime>
  <Pages>4</Pages>
  <Words>498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EEP</dc:creator>
  <cp:keywords/>
  <dc:description/>
  <cp:lastModifiedBy>ERICKSON ESTEPHANIN DO PRADO</cp:lastModifiedBy>
  <cp:revision>17</cp:revision>
  <dcterms:created xsi:type="dcterms:W3CDTF">2021-06-11T02:42:00Z</dcterms:created>
  <dcterms:modified xsi:type="dcterms:W3CDTF">2021-06-12T18:21:00Z</dcterms:modified>
</cp:coreProperties>
</file>