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52CD" w14:textId="098E0C0C" w:rsidR="00D65B97" w:rsidRDefault="000131F0">
      <w:pPr>
        <w:pStyle w:val="Ttulo"/>
        <w:jc w:val="right"/>
      </w:pPr>
      <w:fldSimple w:instr=" SUBJECT  \* MERGEFORMAT ">
        <w:r w:rsidR="009E60BC">
          <w:t>Cia da Foto</w:t>
        </w:r>
      </w:fldSimple>
    </w:p>
    <w:p w14:paraId="7BC78FDC" w14:textId="77777777" w:rsidR="00D65B97" w:rsidRDefault="000131F0">
      <w:pPr>
        <w:pStyle w:val="Ttulo"/>
        <w:jc w:val="right"/>
      </w:pPr>
      <w:fldSimple w:instr=" TITLE  \* MERGEFORMAT ">
        <w:r w:rsidR="00D222D7">
          <w:t>Especificação dos Requisitos de Software</w:t>
        </w:r>
      </w:fldSimple>
    </w:p>
    <w:p w14:paraId="31E6E1D6" w14:textId="6B0C4380" w:rsidR="00D65B97" w:rsidRDefault="000131F0">
      <w:pPr>
        <w:pStyle w:val="Ttulo"/>
        <w:jc w:val="right"/>
        <w:rPr>
          <w:lang w:val="fr-FR"/>
        </w:rPr>
      </w:pPr>
      <w:r>
        <w:rPr>
          <w:lang w:val="pt-BR"/>
        </w:rPr>
        <w:t xml:space="preserve">Para </w:t>
      </w:r>
      <w:r w:rsidR="009E60BC">
        <w:rPr>
          <w:lang w:val="pt-BR"/>
        </w:rPr>
        <w:t>Gestão de Vendas</w:t>
      </w:r>
    </w:p>
    <w:p w14:paraId="01728C6A" w14:textId="77777777" w:rsidR="00D65B97" w:rsidRDefault="00D65B97">
      <w:pPr>
        <w:rPr>
          <w:lang w:val="fr-FR"/>
        </w:rPr>
      </w:pPr>
    </w:p>
    <w:p w14:paraId="22815E6E" w14:textId="77777777" w:rsidR="00D65B97" w:rsidRDefault="00D65B97">
      <w:pPr>
        <w:rPr>
          <w:lang w:val="fr-FR"/>
        </w:rPr>
      </w:pPr>
    </w:p>
    <w:p w14:paraId="581063F9" w14:textId="77777777" w:rsidR="00D65B97" w:rsidRDefault="000131F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&lt;1.0&gt;</w:t>
      </w:r>
    </w:p>
    <w:p w14:paraId="07D82DC6" w14:textId="77777777" w:rsidR="00D65B97" w:rsidRDefault="00D65B97">
      <w:pPr>
        <w:pStyle w:val="Ttulo"/>
        <w:rPr>
          <w:sz w:val="28"/>
          <w:szCs w:val="28"/>
        </w:rPr>
      </w:pPr>
    </w:p>
    <w:p w14:paraId="0B60CCB7" w14:textId="77777777" w:rsidR="00D65B97" w:rsidRDefault="00D65B97">
      <w:pPr>
        <w:jc w:val="right"/>
      </w:pPr>
    </w:p>
    <w:p w14:paraId="7AA2FC94" w14:textId="77777777" w:rsidR="00D65B97" w:rsidRDefault="00D65B97">
      <w:pPr>
        <w:pStyle w:val="Corpodetexto"/>
        <w:rPr>
          <w:lang w:val="fr-FR"/>
        </w:rPr>
      </w:pPr>
    </w:p>
    <w:p w14:paraId="59C0B09A" w14:textId="77777777" w:rsidR="00D65B97" w:rsidRDefault="00D65B97">
      <w:pPr>
        <w:pStyle w:val="Corpodetexto"/>
        <w:rPr>
          <w:lang w:val="fr-FR"/>
        </w:rPr>
        <w:sectPr w:rsidR="00D65B97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5043E115" w14:textId="77777777" w:rsidR="00D65B97" w:rsidRDefault="000131F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65B97" w14:paraId="3C4163F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EB400" w14:textId="77777777" w:rsidR="00D65B97" w:rsidRDefault="000131F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EC47E1" w14:textId="77777777" w:rsidR="00D65B97" w:rsidRDefault="000131F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E6173" w14:textId="77777777" w:rsidR="00D65B97" w:rsidRDefault="000131F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D4309" w14:textId="77777777" w:rsidR="00D65B97" w:rsidRDefault="000131F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D65B97" w14:paraId="4F2A598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507AC" w14:textId="12A2E7A0" w:rsidR="00D65B97" w:rsidRDefault="00641D0B">
            <w:pPr>
              <w:pStyle w:val="Tabletext"/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41E82" w14:textId="7E070766" w:rsidR="00D65B97" w:rsidRDefault="00641D0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356F0" w14:textId="1211C0C2" w:rsidR="00D65B97" w:rsidRDefault="00641D0B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B1CBC" w14:textId="6AE25AE0" w:rsidR="00D65B97" w:rsidRDefault="00641D0B">
            <w:pPr>
              <w:pStyle w:val="Tabletext"/>
            </w:pPr>
            <w:r>
              <w:rPr>
                <w:lang w:val="pt-BR"/>
              </w:rPr>
              <w:t>Rafael Sampaio e Erickson Prado</w:t>
            </w:r>
          </w:p>
        </w:tc>
      </w:tr>
      <w:tr w:rsidR="00D65B97" w14:paraId="63C66390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A3670" w14:textId="77777777" w:rsidR="00D65B97" w:rsidRDefault="00D65B9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733B7" w14:textId="77777777" w:rsidR="00D65B97" w:rsidRDefault="00D65B9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7C2D5" w14:textId="77777777" w:rsidR="00D65B97" w:rsidRDefault="00D65B9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A2690" w14:textId="77777777" w:rsidR="00D65B97" w:rsidRDefault="00D65B97">
            <w:pPr>
              <w:pStyle w:val="Tabletext"/>
            </w:pPr>
          </w:p>
        </w:tc>
      </w:tr>
      <w:tr w:rsidR="00D65B97" w14:paraId="624E994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671E4" w14:textId="77777777" w:rsidR="00D65B97" w:rsidRDefault="00D65B9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C04DB" w14:textId="77777777" w:rsidR="00D65B97" w:rsidRDefault="00D65B9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314E8" w14:textId="77777777" w:rsidR="00D65B97" w:rsidRDefault="00D65B9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5EFD5" w14:textId="77777777" w:rsidR="00D65B97" w:rsidRDefault="00D65B97">
            <w:pPr>
              <w:pStyle w:val="Tabletext"/>
            </w:pPr>
          </w:p>
        </w:tc>
      </w:tr>
      <w:tr w:rsidR="00D65B97" w14:paraId="29D6139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AAC34" w14:textId="77777777" w:rsidR="00D65B97" w:rsidRDefault="00D65B97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D3350" w14:textId="77777777" w:rsidR="00D65B97" w:rsidRDefault="00D65B97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6579B" w14:textId="77777777" w:rsidR="00D65B97" w:rsidRDefault="00D65B97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BC374" w14:textId="77777777" w:rsidR="00D65B97" w:rsidRDefault="00D65B97">
            <w:pPr>
              <w:pStyle w:val="Tabletext"/>
            </w:pPr>
          </w:p>
        </w:tc>
      </w:tr>
    </w:tbl>
    <w:p w14:paraId="14B9F7D3" w14:textId="77777777" w:rsidR="00D65B97" w:rsidRDefault="00D65B97"/>
    <w:p w14:paraId="3D651213" w14:textId="77777777" w:rsidR="00D65B97" w:rsidRDefault="000131F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531D96AA" w14:textId="200A33D2" w:rsidR="00011CF5" w:rsidRDefault="000131F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11CF5">
        <w:rPr>
          <w:noProof/>
        </w:rPr>
        <w:t>1.</w:t>
      </w:r>
      <w:r w:rsidR="00011CF5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011CF5" w:rsidRPr="00452481">
        <w:rPr>
          <w:noProof/>
          <w:lang w:val="pt-BR"/>
        </w:rPr>
        <w:t>Introdução</w:t>
      </w:r>
      <w:r w:rsidR="00011CF5">
        <w:rPr>
          <w:noProof/>
        </w:rPr>
        <w:tab/>
      </w:r>
      <w:r w:rsidR="00011CF5">
        <w:rPr>
          <w:noProof/>
        </w:rPr>
        <w:fldChar w:fldCharType="begin"/>
      </w:r>
      <w:r w:rsidR="00011CF5">
        <w:rPr>
          <w:noProof/>
        </w:rPr>
        <w:instrText xml:space="preserve"> PAGEREF _Toc74490669 \h </w:instrText>
      </w:r>
      <w:r w:rsidR="00011CF5">
        <w:rPr>
          <w:noProof/>
        </w:rPr>
      </w:r>
      <w:r w:rsidR="00011CF5">
        <w:rPr>
          <w:noProof/>
        </w:rPr>
        <w:fldChar w:fldCharType="separate"/>
      </w:r>
      <w:r w:rsidR="00011CF5">
        <w:rPr>
          <w:noProof/>
        </w:rPr>
        <w:t>4</w:t>
      </w:r>
      <w:r w:rsidR="00011CF5">
        <w:rPr>
          <w:noProof/>
        </w:rPr>
        <w:fldChar w:fldCharType="end"/>
      </w:r>
    </w:p>
    <w:p w14:paraId="3129D964" w14:textId="7575DB8D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859ECE" w14:textId="3F8FD80D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2A17A1" w14:textId="64CE6534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D970AD" w14:textId="4C766F13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C479FC" w14:textId="7EB6A8F4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8889EB" w14:textId="3D687392" w:rsidR="00011CF5" w:rsidRDefault="00011C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41FE040" w14:textId="30946952" w:rsidR="00011CF5" w:rsidRDefault="00011C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5EAD5F6" w14:textId="033F6826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Funcionalidade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1F089E" w14:textId="143E13A7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A9A95D3" w14:textId="010B355E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772A660" w14:textId="4CE07409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465B235" w14:textId="0EB51AAA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C723C26" w14:textId="6C2F4D8E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7A4DAD" w14:textId="14964142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RF006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02D7D0" w14:textId="212375FB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3.1.7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RF007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1E2AF8" w14:textId="553FB09D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632EDB" w14:textId="46FD5EC1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RU001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095B53" w14:textId="22C7C868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RU002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018234" w14:textId="4DCD059A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ECD2E3" w14:textId="598FC25F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63520A" w14:textId="6DE249D4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34F21FA" w14:textId="3F8D3AEF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D72D38" w14:textId="13197D23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RS001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E7611" w14:textId="3092B637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RS002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3430EA" w14:textId="2B1819FF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3.5.3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RS003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45201A" w14:textId="76E18CDC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Restrições de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8ED6DE5" w14:textId="2FCECAD4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3.6.1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9DD770" w14:textId="184557A0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3.6.2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D5EB715" w14:textId="103FA108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3.6.3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5A280D6" w14:textId="6BE4BCE0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pt-BR"/>
        </w:rPr>
        <w:t>3.6.4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RD004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357446" w14:textId="63302AC3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Requisitos de Sistema de Ajuda e de Documentação de Usuário On-line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BA75CC" w14:textId="0C7E2DF9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Componentes Adquiridos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B46012D" w14:textId="4AB2EF04" w:rsidR="00011CF5" w:rsidRDefault="00011CF5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A8151A" w14:textId="56477E82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3E8D18" w14:textId="720057D3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de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B794EE" w14:textId="73BEE779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D945AE" w14:textId="66EE3C98" w:rsidR="00011CF5" w:rsidRDefault="00011CF5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3.9.4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Interfaces de Comunicação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B52E82C" w14:textId="3FEB3F6D" w:rsidR="00011CF5" w:rsidRDefault="00011CF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3.10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Requisitos de Licenciamento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6A1B028" w14:textId="244C0399" w:rsidR="00011CF5" w:rsidRDefault="00011CF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Observações Legais, de Copyright e Outras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3EFD603" w14:textId="5ADD8684" w:rsidR="00011CF5" w:rsidRDefault="00011CF5">
      <w:pPr>
        <w:pStyle w:val="Sumrio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3.12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Padrões Aplicáveis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F1DEA5" w14:textId="49951BAB" w:rsidR="00011CF5" w:rsidRDefault="00011CF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52481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52481">
        <w:rPr>
          <w:noProof/>
          <w:lang w:val="pt-BR"/>
        </w:rPr>
        <w:t>Informações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_Toc74490710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1174E6C" w14:textId="43F74A91" w:rsidR="00D65B97" w:rsidRDefault="000131F0">
      <w:pPr>
        <w:pStyle w:val="Ttulo"/>
      </w:pPr>
      <w:r>
        <w:fldChar w:fldCharType="end"/>
      </w:r>
      <w:r>
        <w:rPr>
          <w:lang w:val="fr-FR"/>
        </w:rPr>
        <w:br w:type="page"/>
      </w:r>
      <w:fldSimple w:instr=" TITLE  \* MERGEFORMAT ">
        <w:r w:rsidR="00D222D7">
          <w:t>Especificação dos Requisitos de Software</w:t>
        </w:r>
      </w:fldSimple>
      <w:r>
        <w:t xml:space="preserve"> </w:t>
      </w:r>
    </w:p>
    <w:p w14:paraId="3628631F" w14:textId="77777777" w:rsidR="00D65B97" w:rsidRDefault="000131F0">
      <w:pPr>
        <w:pStyle w:val="Ttulo1"/>
        <w:ind w:left="360" w:hanging="360"/>
      </w:pPr>
      <w:bookmarkStart w:id="0" w:name="_Toc74490669"/>
      <w:r>
        <w:rPr>
          <w:lang w:val="pt-BR"/>
        </w:rPr>
        <w:t>Introdução</w:t>
      </w:r>
      <w:bookmarkEnd w:id="0"/>
    </w:p>
    <w:p w14:paraId="74733C67" w14:textId="77777777" w:rsidR="00F32274" w:rsidRDefault="00F32274" w:rsidP="00E867B6">
      <w:pPr>
        <w:pStyle w:val="Corpodetexto"/>
        <w:spacing w:after="0" w:line="360" w:lineRule="auto"/>
        <w:jc w:val="both"/>
        <w:rPr>
          <w:lang w:val="pt-BR"/>
        </w:rPr>
      </w:pPr>
    </w:p>
    <w:p w14:paraId="222D9316" w14:textId="2D1E0A05" w:rsidR="00D222D7" w:rsidRPr="00D222D7" w:rsidRDefault="00D222D7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A visão geral deste documento é especificar todas as características do software a ser implantado na Cia da foto, bem como informar a finalidade que, em meios gerais, é facilitar os processos atuais vistos na visão de Negócio, como também otimizar a comunicação entre as áreas envolvidas como recepção, estoque e produção.</w:t>
      </w:r>
    </w:p>
    <w:p w14:paraId="2F580023" w14:textId="77777777" w:rsidR="00D65B97" w:rsidRDefault="000131F0">
      <w:pPr>
        <w:pStyle w:val="Ttulo2"/>
        <w:rPr>
          <w:lang w:val="fr-FR"/>
        </w:rPr>
      </w:pPr>
      <w:bookmarkStart w:id="1" w:name="_Toc74490670"/>
      <w:r>
        <w:rPr>
          <w:lang w:val="pt-BR"/>
        </w:rPr>
        <w:t>Finalidade</w:t>
      </w:r>
      <w:bookmarkEnd w:id="1"/>
    </w:p>
    <w:p w14:paraId="3BF7D11D" w14:textId="77777777" w:rsidR="00F32274" w:rsidRDefault="00F32274" w:rsidP="00E867B6">
      <w:pPr>
        <w:pStyle w:val="Corpodetexto"/>
        <w:spacing w:after="0" w:line="360" w:lineRule="auto"/>
        <w:jc w:val="both"/>
        <w:rPr>
          <w:lang w:val="pt-BR"/>
        </w:rPr>
      </w:pPr>
    </w:p>
    <w:p w14:paraId="26D3BE97" w14:textId="32066FB2" w:rsidR="00D222D7" w:rsidRDefault="00F95B30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A </w:t>
      </w:r>
      <w:r w:rsidR="00D222D7">
        <w:rPr>
          <w:lang w:val="pt-BR"/>
        </w:rPr>
        <w:t xml:space="preserve">finalidade deste software é inibir problemas que eram tidos como comum, por exemplo a falta de controle dos produtos em estoque, permitindo que ocorra a escassez de produtos </w:t>
      </w:r>
      <w:r>
        <w:rPr>
          <w:lang w:val="pt-BR"/>
        </w:rPr>
        <w:t>em vitrine e de produtos essenciais para realização de serviços, uma vez identificada a pendência, o prazo para reestabelecimento do estoque pode levar até 30 (trinta) dias para normalização, pois é necessário contratar fornecedores, realizar o pagamento e aguardar o recebimento das remessas.</w:t>
      </w:r>
    </w:p>
    <w:p w14:paraId="2EF9BD9F" w14:textId="54C76AD1" w:rsidR="00F95B30" w:rsidRPr="00D222D7" w:rsidRDefault="00F95B30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Outro problema identificado é a pera constante de Ordens de Serviços que estão sendo geradas de forma manual, sem controle sistêmico das ordens, impactando prazos e clientes, pois quando se recebe uma volumetria alta de serviços de revelação, algumas ordens se perdem. Exemplo relatado no dia 04 de </w:t>
      </w:r>
      <w:r w:rsidR="006509A5">
        <w:rPr>
          <w:lang w:val="pt-BR"/>
        </w:rPr>
        <w:t>outubro</w:t>
      </w:r>
      <w:r>
        <w:rPr>
          <w:lang w:val="pt-BR"/>
        </w:rPr>
        <w:t>, onde a Cia da Foto se deparou com um pico de 72 clientes solicitando revelações, devido a falta de controle estruturada e sistêmicas, 9 destas ordens foram perdidas e clientes ficaram insatisfeitos.</w:t>
      </w:r>
    </w:p>
    <w:p w14:paraId="42434971" w14:textId="77777777" w:rsidR="00D65B97" w:rsidRDefault="000131F0">
      <w:pPr>
        <w:pStyle w:val="Ttulo2"/>
      </w:pPr>
      <w:bookmarkStart w:id="2" w:name="_Toc74490671"/>
      <w:r>
        <w:rPr>
          <w:lang w:val="pt-BR"/>
        </w:rPr>
        <w:t>Escopo</w:t>
      </w:r>
      <w:bookmarkEnd w:id="2"/>
    </w:p>
    <w:p w14:paraId="79E3C4EB" w14:textId="77777777" w:rsidR="00F32274" w:rsidRDefault="00F32274" w:rsidP="00E867B6">
      <w:pPr>
        <w:pStyle w:val="Corpodetexto"/>
        <w:spacing w:after="0" w:line="360" w:lineRule="auto"/>
        <w:jc w:val="both"/>
        <w:rPr>
          <w:lang w:val="pt-BR"/>
        </w:rPr>
      </w:pPr>
    </w:p>
    <w:p w14:paraId="6B09CBBD" w14:textId="3FF37532" w:rsidR="006509A5" w:rsidRDefault="004E6E44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 escopo deste projeto é descrever as ações que </w:t>
      </w:r>
      <w:r w:rsidR="00E867B6">
        <w:rPr>
          <w:lang w:val="pt-BR"/>
        </w:rPr>
        <w:t>o Sistema terá com os Casos de Usos documentados, sendo estes:</w:t>
      </w:r>
      <w:r w:rsidR="00E867B6">
        <w:rPr>
          <w:lang w:val="pt-BR"/>
        </w:rPr>
        <w:br/>
        <w:t>Relatório de Vendas – O sistema permitirá a visualização, exportação e/ou impressão do relatório de Vendas, onde o usuário poderá escolher a melhor visualização de acompanhamento diário, semanal e/ou mensal, com os dados analíticos ou resumidos.</w:t>
      </w:r>
    </w:p>
    <w:p w14:paraId="2EF4CBB9" w14:textId="6E15245E" w:rsidR="00E867B6" w:rsidRDefault="00E867B6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Realizar Venda </w:t>
      </w:r>
      <w:r w:rsidR="00996803">
        <w:rPr>
          <w:lang w:val="pt-BR"/>
        </w:rPr>
        <w:t>–</w:t>
      </w:r>
      <w:r>
        <w:rPr>
          <w:lang w:val="pt-BR"/>
        </w:rPr>
        <w:t xml:space="preserve"> </w:t>
      </w:r>
      <w:r w:rsidR="00996803">
        <w:rPr>
          <w:lang w:val="pt-BR"/>
        </w:rPr>
        <w:t>A venda será realizada pelo sistema, que irá localizar o produto no estoque e informar a quantidade em estoque, uma vez possuindo a quantidade necessária para realização da venda, o sistema permitirá incluir o produto no carrinho, permitirá incluir mais produtos e encerrada a venda, solicitará o pagamento e emissão de nota fiscal, se a venda for aprovada, o(s) produto(s) deverá(ão) ser entregue ao cliente e o sistema debitará a quantidade de produtos no estoque.</w:t>
      </w:r>
    </w:p>
    <w:p w14:paraId="44FEE150" w14:textId="4D3185C0" w:rsidR="00E867B6" w:rsidRPr="006509A5" w:rsidRDefault="00E867B6" w:rsidP="00E867B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Gerenciar Fornecedores </w:t>
      </w:r>
      <w:r w:rsidR="00996803">
        <w:rPr>
          <w:lang w:val="pt-BR"/>
        </w:rPr>
        <w:t>–</w:t>
      </w:r>
      <w:r>
        <w:rPr>
          <w:lang w:val="pt-BR"/>
        </w:rPr>
        <w:t xml:space="preserve"> </w:t>
      </w:r>
      <w:r w:rsidR="00996803">
        <w:rPr>
          <w:lang w:val="pt-BR"/>
        </w:rPr>
        <w:t xml:space="preserve">O gerente poderá realizar o controle dos fornecedores pelo sistema, que conterá os fornecedores e seus respectivos produtos fornecidos, endereço, telefone, a relação das últimas compra realizadas e o preço trabalhando na data da aquisição </w:t>
      </w:r>
      <w:r w:rsidR="00E37C06">
        <w:rPr>
          <w:lang w:val="pt-BR"/>
        </w:rPr>
        <w:t>destes produtos</w:t>
      </w:r>
      <w:r w:rsidR="00996803">
        <w:rPr>
          <w:lang w:val="pt-BR"/>
        </w:rPr>
        <w:t xml:space="preserve">, para assim o Gerente poder </w:t>
      </w:r>
      <w:r w:rsidR="00E37C06">
        <w:rPr>
          <w:lang w:val="pt-BR"/>
        </w:rPr>
        <w:t>realizar a negociação com o fornecedor que for melhor no momento</w:t>
      </w:r>
      <w:r w:rsidR="00996803">
        <w:rPr>
          <w:lang w:val="pt-BR"/>
        </w:rPr>
        <w:t>.</w:t>
      </w:r>
      <w:r w:rsidR="00E37C06">
        <w:rPr>
          <w:lang w:val="pt-BR"/>
        </w:rPr>
        <w:t xml:space="preserve"> Sendo assim, o gerente, poderá incluir novos fornecedores, corrigir dados de fornecedores e excluir os que não estão mais com atividade ativa.</w:t>
      </w:r>
    </w:p>
    <w:p w14:paraId="0BDA1076" w14:textId="77777777" w:rsidR="00D65B97" w:rsidRDefault="000131F0">
      <w:pPr>
        <w:pStyle w:val="Ttulo2"/>
      </w:pPr>
      <w:bookmarkStart w:id="3" w:name="_Toc74490672"/>
      <w:r>
        <w:rPr>
          <w:lang w:val="pt-BR"/>
        </w:rPr>
        <w:lastRenderedPageBreak/>
        <w:t>Definições, Acrônimos e Abreviações</w:t>
      </w:r>
      <w:bookmarkEnd w:id="3"/>
    </w:p>
    <w:p w14:paraId="0CF8B21E" w14:textId="03E12C6A" w:rsidR="00E37C06" w:rsidRDefault="00E37C06" w:rsidP="004D3CEF">
      <w:pPr>
        <w:pStyle w:val="Corpodetexto"/>
        <w:spacing w:before="120" w:after="0" w:line="360" w:lineRule="auto"/>
        <w:rPr>
          <w:lang w:val="pt-BR"/>
        </w:rPr>
      </w:pPr>
      <w:r w:rsidRPr="00E37C06">
        <w:rPr>
          <w:b/>
          <w:bCs/>
          <w:lang w:val="pt-BR"/>
        </w:rPr>
        <w:t>Revelação:</w:t>
      </w:r>
      <w:r>
        <w:rPr>
          <w:lang w:val="pt-BR"/>
        </w:rPr>
        <w:t xml:space="preserve"> ato de imprimir em papel fotográfico, ou não, as fotos solicitadas pelo cliente.</w:t>
      </w:r>
    </w:p>
    <w:p w14:paraId="284A636A" w14:textId="7219326F" w:rsidR="00E37C06" w:rsidRDefault="00E37C06" w:rsidP="004D3CEF">
      <w:pPr>
        <w:pStyle w:val="Corpodetexto"/>
        <w:spacing w:after="0" w:line="360" w:lineRule="auto"/>
        <w:rPr>
          <w:lang w:val="pt-BR"/>
        </w:rPr>
      </w:pPr>
      <w:r w:rsidRPr="00E37C06">
        <w:rPr>
          <w:b/>
          <w:bCs/>
          <w:lang w:val="pt-BR"/>
        </w:rPr>
        <w:t>Tamanho do papel:</w:t>
      </w:r>
      <w:r>
        <w:rPr>
          <w:lang w:val="pt-BR"/>
        </w:rPr>
        <w:t xml:space="preserve"> indica o tamanho da revelação da fotografia</w:t>
      </w:r>
      <w:r w:rsidR="004D3CEF">
        <w:rPr>
          <w:lang w:val="pt-BR"/>
        </w:rPr>
        <w:t xml:space="preserve"> em centímetros</w:t>
      </w:r>
      <w:r>
        <w:rPr>
          <w:lang w:val="pt-BR"/>
        </w:rPr>
        <w:t>, podendo ter os seguintes tamanhos:</w:t>
      </w:r>
    </w:p>
    <w:p w14:paraId="5C8963EF" w14:textId="0705848D" w:rsidR="00E37C06" w:rsidRP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10x15</w:t>
      </w:r>
      <w:r>
        <w:rPr>
          <w:lang w:val="pt-BR"/>
        </w:rPr>
        <w:t xml:space="preserve"> – Relação de Largura x Altura para Retrato, ou Altura x Largura para Paisagem.</w:t>
      </w:r>
    </w:p>
    <w:p w14:paraId="15222AC1" w14:textId="77777777" w:rsid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13x18</w:t>
      </w:r>
      <w:r>
        <w:rPr>
          <w:lang w:val="pt-BR"/>
        </w:rPr>
        <w:t xml:space="preserve"> – Relação de Largura x Altura para Retrato, ou Altura x Largura para Paisagem.</w:t>
      </w:r>
    </w:p>
    <w:p w14:paraId="488F1C57" w14:textId="77777777" w:rsid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15x21</w:t>
      </w:r>
      <w:r>
        <w:rPr>
          <w:lang w:val="pt-BR"/>
        </w:rPr>
        <w:t xml:space="preserve"> – Relação de Largura x Altura para Retrato, ou Altura x Largura para Paisagem.</w:t>
      </w:r>
    </w:p>
    <w:p w14:paraId="216E9E90" w14:textId="77777777" w:rsidR="00E37C06" w:rsidRDefault="00E37C06" w:rsidP="004D3CEF">
      <w:pPr>
        <w:pStyle w:val="Corpodetexto"/>
        <w:spacing w:after="0" w:line="360" w:lineRule="auto"/>
        <w:ind w:firstLine="698"/>
        <w:rPr>
          <w:lang w:val="pt-BR"/>
        </w:rPr>
      </w:pPr>
      <w:r w:rsidRPr="00E37C06">
        <w:rPr>
          <w:lang w:val="pt-BR"/>
        </w:rPr>
        <w:t>20x30</w:t>
      </w:r>
      <w:r>
        <w:rPr>
          <w:lang w:val="pt-BR"/>
        </w:rPr>
        <w:t xml:space="preserve"> – Relação de Largura x Altura para Retrato, ou Altura x Largura para Paisagem.</w:t>
      </w:r>
    </w:p>
    <w:p w14:paraId="407BCD84" w14:textId="0C8CFE8E" w:rsidR="00E37C06" w:rsidRDefault="00E37C06" w:rsidP="004D3CEF">
      <w:pPr>
        <w:pStyle w:val="Corpodetexto"/>
        <w:spacing w:after="0" w:line="360" w:lineRule="auto"/>
        <w:ind w:firstLine="698"/>
        <w:jc w:val="both"/>
        <w:rPr>
          <w:lang w:val="pt-BR"/>
        </w:rPr>
      </w:pPr>
      <w:r w:rsidRPr="00E37C06">
        <w:rPr>
          <w:lang w:val="pt-BR"/>
        </w:rPr>
        <w:t>30x40</w:t>
      </w:r>
      <w:r>
        <w:rPr>
          <w:lang w:val="pt-BR"/>
        </w:rPr>
        <w:t xml:space="preserve"> – Relação de Largura x Altura para Retrato, ou Altura x Largura para Paisagem.</w:t>
      </w:r>
    </w:p>
    <w:p w14:paraId="180E3813" w14:textId="2B212A17" w:rsidR="00E37C06" w:rsidRDefault="00E37C06" w:rsidP="004D3CEF">
      <w:pPr>
        <w:pStyle w:val="Corpodetexto"/>
        <w:spacing w:after="0" w:line="360" w:lineRule="auto"/>
        <w:jc w:val="both"/>
        <w:rPr>
          <w:lang w:val="pt-BR"/>
        </w:rPr>
      </w:pPr>
      <w:r w:rsidRPr="00E37C06">
        <w:rPr>
          <w:b/>
          <w:bCs/>
          <w:lang w:val="pt-BR"/>
        </w:rPr>
        <w:t>Retrato:</w:t>
      </w:r>
      <w:r>
        <w:rPr>
          <w:lang w:val="pt-BR"/>
        </w:rPr>
        <w:t xml:space="preserve"> orientação onde a altura é maior que a largura, visivelmente perceptível com uma folha em pé.</w:t>
      </w:r>
    </w:p>
    <w:p w14:paraId="6EA98CE0" w14:textId="565AD82E" w:rsidR="00E37C06" w:rsidRDefault="00E37C06" w:rsidP="004D3CEF">
      <w:pPr>
        <w:pStyle w:val="Corpodetexto"/>
        <w:spacing w:after="0" w:line="360" w:lineRule="auto"/>
        <w:jc w:val="both"/>
        <w:rPr>
          <w:lang w:val="pt-BR"/>
        </w:rPr>
      </w:pPr>
      <w:r w:rsidRPr="00E37C06">
        <w:rPr>
          <w:b/>
          <w:bCs/>
          <w:lang w:val="pt-BR"/>
        </w:rPr>
        <w:t>Paisagem:</w:t>
      </w:r>
      <w:r>
        <w:rPr>
          <w:lang w:val="pt-BR"/>
        </w:rPr>
        <w:t xml:space="preserve"> orientação onde a largura é maior que a altura, visivelmente perceptível com uma folha deitada.</w:t>
      </w:r>
    </w:p>
    <w:p w14:paraId="7624393F" w14:textId="34E414F2" w:rsidR="00E37C06" w:rsidRDefault="00E37C06" w:rsidP="004D3CEF">
      <w:pPr>
        <w:pStyle w:val="Corpodetexto"/>
        <w:spacing w:after="0" w:line="360" w:lineRule="auto"/>
        <w:jc w:val="both"/>
        <w:rPr>
          <w:lang w:val="pt-BR"/>
        </w:rPr>
      </w:pPr>
      <w:r w:rsidRPr="00F32274">
        <w:rPr>
          <w:b/>
          <w:bCs/>
          <w:lang w:val="pt-BR"/>
        </w:rPr>
        <w:t>Tipo de Papel:</w:t>
      </w:r>
      <w:r>
        <w:rPr>
          <w:lang w:val="pt-BR"/>
        </w:rPr>
        <w:t xml:space="preserve"> </w:t>
      </w:r>
      <w:r w:rsidR="00F32274">
        <w:rPr>
          <w:lang w:val="pt-BR"/>
        </w:rPr>
        <w:t>utilizado dois tipos:</w:t>
      </w:r>
    </w:p>
    <w:p w14:paraId="010DC04A" w14:textId="7C1A1EDB" w:rsidR="00F32274" w:rsidRPr="00F32274" w:rsidRDefault="00F32274" w:rsidP="004D3CEF">
      <w:pPr>
        <w:pStyle w:val="Corpodetexto"/>
        <w:spacing w:after="0" w:line="360" w:lineRule="auto"/>
        <w:ind w:firstLine="720"/>
        <w:jc w:val="both"/>
        <w:rPr>
          <w:lang w:val="pt-BR"/>
        </w:rPr>
      </w:pPr>
      <w:r w:rsidRPr="00F32274">
        <w:rPr>
          <w:lang w:val="pt-BR"/>
        </w:rPr>
        <w:t>Papel brilhante</w:t>
      </w:r>
      <w:r>
        <w:rPr>
          <w:lang w:val="pt-BR"/>
        </w:rPr>
        <w:t xml:space="preserve"> - </w:t>
      </w:r>
      <w:r w:rsidRPr="00F32274">
        <w:rPr>
          <w:lang w:val="pt-BR"/>
        </w:rPr>
        <w:t>O papel brilhante é um papel fotográfico que contém pigmento com sensação de ter uma película de verniz em cima da revelação, dando sensação de papel brilhante.</w:t>
      </w:r>
    </w:p>
    <w:p w14:paraId="2D046580" w14:textId="3E478788" w:rsidR="00F32274" w:rsidRPr="00E37C06" w:rsidRDefault="00F32274" w:rsidP="004D3CEF">
      <w:pPr>
        <w:pStyle w:val="Corpodetexto"/>
        <w:spacing w:after="0" w:line="360" w:lineRule="auto"/>
        <w:ind w:firstLine="720"/>
        <w:jc w:val="both"/>
        <w:rPr>
          <w:lang w:val="pt-BR"/>
        </w:rPr>
      </w:pPr>
      <w:r w:rsidRPr="00F32274">
        <w:rPr>
          <w:lang w:val="pt-BR"/>
        </w:rPr>
        <w:t>Papel fosco</w:t>
      </w:r>
      <w:r>
        <w:rPr>
          <w:lang w:val="pt-BR"/>
        </w:rPr>
        <w:t xml:space="preserve"> - </w:t>
      </w:r>
      <w:r w:rsidRPr="00F32274">
        <w:rPr>
          <w:lang w:val="pt-BR"/>
        </w:rPr>
        <w:t>Ao contrário do papel brilhante, o papel fosco não contem os mesmos pigmentos de fabricação, por isso dá a sensação de um papel poroso e fosco com ausência de brilho.</w:t>
      </w:r>
    </w:p>
    <w:p w14:paraId="328E18F6" w14:textId="51F22896" w:rsidR="00D65B97" w:rsidRDefault="000131F0">
      <w:pPr>
        <w:pStyle w:val="Ttulo2"/>
        <w:rPr>
          <w:lang w:val="fr-FR"/>
        </w:rPr>
      </w:pPr>
      <w:bookmarkStart w:id="4" w:name="_Toc74490673"/>
      <w:r>
        <w:rPr>
          <w:lang w:val="pt-BR"/>
        </w:rPr>
        <w:t>Referências</w:t>
      </w:r>
      <w:bookmarkEnd w:id="4"/>
    </w:p>
    <w:p w14:paraId="28DD86DA" w14:textId="4F7BC7E9" w:rsidR="00F32274" w:rsidRDefault="00F32274" w:rsidP="004D3CEF">
      <w:pPr>
        <w:pStyle w:val="Corpodetexto"/>
        <w:spacing w:before="120" w:after="0" w:line="360" w:lineRule="auto"/>
        <w:rPr>
          <w:lang w:val="pt-BR"/>
        </w:rPr>
      </w:pPr>
      <w:r w:rsidRPr="00F32274">
        <w:rPr>
          <w:lang w:val="pt-BR"/>
        </w:rPr>
        <w:t>Especificação de Caso de Uso: Gestão de Fornecedores</w:t>
      </w:r>
    </w:p>
    <w:p w14:paraId="0F2DBAD9" w14:textId="3A5864C6" w:rsidR="00F32274" w:rsidRDefault="00F32274" w:rsidP="004D3CEF">
      <w:pPr>
        <w:pStyle w:val="Corpodetexto"/>
        <w:spacing w:after="0" w:line="360" w:lineRule="auto"/>
        <w:rPr>
          <w:lang w:val="pt-BR"/>
        </w:rPr>
      </w:pPr>
      <w:r w:rsidRPr="00F32274">
        <w:rPr>
          <w:lang w:val="pt-BR"/>
        </w:rPr>
        <w:t xml:space="preserve">Especificação de Caso de Uso: </w:t>
      </w:r>
      <w:r>
        <w:rPr>
          <w:lang w:val="pt-BR"/>
        </w:rPr>
        <w:t>Realizar Venda</w:t>
      </w:r>
    </w:p>
    <w:p w14:paraId="6865C34D" w14:textId="5BC84A9C" w:rsidR="00F32274" w:rsidRDefault="00F32274" w:rsidP="004D3CEF">
      <w:pPr>
        <w:pStyle w:val="Corpodetexto"/>
        <w:spacing w:after="0" w:line="360" w:lineRule="auto"/>
        <w:rPr>
          <w:lang w:val="pt-BR"/>
        </w:rPr>
      </w:pPr>
      <w:r w:rsidRPr="00F32274">
        <w:rPr>
          <w:lang w:val="pt-BR"/>
        </w:rPr>
        <w:t xml:space="preserve">Especificação de Caso de Uso: </w:t>
      </w:r>
      <w:r>
        <w:rPr>
          <w:lang w:val="pt-BR"/>
        </w:rPr>
        <w:t>Relatório de Vendas</w:t>
      </w:r>
    </w:p>
    <w:p w14:paraId="2DE33B15" w14:textId="5D0237F7" w:rsidR="00F32274" w:rsidRDefault="00F32274" w:rsidP="004D3CEF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Glossário de Negócios</w:t>
      </w:r>
    </w:p>
    <w:p w14:paraId="5EE4B26F" w14:textId="77777777" w:rsidR="00D65B97" w:rsidRDefault="000131F0">
      <w:pPr>
        <w:pStyle w:val="Ttulo2"/>
      </w:pPr>
      <w:bookmarkStart w:id="5" w:name="_Toc74490674"/>
      <w:r>
        <w:rPr>
          <w:lang w:val="pt-BR"/>
        </w:rPr>
        <w:t>Visão Geral</w:t>
      </w:r>
      <w:bookmarkEnd w:id="5"/>
    </w:p>
    <w:p w14:paraId="59977DB9" w14:textId="684C9F16" w:rsidR="004D3CEF" w:rsidRPr="004D3CEF" w:rsidRDefault="004D3CEF" w:rsidP="00A63EC2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Este documento</w:t>
      </w:r>
      <w:r w:rsidR="00A63EC2">
        <w:rPr>
          <w:lang w:val="pt-BR"/>
        </w:rPr>
        <w:t xml:space="preserve"> possui a descrição geral do sistema e seu comportamento, bem como seu requisito mínimo para funcionamento e suas funcionalidades, a descrição de usabilidade e quesitos de confiabilidade e desempenho.</w:t>
      </w:r>
    </w:p>
    <w:p w14:paraId="7CAC451B" w14:textId="77777777" w:rsidR="00D65B97" w:rsidRDefault="000131F0">
      <w:pPr>
        <w:pStyle w:val="Ttulo1"/>
        <w:ind w:left="360" w:hanging="360"/>
        <w:rPr>
          <w:sz w:val="20"/>
          <w:szCs w:val="20"/>
        </w:rPr>
      </w:pPr>
      <w:bookmarkStart w:id="6" w:name="_Toc74490675"/>
      <w:r>
        <w:rPr>
          <w:sz w:val="20"/>
          <w:szCs w:val="20"/>
          <w:lang w:val="pt-BR"/>
        </w:rPr>
        <w:t>Descrição Geral</w:t>
      </w:r>
      <w:bookmarkEnd w:id="6"/>
    </w:p>
    <w:p w14:paraId="4C136129" w14:textId="4DC51102" w:rsidR="00DC50BF" w:rsidRDefault="00DC50BF" w:rsidP="00265AC5">
      <w:pPr>
        <w:pStyle w:val="Corpodetexto"/>
        <w:spacing w:before="120"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Perspectiva do produto:</w:t>
      </w:r>
      <w:r>
        <w:rPr>
          <w:lang w:val="pt-BR"/>
        </w:rPr>
        <w:t xml:space="preserve"> visa otimizar os processos de controle de venda de produtos e serviços, gerar relatórios quantitativos, gestão de estoque, de funcionários e de fornecedores.</w:t>
      </w:r>
    </w:p>
    <w:p w14:paraId="1D9DC4DF" w14:textId="5DC9EC1C" w:rsid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Funções do produto:</w:t>
      </w:r>
      <w:r w:rsidR="00967419">
        <w:rPr>
          <w:lang w:val="pt-BR"/>
        </w:rPr>
        <w:t xml:space="preserve"> Cadastrar, modificar e excluir produtos dentro do estoque, manipular volume de estoque com a compra de produtos oriunda dos fornecedores e da venda dos produtos aos clientes.</w:t>
      </w:r>
    </w:p>
    <w:p w14:paraId="594D919A" w14:textId="2FC01824" w:rsid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Características do usuário:</w:t>
      </w:r>
      <w:r w:rsidR="00265AC5">
        <w:rPr>
          <w:lang w:val="pt-BR"/>
        </w:rPr>
        <w:t xml:space="preserve"> imprescindível ensino médio completo e conhecimento básicos em SO Windows e pacote Office. </w:t>
      </w:r>
    </w:p>
    <w:p w14:paraId="124BB742" w14:textId="640FA96F" w:rsid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Restrições:</w:t>
      </w:r>
      <w:r w:rsidR="00265AC5">
        <w:rPr>
          <w:lang w:val="pt-BR"/>
        </w:rPr>
        <w:t xml:space="preserve"> acesso restrito ou limitado à internet por parte dos usuários.</w:t>
      </w:r>
    </w:p>
    <w:p w14:paraId="2AF85EB4" w14:textId="221B7742" w:rsidR="00DC50BF" w:rsidRPr="00DC50BF" w:rsidRDefault="00DC50BF" w:rsidP="00265AC5">
      <w:pPr>
        <w:pStyle w:val="Corpodetexto"/>
        <w:spacing w:after="0" w:line="360" w:lineRule="auto"/>
        <w:jc w:val="both"/>
        <w:rPr>
          <w:lang w:val="pt-BR"/>
        </w:rPr>
      </w:pPr>
      <w:r w:rsidRPr="00265AC5">
        <w:rPr>
          <w:b/>
          <w:bCs/>
          <w:lang w:val="pt-BR"/>
        </w:rPr>
        <w:t>Suposições e dependências:</w:t>
      </w:r>
      <w:r w:rsidR="00265AC5">
        <w:rPr>
          <w:lang w:val="pt-BR"/>
        </w:rPr>
        <w:t xml:space="preserve"> sem dependências e suposições mapeadas.</w:t>
      </w:r>
    </w:p>
    <w:p w14:paraId="79809BCA" w14:textId="77777777" w:rsidR="00D65B97" w:rsidRDefault="000131F0">
      <w:pPr>
        <w:pStyle w:val="Ttulo1"/>
        <w:ind w:left="360" w:hanging="360"/>
        <w:rPr>
          <w:sz w:val="20"/>
          <w:szCs w:val="20"/>
          <w:lang w:val="fr-FR"/>
        </w:rPr>
      </w:pPr>
      <w:bookmarkStart w:id="7" w:name="_Toc74490676"/>
      <w:r>
        <w:rPr>
          <w:sz w:val="20"/>
          <w:szCs w:val="20"/>
          <w:lang w:val="pt-BR"/>
        </w:rPr>
        <w:lastRenderedPageBreak/>
        <w:t>Requisitos Específicos</w:t>
      </w:r>
      <w:bookmarkEnd w:id="7"/>
      <w:r>
        <w:rPr>
          <w:sz w:val="20"/>
          <w:szCs w:val="20"/>
          <w:lang w:val="fr-FR"/>
        </w:rPr>
        <w:t xml:space="preserve"> </w:t>
      </w:r>
    </w:p>
    <w:p w14:paraId="4E4BEA64" w14:textId="77777777" w:rsidR="00DB0F00" w:rsidRDefault="00265AC5" w:rsidP="00DB0F00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>O sistema deverá permitir acesso apenas por usuário e senha individual por colaborador, o sistema terá que dispor de funcionalidades específicas para cada funcionário, sendo:</w:t>
      </w:r>
    </w:p>
    <w:p w14:paraId="604A4BCC" w14:textId="6C4FD930" w:rsidR="00265AC5" w:rsidRPr="00265AC5" w:rsidRDefault="00265AC5" w:rsidP="00DB0F00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br/>
      </w:r>
      <w:r w:rsidR="00DB0F00" w:rsidRPr="00DB0F00">
        <w:rPr>
          <w:b/>
          <w:bCs/>
          <w:lang w:val="pt-BR"/>
        </w:rPr>
        <w:t>RE</w:t>
      </w:r>
      <w:r w:rsidR="00DB0F00">
        <w:rPr>
          <w:b/>
          <w:bCs/>
          <w:lang w:val="pt-BR"/>
        </w:rPr>
        <w:t>-</w:t>
      </w:r>
      <w:r w:rsidR="00DB0F00" w:rsidRPr="00DB0F00">
        <w:rPr>
          <w:b/>
          <w:bCs/>
          <w:lang w:val="pt-BR"/>
        </w:rPr>
        <w:t>001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066089E6" w14:textId="1797B69F" w:rsidTr="007D07CC">
        <w:tc>
          <w:tcPr>
            <w:tcW w:w="4678" w:type="dxa"/>
            <w:gridSpan w:val="2"/>
          </w:tcPr>
          <w:p w14:paraId="05C15DE1" w14:textId="25AD2C46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Gestão de Fornecedores</w:t>
            </w:r>
          </w:p>
        </w:tc>
      </w:tr>
      <w:tr w:rsidR="00194211" w:rsidRPr="007D07CC" w14:paraId="22E07E36" w14:textId="37E0644E" w:rsidTr="007D07CC">
        <w:tc>
          <w:tcPr>
            <w:tcW w:w="2400" w:type="dxa"/>
          </w:tcPr>
          <w:p w14:paraId="388674E9" w14:textId="13BD3092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193FD96D" w14:textId="7BEF53E9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05169D50" w14:textId="387FC3EE" w:rsidTr="007D07CC">
        <w:tc>
          <w:tcPr>
            <w:tcW w:w="2400" w:type="dxa"/>
          </w:tcPr>
          <w:p w14:paraId="1956AD45" w14:textId="2682018B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2D41E6C4" w14:textId="76626F44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1A997D72" w14:textId="5C4C827F" w:rsidTr="007D07CC">
        <w:tc>
          <w:tcPr>
            <w:tcW w:w="2400" w:type="dxa"/>
          </w:tcPr>
          <w:p w14:paraId="3086643C" w14:textId="093BA02F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2EC0195B" w14:textId="5483A9DD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  <w:tr w:rsidR="00194211" w14:paraId="204B207D" w14:textId="247DE8E1" w:rsidTr="007D07CC">
        <w:tc>
          <w:tcPr>
            <w:tcW w:w="2400" w:type="dxa"/>
          </w:tcPr>
          <w:p w14:paraId="474BAAB7" w14:textId="3CF159EE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3CE10A0B" w14:textId="6DD6B023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</w:tbl>
    <w:p w14:paraId="3E500D07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21E1715C" w14:textId="091679EC" w:rsidR="00265AC5" w:rsidRDefault="00DB0F00" w:rsidP="00DB0F00">
      <w:pPr>
        <w:pStyle w:val="Corpodetexto"/>
        <w:spacing w:after="0" w:line="240" w:lineRule="auto"/>
        <w:rPr>
          <w:lang w:val="pt-BR"/>
        </w:rPr>
      </w:pPr>
      <w:r w:rsidRPr="00DB0F00">
        <w:rPr>
          <w:b/>
          <w:bCs/>
          <w:lang w:val="pt-BR"/>
        </w:rPr>
        <w:t>RE</w:t>
      </w:r>
      <w:r>
        <w:rPr>
          <w:b/>
          <w:bCs/>
          <w:lang w:val="pt-BR"/>
        </w:rPr>
        <w:t>-</w:t>
      </w:r>
      <w:r w:rsidRPr="00DB0F00">
        <w:rPr>
          <w:b/>
          <w:bCs/>
          <w:lang w:val="pt-BR"/>
        </w:rPr>
        <w:t>00</w:t>
      </w:r>
      <w:r>
        <w:rPr>
          <w:b/>
          <w:bCs/>
          <w:lang w:val="pt-BR"/>
        </w:rPr>
        <w:t>2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0AA93DD3" w14:textId="243C5FB1" w:rsidTr="007D07CC">
        <w:tc>
          <w:tcPr>
            <w:tcW w:w="4678" w:type="dxa"/>
            <w:gridSpan w:val="2"/>
          </w:tcPr>
          <w:p w14:paraId="4B72B57C" w14:textId="731C296C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Gestão de Colaboradores</w:t>
            </w:r>
          </w:p>
        </w:tc>
      </w:tr>
      <w:tr w:rsidR="00194211" w:rsidRPr="007D07CC" w14:paraId="3A6FC8C0" w14:textId="358BC060" w:rsidTr="007D07CC">
        <w:tc>
          <w:tcPr>
            <w:tcW w:w="2400" w:type="dxa"/>
          </w:tcPr>
          <w:p w14:paraId="19B59116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658BACC4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5F43C224" w14:textId="734FAE1A" w:rsidTr="007D07CC">
        <w:tc>
          <w:tcPr>
            <w:tcW w:w="2400" w:type="dxa"/>
          </w:tcPr>
          <w:p w14:paraId="6D7536A7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44BE9AC1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68DD0EF1" w14:textId="20720AE2" w:rsidTr="007D07CC">
        <w:tc>
          <w:tcPr>
            <w:tcW w:w="2400" w:type="dxa"/>
          </w:tcPr>
          <w:p w14:paraId="457BCBB9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39436095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  <w:tr w:rsidR="00194211" w14:paraId="63B05414" w14:textId="076B1054" w:rsidTr="007D07CC">
        <w:tc>
          <w:tcPr>
            <w:tcW w:w="2400" w:type="dxa"/>
          </w:tcPr>
          <w:p w14:paraId="03931317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3C4FFD2C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</w:tbl>
    <w:p w14:paraId="3A90EF53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5072494B" w14:textId="2010AB86" w:rsidR="007D07CC" w:rsidRDefault="00DB0F00" w:rsidP="00DB0F00">
      <w:pPr>
        <w:pStyle w:val="Corpodetexto"/>
        <w:spacing w:after="0" w:line="240" w:lineRule="auto"/>
        <w:rPr>
          <w:lang w:val="pt-BR"/>
        </w:rPr>
      </w:pPr>
      <w:r w:rsidRPr="00DB0F00">
        <w:rPr>
          <w:b/>
          <w:bCs/>
          <w:lang w:val="pt-BR"/>
        </w:rPr>
        <w:t>RE</w:t>
      </w:r>
      <w:r>
        <w:rPr>
          <w:b/>
          <w:bCs/>
          <w:lang w:val="pt-BR"/>
        </w:rPr>
        <w:t>-</w:t>
      </w:r>
      <w:r w:rsidRPr="00DB0F00">
        <w:rPr>
          <w:b/>
          <w:bCs/>
          <w:lang w:val="pt-BR"/>
        </w:rPr>
        <w:t>00</w:t>
      </w:r>
      <w:r>
        <w:rPr>
          <w:b/>
          <w:bCs/>
          <w:lang w:val="pt-BR"/>
        </w:rPr>
        <w:t>3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208228C5" w14:textId="1CD93F7E" w:rsidTr="007D07CC">
        <w:tc>
          <w:tcPr>
            <w:tcW w:w="4678" w:type="dxa"/>
            <w:gridSpan w:val="2"/>
          </w:tcPr>
          <w:p w14:paraId="2427A8C4" w14:textId="179D04A2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Gestão de Produtos</w:t>
            </w:r>
          </w:p>
        </w:tc>
      </w:tr>
      <w:tr w:rsidR="00194211" w:rsidRPr="007D07CC" w14:paraId="2F04971F" w14:textId="30614552" w:rsidTr="007D07CC">
        <w:tc>
          <w:tcPr>
            <w:tcW w:w="2400" w:type="dxa"/>
          </w:tcPr>
          <w:p w14:paraId="3C62BE92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3335B8F0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75D82046" w14:textId="73B7EDF4" w:rsidTr="007D07CC">
        <w:tc>
          <w:tcPr>
            <w:tcW w:w="2400" w:type="dxa"/>
          </w:tcPr>
          <w:p w14:paraId="5E26421F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7CC3927F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772A1ED9" w14:textId="4E866583" w:rsidTr="007D07CC">
        <w:tc>
          <w:tcPr>
            <w:tcW w:w="2400" w:type="dxa"/>
          </w:tcPr>
          <w:p w14:paraId="7F5B0D4B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6319FDCA" w14:textId="2A6E598E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576D89F3" w14:textId="01931D09" w:rsidTr="007D07CC">
        <w:tc>
          <w:tcPr>
            <w:tcW w:w="2400" w:type="dxa"/>
          </w:tcPr>
          <w:p w14:paraId="25EE5D53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447F019C" w14:textId="35F02EB6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</w:tbl>
    <w:p w14:paraId="7F15A95C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085E491E" w14:textId="653A0D1B" w:rsidR="007D07CC" w:rsidRDefault="00DB0F00" w:rsidP="00DB0F00">
      <w:pPr>
        <w:pStyle w:val="Corpodetexto"/>
        <w:spacing w:after="0" w:line="240" w:lineRule="auto"/>
        <w:rPr>
          <w:lang w:val="pt-BR"/>
        </w:rPr>
      </w:pPr>
      <w:r w:rsidRPr="00DB0F00">
        <w:rPr>
          <w:b/>
          <w:bCs/>
          <w:lang w:val="pt-BR"/>
        </w:rPr>
        <w:t>RE</w:t>
      </w:r>
      <w:r>
        <w:rPr>
          <w:b/>
          <w:bCs/>
          <w:lang w:val="pt-BR"/>
        </w:rPr>
        <w:t>-</w:t>
      </w:r>
      <w:r w:rsidRPr="00DB0F00">
        <w:rPr>
          <w:b/>
          <w:bCs/>
          <w:lang w:val="pt-BR"/>
        </w:rPr>
        <w:t>00</w:t>
      </w:r>
      <w:r>
        <w:rPr>
          <w:b/>
          <w:bCs/>
          <w:lang w:val="pt-BR"/>
        </w:rPr>
        <w:t>4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0E573F71" w14:textId="715FB70C" w:rsidTr="007D07CC">
        <w:tc>
          <w:tcPr>
            <w:tcW w:w="4678" w:type="dxa"/>
            <w:gridSpan w:val="2"/>
          </w:tcPr>
          <w:p w14:paraId="51C504D5" w14:textId="50CE552D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Relatórios</w:t>
            </w:r>
          </w:p>
        </w:tc>
      </w:tr>
      <w:tr w:rsidR="00194211" w:rsidRPr="007D07CC" w14:paraId="1D7B1A87" w14:textId="58BE947A" w:rsidTr="007D07CC">
        <w:tc>
          <w:tcPr>
            <w:tcW w:w="2400" w:type="dxa"/>
          </w:tcPr>
          <w:p w14:paraId="44298048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072B26C5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32A76B89" w14:textId="60B38BCF" w:rsidTr="007D07CC">
        <w:tc>
          <w:tcPr>
            <w:tcW w:w="2400" w:type="dxa"/>
          </w:tcPr>
          <w:p w14:paraId="16B5610C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4758BF15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7059D07A" w14:textId="2CB5370C" w:rsidTr="007D07CC">
        <w:tc>
          <w:tcPr>
            <w:tcW w:w="2400" w:type="dxa"/>
          </w:tcPr>
          <w:p w14:paraId="5BD5379E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1DC381DD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1353F8A8" w14:textId="07A08234" w:rsidTr="00DB0F00">
        <w:trPr>
          <w:trHeight w:val="226"/>
        </w:trPr>
        <w:tc>
          <w:tcPr>
            <w:tcW w:w="2400" w:type="dxa"/>
          </w:tcPr>
          <w:p w14:paraId="409FC651" w14:textId="77777777" w:rsidR="00194211" w:rsidRDefault="00194211" w:rsidP="00DB0F00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4C87DDC7" w14:textId="77777777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</w:tbl>
    <w:p w14:paraId="491DD1A6" w14:textId="77777777" w:rsidR="00DB0F00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</w:p>
    <w:p w14:paraId="69EED4ED" w14:textId="7D0F257B" w:rsidR="007D07CC" w:rsidRPr="002F244B" w:rsidRDefault="00DB0F00" w:rsidP="00DB0F00">
      <w:pPr>
        <w:pStyle w:val="Corpodetexto"/>
        <w:spacing w:after="0" w:line="240" w:lineRule="auto"/>
        <w:rPr>
          <w:b/>
          <w:bCs/>
          <w:lang w:val="pt-BR"/>
        </w:rPr>
      </w:pPr>
      <w:r w:rsidRPr="002F244B">
        <w:rPr>
          <w:b/>
          <w:bCs/>
          <w:lang w:val="pt-BR"/>
        </w:rPr>
        <w:t>RE-005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194211" w14:paraId="486A3716" w14:textId="09A91BFD" w:rsidTr="00DB0F00">
        <w:tc>
          <w:tcPr>
            <w:tcW w:w="4678" w:type="dxa"/>
            <w:gridSpan w:val="2"/>
          </w:tcPr>
          <w:p w14:paraId="67BFE968" w14:textId="5641A01D" w:rsidR="00194211" w:rsidRDefault="00194211" w:rsidP="00DB0F00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>
              <w:rPr>
                <w:lang w:val="pt-BR"/>
              </w:rPr>
              <w:t xml:space="preserve"> Emissão de NF</w:t>
            </w:r>
          </w:p>
        </w:tc>
      </w:tr>
      <w:tr w:rsidR="00194211" w:rsidRPr="007D07CC" w14:paraId="0088F7FB" w14:textId="12A03DCB" w:rsidTr="00DB0F00">
        <w:tc>
          <w:tcPr>
            <w:tcW w:w="2400" w:type="dxa"/>
          </w:tcPr>
          <w:p w14:paraId="2DD02DF2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267F666C" w14:textId="77777777" w:rsidR="00194211" w:rsidRPr="007D07CC" w:rsidRDefault="00194211" w:rsidP="00DB0F00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194211" w14:paraId="02D48E54" w14:textId="4FBCA9AE" w:rsidTr="00DB0F00">
        <w:tc>
          <w:tcPr>
            <w:tcW w:w="2400" w:type="dxa"/>
          </w:tcPr>
          <w:p w14:paraId="219E1B3F" w14:textId="77777777" w:rsidR="00194211" w:rsidRDefault="00194211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4988092B" w14:textId="77777777" w:rsidR="00194211" w:rsidRDefault="00194211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27969C13" w14:textId="3C885467" w:rsidTr="00DB0F00">
        <w:tc>
          <w:tcPr>
            <w:tcW w:w="2400" w:type="dxa"/>
          </w:tcPr>
          <w:p w14:paraId="2F64E443" w14:textId="77777777" w:rsidR="00194211" w:rsidRDefault="00194211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4C95BD93" w14:textId="77777777" w:rsidR="00194211" w:rsidRDefault="00194211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194211" w14:paraId="222AEF12" w14:textId="7CC8F69B" w:rsidTr="00DB0F00">
        <w:tc>
          <w:tcPr>
            <w:tcW w:w="2400" w:type="dxa"/>
          </w:tcPr>
          <w:p w14:paraId="57EE5F6A" w14:textId="77777777" w:rsidR="00194211" w:rsidRDefault="00194211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6ECF4F87" w14:textId="754C68F1" w:rsidR="00194211" w:rsidRDefault="00194211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Negado</w:t>
            </w:r>
          </w:p>
        </w:tc>
      </w:tr>
    </w:tbl>
    <w:p w14:paraId="557795F0" w14:textId="2FE5EFCB" w:rsidR="007D07CC" w:rsidRDefault="007D07CC" w:rsidP="00265AC5">
      <w:pPr>
        <w:pStyle w:val="Corpodetexto"/>
        <w:rPr>
          <w:lang w:val="pt-BR"/>
        </w:rPr>
      </w:pPr>
    </w:p>
    <w:p w14:paraId="232D0CD3" w14:textId="3CB53BF7" w:rsidR="002F244B" w:rsidRDefault="002F244B" w:rsidP="002F244B">
      <w:pPr>
        <w:pStyle w:val="Corpodetexto"/>
        <w:spacing w:after="0" w:line="240" w:lineRule="auto"/>
        <w:rPr>
          <w:b/>
          <w:bCs/>
          <w:lang w:val="pt-BR"/>
        </w:rPr>
      </w:pPr>
      <w:r w:rsidRPr="002F244B">
        <w:rPr>
          <w:b/>
          <w:bCs/>
          <w:lang w:val="pt-BR"/>
        </w:rPr>
        <w:t>RE-006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400"/>
        <w:gridCol w:w="2278"/>
      </w:tblGrid>
      <w:tr w:rsidR="002F244B" w:rsidRPr="002F244B" w14:paraId="07DC3B68" w14:textId="77777777" w:rsidTr="0091665D">
        <w:tc>
          <w:tcPr>
            <w:tcW w:w="4678" w:type="dxa"/>
            <w:gridSpan w:val="2"/>
          </w:tcPr>
          <w:p w14:paraId="5B6D36CD" w14:textId="249288AA" w:rsidR="002F244B" w:rsidRPr="002F244B" w:rsidRDefault="002F244B" w:rsidP="002F244B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Função:</w:t>
            </w:r>
            <w:r w:rsidRPr="002F244B">
              <w:rPr>
                <w:b/>
                <w:bCs/>
                <w:lang w:val="pt-BR"/>
              </w:rPr>
              <w:t xml:space="preserve"> </w:t>
            </w:r>
            <w:r w:rsidRPr="002F244B">
              <w:rPr>
                <w:lang w:val="pt-BR"/>
              </w:rPr>
              <w:t>Recuperação</w:t>
            </w:r>
          </w:p>
        </w:tc>
      </w:tr>
      <w:tr w:rsidR="002F244B" w:rsidRPr="007D07CC" w14:paraId="7D470B2B" w14:textId="77777777" w:rsidTr="0091665D">
        <w:tc>
          <w:tcPr>
            <w:tcW w:w="2400" w:type="dxa"/>
          </w:tcPr>
          <w:p w14:paraId="26DFAB99" w14:textId="77777777" w:rsidR="002F244B" w:rsidRPr="007D07CC" w:rsidRDefault="002F244B" w:rsidP="0091665D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Cargo/Perfil</w:t>
            </w:r>
          </w:p>
        </w:tc>
        <w:tc>
          <w:tcPr>
            <w:tcW w:w="2278" w:type="dxa"/>
          </w:tcPr>
          <w:p w14:paraId="6DC6C381" w14:textId="77777777" w:rsidR="002F244B" w:rsidRPr="007D07CC" w:rsidRDefault="002F244B" w:rsidP="0091665D">
            <w:pPr>
              <w:pStyle w:val="Corpodetexto"/>
              <w:spacing w:after="0" w:line="240" w:lineRule="auto"/>
              <w:ind w:left="0"/>
              <w:rPr>
                <w:b/>
                <w:bCs/>
                <w:lang w:val="pt-BR"/>
              </w:rPr>
            </w:pPr>
            <w:r w:rsidRPr="007D07CC">
              <w:rPr>
                <w:b/>
                <w:bCs/>
                <w:lang w:val="pt-BR"/>
              </w:rPr>
              <w:t>Tipo de acesso</w:t>
            </w:r>
          </w:p>
        </w:tc>
      </w:tr>
      <w:tr w:rsidR="002F244B" w14:paraId="5926B6CA" w14:textId="77777777" w:rsidTr="0091665D">
        <w:tc>
          <w:tcPr>
            <w:tcW w:w="2400" w:type="dxa"/>
          </w:tcPr>
          <w:p w14:paraId="298472A0" w14:textId="77777777" w:rsidR="002F244B" w:rsidRDefault="002F244B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Gerente</w:t>
            </w:r>
          </w:p>
        </w:tc>
        <w:tc>
          <w:tcPr>
            <w:tcW w:w="2278" w:type="dxa"/>
          </w:tcPr>
          <w:p w14:paraId="592E1D4B" w14:textId="77777777" w:rsidR="002F244B" w:rsidRDefault="002F244B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2F244B" w14:paraId="22747978" w14:textId="77777777" w:rsidTr="0091665D">
        <w:tc>
          <w:tcPr>
            <w:tcW w:w="2400" w:type="dxa"/>
          </w:tcPr>
          <w:p w14:paraId="3D3F367B" w14:textId="77777777" w:rsidR="002F244B" w:rsidRDefault="002F244B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Operador</w:t>
            </w:r>
          </w:p>
        </w:tc>
        <w:tc>
          <w:tcPr>
            <w:tcW w:w="2278" w:type="dxa"/>
          </w:tcPr>
          <w:p w14:paraId="3D19D105" w14:textId="77777777" w:rsidR="002F244B" w:rsidRDefault="002F244B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  <w:tr w:rsidR="002F244B" w14:paraId="23A7F932" w14:textId="77777777" w:rsidTr="0091665D">
        <w:tc>
          <w:tcPr>
            <w:tcW w:w="2400" w:type="dxa"/>
          </w:tcPr>
          <w:p w14:paraId="6964C376" w14:textId="77777777" w:rsidR="002F244B" w:rsidRDefault="002F244B" w:rsidP="0091665D">
            <w:pPr>
              <w:pStyle w:val="Corpodetexto"/>
              <w:spacing w:after="0" w:line="240" w:lineRule="auto"/>
              <w:ind w:left="0" w:firstLine="161"/>
              <w:rPr>
                <w:lang w:val="pt-BR"/>
              </w:rPr>
            </w:pPr>
            <w:r>
              <w:rPr>
                <w:lang w:val="pt-BR"/>
              </w:rPr>
              <w:t>Laboratorista</w:t>
            </w:r>
          </w:p>
        </w:tc>
        <w:tc>
          <w:tcPr>
            <w:tcW w:w="2278" w:type="dxa"/>
          </w:tcPr>
          <w:p w14:paraId="59AB8206" w14:textId="106B59DB" w:rsidR="002F244B" w:rsidRDefault="002F244B" w:rsidP="0091665D">
            <w:pPr>
              <w:pStyle w:val="Corpodetexto"/>
              <w:spacing w:after="0" w:line="240" w:lineRule="auto"/>
              <w:ind w:left="0"/>
              <w:rPr>
                <w:lang w:val="pt-BR"/>
              </w:rPr>
            </w:pPr>
            <w:r>
              <w:rPr>
                <w:lang w:val="pt-BR"/>
              </w:rPr>
              <w:t>Permitido</w:t>
            </w:r>
          </w:p>
        </w:tc>
      </w:tr>
    </w:tbl>
    <w:p w14:paraId="0FCA3558" w14:textId="0FBE62F5" w:rsidR="002F244B" w:rsidRDefault="002F244B" w:rsidP="00265AC5">
      <w:pPr>
        <w:pStyle w:val="Corpodetexto"/>
        <w:rPr>
          <w:b/>
          <w:bCs/>
          <w:lang w:val="pt-BR"/>
        </w:rPr>
      </w:pPr>
    </w:p>
    <w:p w14:paraId="15E6F99E" w14:textId="10338972" w:rsidR="002F244B" w:rsidRDefault="002F244B" w:rsidP="002F244B">
      <w:pPr>
        <w:pStyle w:val="Corpodetexto"/>
        <w:spacing w:after="0" w:line="240" w:lineRule="auto"/>
        <w:rPr>
          <w:b/>
          <w:bCs/>
          <w:lang w:val="pt-BR"/>
        </w:rPr>
      </w:pPr>
      <w:r w:rsidRPr="002F244B">
        <w:rPr>
          <w:b/>
          <w:bCs/>
          <w:lang w:val="pt-BR"/>
        </w:rPr>
        <w:t>RE-00</w:t>
      </w:r>
      <w:r>
        <w:rPr>
          <w:b/>
          <w:bCs/>
          <w:lang w:val="pt-BR"/>
        </w:rPr>
        <w:t>7</w:t>
      </w:r>
    </w:p>
    <w:p w14:paraId="242C91DD" w14:textId="5BB50258" w:rsidR="002F244B" w:rsidRDefault="002F244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>Servidor local com as seguintes especificações:</w:t>
      </w:r>
    </w:p>
    <w:p w14:paraId="4A27C89A" w14:textId="23446CD4" w:rsidR="002F244B" w:rsidRDefault="002F244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ab/>
        <w:t>SO: Windows Server</w:t>
      </w:r>
      <w:r w:rsidR="00E30FAB">
        <w:rPr>
          <w:lang w:val="pt-BR"/>
        </w:rPr>
        <w:t xml:space="preserve"> com Sql Server Instalado</w:t>
      </w:r>
    </w:p>
    <w:p w14:paraId="247FEC88" w14:textId="2BBB3F60" w:rsidR="002F244B" w:rsidRDefault="002F244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ab/>
      </w:r>
      <w:r w:rsidR="00E30FAB">
        <w:rPr>
          <w:lang w:val="pt-BR"/>
        </w:rPr>
        <w:t>Disco Rígido: 500 GB (mínimo)</w:t>
      </w:r>
    </w:p>
    <w:p w14:paraId="497B1839" w14:textId="1D29A776" w:rsidR="00E30FAB" w:rsidRDefault="00E30FA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tab/>
        <w:t>Memória: 8Gb DDR3</w:t>
      </w:r>
    </w:p>
    <w:p w14:paraId="620A101D" w14:textId="052B0A66" w:rsidR="00E30FAB" w:rsidRDefault="00E30FAB" w:rsidP="002F244B">
      <w:pPr>
        <w:pStyle w:val="Corpodetexto"/>
        <w:spacing w:after="0" w:line="240" w:lineRule="auto"/>
        <w:rPr>
          <w:lang w:val="pt-BR"/>
        </w:rPr>
      </w:pPr>
      <w:r>
        <w:rPr>
          <w:lang w:val="pt-BR"/>
        </w:rPr>
        <w:lastRenderedPageBreak/>
        <w:tab/>
        <w:t>Processador: Intel I5</w:t>
      </w:r>
    </w:p>
    <w:p w14:paraId="5F3A8EB8" w14:textId="3B1EB7ED" w:rsidR="00E30FAB" w:rsidRPr="002F244B" w:rsidRDefault="00E30FAB" w:rsidP="00E30FAB">
      <w:pPr>
        <w:pStyle w:val="Corpodetexto"/>
        <w:spacing w:after="0" w:line="240" w:lineRule="auto"/>
        <w:ind w:firstLine="720"/>
        <w:rPr>
          <w:lang w:val="pt-BR"/>
        </w:rPr>
      </w:pPr>
      <w:r>
        <w:rPr>
          <w:lang w:val="pt-BR"/>
        </w:rPr>
        <w:t>Placa de Rede: 100/1000</w:t>
      </w:r>
    </w:p>
    <w:p w14:paraId="62B8D94A" w14:textId="77777777" w:rsidR="00D65B97" w:rsidRDefault="000131F0">
      <w:pPr>
        <w:pStyle w:val="Ttulo2"/>
        <w:rPr>
          <w:lang w:val="fr-FR"/>
        </w:rPr>
      </w:pPr>
      <w:bookmarkStart w:id="8" w:name="_Toc74490677"/>
      <w:r>
        <w:rPr>
          <w:lang w:val="pt-BR"/>
        </w:rPr>
        <w:t>Funcionalidade</w:t>
      </w:r>
      <w:bookmarkEnd w:id="8"/>
    </w:p>
    <w:p w14:paraId="409C6388" w14:textId="75CD3B49" w:rsidR="00D65B97" w:rsidRDefault="00194211">
      <w:pPr>
        <w:pStyle w:val="Ttulo3"/>
        <w:rPr>
          <w:lang w:val="pt-BR"/>
        </w:rPr>
      </w:pPr>
      <w:bookmarkStart w:id="9" w:name="_Toc74490678"/>
      <w:r>
        <w:rPr>
          <w:lang w:val="pt-BR"/>
        </w:rPr>
        <w:t>RF001</w:t>
      </w:r>
      <w:bookmarkEnd w:id="9"/>
    </w:p>
    <w:p w14:paraId="5D684379" w14:textId="62A60455" w:rsidR="00194211" w:rsidRPr="00194211" w:rsidRDefault="00194211" w:rsidP="00194211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>O sistema deverá permitir a inclusão, exclusão e modificação dos campos de cadastro por usuário</w:t>
      </w:r>
      <w:r>
        <w:rPr>
          <w:lang w:val="pt-BR"/>
        </w:rPr>
        <w:t xml:space="preserve"> aos fornecedores da Cia da Foto</w:t>
      </w:r>
      <w:r w:rsidRPr="00194211">
        <w:rPr>
          <w:lang w:val="pt-BR"/>
        </w:rPr>
        <w:t>,</w:t>
      </w:r>
      <w:r>
        <w:rPr>
          <w:lang w:val="pt-BR"/>
        </w:rPr>
        <w:t xml:space="preserve"> os campos obrigatórios são: Nome Fantasia, razão social, CNPJ, endereço e telefone.</w:t>
      </w:r>
      <w:r w:rsidRPr="00194211">
        <w:rPr>
          <w:lang w:val="pt-BR"/>
        </w:rPr>
        <w:t xml:space="preserve"> </w:t>
      </w:r>
      <w:r>
        <w:rPr>
          <w:lang w:val="pt-BR"/>
        </w:rPr>
        <w:t>O</w:t>
      </w:r>
      <w:r w:rsidRPr="00194211">
        <w:rPr>
          <w:lang w:val="pt-BR"/>
        </w:rPr>
        <w:t xml:space="preserve"> sistema deverá criar log destas ações para fiscalização e recuperação das ações realizadas.</w:t>
      </w:r>
    </w:p>
    <w:p w14:paraId="1B64D175" w14:textId="754832A9" w:rsidR="00194211" w:rsidRDefault="00194211" w:rsidP="00194211">
      <w:pPr>
        <w:pStyle w:val="Ttulo3"/>
        <w:rPr>
          <w:lang w:val="pt-BR"/>
        </w:rPr>
      </w:pPr>
      <w:bookmarkStart w:id="10" w:name="_Toc74490679"/>
      <w:r>
        <w:rPr>
          <w:lang w:val="pt-BR"/>
        </w:rPr>
        <w:t>RF002</w:t>
      </w:r>
      <w:bookmarkEnd w:id="10"/>
    </w:p>
    <w:p w14:paraId="43E3E0DF" w14:textId="1FB8FD63" w:rsidR="00194211" w:rsidRPr="00194211" w:rsidRDefault="00194211" w:rsidP="00194211">
      <w:pPr>
        <w:pStyle w:val="PargrafodaLista"/>
        <w:spacing w:line="360" w:lineRule="auto"/>
        <w:jc w:val="both"/>
        <w:rPr>
          <w:lang w:val="pt-BR"/>
        </w:rPr>
      </w:pPr>
      <w:r w:rsidRPr="00194211">
        <w:rPr>
          <w:lang w:val="pt-BR"/>
        </w:rPr>
        <w:t xml:space="preserve">O sistema deverá permitir a inclusão, exclusão e modificação dos campos de cadastro por usuário </w:t>
      </w:r>
      <w:r>
        <w:rPr>
          <w:lang w:val="pt-BR"/>
        </w:rPr>
        <w:t>d</w:t>
      </w:r>
      <w:r w:rsidRPr="00194211">
        <w:rPr>
          <w:lang w:val="pt-BR"/>
        </w:rPr>
        <w:t xml:space="preserve">os </w:t>
      </w:r>
      <w:r>
        <w:rPr>
          <w:lang w:val="pt-BR"/>
        </w:rPr>
        <w:t>colaboradores/funcionários</w:t>
      </w:r>
      <w:r w:rsidRPr="00194211">
        <w:rPr>
          <w:lang w:val="pt-BR"/>
        </w:rPr>
        <w:t xml:space="preserve"> da Cia da Foto, os campos obrigatórios são: Nome, </w:t>
      </w:r>
      <w:r>
        <w:rPr>
          <w:lang w:val="pt-BR"/>
        </w:rPr>
        <w:t>CPF</w:t>
      </w:r>
      <w:r w:rsidRPr="00194211">
        <w:rPr>
          <w:lang w:val="pt-BR"/>
        </w:rPr>
        <w:t>, endereço</w:t>
      </w:r>
      <w:r>
        <w:rPr>
          <w:lang w:val="pt-BR"/>
        </w:rPr>
        <w:t>, telefone e salário</w:t>
      </w:r>
      <w:r w:rsidRPr="00194211">
        <w:rPr>
          <w:lang w:val="pt-BR"/>
        </w:rPr>
        <w:t>. O sistema deverá criar log</w:t>
      </w:r>
      <w:r>
        <w:rPr>
          <w:lang w:val="pt-BR"/>
        </w:rPr>
        <w:t xml:space="preserve"> e histórias de modificações</w:t>
      </w:r>
      <w:r w:rsidRPr="00194211">
        <w:rPr>
          <w:lang w:val="pt-BR"/>
        </w:rPr>
        <w:t xml:space="preserve"> destas ações </w:t>
      </w:r>
      <w:r>
        <w:rPr>
          <w:lang w:val="pt-BR"/>
        </w:rPr>
        <w:t>com o fim de fiscalizações trabalhistas</w:t>
      </w:r>
      <w:r w:rsidRPr="00194211">
        <w:rPr>
          <w:lang w:val="pt-BR"/>
        </w:rPr>
        <w:t xml:space="preserve"> e recuperação das ações realizadas.</w:t>
      </w:r>
    </w:p>
    <w:p w14:paraId="6DCC65C4" w14:textId="77777777" w:rsidR="00194211" w:rsidRPr="00194211" w:rsidRDefault="00194211" w:rsidP="00194211">
      <w:pPr>
        <w:ind w:left="720"/>
        <w:rPr>
          <w:lang w:val="pt-BR"/>
        </w:rPr>
      </w:pPr>
    </w:p>
    <w:p w14:paraId="05C438CB" w14:textId="349399D0" w:rsidR="00194211" w:rsidRDefault="00194211" w:rsidP="00194211">
      <w:pPr>
        <w:pStyle w:val="Ttulo3"/>
        <w:rPr>
          <w:lang w:val="pt-BR"/>
        </w:rPr>
      </w:pPr>
      <w:bookmarkStart w:id="11" w:name="_Toc74490680"/>
      <w:r>
        <w:rPr>
          <w:lang w:val="pt-BR"/>
        </w:rPr>
        <w:t>RF003</w:t>
      </w:r>
      <w:bookmarkEnd w:id="11"/>
    </w:p>
    <w:p w14:paraId="1D807DB5" w14:textId="3F783CB4" w:rsidR="00194211" w:rsidRPr="00194211" w:rsidRDefault="00194211" w:rsidP="00194211">
      <w:pPr>
        <w:pStyle w:val="PargrafodaLista"/>
        <w:spacing w:line="360" w:lineRule="auto"/>
        <w:jc w:val="both"/>
        <w:rPr>
          <w:lang w:val="pt-BR"/>
        </w:rPr>
      </w:pPr>
      <w:r w:rsidRPr="00194211">
        <w:rPr>
          <w:lang w:val="pt-BR"/>
        </w:rPr>
        <w:t xml:space="preserve">O sistema deverá permitir a inclusão, exclusão e modificação dos campos de cadastro por usuário </w:t>
      </w:r>
      <w:r>
        <w:rPr>
          <w:lang w:val="pt-BR"/>
        </w:rPr>
        <w:t>d</w:t>
      </w:r>
      <w:r w:rsidRPr="00194211">
        <w:rPr>
          <w:lang w:val="pt-BR"/>
        </w:rPr>
        <w:t xml:space="preserve">os </w:t>
      </w:r>
      <w:r>
        <w:rPr>
          <w:lang w:val="pt-BR"/>
        </w:rPr>
        <w:t>produtos</w:t>
      </w:r>
      <w:r w:rsidRPr="00194211">
        <w:rPr>
          <w:lang w:val="pt-BR"/>
        </w:rPr>
        <w:t xml:space="preserve"> da Cia da Foto, os campos obrigatórios são: </w:t>
      </w:r>
      <w:r>
        <w:rPr>
          <w:lang w:val="pt-BR"/>
        </w:rPr>
        <w:t>Código do Produto, Nome, descrição, fornecedor, valor de compra, valor de venda e quantidade em estoque</w:t>
      </w:r>
      <w:r w:rsidRPr="00194211">
        <w:rPr>
          <w:lang w:val="pt-BR"/>
        </w:rPr>
        <w:t>. O sistema deverá criar log</w:t>
      </w:r>
      <w:r>
        <w:rPr>
          <w:lang w:val="pt-BR"/>
        </w:rPr>
        <w:t xml:space="preserve"> das modificações</w:t>
      </w:r>
      <w:r w:rsidRPr="00194211">
        <w:rPr>
          <w:lang w:val="pt-BR"/>
        </w:rPr>
        <w:t xml:space="preserve"> destas ações </w:t>
      </w:r>
      <w:r>
        <w:rPr>
          <w:lang w:val="pt-BR"/>
        </w:rPr>
        <w:t xml:space="preserve">com o fim de fiscalizações </w:t>
      </w:r>
      <w:r w:rsidRPr="00194211">
        <w:rPr>
          <w:lang w:val="pt-BR"/>
        </w:rPr>
        <w:t>e recuperação das ações realizadas.</w:t>
      </w:r>
    </w:p>
    <w:p w14:paraId="53C37B91" w14:textId="7B6E2839" w:rsidR="00194211" w:rsidRDefault="00194211" w:rsidP="00194211">
      <w:pPr>
        <w:pStyle w:val="Ttulo3"/>
        <w:rPr>
          <w:lang w:val="pt-BR"/>
        </w:rPr>
      </w:pPr>
      <w:bookmarkStart w:id="12" w:name="_Toc74490681"/>
      <w:r>
        <w:rPr>
          <w:lang w:val="pt-BR"/>
        </w:rPr>
        <w:t>RF004</w:t>
      </w:r>
      <w:bookmarkEnd w:id="12"/>
    </w:p>
    <w:p w14:paraId="4C0A0379" w14:textId="63FBA7F8" w:rsidR="00194211" w:rsidRPr="00194211" w:rsidRDefault="00194211" w:rsidP="00194211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>O sistema deverá permitir a visualização de relatórios de estoque de forma quantitativa de produtos e volume mínimo aceitável, se o volume for menor que o aceitável, o sistema deverá indicar em negrito e em vermelho o produto a ser adquirido junto ao fornecedor</w:t>
      </w:r>
      <w:r>
        <w:rPr>
          <w:lang w:val="pt-BR"/>
        </w:rPr>
        <w:t xml:space="preserve"> responsável ou paralelos</w:t>
      </w:r>
      <w:r w:rsidRPr="00194211">
        <w:rPr>
          <w:lang w:val="pt-BR"/>
        </w:rPr>
        <w:t>. O sistema deverá permitir a visualização de relatórios de vendas diárias ou por período</w:t>
      </w:r>
      <w:r>
        <w:rPr>
          <w:lang w:val="pt-BR"/>
        </w:rPr>
        <w:t xml:space="preserve"> com o volume de vendas e valor bruto de receita</w:t>
      </w:r>
      <w:r w:rsidRPr="00194211">
        <w:rPr>
          <w:lang w:val="pt-BR"/>
        </w:rPr>
        <w:t>.</w:t>
      </w:r>
    </w:p>
    <w:p w14:paraId="0D684FE2" w14:textId="4D66D038" w:rsidR="00194211" w:rsidRDefault="00194211" w:rsidP="00194211">
      <w:pPr>
        <w:pStyle w:val="Ttulo3"/>
        <w:rPr>
          <w:lang w:val="pt-BR"/>
        </w:rPr>
      </w:pPr>
      <w:bookmarkStart w:id="13" w:name="_Toc74490682"/>
      <w:r>
        <w:rPr>
          <w:lang w:val="pt-BR"/>
        </w:rPr>
        <w:t>RF005</w:t>
      </w:r>
      <w:bookmarkEnd w:id="13"/>
    </w:p>
    <w:p w14:paraId="6A407B25" w14:textId="0D06D55F" w:rsidR="002F244B" w:rsidRDefault="00194211" w:rsidP="002F244B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 xml:space="preserve">O sistema deverá emitir Nota Fiscal com a descrição </w:t>
      </w:r>
      <w:r w:rsidR="009F0012">
        <w:rPr>
          <w:lang w:val="pt-BR"/>
        </w:rPr>
        <w:t>d</w:t>
      </w:r>
      <w:r w:rsidRPr="00194211">
        <w:rPr>
          <w:lang w:val="pt-BR"/>
        </w:rPr>
        <w:t>os produtos ou serviços adquiridos após a efetivação do pagamento. O sistema deverá utilizar padrão de documento de Nota Fiscal com Nome e CPNJ da Cia da Foto, e Nome, endereço e CPF do cliente.</w:t>
      </w:r>
    </w:p>
    <w:p w14:paraId="276C650B" w14:textId="5EFAEC35" w:rsidR="002F244B" w:rsidRDefault="002F244B" w:rsidP="002F244B">
      <w:pPr>
        <w:pStyle w:val="Ttulo3"/>
        <w:rPr>
          <w:lang w:val="pt-BR"/>
        </w:rPr>
      </w:pPr>
      <w:bookmarkStart w:id="14" w:name="_Toc74490683"/>
      <w:r>
        <w:rPr>
          <w:lang w:val="pt-BR"/>
        </w:rPr>
        <w:t>RF006</w:t>
      </w:r>
      <w:bookmarkEnd w:id="14"/>
    </w:p>
    <w:p w14:paraId="046D2FF1" w14:textId="3A23576C" w:rsidR="002F244B" w:rsidRPr="00194211" w:rsidRDefault="002F244B" w:rsidP="002F244B">
      <w:pPr>
        <w:spacing w:line="360" w:lineRule="auto"/>
        <w:ind w:left="720"/>
        <w:jc w:val="both"/>
        <w:rPr>
          <w:lang w:val="pt-BR"/>
        </w:rPr>
      </w:pPr>
      <w:r w:rsidRPr="00194211">
        <w:rPr>
          <w:lang w:val="pt-BR"/>
        </w:rPr>
        <w:t xml:space="preserve">O sistema deverá </w:t>
      </w:r>
      <w:r>
        <w:rPr>
          <w:lang w:val="pt-BR"/>
        </w:rPr>
        <w:t>guardar em cache as ações binárias realizadas a cada minuto com o objetivo de recuperar as informações de venda ou cadastro com perda mínima de dados.</w:t>
      </w:r>
    </w:p>
    <w:p w14:paraId="4B5FDD54" w14:textId="4745D4A2" w:rsidR="002F244B" w:rsidRDefault="002F244B" w:rsidP="002F244B">
      <w:pPr>
        <w:pStyle w:val="Ttulo3"/>
        <w:rPr>
          <w:lang w:val="pt-BR"/>
        </w:rPr>
      </w:pPr>
      <w:bookmarkStart w:id="15" w:name="_Toc74490684"/>
      <w:r>
        <w:rPr>
          <w:lang w:val="pt-BR"/>
        </w:rPr>
        <w:t>RF007</w:t>
      </w:r>
      <w:bookmarkEnd w:id="15"/>
    </w:p>
    <w:p w14:paraId="37BAB3A9" w14:textId="2ECC2613" w:rsidR="002F244B" w:rsidRPr="00194211" w:rsidRDefault="002F244B" w:rsidP="002F244B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Os dados das transações realizadas, seja qual for pelo sistema, devem ser guardadas paralelamente de forma local e com servidor central conforme descrito na RE-007.</w:t>
      </w:r>
    </w:p>
    <w:p w14:paraId="5A346751" w14:textId="77777777" w:rsidR="002F244B" w:rsidRPr="00194211" w:rsidRDefault="002F244B" w:rsidP="002F244B">
      <w:pPr>
        <w:spacing w:line="360" w:lineRule="auto"/>
        <w:ind w:left="720"/>
        <w:jc w:val="both"/>
        <w:rPr>
          <w:lang w:val="pt-BR"/>
        </w:rPr>
      </w:pPr>
    </w:p>
    <w:p w14:paraId="72A022FC" w14:textId="77777777" w:rsidR="00D65B97" w:rsidRDefault="000131F0">
      <w:pPr>
        <w:pStyle w:val="Ttulo2"/>
        <w:ind w:left="720" w:hanging="720"/>
        <w:rPr>
          <w:lang w:val="fr-FR"/>
        </w:rPr>
      </w:pPr>
      <w:bookmarkStart w:id="16" w:name="_Toc74490685"/>
      <w:r>
        <w:rPr>
          <w:lang w:val="pt-BR"/>
        </w:rPr>
        <w:lastRenderedPageBreak/>
        <w:t>Usabilidade</w:t>
      </w:r>
      <w:bookmarkEnd w:id="16"/>
      <w:r>
        <w:rPr>
          <w:lang w:val="fr-FR"/>
        </w:rPr>
        <w:t xml:space="preserve"> </w:t>
      </w:r>
    </w:p>
    <w:p w14:paraId="749CFC1A" w14:textId="4BE78031" w:rsidR="00D65B97" w:rsidRDefault="0043289D">
      <w:pPr>
        <w:pStyle w:val="Ttulo3"/>
        <w:ind w:left="720" w:hanging="720"/>
        <w:rPr>
          <w:lang w:val="fr-FR"/>
        </w:rPr>
      </w:pPr>
      <w:bookmarkStart w:id="17" w:name="_Toc74490686"/>
      <w:r>
        <w:rPr>
          <w:lang w:val="pt-BR"/>
        </w:rPr>
        <w:t>RU001</w:t>
      </w:r>
      <w:bookmarkEnd w:id="17"/>
    </w:p>
    <w:p w14:paraId="46447524" w14:textId="3D441B14" w:rsidR="0043289D" w:rsidRDefault="0043289D" w:rsidP="00641D0B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 xml:space="preserve">Os usuários deverão ter um treinamento </w:t>
      </w:r>
      <w:r w:rsidR="00641D0B">
        <w:rPr>
          <w:lang w:val="pt-BR"/>
        </w:rPr>
        <w:t>para cada perfil do sistema e de usuário alvo, conforme vistos nos Requisitos específicos deste documento. O tempo de treinamento para cada perfil é de 30 minutos com base que o sistema apresenta baixa complexibilidade de usabilidade.</w:t>
      </w:r>
    </w:p>
    <w:p w14:paraId="39BFF084" w14:textId="65CA165F" w:rsidR="00641D0B" w:rsidRDefault="00641D0B" w:rsidP="00641D0B">
      <w:pPr>
        <w:pStyle w:val="Ttulo3"/>
        <w:ind w:left="720" w:hanging="720"/>
        <w:rPr>
          <w:lang w:val="fr-FR"/>
        </w:rPr>
      </w:pPr>
      <w:bookmarkStart w:id="18" w:name="_Toc74490687"/>
      <w:r>
        <w:rPr>
          <w:lang w:val="pt-BR"/>
        </w:rPr>
        <w:t>RU002</w:t>
      </w:r>
      <w:bookmarkEnd w:id="18"/>
    </w:p>
    <w:p w14:paraId="137ABA6B" w14:textId="1DBF06EB" w:rsidR="00641D0B" w:rsidRDefault="00641D0B" w:rsidP="00641D0B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Os usuários deverão ter idade superior a 18 (dezoito) anos, com conhecimento mínimo em informática sendo pacote Office e SO Windows, como também Ensino médio completo, com excelente leitura e escrita.</w:t>
      </w:r>
    </w:p>
    <w:p w14:paraId="78CF9478" w14:textId="77777777" w:rsidR="00641D0B" w:rsidRPr="0043289D" w:rsidRDefault="00641D0B" w:rsidP="00641D0B">
      <w:pPr>
        <w:pStyle w:val="Corpodetexto"/>
        <w:spacing w:after="0" w:line="360" w:lineRule="auto"/>
        <w:rPr>
          <w:lang w:val="pt-BR"/>
        </w:rPr>
      </w:pPr>
    </w:p>
    <w:p w14:paraId="6B809FE1" w14:textId="77777777" w:rsidR="00D65B97" w:rsidRDefault="000131F0">
      <w:pPr>
        <w:pStyle w:val="Ttulo2"/>
        <w:rPr>
          <w:lang w:val="fr-FR"/>
        </w:rPr>
      </w:pPr>
      <w:bookmarkStart w:id="19" w:name="_Toc74490688"/>
      <w:r>
        <w:rPr>
          <w:lang w:val="pt-BR"/>
        </w:rPr>
        <w:t>Confiabilidade</w:t>
      </w:r>
      <w:bookmarkEnd w:id="19"/>
      <w:r>
        <w:rPr>
          <w:lang w:val="fr-FR"/>
        </w:rPr>
        <w:t xml:space="preserve"> </w:t>
      </w:r>
    </w:p>
    <w:p w14:paraId="77D46ACF" w14:textId="45479760" w:rsidR="00641D0B" w:rsidRDefault="00641D0B" w:rsidP="002F244B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O sistema tem capacidade de operar 24 horas por dia, 7 dias por semana, sendo que </w:t>
      </w:r>
      <w:r w:rsidR="002F244B">
        <w:rPr>
          <w:lang w:val="pt-BR"/>
        </w:rPr>
        <w:t>70% podem</w:t>
      </w:r>
      <w:r>
        <w:rPr>
          <w:lang w:val="pt-BR"/>
        </w:rPr>
        <w:t xml:space="preserve"> ser </w:t>
      </w:r>
      <w:r w:rsidR="002F244B">
        <w:rPr>
          <w:lang w:val="pt-BR"/>
        </w:rPr>
        <w:t>atribuídas</w:t>
      </w:r>
      <w:r>
        <w:rPr>
          <w:lang w:val="pt-BR"/>
        </w:rPr>
        <w:t xml:space="preserve"> em horas de uso e 30% em manutenções esporádicas do banco de dados.</w:t>
      </w:r>
    </w:p>
    <w:p w14:paraId="6D2550BB" w14:textId="2405EEE3" w:rsidR="00641D0B" w:rsidRDefault="00641D0B" w:rsidP="002F244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 sistema possui margem de falhas em </w:t>
      </w:r>
      <w:r w:rsidR="002F244B">
        <w:rPr>
          <w:lang w:val="pt-BR"/>
        </w:rPr>
        <w:t>1 em 1000 (0,1%) pois se trata de sistema interno que utilizará recursos locais de equipamentos e rede.</w:t>
      </w:r>
    </w:p>
    <w:p w14:paraId="12AA3942" w14:textId="2DA371E2" w:rsidR="002F244B" w:rsidRDefault="002F244B" w:rsidP="002F244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possui tempo médio de reparo de 30 segundos, o tempo necessário para recuperação de dados que podem seriam ser perdidos devido à queda de energia conforme mapeado na RF006.</w:t>
      </w:r>
    </w:p>
    <w:p w14:paraId="7254A8EA" w14:textId="21613778" w:rsidR="002F244B" w:rsidRPr="00641D0B" w:rsidRDefault="002F244B" w:rsidP="002F244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Sem taxa de erros ou defeitos mapeados.</w:t>
      </w:r>
    </w:p>
    <w:p w14:paraId="24E30771" w14:textId="77777777" w:rsidR="00D65B97" w:rsidRDefault="000131F0">
      <w:pPr>
        <w:pStyle w:val="Ttulo2"/>
      </w:pPr>
      <w:bookmarkStart w:id="20" w:name="_Toc74490689"/>
      <w:r>
        <w:rPr>
          <w:lang w:val="pt-BR"/>
        </w:rPr>
        <w:t>Desempenho</w:t>
      </w:r>
      <w:bookmarkEnd w:id="20"/>
    </w:p>
    <w:p w14:paraId="462E4460" w14:textId="3FA41180" w:rsidR="00D65B97" w:rsidRDefault="002F244B">
      <w:pPr>
        <w:pStyle w:val="Ttulo3"/>
        <w:ind w:left="720" w:hanging="720"/>
      </w:pPr>
      <w:bookmarkStart w:id="21" w:name="_Toc74490690"/>
      <w:r>
        <w:rPr>
          <w:lang w:val="pt-BR"/>
        </w:rPr>
        <w:t>RD001</w:t>
      </w:r>
      <w:bookmarkEnd w:id="21"/>
    </w:p>
    <w:p w14:paraId="05AF2DF6" w14:textId="3091A899" w:rsidR="002F244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tempo de resposta para cada interação do sistema cliente com o banco de dados é de 3 milissegundos, seja para gestão de colaboradores/funcionários e produtos, quanto para realização de uma venda.</w:t>
      </w:r>
    </w:p>
    <w:p w14:paraId="5EFDB2B9" w14:textId="7E816FCD" w:rsidR="00E30FA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tempo de resposta para criação de relatórios dependerá do volume de dados e do período desejado.</w:t>
      </w:r>
    </w:p>
    <w:p w14:paraId="46AAFEDD" w14:textId="23F9497C" w:rsidR="00E30FA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pode comportar média de 5M de clientes na base, 5M de produtos e 5M de fornecedores.</w:t>
      </w:r>
    </w:p>
    <w:p w14:paraId="2D84D3BE" w14:textId="05A62921" w:rsidR="00E30FAB" w:rsidRPr="002F244B" w:rsidRDefault="00E30FAB" w:rsidP="00E30FAB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Cada ação ou transação terá comunicação do Computador Cliente (Gerência, recepção ou laboratório) com o Servidor local, portanto a comunicação deverá ser realizada em rede.</w:t>
      </w:r>
    </w:p>
    <w:p w14:paraId="7E7F3983" w14:textId="77777777" w:rsidR="00D65B97" w:rsidRDefault="000131F0">
      <w:pPr>
        <w:pStyle w:val="Ttulo2"/>
      </w:pPr>
      <w:bookmarkStart w:id="22" w:name="_Toc74490691"/>
      <w:r>
        <w:rPr>
          <w:lang w:val="pt-BR"/>
        </w:rPr>
        <w:t>Suportabilidade</w:t>
      </w:r>
      <w:bookmarkEnd w:id="22"/>
    </w:p>
    <w:p w14:paraId="1462F5CE" w14:textId="125BA3A7" w:rsidR="00D65B97" w:rsidRDefault="00363A9C">
      <w:pPr>
        <w:pStyle w:val="Ttulo3"/>
        <w:ind w:left="720" w:hanging="720"/>
        <w:rPr>
          <w:lang w:val="fr-FR"/>
        </w:rPr>
      </w:pPr>
      <w:bookmarkStart w:id="23" w:name="_Toc74490692"/>
      <w:r>
        <w:rPr>
          <w:lang w:val="pt-BR"/>
        </w:rPr>
        <w:t>RS001</w:t>
      </w:r>
      <w:bookmarkEnd w:id="23"/>
    </w:p>
    <w:p w14:paraId="20CB6711" w14:textId="40AF9E79" w:rsidR="00363A9C" w:rsidRDefault="00363A9C" w:rsidP="00363A9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Sistema suporta atualização ou mudança de Sistema Operacional, desde que respeitadas as atualizações das bibliotecas Java para cada SO.</w:t>
      </w:r>
    </w:p>
    <w:p w14:paraId="2C5F6E16" w14:textId="64F12246" w:rsidR="00363A9C" w:rsidRPr="00363A9C" w:rsidRDefault="00363A9C" w:rsidP="00363A9C">
      <w:pPr>
        <w:pStyle w:val="Ttulo3"/>
        <w:ind w:left="720" w:hanging="720"/>
        <w:rPr>
          <w:lang w:val="fr-FR"/>
        </w:rPr>
      </w:pPr>
      <w:bookmarkStart w:id="24" w:name="_Toc74490693"/>
      <w:r>
        <w:rPr>
          <w:lang w:val="pt-BR"/>
        </w:rPr>
        <w:t>RS002</w:t>
      </w:r>
      <w:bookmarkEnd w:id="24"/>
    </w:p>
    <w:p w14:paraId="363DAC27" w14:textId="11BCC7FA" w:rsidR="00363A9C" w:rsidRDefault="00363A9C" w:rsidP="00363A9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Sistema utiliza estrutura de Orientação a Objetos, podendo ser aprimorado cada objeto sem alteração nas funcionalidades atuais do sistema. Caso identificado uma particularidade a ser acrescentada, essa ação não implicará na indisponibilidade sistêmica.</w:t>
      </w:r>
    </w:p>
    <w:p w14:paraId="32AE01EC" w14:textId="2232B3D6" w:rsidR="00363A9C" w:rsidRDefault="00363A9C" w:rsidP="00363A9C">
      <w:pPr>
        <w:pStyle w:val="Ttulo3"/>
        <w:ind w:left="720" w:hanging="720"/>
        <w:rPr>
          <w:lang w:val="fr-FR"/>
        </w:rPr>
      </w:pPr>
      <w:bookmarkStart w:id="25" w:name="_Toc74490694"/>
      <w:r>
        <w:rPr>
          <w:lang w:val="pt-BR"/>
        </w:rPr>
        <w:lastRenderedPageBreak/>
        <w:t>RS003</w:t>
      </w:r>
      <w:bookmarkEnd w:id="25"/>
    </w:p>
    <w:p w14:paraId="770217C0" w14:textId="01E891FC" w:rsidR="00363A9C" w:rsidRPr="00E30FAB" w:rsidRDefault="00363A9C" w:rsidP="00363A9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Caso haja alteração de equipamentos no local, o backup e recuperação dos dados do software poderá ser realizado localmente via servidor.</w:t>
      </w:r>
    </w:p>
    <w:p w14:paraId="5182C4F9" w14:textId="77777777" w:rsidR="00363A9C" w:rsidRPr="00363A9C" w:rsidRDefault="00363A9C" w:rsidP="00363A9C">
      <w:pPr>
        <w:pStyle w:val="Corpodetexto"/>
        <w:rPr>
          <w:lang w:val="pt-BR"/>
        </w:rPr>
      </w:pPr>
    </w:p>
    <w:p w14:paraId="4FBB983F" w14:textId="77777777" w:rsidR="00D65B97" w:rsidRDefault="000131F0">
      <w:pPr>
        <w:pStyle w:val="Ttulo2"/>
      </w:pPr>
      <w:bookmarkStart w:id="26" w:name="_Toc74490695"/>
      <w:r>
        <w:rPr>
          <w:lang w:val="pt-BR"/>
        </w:rPr>
        <w:t>Restrições de Design</w:t>
      </w:r>
      <w:bookmarkEnd w:id="26"/>
    </w:p>
    <w:p w14:paraId="459A0A65" w14:textId="18D8138C" w:rsidR="00D65B97" w:rsidRDefault="00363A9C">
      <w:pPr>
        <w:pStyle w:val="Ttulo3"/>
        <w:ind w:left="720" w:hanging="720"/>
        <w:rPr>
          <w:lang w:val="fr-FR"/>
        </w:rPr>
      </w:pPr>
      <w:bookmarkStart w:id="27" w:name="_Toc74490696"/>
      <w:r>
        <w:rPr>
          <w:lang w:val="pt-BR"/>
        </w:rPr>
        <w:t>RD001</w:t>
      </w:r>
      <w:bookmarkEnd w:id="27"/>
    </w:p>
    <w:p w14:paraId="2DA395B7" w14:textId="76FA0DDB" w:rsid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não deve ter visibilidade facilitada de suas funções, como por exemplo um botão grande com ícone de folha e descrição ‘relatórios’, como também botões para ‘gestão de funcionários’, ‘cadastro de clientes’ e demais funções conforme descritas neste documento.</w:t>
      </w:r>
    </w:p>
    <w:p w14:paraId="6B28B1A8" w14:textId="41045A32" w:rsidR="00363A9C" w:rsidRDefault="00363A9C" w:rsidP="00EF59E6">
      <w:pPr>
        <w:pStyle w:val="Ttulo3"/>
        <w:spacing w:before="0" w:after="0" w:line="360" w:lineRule="auto"/>
        <w:ind w:left="720" w:hanging="720"/>
        <w:jc w:val="both"/>
        <w:rPr>
          <w:lang w:val="fr-FR"/>
        </w:rPr>
      </w:pPr>
      <w:bookmarkStart w:id="28" w:name="_Toc74490697"/>
      <w:r>
        <w:rPr>
          <w:lang w:val="pt-BR"/>
        </w:rPr>
        <w:t>RD002</w:t>
      </w:r>
      <w:bookmarkEnd w:id="28"/>
    </w:p>
    <w:p w14:paraId="79B68C13" w14:textId="735B08D4" w:rsid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não deverá ter textos longos que tirem a atenção do usuário quanto as ações que ele precisa executar</w:t>
      </w:r>
    </w:p>
    <w:p w14:paraId="71E29E1D" w14:textId="17CCF051" w:rsidR="00363A9C" w:rsidRDefault="00363A9C" w:rsidP="00EF59E6">
      <w:pPr>
        <w:pStyle w:val="Ttulo3"/>
        <w:spacing w:before="0" w:after="0" w:line="360" w:lineRule="auto"/>
        <w:ind w:left="720" w:hanging="720"/>
        <w:jc w:val="both"/>
        <w:rPr>
          <w:lang w:val="fr-FR"/>
        </w:rPr>
      </w:pPr>
      <w:bookmarkStart w:id="29" w:name="_Toc74490698"/>
      <w:r>
        <w:rPr>
          <w:lang w:val="pt-BR"/>
        </w:rPr>
        <w:t>RD003</w:t>
      </w:r>
      <w:bookmarkEnd w:id="29"/>
    </w:p>
    <w:p w14:paraId="5EF33ED2" w14:textId="2481BEE4" w:rsid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não deverá ser instalado localmente, o mesmo deve ser aberto através do navegador Chrome ou similar</w:t>
      </w:r>
    </w:p>
    <w:p w14:paraId="28E62B97" w14:textId="4968E686" w:rsidR="00363A9C" w:rsidRDefault="00363A9C" w:rsidP="00EF59E6">
      <w:pPr>
        <w:pStyle w:val="Ttulo3"/>
        <w:spacing w:before="0" w:after="0" w:line="360" w:lineRule="auto"/>
        <w:ind w:left="720" w:hanging="720"/>
        <w:jc w:val="both"/>
        <w:rPr>
          <w:lang w:val="pt-BR"/>
        </w:rPr>
      </w:pPr>
      <w:bookmarkStart w:id="30" w:name="_Toc74490699"/>
      <w:r>
        <w:rPr>
          <w:lang w:val="pt-BR"/>
        </w:rPr>
        <w:t>RD004</w:t>
      </w:r>
      <w:bookmarkEnd w:id="30"/>
    </w:p>
    <w:p w14:paraId="58608895" w14:textId="1AEEA03F" w:rsidR="00363A9C" w:rsidRPr="00363A9C" w:rsidRDefault="00363A9C" w:rsidP="00EF59E6">
      <w:pPr>
        <w:spacing w:line="360" w:lineRule="auto"/>
        <w:ind w:left="720"/>
        <w:jc w:val="both"/>
        <w:rPr>
          <w:lang w:val="pt-BR"/>
        </w:rPr>
      </w:pPr>
      <w:r>
        <w:rPr>
          <w:lang w:val="pt-BR"/>
        </w:rPr>
        <w:t>O sistema deve utilizar linguagem PHP e/ou Java, com recursos de banco de dados como SQL Server.</w:t>
      </w:r>
    </w:p>
    <w:p w14:paraId="2084FCE2" w14:textId="77777777" w:rsidR="00363A9C" w:rsidRPr="00363A9C" w:rsidRDefault="00363A9C" w:rsidP="00EF59E6">
      <w:pPr>
        <w:pStyle w:val="Corpodetexto"/>
        <w:spacing w:after="0" w:line="360" w:lineRule="auto"/>
        <w:jc w:val="both"/>
        <w:rPr>
          <w:lang w:val="pt-BR"/>
        </w:rPr>
      </w:pPr>
    </w:p>
    <w:p w14:paraId="6F52ACBC" w14:textId="77777777" w:rsidR="00D65B97" w:rsidRDefault="000131F0" w:rsidP="00EF59E6">
      <w:pPr>
        <w:pStyle w:val="Ttulo2"/>
        <w:spacing w:before="0" w:after="0" w:line="360" w:lineRule="auto"/>
        <w:jc w:val="both"/>
        <w:rPr>
          <w:lang w:val="fr-FR"/>
        </w:rPr>
      </w:pPr>
      <w:bookmarkStart w:id="31" w:name="_Toc74490700"/>
      <w:r>
        <w:rPr>
          <w:lang w:val="pt-BR"/>
        </w:rPr>
        <w:t>Requisitos de Sistema de Ajuda e de Documentação de Usuário On-line</w:t>
      </w:r>
      <w:bookmarkEnd w:id="31"/>
    </w:p>
    <w:p w14:paraId="6C417DBB" w14:textId="23283094" w:rsidR="00363A9C" w:rsidRPr="00363A9C" w:rsidRDefault="00363A9C" w:rsidP="00EF59E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Os requisitos de ajuda podem ser encontrados no Ícone Ajuda localizado na parte superior do sistema.</w:t>
      </w:r>
    </w:p>
    <w:p w14:paraId="5693F583" w14:textId="77777777" w:rsidR="00D65B97" w:rsidRDefault="000131F0">
      <w:pPr>
        <w:pStyle w:val="Ttulo2"/>
        <w:rPr>
          <w:lang w:val="fr-FR"/>
        </w:rPr>
      </w:pPr>
      <w:bookmarkStart w:id="32" w:name="_Toc74490701"/>
      <w:r>
        <w:rPr>
          <w:lang w:val="pt-BR"/>
        </w:rPr>
        <w:t>Componentes Adquiridos</w:t>
      </w:r>
      <w:bookmarkEnd w:id="32"/>
    </w:p>
    <w:p w14:paraId="4703293A" w14:textId="3D6D8956" w:rsidR="00FF2A23" w:rsidRDefault="00FF2A23" w:rsidP="00FF2A23">
      <w:pPr>
        <w:pStyle w:val="Corpodetexto"/>
        <w:rPr>
          <w:lang w:val="pt-BR"/>
        </w:rPr>
      </w:pPr>
      <w:r>
        <w:rPr>
          <w:lang w:val="pt-BR"/>
        </w:rPr>
        <w:t>Versão oficial Windows 10 Pro</w:t>
      </w:r>
    </w:p>
    <w:p w14:paraId="2E3A7771" w14:textId="459D035B" w:rsidR="00FF2A23" w:rsidRDefault="00FF2A23" w:rsidP="00FF2A23">
      <w:pPr>
        <w:pStyle w:val="Corpodetexto"/>
        <w:rPr>
          <w:lang w:val="pt-BR"/>
        </w:rPr>
      </w:pPr>
      <w:r>
        <w:rPr>
          <w:lang w:val="pt-BR"/>
        </w:rPr>
        <w:t>Versão oficial Windows Server.</w:t>
      </w:r>
    </w:p>
    <w:p w14:paraId="3396964C" w14:textId="2B408899" w:rsidR="00FF2A23" w:rsidRPr="00FF2A23" w:rsidRDefault="00FF2A23" w:rsidP="00FF2A23">
      <w:pPr>
        <w:pStyle w:val="Corpodetexto"/>
        <w:rPr>
          <w:lang w:val="pt-BR"/>
        </w:rPr>
      </w:pPr>
      <w:r>
        <w:rPr>
          <w:lang w:val="pt-BR"/>
        </w:rPr>
        <w:t>Versão oficial de SQ</w:t>
      </w:r>
      <w:r w:rsidR="007112FC">
        <w:rPr>
          <w:lang w:val="pt-BR"/>
        </w:rPr>
        <w:t>L</w:t>
      </w:r>
      <w:r>
        <w:rPr>
          <w:lang w:val="pt-BR"/>
        </w:rPr>
        <w:t xml:space="preserve"> Sever</w:t>
      </w:r>
    </w:p>
    <w:p w14:paraId="47E24906" w14:textId="77777777" w:rsidR="00D65B97" w:rsidRDefault="000131F0">
      <w:pPr>
        <w:pStyle w:val="Ttulo2"/>
        <w:rPr>
          <w:lang w:val="fr-FR"/>
        </w:rPr>
      </w:pPr>
      <w:bookmarkStart w:id="33" w:name="_Toc74490702"/>
      <w:r>
        <w:rPr>
          <w:lang w:val="pt-BR"/>
        </w:rPr>
        <w:t>Interfaces</w:t>
      </w:r>
      <w:bookmarkEnd w:id="33"/>
    </w:p>
    <w:p w14:paraId="2974895F" w14:textId="39F44725" w:rsidR="00FF2A23" w:rsidRPr="00FF2A23" w:rsidRDefault="00FF2A23" w:rsidP="00EF59E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Sistema deve utilizar protocolo ITC/IP para comunicação com o servidor através de IP 192.168.0.100, porta 80.</w:t>
      </w:r>
    </w:p>
    <w:p w14:paraId="6FCC519E" w14:textId="77777777" w:rsidR="00D65B97" w:rsidRDefault="000131F0">
      <w:pPr>
        <w:pStyle w:val="Ttulo3"/>
        <w:ind w:left="720" w:hanging="720"/>
        <w:rPr>
          <w:lang w:val="fr-FR"/>
        </w:rPr>
      </w:pPr>
      <w:bookmarkStart w:id="34" w:name="_Toc74490703"/>
      <w:r>
        <w:rPr>
          <w:lang w:val="pt-BR"/>
        </w:rPr>
        <w:t>Interfaces do Usuário</w:t>
      </w:r>
      <w:bookmarkEnd w:id="34"/>
    </w:p>
    <w:p w14:paraId="7D79C8A6" w14:textId="30220C69" w:rsidR="00FF2A23" w:rsidRPr="00FF2A23" w:rsidRDefault="00AC623A" w:rsidP="00EF59E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 xml:space="preserve">A janela principal do sistema deve estar alocada preenchendo a tela do usuário e com boa visão aos ícones </w:t>
      </w:r>
      <w:r w:rsidR="00011CF5">
        <w:rPr>
          <w:lang w:val="pt-BR"/>
        </w:rPr>
        <w:t>desejados. Os objetos não devem ser apenas compostos por nomes, mas com ícones/imagens que facilitam a percepção do usuário à funcionalidade de cada botão.</w:t>
      </w:r>
    </w:p>
    <w:p w14:paraId="74D0D4F9" w14:textId="77777777" w:rsidR="00D65B97" w:rsidRDefault="000131F0">
      <w:pPr>
        <w:pStyle w:val="Ttulo3"/>
        <w:ind w:left="720" w:hanging="720"/>
        <w:rPr>
          <w:lang w:val="fr-FR"/>
        </w:rPr>
      </w:pPr>
      <w:bookmarkStart w:id="35" w:name="_Toc74490704"/>
      <w:r>
        <w:rPr>
          <w:lang w:val="pt-BR"/>
        </w:rPr>
        <w:t>Interfaces de Hardware</w:t>
      </w:r>
      <w:bookmarkEnd w:id="35"/>
    </w:p>
    <w:p w14:paraId="13D44786" w14:textId="533AF0D6" w:rsidR="00011CF5" w:rsidRDefault="00011CF5" w:rsidP="00EF59E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Por se tratar de um sistema integrado de gestão de produtos, serviços e usuários, e se ter uma melhor aplicabilidade</w:t>
      </w:r>
      <w:r w:rsidR="00062887">
        <w:rPr>
          <w:lang w:val="pt-BR"/>
        </w:rPr>
        <w:t xml:space="preserve"> aos usuários</w:t>
      </w:r>
      <w:r>
        <w:rPr>
          <w:lang w:val="pt-BR"/>
        </w:rPr>
        <w:t>, os componentes de hardware devem seguir os requisitos mínimos:</w:t>
      </w:r>
    </w:p>
    <w:p w14:paraId="2518E530" w14:textId="37A64300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Processador AMD K6 1666 Ghrz;</w:t>
      </w:r>
    </w:p>
    <w:p w14:paraId="65263D6E" w14:textId="6AF84D6D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Memória de </w:t>
      </w:r>
      <w:r w:rsidR="003042BB">
        <w:rPr>
          <w:lang w:val="pt-BR"/>
        </w:rPr>
        <w:t>4GB</w:t>
      </w:r>
      <w:r>
        <w:rPr>
          <w:lang w:val="pt-BR"/>
        </w:rPr>
        <w:t xml:space="preserve"> DDR III;</w:t>
      </w:r>
    </w:p>
    <w:p w14:paraId="2D5E7C47" w14:textId="452F2F5C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lastRenderedPageBreak/>
        <w:t>Windows Xp ou Superior;</w:t>
      </w:r>
    </w:p>
    <w:p w14:paraId="5DDDBE48" w14:textId="1E3CA4DA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Disco rígido de 500 Gb;</w:t>
      </w:r>
    </w:p>
    <w:p w14:paraId="178D05B5" w14:textId="60EB8DF3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Monitor de 15º com resolução mínima de 1024x720;</w:t>
      </w:r>
    </w:p>
    <w:p w14:paraId="5DF0C97F" w14:textId="734F459A" w:rsidR="00011CF5" w:rsidRDefault="00011CF5" w:rsidP="00EF59E6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Placa de Rede 10/100/1000;</w:t>
      </w:r>
    </w:p>
    <w:p w14:paraId="432E108B" w14:textId="12DB251B" w:rsidR="00011CF5" w:rsidRDefault="00011CF5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O sistema deverá se comportar sem problemas</w:t>
      </w:r>
      <w:r w:rsidR="00EF59E6">
        <w:rPr>
          <w:lang w:val="pt-BR"/>
        </w:rPr>
        <w:t>, pois se ajustará automaticamente à resolução do monitor e não sofrerá mudanças significativas que alterem a disposição dos componentes.</w:t>
      </w:r>
    </w:p>
    <w:p w14:paraId="7C2B3D65" w14:textId="4D314713" w:rsidR="00062887" w:rsidRDefault="00062887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Já o servidor deverá seguir os requisitos mínimos de hardware para funcionamento:</w:t>
      </w:r>
    </w:p>
    <w:p w14:paraId="76807E30" w14:textId="34BCBD83" w:rsidR="00062887" w:rsidRDefault="003042BB" w:rsidP="003042BB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Processador </w:t>
      </w:r>
      <w:r w:rsidRPr="003042BB">
        <w:rPr>
          <w:lang w:val="pt-BR"/>
        </w:rPr>
        <w:t>Intel® Xeon® E-2200 com até seis núcleos por processador</w:t>
      </w:r>
      <w:r>
        <w:rPr>
          <w:lang w:val="pt-BR"/>
        </w:rPr>
        <w:t>;</w:t>
      </w:r>
    </w:p>
    <w:p w14:paraId="47BF124C" w14:textId="69B98F05" w:rsidR="003042BB" w:rsidRDefault="003042BB" w:rsidP="003042BB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Memória de 8GB UDIMM de </w:t>
      </w:r>
      <w:r w:rsidRPr="003042BB">
        <w:rPr>
          <w:lang w:val="pt-BR"/>
        </w:rPr>
        <w:t>2.666 MT/s</w:t>
      </w:r>
      <w:r>
        <w:rPr>
          <w:lang w:val="pt-BR"/>
        </w:rPr>
        <w:t>;</w:t>
      </w:r>
    </w:p>
    <w:p w14:paraId="0EB09E0B" w14:textId="574AE995" w:rsidR="003042BB" w:rsidRDefault="003042BB" w:rsidP="003042BB">
      <w:pPr>
        <w:pStyle w:val="Corpodetexto"/>
        <w:numPr>
          <w:ilvl w:val="0"/>
          <w:numId w:val="4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HDD SATA de 1 TB + Suporte a RAID.</w:t>
      </w:r>
    </w:p>
    <w:p w14:paraId="6FEFCBB3" w14:textId="13C08A94" w:rsidR="003042BB" w:rsidRPr="00011CF5" w:rsidRDefault="003042BB" w:rsidP="003042BB">
      <w:pPr>
        <w:pStyle w:val="Corpodetexto"/>
        <w:spacing w:after="0" w:line="360" w:lineRule="auto"/>
        <w:ind w:left="1080"/>
        <w:jc w:val="both"/>
        <w:rPr>
          <w:lang w:val="pt-BR"/>
        </w:rPr>
      </w:pPr>
      <w:r>
        <w:rPr>
          <w:lang w:val="pt-BR"/>
        </w:rPr>
        <w:t>Obs.: O servidor poderá ser adquirido juntamente com o Sistema, a configuração e instalação do mesmo ficam inclusas em contrato.</w:t>
      </w:r>
    </w:p>
    <w:p w14:paraId="46FE84A5" w14:textId="77777777" w:rsidR="007112FC" w:rsidRPr="007112FC" w:rsidRDefault="007112FC" w:rsidP="00011CF5">
      <w:pPr>
        <w:pStyle w:val="Corpodetexto"/>
        <w:ind w:left="0"/>
        <w:rPr>
          <w:lang w:val="pt-BR"/>
        </w:rPr>
      </w:pPr>
    </w:p>
    <w:p w14:paraId="012CF2BC" w14:textId="77777777" w:rsidR="00D65B97" w:rsidRDefault="000131F0">
      <w:pPr>
        <w:pStyle w:val="Ttulo3"/>
        <w:ind w:left="720" w:hanging="720"/>
        <w:rPr>
          <w:lang w:val="fr-FR"/>
        </w:rPr>
      </w:pPr>
      <w:bookmarkStart w:id="36" w:name="_Toc74490705"/>
      <w:r>
        <w:rPr>
          <w:lang w:val="pt-BR"/>
        </w:rPr>
        <w:t>Interfaces de Software</w:t>
      </w:r>
      <w:bookmarkEnd w:id="36"/>
    </w:p>
    <w:p w14:paraId="747D3FE1" w14:textId="5B94FCCA" w:rsidR="00EF59E6" w:rsidRDefault="00EF59E6" w:rsidP="00EF59E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Este software deverá interagir com banco de dados SQL alocado localmente em servidor com Windows Server entretanto, o mesmo deverá ser executo via navegador como por exemplo Chrome, Edge ou Firefox, sendo que todos devem ter componentes de suporte a Java instalados e atualizados.</w:t>
      </w:r>
    </w:p>
    <w:p w14:paraId="7DB2BFF9" w14:textId="23C96E0F" w:rsidR="00EF59E6" w:rsidRPr="00EF59E6" w:rsidRDefault="00EF59E6" w:rsidP="00EF59E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Atenção: para ser ter um melhor funcionamento do sistema, o Internet Explorer não deve ser utilizado.</w:t>
      </w:r>
    </w:p>
    <w:p w14:paraId="321D2D99" w14:textId="77777777" w:rsidR="00D65B97" w:rsidRDefault="000131F0">
      <w:pPr>
        <w:pStyle w:val="Ttulo3"/>
        <w:ind w:left="720" w:hanging="720"/>
        <w:rPr>
          <w:lang w:val="fr-FR"/>
        </w:rPr>
      </w:pPr>
      <w:bookmarkStart w:id="37" w:name="_Toc74490706"/>
      <w:r>
        <w:rPr>
          <w:lang w:val="pt-BR"/>
        </w:rPr>
        <w:t>Interfaces de Comunicação</w:t>
      </w:r>
      <w:bookmarkEnd w:id="37"/>
    </w:p>
    <w:p w14:paraId="1EE61FF8" w14:textId="5C90FEBF" w:rsidR="00EF59E6" w:rsidRDefault="00062887" w:rsidP="0043182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Como o sistema trabalhará com as informações dos dados de forma centralizada, a estrutura local deverá ser composta por no mínimo 1(um) computador Cliente – onde serão realizadas as vendas, os relatórios e a gestão dos funcionários/colaboradores/produtos. E 1(um) computador Servidor – onde ficará alocado as informações dos dados processados.</w:t>
      </w:r>
    </w:p>
    <w:p w14:paraId="4189BAF4" w14:textId="4FAD1347" w:rsidR="003042BB" w:rsidRDefault="003042BB" w:rsidP="0043182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Para ser ter um melhor desempenho de comunicabilidade entre computadores e Servidor, se faz necessário utilização de Roteador de 8 portas 10/100/1000. Recomendado utilização de Roteador Cisco</w:t>
      </w:r>
      <w:r w:rsidR="00431826">
        <w:rPr>
          <w:lang w:val="pt-BR"/>
        </w:rPr>
        <w:t xml:space="preserve"> RV345 Dual Wan Gigabit Vpn Router, porém a escolha ficará com o cliente.</w:t>
      </w:r>
    </w:p>
    <w:p w14:paraId="3DC95B7E" w14:textId="641E8C15" w:rsidR="00431826" w:rsidRDefault="00431826" w:rsidP="00431826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 xml:space="preserve">Os cabos de rede utilizados podem ser cat5e, mas para garantir melhor estabilidade na transmissão dos dados, sugere-se utilização de cabo de rede com camada dupla de blindagem </w:t>
      </w:r>
      <w:r w:rsidRPr="00431826">
        <w:rPr>
          <w:lang w:val="pt-BR"/>
        </w:rPr>
        <w:t>com uma malha de metal trançado e uma folha de alumínio</w:t>
      </w:r>
      <w:r>
        <w:rPr>
          <w:lang w:val="pt-BR"/>
        </w:rPr>
        <w:t>. Atenção as pontas dos cabos, devem utilizar padrão direto (patch cable).</w:t>
      </w:r>
    </w:p>
    <w:p w14:paraId="20D1273D" w14:textId="77777777" w:rsidR="00062887" w:rsidRPr="00EF59E6" w:rsidRDefault="00062887" w:rsidP="00431826">
      <w:pPr>
        <w:pStyle w:val="Corpodetexto"/>
        <w:ind w:left="0"/>
        <w:rPr>
          <w:lang w:val="pt-BR"/>
        </w:rPr>
      </w:pPr>
    </w:p>
    <w:p w14:paraId="2AA0AF33" w14:textId="458DC950" w:rsidR="00D65B97" w:rsidRPr="00980F66" w:rsidRDefault="000131F0" w:rsidP="00980F66">
      <w:pPr>
        <w:pStyle w:val="Ttulo2"/>
        <w:rPr>
          <w:lang w:val="fr-FR"/>
        </w:rPr>
      </w:pPr>
      <w:bookmarkStart w:id="38" w:name="_Toc74490707"/>
      <w:r>
        <w:rPr>
          <w:lang w:val="pt-BR"/>
        </w:rPr>
        <w:t>Requisitos de Licenciamento</w:t>
      </w:r>
      <w:bookmarkEnd w:id="38"/>
    </w:p>
    <w:p w14:paraId="6AD562AD" w14:textId="509BB337" w:rsidR="00431826" w:rsidRDefault="00980F66" w:rsidP="00980F6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O sistema não deve ser aberto fora da rede local;</w:t>
      </w:r>
    </w:p>
    <w:p w14:paraId="0037378D" w14:textId="34879EB9" w:rsidR="00980F66" w:rsidRPr="00431826" w:rsidRDefault="00980F66" w:rsidP="00980F66">
      <w:pPr>
        <w:pStyle w:val="Corpodetexto"/>
        <w:spacing w:after="0" w:line="360" w:lineRule="auto"/>
        <w:rPr>
          <w:lang w:val="pt-BR"/>
        </w:rPr>
      </w:pPr>
      <w:r>
        <w:rPr>
          <w:lang w:val="pt-BR"/>
        </w:rPr>
        <w:t>O sistema não deve ser utilizado em computador em redes abertas;</w:t>
      </w:r>
    </w:p>
    <w:p w14:paraId="716E0959" w14:textId="77777777" w:rsidR="00D65B97" w:rsidRDefault="000131F0">
      <w:pPr>
        <w:pStyle w:val="Ttulo2"/>
        <w:rPr>
          <w:lang w:val="fr-FR"/>
        </w:rPr>
      </w:pPr>
      <w:bookmarkStart w:id="39" w:name="_Toc74490708"/>
      <w:r>
        <w:rPr>
          <w:lang w:val="pt-BR"/>
        </w:rPr>
        <w:lastRenderedPageBreak/>
        <w:t>Observações Legais, de Copyright e Outras</w:t>
      </w:r>
      <w:bookmarkEnd w:id="39"/>
    </w:p>
    <w:p w14:paraId="2CFCE430" w14:textId="3A30C032" w:rsidR="00980F66" w:rsidRPr="00980F66" w:rsidRDefault="00980F66" w:rsidP="00980F66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As cópias locais dos Sistemas Operacionais utilizados devem ser originais, como também os recursos de Banco de dados SQL Server para que em caso de emergência, o fornecedor prestar o suporte devido em situações especiais que sejam identificadas fora do </w:t>
      </w:r>
      <w:r w:rsidR="00B31B2B">
        <w:rPr>
          <w:lang w:val="pt-BR"/>
        </w:rPr>
        <w:t>sistema,</w:t>
      </w:r>
      <w:r>
        <w:rPr>
          <w:lang w:val="pt-BR"/>
        </w:rPr>
        <w:t xml:space="preserve"> mas que impactam no funcionamento.</w:t>
      </w:r>
    </w:p>
    <w:p w14:paraId="5BC65373" w14:textId="77777777" w:rsidR="00D65B97" w:rsidRDefault="000131F0">
      <w:pPr>
        <w:pStyle w:val="Ttulo2"/>
        <w:rPr>
          <w:lang w:val="fr-FR"/>
        </w:rPr>
      </w:pPr>
      <w:bookmarkStart w:id="40" w:name="_Toc74490709"/>
      <w:r>
        <w:rPr>
          <w:lang w:val="pt-BR"/>
        </w:rPr>
        <w:t>Padrões Aplicáveis</w:t>
      </w:r>
      <w:bookmarkEnd w:id="40"/>
    </w:p>
    <w:p w14:paraId="3F3C6540" w14:textId="16E52C0F" w:rsidR="00980F66" w:rsidRPr="00980F66" w:rsidRDefault="00B31B2B" w:rsidP="00D31EF8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 xml:space="preserve">Os padrões de qualidade deste software devem seguir as normas </w:t>
      </w:r>
      <w:r w:rsidRPr="00B31B2B">
        <w:rPr>
          <w:lang w:val="pt-BR"/>
        </w:rPr>
        <w:t>12207, 15504, ISO 9000-3</w:t>
      </w:r>
      <w:r w:rsidR="00D31EF8">
        <w:rPr>
          <w:lang w:val="pt-BR"/>
        </w:rPr>
        <w:t xml:space="preserve"> e os modelos </w:t>
      </w:r>
      <w:r w:rsidRPr="00B31B2B">
        <w:rPr>
          <w:lang w:val="pt-BR"/>
        </w:rPr>
        <w:t>CMM/CMMI e MPS.BR</w:t>
      </w:r>
      <w:r w:rsidR="00D31EF8">
        <w:rPr>
          <w:lang w:val="pt-BR"/>
        </w:rPr>
        <w:t>.</w:t>
      </w:r>
    </w:p>
    <w:p w14:paraId="57F9B3D9" w14:textId="77777777" w:rsidR="00D65B97" w:rsidRDefault="000131F0">
      <w:pPr>
        <w:pStyle w:val="Ttulo1"/>
        <w:ind w:left="360" w:hanging="360"/>
        <w:rPr>
          <w:sz w:val="20"/>
          <w:szCs w:val="20"/>
          <w:lang w:val="fr-FR"/>
        </w:rPr>
      </w:pPr>
      <w:bookmarkStart w:id="41" w:name="_Toc74490710"/>
      <w:r>
        <w:rPr>
          <w:sz w:val="20"/>
          <w:szCs w:val="20"/>
          <w:lang w:val="pt-BR"/>
        </w:rPr>
        <w:t>Informações de Suporte</w:t>
      </w:r>
      <w:bookmarkEnd w:id="41"/>
    </w:p>
    <w:p w14:paraId="21133A0F" w14:textId="06F599C4" w:rsidR="009E60BC" w:rsidRDefault="009E60BC" w:rsidP="009E60BC">
      <w:pPr>
        <w:pStyle w:val="Corpodetexto"/>
        <w:spacing w:before="120" w:after="0" w:line="360" w:lineRule="auto"/>
        <w:jc w:val="both"/>
        <w:rPr>
          <w:lang w:val="pt-BR"/>
        </w:rPr>
      </w:pPr>
      <w:r>
        <w:rPr>
          <w:lang w:val="pt-BR"/>
        </w:rPr>
        <w:t>As informações geradas neste documento possuem base nos seguintes casos de usos:</w:t>
      </w:r>
    </w:p>
    <w:p w14:paraId="2AE0FEA3" w14:textId="2E1FD8D7" w:rsidR="00D31EF8" w:rsidRDefault="009E60BC" w:rsidP="009E60BC">
      <w:pPr>
        <w:pStyle w:val="Corpodetexto"/>
        <w:numPr>
          <w:ilvl w:val="0"/>
          <w:numId w:val="2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Casos de Uso Gerenciar Fornecedores;</w:t>
      </w:r>
    </w:p>
    <w:p w14:paraId="16CE6B60" w14:textId="1C27FD05" w:rsidR="009E60BC" w:rsidRDefault="009E60BC" w:rsidP="009E60BC">
      <w:pPr>
        <w:pStyle w:val="Corpodetexto"/>
        <w:numPr>
          <w:ilvl w:val="0"/>
          <w:numId w:val="2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Casos de Uso Realizar Venda;</w:t>
      </w:r>
    </w:p>
    <w:p w14:paraId="45225C84" w14:textId="28B6F330" w:rsidR="009E60BC" w:rsidRDefault="009E60BC" w:rsidP="009E60BC">
      <w:pPr>
        <w:pStyle w:val="Corpodetexto"/>
        <w:numPr>
          <w:ilvl w:val="0"/>
          <w:numId w:val="2"/>
        </w:numPr>
        <w:spacing w:after="0" w:line="360" w:lineRule="auto"/>
        <w:jc w:val="both"/>
        <w:rPr>
          <w:lang w:val="pt-BR"/>
        </w:rPr>
      </w:pPr>
      <w:r>
        <w:rPr>
          <w:lang w:val="pt-BR"/>
        </w:rPr>
        <w:t>Casos de Uso relatórios de Venda;</w:t>
      </w:r>
    </w:p>
    <w:p w14:paraId="0D9C538E" w14:textId="160C35B7" w:rsidR="009E60BC" w:rsidRPr="00D31EF8" w:rsidRDefault="009E60BC" w:rsidP="009E60BC">
      <w:pPr>
        <w:pStyle w:val="Corpodetexto"/>
        <w:spacing w:after="0" w:line="360" w:lineRule="auto"/>
        <w:jc w:val="both"/>
        <w:rPr>
          <w:lang w:val="pt-BR"/>
        </w:rPr>
      </w:pPr>
      <w:r>
        <w:rPr>
          <w:lang w:val="pt-BR"/>
        </w:rPr>
        <w:t>Abaixo protótipo de baixa fidelidade dos casos de Uso:</w:t>
      </w:r>
    </w:p>
    <w:sectPr w:rsidR="009E60BC" w:rsidRPr="00D31EF8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C5BF7" w14:textId="77777777" w:rsidR="00A12110" w:rsidRDefault="00A12110">
      <w:pPr>
        <w:spacing w:line="240" w:lineRule="auto"/>
      </w:pPr>
      <w:r>
        <w:separator/>
      </w:r>
    </w:p>
  </w:endnote>
  <w:endnote w:type="continuationSeparator" w:id="0">
    <w:p w14:paraId="14C8B128" w14:textId="77777777" w:rsidR="00A12110" w:rsidRDefault="00A12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5B97" w14:paraId="5BDF0AA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B5466" w14:textId="77777777" w:rsidR="00D65B97" w:rsidRDefault="000131F0">
          <w:pPr>
            <w:ind w:right="360"/>
          </w:pPr>
          <w:r>
            <w:rPr>
              <w:lang w:val="pt-BR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9309" w14:textId="7F32BFF3" w:rsidR="00D65B97" w:rsidRDefault="000131F0">
          <w:pPr>
            <w:jc w:val="center"/>
          </w:pPr>
          <w:r>
            <w:sym w:font="Symbol" w:char="F0D3"/>
          </w:r>
          <w:fldSimple w:instr=" DOCPROPERTY &quot;Company&quot;  \* MERGEFORMAT ">
            <w:r w:rsidR="00D222D7">
              <w:t>Cia da Foto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11CF5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2B323" w14:textId="77777777" w:rsidR="00D65B97" w:rsidRDefault="000131F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6A86058" w14:textId="77777777" w:rsidR="00D65B97" w:rsidRDefault="00D65B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6D305" w14:textId="77777777" w:rsidR="00A12110" w:rsidRDefault="00A12110">
      <w:pPr>
        <w:spacing w:line="240" w:lineRule="auto"/>
      </w:pPr>
      <w:r>
        <w:separator/>
      </w:r>
    </w:p>
  </w:footnote>
  <w:footnote w:type="continuationSeparator" w:id="0">
    <w:p w14:paraId="13BAA962" w14:textId="77777777" w:rsidR="00A12110" w:rsidRDefault="00A121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9410" w14:textId="77777777" w:rsidR="00D65B97" w:rsidRDefault="00D65B97">
    <w:pPr>
      <w:rPr>
        <w:sz w:val="24"/>
        <w:szCs w:val="24"/>
      </w:rPr>
    </w:pPr>
  </w:p>
  <w:p w14:paraId="2C520860" w14:textId="77777777" w:rsidR="00D65B97" w:rsidRDefault="00D65B97">
    <w:pPr>
      <w:pBdr>
        <w:top w:val="single" w:sz="6" w:space="1" w:color="auto"/>
      </w:pBdr>
      <w:rPr>
        <w:sz w:val="24"/>
        <w:szCs w:val="24"/>
      </w:rPr>
    </w:pPr>
  </w:p>
  <w:p w14:paraId="62180757" w14:textId="51CACFD0" w:rsidR="00D65B97" w:rsidRDefault="000131F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fldChar w:fldCharType="begin"/>
    </w:r>
    <w:r>
      <w:rPr>
        <w:rFonts w:ascii="Arial" w:hAnsi="Arial"/>
        <w:b/>
        <w:bCs/>
        <w:sz w:val="36"/>
        <w:szCs w:val="36"/>
      </w:rPr>
      <w:instrText xml:space="preserve"> DOCPROPERTY "Company"  \* MERGEFORMAT </w:instrText>
    </w:r>
    <w:r>
      <w:rPr>
        <w:rFonts w:ascii="Arial" w:hAnsi="Arial"/>
        <w:b/>
        <w:bCs/>
        <w:sz w:val="36"/>
        <w:szCs w:val="36"/>
      </w:rPr>
      <w:fldChar w:fldCharType="separate"/>
    </w:r>
    <w:r w:rsidR="00D222D7">
      <w:rPr>
        <w:rFonts w:ascii="Arial" w:hAnsi="Arial"/>
        <w:b/>
        <w:bCs/>
        <w:sz w:val="36"/>
        <w:szCs w:val="36"/>
      </w:rPr>
      <w:t>Cia da Foto</w:t>
    </w:r>
    <w:r>
      <w:rPr>
        <w:rFonts w:ascii="Arial" w:hAnsi="Arial"/>
        <w:b/>
        <w:bCs/>
        <w:sz w:val="36"/>
        <w:szCs w:val="36"/>
      </w:rPr>
      <w:fldChar w:fldCharType="end"/>
    </w:r>
  </w:p>
  <w:p w14:paraId="4EDE84D9" w14:textId="77777777" w:rsidR="00D65B97" w:rsidRDefault="00D65B97">
    <w:pPr>
      <w:pBdr>
        <w:bottom w:val="single" w:sz="6" w:space="1" w:color="auto"/>
      </w:pBdr>
      <w:jc w:val="right"/>
      <w:rPr>
        <w:sz w:val="24"/>
        <w:szCs w:val="24"/>
      </w:rPr>
    </w:pPr>
  </w:p>
  <w:p w14:paraId="499B566B" w14:textId="77777777" w:rsidR="00D65B97" w:rsidRDefault="00D65B9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5B97" w14:paraId="4D501192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0E62074" w14:textId="2C01A785" w:rsidR="00D65B97" w:rsidRDefault="000131F0">
          <w:fldSimple w:instr=" SUBJECT  \* MERGEFORMAT ">
            <w:r w:rsidR="00D222D7">
              <w:t>&lt;Nome do Projeto&gt;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777E318" w14:textId="77777777" w:rsidR="00D65B97" w:rsidRDefault="000131F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Version:</w:t>
          </w:r>
          <w:r>
            <w:t xml:space="preserve">           &lt;1.0&gt;</w:t>
          </w:r>
        </w:p>
      </w:tc>
    </w:tr>
    <w:tr w:rsidR="00D65B97" w14:paraId="4B87399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3BEDFA4" w14:textId="77777777" w:rsidR="00D65B97" w:rsidRDefault="000131F0">
          <w:fldSimple w:instr=" TITLE  \* MERGEFORMAT ">
            <w:r w:rsidR="00D222D7">
              <w:t>Especificação dos Requisitos de Software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C9642A3" w14:textId="77777777" w:rsidR="00D65B97" w:rsidRDefault="000131F0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&lt;dd/mmm/yy&gt;</w:t>
          </w:r>
        </w:p>
      </w:tc>
    </w:tr>
    <w:tr w:rsidR="00D65B97" w14:paraId="39FE99CD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DB814B1" w14:textId="77777777" w:rsidR="00D65B97" w:rsidRDefault="000131F0">
          <w:r>
            <w:rPr>
              <w:lang w:val="pt-BR"/>
            </w:rPr>
            <w:t>&lt;document identifier&gt;</w:t>
          </w:r>
        </w:p>
      </w:tc>
    </w:tr>
  </w:tbl>
  <w:p w14:paraId="775F1C98" w14:textId="77777777" w:rsidR="00D65B97" w:rsidRDefault="00D65B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" w15:restartNumberingAfterBreak="0">
    <w:nsid w:val="15B32E69"/>
    <w:multiLevelType w:val="multilevel"/>
    <w:tmpl w:val="3996885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9AE115B"/>
    <w:multiLevelType w:val="hybridMultilevel"/>
    <w:tmpl w:val="4314ADF8"/>
    <w:lvl w:ilvl="0" w:tplc="BAC8300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D7"/>
    <w:rsid w:val="00011CF5"/>
    <w:rsid w:val="000131F0"/>
    <w:rsid w:val="00062887"/>
    <w:rsid w:val="00194211"/>
    <w:rsid w:val="00265AC5"/>
    <w:rsid w:val="002F244B"/>
    <w:rsid w:val="003042BB"/>
    <w:rsid w:val="00363A9C"/>
    <w:rsid w:val="003F5E97"/>
    <w:rsid w:val="00431826"/>
    <w:rsid w:val="0043289D"/>
    <w:rsid w:val="004D3CEF"/>
    <w:rsid w:val="004E6E44"/>
    <w:rsid w:val="00641D0B"/>
    <w:rsid w:val="006509A5"/>
    <w:rsid w:val="007112FC"/>
    <w:rsid w:val="007D07CC"/>
    <w:rsid w:val="008525FF"/>
    <w:rsid w:val="00967419"/>
    <w:rsid w:val="00980F66"/>
    <w:rsid w:val="00996803"/>
    <w:rsid w:val="009E60BC"/>
    <w:rsid w:val="009F0012"/>
    <w:rsid w:val="00A12110"/>
    <w:rsid w:val="00A63EC2"/>
    <w:rsid w:val="00AC623A"/>
    <w:rsid w:val="00B22658"/>
    <w:rsid w:val="00B31B2B"/>
    <w:rsid w:val="00D222D7"/>
    <w:rsid w:val="00D31EF8"/>
    <w:rsid w:val="00D65B97"/>
    <w:rsid w:val="00DB0F00"/>
    <w:rsid w:val="00DC50BF"/>
    <w:rsid w:val="00E30FAB"/>
    <w:rsid w:val="00E37C06"/>
    <w:rsid w:val="00E867B6"/>
    <w:rsid w:val="00EF59E6"/>
    <w:rsid w:val="00F32274"/>
    <w:rsid w:val="00F95B30"/>
    <w:rsid w:val="00F979AB"/>
    <w:rsid w:val="00FF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298891"/>
  <w15:chartTrackingRefBased/>
  <w15:docId w15:val="{F8EF0C97-FF22-4349-A57B-027DACE7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265A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94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atec\Terceiro%20Semestre\Engenharia%20de%20Software%20II\Trabalho_Engenharia_Software_II\Requisitos\modelo-documento-especificacao-requisitos-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modelo-documento-especificacao-requisitos-software</Template>
  <TotalTime>263</TotalTime>
  <Pages>11</Pages>
  <Words>2727</Words>
  <Characters>14755</Characters>
  <Application>Microsoft Office Word</Application>
  <DocSecurity>0</DocSecurity>
  <Lines>398</Lines>
  <Paragraphs>317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Cia da Foto</Company>
  <LinksUpToDate>false</LinksUpToDate>
  <CharactersWithSpaces>17165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Cia da Foto</dc:subject>
  <dc:creator>Rafael Sampaio</dc:creator>
  <cp:keywords/>
  <dc:description/>
  <cp:lastModifiedBy>RAFAEL LUIS SAMPAIO DE AMORIM</cp:lastModifiedBy>
  <cp:revision>16</cp:revision>
  <dcterms:created xsi:type="dcterms:W3CDTF">2021-06-12T18:30:00Z</dcterms:created>
  <dcterms:modified xsi:type="dcterms:W3CDTF">2021-06-13T19:40:00Z</dcterms:modified>
</cp:coreProperties>
</file>