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7AD" w:rsidRDefault="005567AD">
      <w:pPr>
        <w:rPr>
          <w:sz w:val="28"/>
          <w:szCs w:val="28"/>
        </w:rPr>
      </w:pPr>
      <w:bookmarkStart w:id="0" w:name="_gjdgxs" w:colFirst="0" w:colLast="0"/>
      <w:bookmarkEnd w:id="0"/>
    </w:p>
    <w:p w:rsidR="005567AD" w:rsidRDefault="005567AD">
      <w:pPr>
        <w:rPr>
          <w:sz w:val="28"/>
          <w:szCs w:val="28"/>
        </w:rPr>
      </w:pPr>
    </w:p>
    <w:p w:rsidR="005567AD" w:rsidRDefault="005567AD">
      <w:pPr>
        <w:rPr>
          <w:sz w:val="28"/>
          <w:szCs w:val="28"/>
        </w:rPr>
      </w:pPr>
    </w:p>
    <w:p w:rsidR="005567AD" w:rsidRDefault="005567AD">
      <w:pPr>
        <w:rPr>
          <w:sz w:val="28"/>
          <w:szCs w:val="28"/>
        </w:rPr>
      </w:pPr>
    </w:p>
    <w:p w:rsidR="005567AD" w:rsidRDefault="005567AD">
      <w:pPr>
        <w:rPr>
          <w:sz w:val="28"/>
          <w:szCs w:val="28"/>
        </w:rPr>
      </w:pPr>
    </w:p>
    <w:p w:rsidR="005567AD" w:rsidRDefault="005567AD">
      <w:pPr>
        <w:rPr>
          <w:sz w:val="28"/>
          <w:szCs w:val="28"/>
        </w:rPr>
      </w:pPr>
    </w:p>
    <w:p w:rsidR="005567AD" w:rsidRDefault="005567AD">
      <w:pPr>
        <w:rPr>
          <w:sz w:val="28"/>
          <w:szCs w:val="28"/>
        </w:rPr>
      </w:pPr>
    </w:p>
    <w:tbl>
      <w:tblPr>
        <w:tblStyle w:val="a"/>
        <w:tblW w:w="9498" w:type="dxa"/>
        <w:tblInd w:w="354" w:type="dxa"/>
        <w:tblLayout w:type="fixed"/>
        <w:tblLook w:val="0000" w:firstRow="0" w:lastRow="0" w:firstColumn="0" w:lastColumn="0" w:noHBand="0" w:noVBand="0"/>
      </w:tblPr>
      <w:tblGrid>
        <w:gridCol w:w="1138"/>
        <w:gridCol w:w="8360"/>
      </w:tblGrid>
      <w:tr w:rsidR="005567AD">
        <w:tc>
          <w:tcPr>
            <w:tcW w:w="1138" w:type="dxa"/>
          </w:tcPr>
          <w:p w:rsidR="005567AD" w:rsidRDefault="00F2470E">
            <w:pPr>
              <w:tabs>
                <w:tab w:val="right" w:pos="10206"/>
              </w:tabs>
              <w:rPr>
                <w:sz w:val="32"/>
                <w:szCs w:val="32"/>
              </w:rPr>
            </w:pPr>
            <w:r>
              <w:rPr>
                <w:b/>
                <w:sz w:val="32"/>
                <w:szCs w:val="32"/>
              </w:rPr>
              <w:t>Title:</w:t>
            </w:r>
          </w:p>
        </w:tc>
        <w:tc>
          <w:tcPr>
            <w:tcW w:w="8360" w:type="dxa"/>
          </w:tcPr>
          <w:p w:rsidR="005567AD" w:rsidRDefault="007D1403">
            <w:pPr>
              <w:tabs>
                <w:tab w:val="right" w:pos="10206"/>
              </w:tabs>
              <w:rPr>
                <w:sz w:val="32"/>
                <w:szCs w:val="32"/>
              </w:rPr>
            </w:pPr>
            <w:r>
              <w:rPr>
                <w:b/>
                <w:sz w:val="32"/>
                <w:szCs w:val="32"/>
              </w:rPr>
              <w:t>Window Lifter</w:t>
            </w:r>
          </w:p>
          <w:p w:rsidR="005567AD" w:rsidRDefault="00F2470E">
            <w:pPr>
              <w:tabs>
                <w:tab w:val="right" w:pos="10206"/>
              </w:tabs>
              <w:rPr>
                <w:sz w:val="32"/>
                <w:szCs w:val="32"/>
              </w:rPr>
            </w:pPr>
            <w:r>
              <w:rPr>
                <w:b/>
                <w:sz w:val="28"/>
                <w:szCs w:val="28"/>
              </w:rPr>
              <w:t>SW Component &lt; XXXXXXX</w:t>
            </w:r>
            <w:r>
              <w:rPr>
                <w:b/>
                <w:sz w:val="32"/>
                <w:szCs w:val="32"/>
              </w:rPr>
              <w:t xml:space="preserve"> &gt;</w:t>
            </w:r>
            <w:r>
              <w:rPr>
                <w:b/>
              </w:rPr>
              <w:t xml:space="preserve">  </w:t>
            </w:r>
          </w:p>
        </w:tc>
      </w:tr>
    </w:tbl>
    <w:p w:rsidR="005567AD" w:rsidRDefault="005567AD"/>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pPr>
      <w:bookmarkStart w:id="1" w:name="30j0zll" w:colFirst="0" w:colLast="0"/>
      <w:bookmarkEnd w:id="1"/>
    </w:p>
    <w:tbl>
      <w:tblPr>
        <w:tblStyle w:val="a0"/>
        <w:tblW w:w="963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633"/>
        <w:gridCol w:w="1301"/>
        <w:gridCol w:w="1301"/>
        <w:gridCol w:w="1301"/>
        <w:gridCol w:w="5103"/>
      </w:tblGrid>
      <w:tr w:rsidR="005567AD">
        <w:tc>
          <w:tcPr>
            <w:tcW w:w="9639" w:type="dxa"/>
            <w:gridSpan w:val="5"/>
            <w:tcBorders>
              <w:top w:val="single" w:sz="12" w:space="0" w:color="000000"/>
              <w:bottom w:val="single" w:sz="12" w:space="0" w:color="000000"/>
            </w:tcBorders>
            <w:shd w:val="clear" w:color="auto" w:fill="auto"/>
          </w:tcPr>
          <w:p w:rsidR="005567AD" w:rsidRDefault="00F2470E">
            <w:pPr>
              <w:keepNext/>
              <w:jc w:val="center"/>
            </w:pPr>
            <w:bookmarkStart w:id="2" w:name="1fob9te" w:colFirst="0" w:colLast="0"/>
            <w:bookmarkEnd w:id="2"/>
            <w:r>
              <w:rPr>
                <w:b/>
              </w:rPr>
              <w:lastRenderedPageBreak/>
              <w:t>History</w:t>
            </w:r>
          </w:p>
        </w:tc>
      </w:tr>
      <w:tr w:rsidR="005567AD">
        <w:tc>
          <w:tcPr>
            <w:tcW w:w="633" w:type="dxa"/>
            <w:tcBorders>
              <w:top w:val="single" w:sz="12" w:space="0" w:color="000000"/>
              <w:bottom w:val="single" w:sz="12" w:space="0" w:color="000000"/>
              <w:right w:val="single" w:sz="12" w:space="0" w:color="000000"/>
            </w:tcBorders>
            <w:shd w:val="clear" w:color="auto" w:fill="auto"/>
          </w:tcPr>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b/>
                <w:sz w:val="16"/>
                <w:szCs w:val="16"/>
              </w:rPr>
              <w:t>Issue status</w:t>
            </w:r>
            <w:r>
              <w:rPr>
                <w:rFonts w:ascii="Helvetica Neue" w:eastAsia="Helvetica Neue" w:hAnsi="Helvetica Neue" w:cs="Helvetica Neue"/>
                <w:b/>
                <w:sz w:val="16"/>
                <w:szCs w:val="16"/>
              </w:rPr>
              <w:br/>
            </w:r>
          </w:p>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sz w:val="12"/>
                <w:szCs w:val="12"/>
              </w:rPr>
              <w:t>(Index)</w:t>
            </w:r>
          </w:p>
        </w:tc>
        <w:tc>
          <w:tcPr>
            <w:tcW w:w="1301" w:type="dxa"/>
            <w:tcBorders>
              <w:top w:val="single" w:sz="12" w:space="0" w:color="000000"/>
              <w:left w:val="single" w:sz="12" w:space="0" w:color="000000"/>
              <w:bottom w:val="single" w:sz="12" w:space="0" w:color="000000"/>
              <w:right w:val="single" w:sz="12" w:space="0" w:color="000000"/>
            </w:tcBorders>
            <w:shd w:val="clear" w:color="auto" w:fill="auto"/>
          </w:tcPr>
          <w:p w:rsidR="005567AD" w:rsidRDefault="00F2470E">
            <w:pPr>
              <w:keepNext/>
              <w:jc w:val="center"/>
              <w:rPr>
                <w:rFonts w:ascii="Helvetica Neue" w:eastAsia="Helvetica Neue" w:hAnsi="Helvetica Neue" w:cs="Helvetica Neue"/>
                <w:sz w:val="12"/>
                <w:szCs w:val="12"/>
              </w:rPr>
            </w:pPr>
            <w:r>
              <w:rPr>
                <w:rFonts w:ascii="Helvetica Neue" w:eastAsia="Helvetica Neue" w:hAnsi="Helvetica Neue" w:cs="Helvetica Neue"/>
                <w:b/>
                <w:sz w:val="16"/>
                <w:szCs w:val="16"/>
              </w:rPr>
              <w:t xml:space="preserve">Maturity/Date </w:t>
            </w:r>
            <w:r>
              <w:rPr>
                <w:rFonts w:ascii="Helvetica Neue" w:eastAsia="Helvetica Neue" w:hAnsi="Helvetica Neue" w:cs="Helvetica Neue"/>
                <w:sz w:val="14"/>
                <w:szCs w:val="14"/>
              </w:rPr>
              <w:br/>
            </w:r>
            <w:r>
              <w:rPr>
                <w:rFonts w:ascii="Helvetica Neue" w:eastAsia="Helvetica Neue" w:hAnsi="Helvetica Neue" w:cs="Helvetica Neue"/>
                <w:sz w:val="12"/>
                <w:szCs w:val="12"/>
              </w:rPr>
              <w:t>(draft/invalid/valid)</w:t>
            </w:r>
          </w:p>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sz w:val="12"/>
                <w:szCs w:val="12"/>
              </w:rPr>
              <w:t>(</w:t>
            </w:r>
            <w:proofErr w:type="spellStart"/>
            <w:r>
              <w:rPr>
                <w:rFonts w:ascii="Helvetica Neue" w:eastAsia="Helvetica Neue" w:hAnsi="Helvetica Neue" w:cs="Helvetica Neue"/>
                <w:sz w:val="12"/>
                <w:szCs w:val="12"/>
              </w:rPr>
              <w:t>dd</w:t>
            </w:r>
            <w:proofErr w:type="spellEnd"/>
            <w:r>
              <w:rPr>
                <w:rFonts w:ascii="Helvetica Neue" w:eastAsia="Helvetica Neue" w:hAnsi="Helvetica Neue" w:cs="Helvetica Neue"/>
                <w:sz w:val="12"/>
                <w:szCs w:val="12"/>
              </w:rPr>
              <w:t>-mmm-</w:t>
            </w:r>
            <w:proofErr w:type="spellStart"/>
            <w:r>
              <w:rPr>
                <w:rFonts w:ascii="Helvetica Neue" w:eastAsia="Helvetica Neue" w:hAnsi="Helvetica Neue" w:cs="Helvetica Neue"/>
                <w:sz w:val="12"/>
                <w:szCs w:val="12"/>
              </w:rPr>
              <w:t>yyyy</w:t>
            </w:r>
            <w:proofErr w:type="spellEnd"/>
            <w:r>
              <w:rPr>
                <w:rFonts w:ascii="Helvetica Neue" w:eastAsia="Helvetica Neue" w:hAnsi="Helvetica Neue" w:cs="Helvetica Neue"/>
                <w:sz w:val="12"/>
                <w:szCs w:val="12"/>
              </w:rPr>
              <w:t>)</w:t>
            </w:r>
          </w:p>
        </w:tc>
        <w:tc>
          <w:tcPr>
            <w:tcW w:w="1301" w:type="dxa"/>
            <w:tcBorders>
              <w:top w:val="single" w:sz="12" w:space="0" w:color="000000"/>
              <w:left w:val="single" w:sz="12" w:space="0" w:color="000000"/>
              <w:bottom w:val="single" w:sz="12" w:space="0" w:color="000000"/>
              <w:right w:val="single" w:sz="12" w:space="0" w:color="000000"/>
            </w:tcBorders>
            <w:shd w:val="clear" w:color="auto" w:fill="auto"/>
          </w:tcPr>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b/>
                <w:sz w:val="16"/>
                <w:szCs w:val="16"/>
              </w:rPr>
              <w:t>Author</w:t>
            </w:r>
          </w:p>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sz w:val="14"/>
                <w:szCs w:val="14"/>
              </w:rPr>
              <w:t>Department</w:t>
            </w:r>
          </w:p>
        </w:tc>
        <w:tc>
          <w:tcPr>
            <w:tcW w:w="1301" w:type="dxa"/>
            <w:tcBorders>
              <w:top w:val="single" w:sz="12" w:space="0" w:color="000000"/>
              <w:left w:val="single" w:sz="12" w:space="0" w:color="000000"/>
              <w:bottom w:val="single" w:sz="12" w:space="0" w:color="000000"/>
              <w:right w:val="single" w:sz="12" w:space="0" w:color="000000"/>
            </w:tcBorders>
            <w:shd w:val="clear" w:color="auto" w:fill="auto"/>
          </w:tcPr>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b/>
                <w:sz w:val="16"/>
                <w:szCs w:val="16"/>
              </w:rPr>
              <w:t>Check/Release</w:t>
            </w:r>
          </w:p>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sz w:val="14"/>
                <w:szCs w:val="14"/>
              </w:rPr>
              <w:t>Department</w:t>
            </w:r>
          </w:p>
        </w:tc>
        <w:tc>
          <w:tcPr>
            <w:tcW w:w="5103" w:type="dxa"/>
            <w:tcBorders>
              <w:top w:val="single" w:sz="12" w:space="0" w:color="000000"/>
              <w:left w:val="single" w:sz="12" w:space="0" w:color="000000"/>
              <w:bottom w:val="single" w:sz="12" w:space="0" w:color="000000"/>
            </w:tcBorders>
            <w:shd w:val="clear" w:color="auto" w:fill="auto"/>
          </w:tcPr>
          <w:p w:rsidR="005567AD" w:rsidRDefault="00F2470E">
            <w:pPr>
              <w:keepNext/>
              <w:rPr>
                <w:rFonts w:ascii="Helvetica Neue" w:eastAsia="Helvetica Neue" w:hAnsi="Helvetica Neue" w:cs="Helvetica Neue"/>
                <w:sz w:val="16"/>
                <w:szCs w:val="16"/>
              </w:rPr>
            </w:pPr>
            <w:r>
              <w:rPr>
                <w:rFonts w:ascii="Helvetica Neue" w:eastAsia="Helvetica Neue" w:hAnsi="Helvetica Neue" w:cs="Helvetica Neue"/>
                <w:b/>
                <w:sz w:val="16"/>
                <w:szCs w:val="16"/>
              </w:rPr>
              <w:t>Description</w:t>
            </w:r>
          </w:p>
        </w:tc>
      </w:tr>
      <w:tr w:rsidR="005567AD">
        <w:tc>
          <w:tcPr>
            <w:tcW w:w="633" w:type="dxa"/>
          </w:tcPr>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sz w:val="16"/>
                <w:szCs w:val="16"/>
              </w:rPr>
              <w:t>1.0</w:t>
            </w:r>
          </w:p>
        </w:tc>
        <w:tc>
          <w:tcPr>
            <w:tcW w:w="1301" w:type="dxa"/>
          </w:tcPr>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sz w:val="16"/>
                <w:szCs w:val="16"/>
              </w:rPr>
              <w:t>Draft</w:t>
            </w:r>
          </w:p>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sz w:val="16"/>
                <w:szCs w:val="16"/>
              </w:rPr>
              <w:t>04-0ct-09</w:t>
            </w:r>
          </w:p>
        </w:tc>
        <w:tc>
          <w:tcPr>
            <w:tcW w:w="1301" w:type="dxa"/>
          </w:tcPr>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sz w:val="16"/>
                <w:szCs w:val="16"/>
              </w:rPr>
              <w:t>Miguel Garcia</w:t>
            </w:r>
          </w:p>
        </w:tc>
        <w:tc>
          <w:tcPr>
            <w:tcW w:w="1301" w:type="dxa"/>
          </w:tcPr>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sz w:val="16"/>
                <w:szCs w:val="16"/>
              </w:rPr>
              <w:t>Miguel Garcia</w:t>
            </w:r>
          </w:p>
        </w:tc>
        <w:tc>
          <w:tcPr>
            <w:tcW w:w="5103" w:type="dxa"/>
          </w:tcPr>
          <w:p w:rsidR="005567AD" w:rsidRDefault="00F2470E">
            <w:pPr>
              <w:keepNext/>
              <w:rPr>
                <w:rFonts w:ascii="Helvetica Neue" w:eastAsia="Helvetica Neue" w:hAnsi="Helvetica Neue" w:cs="Helvetica Neue"/>
                <w:sz w:val="16"/>
                <w:szCs w:val="16"/>
              </w:rPr>
            </w:pPr>
            <w:r>
              <w:rPr>
                <w:rFonts w:ascii="Helvetica Neue" w:eastAsia="Helvetica Neue" w:hAnsi="Helvetica Neue" w:cs="Helvetica Neue"/>
                <w:sz w:val="16"/>
                <w:szCs w:val="16"/>
              </w:rPr>
              <w:t>Creation of the document</w:t>
            </w:r>
            <w:r w:rsidR="00536A56">
              <w:rPr>
                <w:rFonts w:ascii="Helvetica Neue" w:eastAsia="Helvetica Neue" w:hAnsi="Helvetica Neue" w:cs="Helvetica Neue"/>
                <w:sz w:val="16"/>
                <w:szCs w:val="16"/>
              </w:rPr>
              <w:t>.</w:t>
            </w:r>
          </w:p>
        </w:tc>
      </w:tr>
      <w:tr w:rsidR="00EE6D44">
        <w:tc>
          <w:tcPr>
            <w:tcW w:w="633" w:type="dxa"/>
          </w:tcPr>
          <w:p w:rsidR="00EE6D44" w:rsidRDefault="00EE6D44">
            <w:pPr>
              <w:keepNext/>
              <w:jc w:val="center"/>
              <w:rPr>
                <w:rFonts w:ascii="Helvetica Neue" w:eastAsia="Helvetica Neue" w:hAnsi="Helvetica Neue" w:cs="Helvetica Neue"/>
                <w:sz w:val="16"/>
                <w:szCs w:val="16"/>
              </w:rPr>
            </w:pPr>
            <w:r>
              <w:rPr>
                <w:rFonts w:ascii="Helvetica Neue" w:eastAsia="Helvetica Neue" w:hAnsi="Helvetica Neue" w:cs="Helvetica Neue"/>
                <w:sz w:val="16"/>
                <w:szCs w:val="16"/>
              </w:rPr>
              <w:t>2.0</w:t>
            </w:r>
          </w:p>
        </w:tc>
        <w:tc>
          <w:tcPr>
            <w:tcW w:w="1301" w:type="dxa"/>
          </w:tcPr>
          <w:p w:rsidR="00EE6D44" w:rsidRDefault="00EE6D44">
            <w:pPr>
              <w:keepNext/>
              <w:jc w:val="center"/>
              <w:rPr>
                <w:rFonts w:ascii="Helvetica Neue" w:eastAsia="Helvetica Neue" w:hAnsi="Helvetica Neue" w:cs="Helvetica Neue"/>
                <w:sz w:val="16"/>
                <w:szCs w:val="16"/>
              </w:rPr>
            </w:pPr>
            <w:r>
              <w:rPr>
                <w:rFonts w:ascii="Helvetica Neue" w:eastAsia="Helvetica Neue" w:hAnsi="Helvetica Neue" w:cs="Helvetica Neue"/>
                <w:sz w:val="16"/>
                <w:szCs w:val="16"/>
              </w:rPr>
              <w:t>Draft</w:t>
            </w:r>
          </w:p>
          <w:p w:rsidR="00EE6D44" w:rsidRDefault="00EE6D44">
            <w:pPr>
              <w:keepNext/>
              <w:jc w:val="center"/>
              <w:rPr>
                <w:rFonts w:ascii="Helvetica Neue" w:eastAsia="Helvetica Neue" w:hAnsi="Helvetica Neue" w:cs="Helvetica Neue"/>
                <w:sz w:val="16"/>
                <w:szCs w:val="16"/>
              </w:rPr>
            </w:pPr>
            <w:r>
              <w:rPr>
                <w:rFonts w:ascii="Helvetica Neue" w:eastAsia="Helvetica Neue" w:hAnsi="Helvetica Neue" w:cs="Helvetica Neue"/>
                <w:sz w:val="16"/>
                <w:szCs w:val="16"/>
              </w:rPr>
              <w:t>26-Oct-17</w:t>
            </w:r>
          </w:p>
        </w:tc>
        <w:tc>
          <w:tcPr>
            <w:tcW w:w="1301" w:type="dxa"/>
          </w:tcPr>
          <w:p w:rsidR="00EE6D44" w:rsidRDefault="00EE6D44">
            <w:pPr>
              <w:keepNext/>
              <w:jc w:val="center"/>
              <w:rPr>
                <w:rFonts w:ascii="Helvetica Neue" w:eastAsia="Helvetica Neue" w:hAnsi="Helvetica Neue" w:cs="Helvetica Neue"/>
                <w:sz w:val="16"/>
                <w:szCs w:val="16"/>
              </w:rPr>
            </w:pPr>
            <w:r>
              <w:rPr>
                <w:rFonts w:ascii="Helvetica Neue" w:eastAsia="Helvetica Neue" w:hAnsi="Helvetica Neue" w:cs="Helvetica Neue"/>
                <w:sz w:val="16"/>
                <w:szCs w:val="16"/>
              </w:rPr>
              <w:t xml:space="preserve">Rodrigo </w:t>
            </w:r>
            <w:proofErr w:type="spellStart"/>
            <w:r>
              <w:rPr>
                <w:rFonts w:ascii="Helvetica Neue" w:eastAsia="Helvetica Neue" w:hAnsi="Helvetica Neue" w:cs="Helvetica Neue"/>
                <w:sz w:val="16"/>
                <w:szCs w:val="16"/>
              </w:rPr>
              <w:t>Mortera</w:t>
            </w:r>
            <w:proofErr w:type="spellEnd"/>
          </w:p>
        </w:tc>
        <w:tc>
          <w:tcPr>
            <w:tcW w:w="1301" w:type="dxa"/>
          </w:tcPr>
          <w:p w:rsidR="00EE6D44" w:rsidRDefault="00EE6D44">
            <w:pPr>
              <w:keepNext/>
              <w:jc w:val="center"/>
              <w:rPr>
                <w:rFonts w:ascii="Helvetica Neue" w:eastAsia="Helvetica Neue" w:hAnsi="Helvetica Neue" w:cs="Helvetica Neue"/>
                <w:sz w:val="16"/>
                <w:szCs w:val="16"/>
              </w:rPr>
            </w:pPr>
            <w:r>
              <w:rPr>
                <w:rFonts w:ascii="Helvetica Neue" w:eastAsia="Helvetica Neue" w:hAnsi="Helvetica Neue" w:cs="Helvetica Neue"/>
                <w:sz w:val="16"/>
                <w:szCs w:val="16"/>
              </w:rPr>
              <w:t xml:space="preserve">Rodrigo </w:t>
            </w:r>
            <w:proofErr w:type="spellStart"/>
            <w:r>
              <w:rPr>
                <w:rFonts w:ascii="Helvetica Neue" w:eastAsia="Helvetica Neue" w:hAnsi="Helvetica Neue" w:cs="Helvetica Neue"/>
                <w:sz w:val="16"/>
                <w:szCs w:val="16"/>
              </w:rPr>
              <w:t>Mortera</w:t>
            </w:r>
            <w:proofErr w:type="spellEnd"/>
          </w:p>
        </w:tc>
        <w:tc>
          <w:tcPr>
            <w:tcW w:w="5103" w:type="dxa"/>
          </w:tcPr>
          <w:p w:rsidR="00EE6D44" w:rsidRDefault="00EE6D44">
            <w:pPr>
              <w:keepNext/>
              <w:rPr>
                <w:rFonts w:ascii="Helvetica Neue" w:eastAsia="Helvetica Neue" w:hAnsi="Helvetica Neue" w:cs="Helvetica Neue"/>
                <w:sz w:val="16"/>
                <w:szCs w:val="16"/>
              </w:rPr>
            </w:pPr>
            <w:r>
              <w:rPr>
                <w:rFonts w:ascii="Helvetica Neue" w:eastAsia="Helvetica Neue" w:hAnsi="Helvetica Neue" w:cs="Helvetica Neue"/>
                <w:sz w:val="16"/>
                <w:szCs w:val="16"/>
              </w:rPr>
              <w:t>Insert Diagrams</w:t>
            </w:r>
            <w:r w:rsidR="00536A56">
              <w:rPr>
                <w:rFonts w:ascii="Helvetica Neue" w:eastAsia="Helvetica Neue" w:hAnsi="Helvetica Neue" w:cs="Helvetica Neue"/>
                <w:sz w:val="16"/>
                <w:szCs w:val="16"/>
              </w:rPr>
              <w:t>.</w:t>
            </w:r>
          </w:p>
        </w:tc>
      </w:tr>
      <w:tr w:rsidR="00EE6D44">
        <w:tc>
          <w:tcPr>
            <w:tcW w:w="633" w:type="dxa"/>
          </w:tcPr>
          <w:p w:rsidR="00EE6D44" w:rsidRDefault="00EE6D44">
            <w:pPr>
              <w:keepNext/>
              <w:jc w:val="center"/>
              <w:rPr>
                <w:rFonts w:ascii="Helvetica Neue" w:eastAsia="Helvetica Neue" w:hAnsi="Helvetica Neue" w:cs="Helvetica Neue"/>
                <w:sz w:val="16"/>
                <w:szCs w:val="16"/>
              </w:rPr>
            </w:pPr>
            <w:r>
              <w:rPr>
                <w:rFonts w:ascii="Helvetica Neue" w:eastAsia="Helvetica Neue" w:hAnsi="Helvetica Neue" w:cs="Helvetica Neue"/>
                <w:sz w:val="16"/>
                <w:szCs w:val="16"/>
              </w:rPr>
              <w:t>2.1</w:t>
            </w:r>
          </w:p>
        </w:tc>
        <w:tc>
          <w:tcPr>
            <w:tcW w:w="1301" w:type="dxa"/>
          </w:tcPr>
          <w:p w:rsidR="00EE6D44" w:rsidRDefault="00EE6D44" w:rsidP="00EE6D44">
            <w:pPr>
              <w:keepNext/>
              <w:jc w:val="center"/>
              <w:rPr>
                <w:rFonts w:ascii="Helvetica Neue" w:eastAsia="Helvetica Neue" w:hAnsi="Helvetica Neue" w:cs="Helvetica Neue"/>
                <w:sz w:val="16"/>
                <w:szCs w:val="16"/>
              </w:rPr>
            </w:pPr>
            <w:r>
              <w:rPr>
                <w:rFonts w:ascii="Helvetica Neue" w:eastAsia="Helvetica Neue" w:hAnsi="Helvetica Neue" w:cs="Helvetica Neue"/>
                <w:sz w:val="16"/>
                <w:szCs w:val="16"/>
              </w:rPr>
              <w:t>Draft</w:t>
            </w:r>
          </w:p>
          <w:p w:rsidR="00EE6D44" w:rsidRDefault="00EE6D44" w:rsidP="00EE6D44">
            <w:pPr>
              <w:keepNext/>
              <w:jc w:val="center"/>
              <w:rPr>
                <w:rFonts w:ascii="Helvetica Neue" w:eastAsia="Helvetica Neue" w:hAnsi="Helvetica Neue" w:cs="Helvetica Neue"/>
                <w:sz w:val="16"/>
                <w:szCs w:val="16"/>
              </w:rPr>
            </w:pPr>
            <w:r>
              <w:rPr>
                <w:rFonts w:ascii="Helvetica Neue" w:eastAsia="Helvetica Neue" w:hAnsi="Helvetica Neue" w:cs="Helvetica Neue"/>
                <w:sz w:val="16"/>
                <w:szCs w:val="16"/>
              </w:rPr>
              <w:t>27-Oct-17</w:t>
            </w:r>
          </w:p>
        </w:tc>
        <w:tc>
          <w:tcPr>
            <w:tcW w:w="1301" w:type="dxa"/>
          </w:tcPr>
          <w:p w:rsidR="00EE6D44" w:rsidRDefault="00EE6D44">
            <w:pPr>
              <w:keepNext/>
              <w:jc w:val="center"/>
              <w:rPr>
                <w:rFonts w:ascii="Helvetica Neue" w:eastAsia="Helvetica Neue" w:hAnsi="Helvetica Neue" w:cs="Helvetica Neue"/>
                <w:sz w:val="16"/>
                <w:szCs w:val="16"/>
              </w:rPr>
            </w:pPr>
            <w:r>
              <w:rPr>
                <w:rFonts w:ascii="Helvetica Neue" w:eastAsia="Helvetica Neue" w:hAnsi="Helvetica Neue" w:cs="Helvetica Neue"/>
                <w:sz w:val="16"/>
                <w:szCs w:val="16"/>
              </w:rPr>
              <w:t>Rafael Sanchez</w:t>
            </w:r>
          </w:p>
        </w:tc>
        <w:tc>
          <w:tcPr>
            <w:tcW w:w="1301" w:type="dxa"/>
          </w:tcPr>
          <w:p w:rsidR="00EE6D44" w:rsidRDefault="00EE6D44">
            <w:pPr>
              <w:keepNext/>
              <w:jc w:val="center"/>
              <w:rPr>
                <w:rFonts w:ascii="Helvetica Neue" w:eastAsia="Helvetica Neue" w:hAnsi="Helvetica Neue" w:cs="Helvetica Neue"/>
                <w:sz w:val="16"/>
                <w:szCs w:val="16"/>
              </w:rPr>
            </w:pPr>
            <w:r>
              <w:rPr>
                <w:rFonts w:ascii="Helvetica Neue" w:eastAsia="Helvetica Neue" w:hAnsi="Helvetica Neue" w:cs="Helvetica Neue"/>
                <w:sz w:val="16"/>
                <w:szCs w:val="16"/>
              </w:rPr>
              <w:t>Rafael Sanchez</w:t>
            </w:r>
          </w:p>
        </w:tc>
        <w:tc>
          <w:tcPr>
            <w:tcW w:w="5103" w:type="dxa"/>
          </w:tcPr>
          <w:p w:rsidR="00EE6D44" w:rsidRPr="00B205D4" w:rsidRDefault="00536A56">
            <w:pPr>
              <w:keepNext/>
              <w:rPr>
                <w:rFonts w:ascii="Helvetica Neue" w:eastAsia="Helvetica Neue" w:hAnsi="Helvetica Neue" w:cs="Helvetica Neue"/>
                <w:sz w:val="16"/>
                <w:szCs w:val="16"/>
              </w:rPr>
            </w:pPr>
            <w:r>
              <w:rPr>
                <w:rFonts w:ascii="Helvetica Neue" w:eastAsia="Helvetica Neue" w:hAnsi="Helvetica Neue" w:cs="Helvetica Neue"/>
                <w:sz w:val="16"/>
                <w:szCs w:val="16"/>
              </w:rPr>
              <w:t>Add function descriptions</w:t>
            </w:r>
            <w:r w:rsidR="00B205D4">
              <w:rPr>
                <w:rFonts w:ascii="Helvetica Neue" w:eastAsia="Helvetica Neue" w:hAnsi="Helvetica Neue" w:cs="Helvetica Neue"/>
                <w:sz w:val="16"/>
                <w:szCs w:val="16"/>
              </w:rPr>
              <w:t>.</w:t>
            </w:r>
            <w:r w:rsidR="00B205D4">
              <w:rPr>
                <w:rFonts w:ascii="Helvetica Neue" w:eastAsia="Helvetica Neue" w:hAnsi="Helvetica Neue" w:cs="Helvetica Neue"/>
                <w:sz w:val="16"/>
                <w:szCs w:val="16"/>
              </w:rPr>
              <w:softHyphen/>
            </w:r>
            <w:r w:rsidR="00B205D4">
              <w:rPr>
                <w:rFonts w:ascii="Helvetica Neue" w:eastAsia="Helvetica Neue" w:hAnsi="Helvetica Neue" w:cs="Helvetica Neue"/>
                <w:sz w:val="16"/>
                <w:szCs w:val="16"/>
              </w:rPr>
              <w:softHyphen/>
            </w:r>
            <w:r w:rsidR="00B205D4">
              <w:rPr>
                <w:rFonts w:ascii="Helvetica Neue" w:eastAsia="Helvetica Neue" w:hAnsi="Helvetica Neue" w:cs="Helvetica Neue"/>
                <w:sz w:val="16"/>
                <w:szCs w:val="16"/>
              </w:rPr>
              <w:softHyphen/>
            </w:r>
            <w:r w:rsidR="00B205D4">
              <w:rPr>
                <w:rFonts w:ascii="Helvetica Neue" w:eastAsia="Helvetica Neue" w:hAnsi="Helvetica Neue" w:cs="Helvetica Neue"/>
                <w:sz w:val="16"/>
                <w:szCs w:val="16"/>
              </w:rPr>
              <w:softHyphen/>
            </w:r>
            <w:r w:rsidR="00B205D4">
              <w:rPr>
                <w:rFonts w:ascii="Helvetica Neue" w:eastAsia="Helvetica Neue" w:hAnsi="Helvetica Neue" w:cs="Helvetica Neue"/>
                <w:sz w:val="16"/>
                <w:szCs w:val="16"/>
              </w:rPr>
              <w:softHyphen/>
            </w:r>
            <w:r w:rsidR="00B205D4">
              <w:rPr>
                <w:rFonts w:ascii="Helvetica Neue" w:eastAsia="Helvetica Neue" w:hAnsi="Helvetica Neue" w:cs="Helvetica Neue"/>
                <w:sz w:val="16"/>
                <w:szCs w:val="16"/>
              </w:rPr>
              <w:softHyphen/>
            </w:r>
          </w:p>
        </w:tc>
      </w:tr>
    </w:tbl>
    <w:p w:rsidR="005567AD" w:rsidRDefault="005567AD"/>
    <w:p w:rsidR="005567AD" w:rsidRDefault="00F2470E">
      <w:pPr>
        <w:rPr>
          <w:sz w:val="24"/>
          <w:szCs w:val="24"/>
        </w:rPr>
      </w:pPr>
      <w:bookmarkStart w:id="3" w:name="_3znysh7" w:colFirst="0" w:colLast="0"/>
      <w:bookmarkEnd w:id="3"/>
      <w:r>
        <w:br w:type="page"/>
      </w:r>
      <w:r>
        <w:rPr>
          <w:b/>
          <w:sz w:val="24"/>
          <w:szCs w:val="24"/>
        </w:rPr>
        <w:lastRenderedPageBreak/>
        <w:t>Table of Contents</w:t>
      </w:r>
    </w:p>
    <w:sdt>
      <w:sdtPr>
        <w:id w:val="1204131271"/>
        <w:docPartObj>
          <w:docPartGallery w:val="Table of Contents"/>
          <w:docPartUnique/>
        </w:docPartObj>
      </w:sdtPr>
      <w:sdtContent>
        <w:p w:rsidR="005567AD" w:rsidRDefault="00F2470E">
          <w:pPr>
            <w:tabs>
              <w:tab w:val="left" w:pos="440"/>
              <w:tab w:val="right" w:pos="9628"/>
            </w:tabs>
            <w:spacing w:before="360"/>
            <w:rPr>
              <w:rFonts w:ascii="Calibri" w:eastAsia="Calibri" w:hAnsi="Calibri" w:cs="Calibri"/>
            </w:rPr>
          </w:pPr>
          <w:r>
            <w:fldChar w:fldCharType="begin"/>
          </w:r>
          <w:r>
            <w:instrText xml:space="preserve"> TOC \h \u \z </w:instrText>
          </w:r>
          <w:r>
            <w:fldChar w:fldCharType="separate"/>
          </w:r>
          <w:hyperlink w:anchor="_44sinio">
            <w:r>
              <w:rPr>
                <w:b/>
                <w:smallCaps/>
                <w:sz w:val="24"/>
                <w:szCs w:val="24"/>
              </w:rPr>
              <w:t>1</w:t>
            </w:r>
          </w:hyperlink>
          <w:hyperlink w:anchor="_44sinio">
            <w:r>
              <w:rPr>
                <w:rFonts w:ascii="Calibri" w:eastAsia="Calibri" w:hAnsi="Calibri" w:cs="Calibri"/>
              </w:rPr>
              <w:tab/>
            </w:r>
          </w:hyperlink>
          <w:r>
            <w:fldChar w:fldCharType="begin"/>
          </w:r>
          <w:r>
            <w:instrText xml:space="preserve"> PAGEREF _44sinio \h </w:instrText>
          </w:r>
          <w:r>
            <w:fldChar w:fldCharType="separate"/>
          </w:r>
          <w:r>
            <w:rPr>
              <w:b/>
              <w:smallCaps/>
              <w:sz w:val="24"/>
              <w:szCs w:val="24"/>
            </w:rPr>
            <w:t>PURPOSE</w:t>
          </w:r>
          <w:r>
            <w:rPr>
              <w:b/>
              <w:smallCaps/>
              <w:sz w:val="24"/>
              <w:szCs w:val="24"/>
            </w:rPr>
            <w:tab/>
            <w:t>3</w:t>
          </w:r>
          <w:r>
            <w:fldChar w:fldCharType="end"/>
          </w:r>
        </w:p>
        <w:p w:rsidR="005567AD" w:rsidRDefault="00A8063B">
          <w:pPr>
            <w:tabs>
              <w:tab w:val="left" w:pos="440"/>
              <w:tab w:val="right" w:pos="9628"/>
            </w:tabs>
            <w:spacing w:before="360"/>
            <w:rPr>
              <w:rFonts w:ascii="Calibri" w:eastAsia="Calibri" w:hAnsi="Calibri" w:cs="Calibri"/>
            </w:rPr>
          </w:pPr>
          <w:hyperlink w:anchor="_2jxsxqh">
            <w:r w:rsidR="00F2470E">
              <w:rPr>
                <w:b/>
                <w:smallCaps/>
                <w:sz w:val="24"/>
                <w:szCs w:val="24"/>
              </w:rPr>
              <w:t>2</w:t>
            </w:r>
          </w:hyperlink>
          <w:hyperlink w:anchor="_2jxsxqh">
            <w:r w:rsidR="00F2470E">
              <w:rPr>
                <w:rFonts w:ascii="Calibri" w:eastAsia="Calibri" w:hAnsi="Calibri" w:cs="Calibri"/>
              </w:rPr>
              <w:tab/>
            </w:r>
          </w:hyperlink>
          <w:r w:rsidR="00F2470E">
            <w:fldChar w:fldCharType="begin"/>
          </w:r>
          <w:r w:rsidR="00F2470E">
            <w:instrText xml:space="preserve"> PAGEREF _2jxsxqh \h </w:instrText>
          </w:r>
          <w:r w:rsidR="00F2470E">
            <w:fldChar w:fldCharType="separate"/>
          </w:r>
          <w:r w:rsidR="00F2470E">
            <w:rPr>
              <w:b/>
              <w:smallCaps/>
              <w:sz w:val="24"/>
              <w:szCs w:val="24"/>
            </w:rPr>
            <w:t>DEFINITIONS AND ABBREVIATIONS</w:t>
          </w:r>
          <w:r w:rsidR="00F2470E">
            <w:rPr>
              <w:b/>
              <w:smallCaps/>
              <w:sz w:val="24"/>
              <w:szCs w:val="24"/>
            </w:rPr>
            <w:tab/>
            <w:t>3</w:t>
          </w:r>
          <w:r w:rsidR="00F2470E">
            <w:fldChar w:fldCharType="end"/>
          </w:r>
        </w:p>
        <w:p w:rsidR="005567AD" w:rsidRDefault="00A8063B">
          <w:pPr>
            <w:tabs>
              <w:tab w:val="left" w:pos="440"/>
              <w:tab w:val="right" w:pos="9628"/>
            </w:tabs>
            <w:spacing w:before="360"/>
            <w:rPr>
              <w:rFonts w:ascii="Calibri" w:eastAsia="Calibri" w:hAnsi="Calibri" w:cs="Calibri"/>
            </w:rPr>
          </w:pPr>
          <w:hyperlink w:anchor="_z337ya">
            <w:r w:rsidR="00F2470E">
              <w:rPr>
                <w:b/>
                <w:smallCaps/>
                <w:sz w:val="24"/>
                <w:szCs w:val="24"/>
              </w:rPr>
              <w:t>3</w:t>
            </w:r>
          </w:hyperlink>
          <w:hyperlink w:anchor="_z337ya">
            <w:r w:rsidR="00F2470E">
              <w:rPr>
                <w:rFonts w:ascii="Calibri" w:eastAsia="Calibri" w:hAnsi="Calibri" w:cs="Calibri"/>
              </w:rPr>
              <w:tab/>
            </w:r>
          </w:hyperlink>
          <w:r w:rsidR="00F2470E">
            <w:fldChar w:fldCharType="begin"/>
          </w:r>
          <w:r w:rsidR="00F2470E">
            <w:instrText xml:space="preserve"> PAGEREF _z337ya \h </w:instrText>
          </w:r>
          <w:r w:rsidR="00F2470E">
            <w:fldChar w:fldCharType="separate"/>
          </w:r>
          <w:r w:rsidR="00F2470E">
            <w:rPr>
              <w:b/>
              <w:smallCaps/>
              <w:sz w:val="24"/>
              <w:szCs w:val="24"/>
            </w:rPr>
            <w:t>REALIZATION CONSTRAINTS AND TARGETS</w:t>
          </w:r>
          <w:r w:rsidR="00F2470E">
            <w:rPr>
              <w:b/>
              <w:smallCaps/>
              <w:sz w:val="24"/>
              <w:szCs w:val="24"/>
            </w:rPr>
            <w:tab/>
            <w:t>3</w:t>
          </w:r>
          <w:r w:rsidR="00F2470E">
            <w:fldChar w:fldCharType="end"/>
          </w:r>
        </w:p>
        <w:p w:rsidR="005567AD" w:rsidRDefault="00A8063B">
          <w:pPr>
            <w:tabs>
              <w:tab w:val="left" w:pos="440"/>
              <w:tab w:val="right" w:pos="9628"/>
            </w:tabs>
            <w:spacing w:before="360"/>
            <w:rPr>
              <w:rFonts w:ascii="Calibri" w:eastAsia="Calibri" w:hAnsi="Calibri" w:cs="Calibri"/>
            </w:rPr>
          </w:pPr>
          <w:hyperlink w:anchor="_3j2qqm3">
            <w:r w:rsidR="00F2470E">
              <w:rPr>
                <w:b/>
                <w:smallCaps/>
                <w:sz w:val="24"/>
                <w:szCs w:val="24"/>
              </w:rPr>
              <w:t>4</w:t>
            </w:r>
          </w:hyperlink>
          <w:hyperlink w:anchor="_3j2qqm3">
            <w:r w:rsidR="00F2470E">
              <w:rPr>
                <w:rFonts w:ascii="Calibri" w:eastAsia="Calibri" w:hAnsi="Calibri" w:cs="Calibri"/>
              </w:rPr>
              <w:tab/>
            </w:r>
          </w:hyperlink>
          <w:r w:rsidR="00F2470E">
            <w:fldChar w:fldCharType="begin"/>
          </w:r>
          <w:r w:rsidR="00F2470E">
            <w:instrText xml:space="preserve"> PAGEREF _3j2qqm3 \h </w:instrText>
          </w:r>
          <w:r w:rsidR="00F2470E">
            <w:fldChar w:fldCharType="separate"/>
          </w:r>
          <w:r w:rsidR="00F2470E">
            <w:rPr>
              <w:b/>
              <w:smallCaps/>
              <w:sz w:val="24"/>
              <w:szCs w:val="24"/>
            </w:rPr>
            <w:t>SW CONCEPTUAL DESIGN</w:t>
          </w:r>
          <w:r w:rsidR="00F2470E">
            <w:rPr>
              <w:b/>
              <w:smallCaps/>
              <w:sz w:val="24"/>
              <w:szCs w:val="24"/>
            </w:rPr>
            <w:tab/>
            <w:t>3</w:t>
          </w:r>
          <w:r w:rsidR="00F2470E">
            <w:fldChar w:fldCharType="end"/>
          </w:r>
        </w:p>
        <w:p w:rsidR="005567AD" w:rsidRDefault="00A8063B">
          <w:pPr>
            <w:tabs>
              <w:tab w:val="left" w:pos="440"/>
              <w:tab w:val="right" w:pos="9628"/>
            </w:tabs>
            <w:spacing w:before="360"/>
            <w:rPr>
              <w:rFonts w:ascii="Calibri" w:eastAsia="Calibri" w:hAnsi="Calibri" w:cs="Calibri"/>
            </w:rPr>
          </w:pPr>
          <w:hyperlink w:anchor="_1y810tw">
            <w:r w:rsidR="00F2470E">
              <w:rPr>
                <w:b/>
                <w:smallCaps/>
                <w:sz w:val="24"/>
                <w:szCs w:val="24"/>
              </w:rPr>
              <w:t>5</w:t>
            </w:r>
          </w:hyperlink>
          <w:hyperlink w:anchor="_1y810tw">
            <w:r w:rsidR="00F2470E">
              <w:rPr>
                <w:rFonts w:ascii="Calibri" w:eastAsia="Calibri" w:hAnsi="Calibri" w:cs="Calibri"/>
              </w:rPr>
              <w:tab/>
            </w:r>
          </w:hyperlink>
          <w:r w:rsidR="00F2470E">
            <w:fldChar w:fldCharType="begin"/>
          </w:r>
          <w:r w:rsidR="00F2470E">
            <w:instrText xml:space="preserve"> PAGEREF _1y810tw \h </w:instrText>
          </w:r>
          <w:r w:rsidR="00F2470E">
            <w:fldChar w:fldCharType="separate"/>
          </w:r>
          <w:r w:rsidR="00F2470E">
            <w:rPr>
              <w:b/>
              <w:smallCaps/>
              <w:sz w:val="24"/>
              <w:szCs w:val="24"/>
            </w:rPr>
            <w:t>SW COMPONENT INTERNAL BREAKDOWN</w:t>
          </w:r>
          <w:r w:rsidR="00F2470E">
            <w:rPr>
              <w:b/>
              <w:smallCaps/>
              <w:sz w:val="24"/>
              <w:szCs w:val="24"/>
            </w:rPr>
            <w:tab/>
            <w:t>4</w:t>
          </w:r>
          <w:r w:rsidR="00F2470E">
            <w:fldChar w:fldCharType="end"/>
          </w:r>
        </w:p>
        <w:p w:rsidR="005567AD" w:rsidRDefault="00A8063B">
          <w:pPr>
            <w:tabs>
              <w:tab w:val="left" w:pos="660"/>
              <w:tab w:val="right" w:pos="9628"/>
            </w:tabs>
            <w:spacing w:before="240"/>
            <w:rPr>
              <w:rFonts w:ascii="Calibri" w:eastAsia="Calibri" w:hAnsi="Calibri" w:cs="Calibri"/>
            </w:rPr>
          </w:pPr>
          <w:hyperlink w:anchor="_4i7ojhp">
            <w:r w:rsidR="00F2470E">
              <w:rPr>
                <w:rFonts w:ascii="Times New Roman" w:eastAsia="Times New Roman" w:hAnsi="Times New Roman" w:cs="Times New Roman"/>
                <w:b/>
                <w:sz w:val="20"/>
                <w:szCs w:val="20"/>
              </w:rPr>
              <w:t>5.1</w:t>
            </w:r>
          </w:hyperlink>
          <w:hyperlink w:anchor="_4i7ojhp">
            <w:r w:rsidR="00F2470E">
              <w:rPr>
                <w:rFonts w:ascii="Calibri" w:eastAsia="Calibri" w:hAnsi="Calibri" w:cs="Calibri"/>
              </w:rPr>
              <w:tab/>
            </w:r>
          </w:hyperlink>
          <w:r w:rsidR="00F2470E">
            <w:fldChar w:fldCharType="begin"/>
          </w:r>
          <w:r w:rsidR="00F2470E">
            <w:instrText xml:space="preserve"> PAGEREF _4i7ojhp \h </w:instrText>
          </w:r>
          <w:r w:rsidR="00F2470E">
            <w:fldChar w:fldCharType="separate"/>
          </w:r>
          <w:r w:rsidR="00F2470E">
            <w:rPr>
              <w:rFonts w:ascii="Times New Roman" w:eastAsia="Times New Roman" w:hAnsi="Times New Roman" w:cs="Times New Roman"/>
              <w:b/>
              <w:sz w:val="20"/>
              <w:szCs w:val="20"/>
            </w:rPr>
            <w:t>Functional Decomposition</w:t>
          </w:r>
          <w:r w:rsidR="00F2470E">
            <w:rPr>
              <w:rFonts w:ascii="Times New Roman" w:eastAsia="Times New Roman" w:hAnsi="Times New Roman" w:cs="Times New Roman"/>
              <w:b/>
              <w:sz w:val="20"/>
              <w:szCs w:val="20"/>
            </w:rPr>
            <w:tab/>
            <w:t>4</w:t>
          </w:r>
          <w:r w:rsidR="00F2470E">
            <w:fldChar w:fldCharType="end"/>
          </w:r>
        </w:p>
        <w:p w:rsidR="005567AD" w:rsidRDefault="00A8063B">
          <w:pPr>
            <w:tabs>
              <w:tab w:val="left" w:pos="660"/>
              <w:tab w:val="right" w:pos="9628"/>
            </w:tabs>
            <w:spacing w:before="240"/>
            <w:rPr>
              <w:rFonts w:ascii="Calibri" w:eastAsia="Calibri" w:hAnsi="Calibri" w:cs="Calibri"/>
            </w:rPr>
          </w:pPr>
          <w:hyperlink w:anchor="_lnxbz9">
            <w:r w:rsidR="00F2470E">
              <w:rPr>
                <w:rFonts w:ascii="Times New Roman" w:eastAsia="Times New Roman" w:hAnsi="Times New Roman" w:cs="Times New Roman"/>
                <w:b/>
                <w:i/>
                <w:sz w:val="20"/>
                <w:szCs w:val="20"/>
              </w:rPr>
              <w:t>5.2</w:t>
            </w:r>
          </w:hyperlink>
          <w:hyperlink w:anchor="_lnxbz9">
            <w:r w:rsidR="00F2470E">
              <w:rPr>
                <w:rFonts w:ascii="Calibri" w:eastAsia="Calibri" w:hAnsi="Calibri" w:cs="Calibri"/>
              </w:rPr>
              <w:tab/>
            </w:r>
          </w:hyperlink>
          <w:r w:rsidR="00F2470E">
            <w:fldChar w:fldCharType="begin"/>
          </w:r>
          <w:r w:rsidR="00F2470E">
            <w:instrText xml:space="preserve"> PAGEREF _lnxbz9 \h </w:instrText>
          </w:r>
          <w:r w:rsidR="00F2470E">
            <w:fldChar w:fldCharType="separate"/>
          </w:r>
          <w:r w:rsidR="00F2470E">
            <w:rPr>
              <w:rFonts w:ascii="Times New Roman" w:eastAsia="Times New Roman" w:hAnsi="Times New Roman" w:cs="Times New Roman"/>
              <w:b/>
              <w:sz w:val="20"/>
              <w:szCs w:val="20"/>
            </w:rPr>
            <w:t xml:space="preserve">Function </w:t>
          </w:r>
          <w:r w:rsidR="00F2470E">
            <w:rPr>
              <w:rFonts w:ascii="Times New Roman" w:eastAsia="Times New Roman" w:hAnsi="Times New Roman" w:cs="Times New Roman"/>
              <w:b/>
              <w:i/>
              <w:sz w:val="20"/>
              <w:szCs w:val="20"/>
            </w:rPr>
            <w:t>&lt;Type&gt; &lt;function name&gt; (type par 1, ..,  type par n)</w:t>
          </w:r>
          <w:r w:rsidR="00F2470E">
            <w:rPr>
              <w:rFonts w:ascii="Times New Roman" w:eastAsia="Times New Roman" w:hAnsi="Times New Roman" w:cs="Times New Roman"/>
              <w:b/>
              <w:sz w:val="20"/>
              <w:szCs w:val="20"/>
            </w:rPr>
            <w:tab/>
            <w:t>5</w:t>
          </w:r>
          <w:r w:rsidR="00F2470E">
            <w:fldChar w:fldCharType="end"/>
          </w:r>
        </w:p>
        <w:p w:rsidR="005567AD" w:rsidRDefault="00A8063B">
          <w:pPr>
            <w:tabs>
              <w:tab w:val="left" w:pos="660"/>
              <w:tab w:val="right" w:pos="9628"/>
            </w:tabs>
            <w:spacing w:before="240"/>
            <w:rPr>
              <w:rFonts w:ascii="Calibri" w:eastAsia="Calibri" w:hAnsi="Calibri" w:cs="Calibri"/>
            </w:rPr>
          </w:pPr>
          <w:hyperlink w:anchor="_2xcytpi">
            <w:r w:rsidR="00F2470E">
              <w:rPr>
                <w:rFonts w:ascii="Times New Roman" w:eastAsia="Times New Roman" w:hAnsi="Times New Roman" w:cs="Times New Roman"/>
                <w:b/>
                <w:i/>
                <w:sz w:val="20"/>
                <w:szCs w:val="20"/>
              </w:rPr>
              <w:t>5.3</w:t>
            </w:r>
          </w:hyperlink>
          <w:hyperlink w:anchor="_2xcytpi">
            <w:r w:rsidR="00F2470E">
              <w:rPr>
                <w:rFonts w:ascii="Calibri" w:eastAsia="Calibri" w:hAnsi="Calibri" w:cs="Calibri"/>
              </w:rPr>
              <w:tab/>
            </w:r>
          </w:hyperlink>
          <w:r w:rsidR="00F2470E">
            <w:fldChar w:fldCharType="begin"/>
          </w:r>
          <w:r w:rsidR="00F2470E">
            <w:instrText xml:space="preserve"> PAGEREF _2xcytpi \h </w:instrText>
          </w:r>
          <w:r w:rsidR="00F2470E">
            <w:fldChar w:fldCharType="separate"/>
          </w:r>
          <w:r w:rsidR="00F2470E">
            <w:rPr>
              <w:rFonts w:ascii="Times New Roman" w:eastAsia="Times New Roman" w:hAnsi="Times New Roman" w:cs="Times New Roman"/>
              <w:b/>
              <w:sz w:val="20"/>
              <w:szCs w:val="20"/>
            </w:rPr>
            <w:t>Function &lt;Type</w:t>
          </w:r>
          <w:r w:rsidR="00F2470E">
            <w:rPr>
              <w:rFonts w:ascii="Times New Roman" w:eastAsia="Times New Roman" w:hAnsi="Times New Roman" w:cs="Times New Roman"/>
              <w:b/>
              <w:i/>
              <w:sz w:val="20"/>
              <w:szCs w:val="20"/>
            </w:rPr>
            <w:t>&gt; &lt;function name&gt; (type par 1, ..,  type par n)</w:t>
          </w:r>
          <w:r w:rsidR="00F2470E">
            <w:rPr>
              <w:rFonts w:ascii="Times New Roman" w:eastAsia="Times New Roman" w:hAnsi="Times New Roman" w:cs="Times New Roman"/>
              <w:b/>
              <w:sz w:val="20"/>
              <w:szCs w:val="20"/>
            </w:rPr>
            <w:tab/>
            <w:t>5</w:t>
          </w:r>
          <w:r w:rsidR="00F2470E">
            <w:fldChar w:fldCharType="end"/>
          </w:r>
        </w:p>
        <w:p w:rsidR="005567AD" w:rsidRDefault="00F2470E">
          <w:pPr>
            <w:widowControl w:val="0"/>
            <w:spacing w:line="276" w:lineRule="auto"/>
            <w:rPr>
              <w:rFonts w:ascii="Calibri" w:eastAsia="Calibri" w:hAnsi="Calibri" w:cs="Calibri"/>
            </w:rPr>
          </w:pPr>
          <w:r>
            <w:br w:type="page"/>
          </w:r>
          <w:r>
            <w:fldChar w:fldCharType="end"/>
          </w:r>
        </w:p>
      </w:sdtContent>
    </w:sdt>
    <w:p w:rsidR="005567AD" w:rsidRDefault="00F2470E">
      <w:pPr>
        <w:pStyle w:val="Heading1"/>
        <w:numPr>
          <w:ilvl w:val="0"/>
          <w:numId w:val="1"/>
        </w:numPr>
      </w:pPr>
      <w:bookmarkStart w:id="4" w:name="_2et92p0" w:colFirst="0" w:colLast="0"/>
      <w:bookmarkEnd w:id="4"/>
      <w:r>
        <w:lastRenderedPageBreak/>
        <w:t>Purpose</w:t>
      </w:r>
    </w:p>
    <w:p w:rsidR="005567AD" w:rsidRDefault="00F2470E">
      <w:pPr>
        <w:rPr>
          <w:i/>
          <w:color w:val="0000FF"/>
          <w:sz w:val="18"/>
          <w:szCs w:val="18"/>
        </w:rPr>
      </w:pPr>
      <w:bookmarkStart w:id="5" w:name="_tyjcwt" w:colFirst="0" w:colLast="0"/>
      <w:bookmarkEnd w:id="5"/>
      <w:r>
        <w:rPr>
          <w:i/>
          <w:color w:val="0000FF"/>
          <w:sz w:val="18"/>
          <w:szCs w:val="18"/>
        </w:rPr>
        <w:t>This document explains how works every component and the details of the software.</w:t>
      </w:r>
    </w:p>
    <w:p w:rsidR="005567AD" w:rsidRDefault="00F2470E">
      <w:pPr>
        <w:pStyle w:val="Heading1"/>
        <w:numPr>
          <w:ilvl w:val="0"/>
          <w:numId w:val="1"/>
        </w:numPr>
      </w:pPr>
      <w:r>
        <w:t>Definitions and abbreviations</w:t>
      </w:r>
    </w:p>
    <w:p w:rsidR="005567AD" w:rsidRDefault="00F2470E">
      <w:r>
        <w:rPr>
          <w:b/>
        </w:rPr>
        <w:br/>
        <w:t>Definitions</w:t>
      </w:r>
    </w:p>
    <w:p w:rsidR="005567AD" w:rsidRDefault="005567AD"/>
    <w:tbl>
      <w:tblPr>
        <w:tblStyle w:val="a1"/>
        <w:tblW w:w="97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82"/>
        <w:gridCol w:w="4882"/>
      </w:tblGrid>
      <w:tr w:rsidR="005567AD">
        <w:trPr>
          <w:trHeight w:val="580"/>
        </w:trPr>
        <w:tc>
          <w:tcPr>
            <w:tcW w:w="4882" w:type="dxa"/>
          </w:tcPr>
          <w:p w:rsidR="005567AD" w:rsidRDefault="00F2470E">
            <w:pPr>
              <w:rPr>
                <w:i/>
                <w:color w:val="0000FF"/>
                <w:sz w:val="18"/>
                <w:szCs w:val="18"/>
              </w:rPr>
            </w:pPr>
            <w:proofErr w:type="spellStart"/>
            <w:r>
              <w:rPr>
                <w:i/>
                <w:color w:val="0000FF"/>
                <w:sz w:val="18"/>
                <w:szCs w:val="18"/>
              </w:rPr>
              <w:t>BlueLed</w:t>
            </w:r>
            <w:proofErr w:type="spellEnd"/>
            <w:r>
              <w:rPr>
                <w:i/>
                <w:color w:val="0000FF"/>
                <w:sz w:val="18"/>
                <w:szCs w:val="18"/>
              </w:rPr>
              <w:t xml:space="preserve"> </w:t>
            </w:r>
          </w:p>
          <w:p w:rsidR="005567AD" w:rsidRDefault="005567AD"/>
        </w:tc>
        <w:tc>
          <w:tcPr>
            <w:tcW w:w="4882" w:type="dxa"/>
          </w:tcPr>
          <w:p w:rsidR="005567AD" w:rsidRDefault="00F2470E">
            <w:pPr>
              <w:rPr>
                <w:i/>
                <w:color w:val="0000FF"/>
                <w:sz w:val="18"/>
                <w:szCs w:val="18"/>
              </w:rPr>
            </w:pPr>
            <w:r>
              <w:rPr>
                <w:i/>
                <w:color w:val="0000FF"/>
                <w:sz w:val="18"/>
                <w:szCs w:val="18"/>
              </w:rPr>
              <w:t>Define to identify the port for the Blue Led</w:t>
            </w:r>
          </w:p>
          <w:p w:rsidR="005567AD" w:rsidRDefault="005567AD"/>
        </w:tc>
      </w:tr>
      <w:tr w:rsidR="005567AD">
        <w:trPr>
          <w:trHeight w:val="560"/>
        </w:trPr>
        <w:tc>
          <w:tcPr>
            <w:tcW w:w="4882" w:type="dxa"/>
          </w:tcPr>
          <w:p w:rsidR="005567AD" w:rsidRDefault="00F2470E">
            <w:pPr>
              <w:rPr>
                <w:i/>
                <w:color w:val="0000FF"/>
                <w:sz w:val="18"/>
                <w:szCs w:val="18"/>
              </w:rPr>
            </w:pPr>
            <w:proofErr w:type="spellStart"/>
            <w:r>
              <w:rPr>
                <w:i/>
                <w:color w:val="0000FF"/>
                <w:sz w:val="18"/>
                <w:szCs w:val="18"/>
              </w:rPr>
              <w:t>RedLed</w:t>
            </w:r>
            <w:proofErr w:type="spellEnd"/>
          </w:p>
          <w:p w:rsidR="005567AD" w:rsidRDefault="005567AD">
            <w:pPr>
              <w:rPr>
                <w:i/>
                <w:color w:val="0000FF"/>
                <w:sz w:val="18"/>
                <w:szCs w:val="18"/>
              </w:rPr>
            </w:pPr>
          </w:p>
        </w:tc>
        <w:tc>
          <w:tcPr>
            <w:tcW w:w="4882" w:type="dxa"/>
          </w:tcPr>
          <w:p w:rsidR="005567AD" w:rsidRDefault="00F2470E">
            <w:pPr>
              <w:rPr>
                <w:i/>
                <w:color w:val="0000FF"/>
                <w:sz w:val="18"/>
                <w:szCs w:val="18"/>
              </w:rPr>
            </w:pPr>
            <w:r>
              <w:rPr>
                <w:i/>
                <w:color w:val="0000FF"/>
                <w:sz w:val="18"/>
                <w:szCs w:val="18"/>
              </w:rPr>
              <w:t>Define to identify the port for the Red Led</w:t>
            </w:r>
          </w:p>
          <w:p w:rsidR="005567AD" w:rsidRDefault="005567AD">
            <w:pPr>
              <w:rPr>
                <w:i/>
                <w:color w:val="0000FF"/>
                <w:sz w:val="18"/>
                <w:szCs w:val="18"/>
              </w:rPr>
            </w:pPr>
          </w:p>
        </w:tc>
      </w:tr>
      <w:tr w:rsidR="005567AD">
        <w:trPr>
          <w:trHeight w:val="560"/>
        </w:trPr>
        <w:tc>
          <w:tcPr>
            <w:tcW w:w="4882" w:type="dxa"/>
          </w:tcPr>
          <w:p w:rsidR="005567AD" w:rsidRDefault="00F2470E">
            <w:pPr>
              <w:rPr>
                <w:i/>
                <w:color w:val="0000FF"/>
                <w:sz w:val="18"/>
                <w:szCs w:val="18"/>
              </w:rPr>
            </w:pPr>
            <w:proofErr w:type="spellStart"/>
            <w:r>
              <w:rPr>
                <w:i/>
                <w:color w:val="0000FF"/>
                <w:sz w:val="18"/>
                <w:szCs w:val="18"/>
              </w:rPr>
              <w:t>GreenLed</w:t>
            </w:r>
            <w:proofErr w:type="spellEnd"/>
          </w:p>
          <w:p w:rsidR="005567AD" w:rsidRDefault="005567AD">
            <w:pPr>
              <w:rPr>
                <w:i/>
                <w:color w:val="0000FF"/>
                <w:sz w:val="18"/>
                <w:szCs w:val="18"/>
              </w:rPr>
            </w:pPr>
          </w:p>
        </w:tc>
        <w:tc>
          <w:tcPr>
            <w:tcW w:w="4882" w:type="dxa"/>
          </w:tcPr>
          <w:p w:rsidR="005567AD" w:rsidRDefault="00F2470E">
            <w:pPr>
              <w:rPr>
                <w:i/>
                <w:color w:val="0000FF"/>
                <w:sz w:val="18"/>
                <w:szCs w:val="18"/>
              </w:rPr>
            </w:pPr>
            <w:r>
              <w:rPr>
                <w:i/>
                <w:color w:val="0000FF"/>
                <w:sz w:val="18"/>
                <w:szCs w:val="18"/>
              </w:rPr>
              <w:t>Define to identify the port for the Green Led</w:t>
            </w:r>
          </w:p>
          <w:p w:rsidR="005567AD" w:rsidRDefault="005567AD">
            <w:pPr>
              <w:rPr>
                <w:i/>
                <w:color w:val="0000FF"/>
                <w:sz w:val="18"/>
                <w:szCs w:val="18"/>
              </w:rPr>
            </w:pPr>
          </w:p>
        </w:tc>
      </w:tr>
      <w:tr w:rsidR="005567AD">
        <w:trPr>
          <w:trHeight w:val="580"/>
        </w:trPr>
        <w:tc>
          <w:tcPr>
            <w:tcW w:w="4882" w:type="dxa"/>
          </w:tcPr>
          <w:p w:rsidR="005567AD" w:rsidRDefault="00F2470E">
            <w:pPr>
              <w:rPr>
                <w:i/>
                <w:color w:val="0000FF"/>
                <w:sz w:val="18"/>
                <w:szCs w:val="18"/>
              </w:rPr>
            </w:pPr>
            <w:proofErr w:type="spellStart"/>
            <w:r>
              <w:rPr>
                <w:i/>
                <w:color w:val="0000FF"/>
                <w:sz w:val="18"/>
                <w:szCs w:val="18"/>
              </w:rPr>
              <w:t>UpButton</w:t>
            </w:r>
            <w:proofErr w:type="spellEnd"/>
          </w:p>
          <w:p w:rsidR="005567AD" w:rsidRDefault="005567AD">
            <w:pPr>
              <w:rPr>
                <w:i/>
                <w:color w:val="0000FF"/>
                <w:sz w:val="18"/>
                <w:szCs w:val="18"/>
              </w:rPr>
            </w:pPr>
          </w:p>
        </w:tc>
        <w:tc>
          <w:tcPr>
            <w:tcW w:w="4882" w:type="dxa"/>
          </w:tcPr>
          <w:p w:rsidR="005567AD" w:rsidRDefault="00F2470E">
            <w:pPr>
              <w:rPr>
                <w:i/>
                <w:color w:val="0000FF"/>
                <w:sz w:val="18"/>
                <w:szCs w:val="18"/>
              </w:rPr>
            </w:pPr>
            <w:r>
              <w:rPr>
                <w:i/>
                <w:color w:val="0000FF"/>
                <w:sz w:val="18"/>
                <w:szCs w:val="18"/>
              </w:rPr>
              <w:t>Define to identify the port for the push button 12</w:t>
            </w:r>
          </w:p>
          <w:p w:rsidR="005567AD" w:rsidRDefault="005567AD">
            <w:pPr>
              <w:rPr>
                <w:i/>
                <w:color w:val="0000FF"/>
                <w:sz w:val="18"/>
                <w:szCs w:val="18"/>
              </w:rPr>
            </w:pPr>
          </w:p>
        </w:tc>
      </w:tr>
      <w:tr w:rsidR="005567AD">
        <w:trPr>
          <w:trHeight w:val="560"/>
        </w:trPr>
        <w:tc>
          <w:tcPr>
            <w:tcW w:w="4882" w:type="dxa"/>
          </w:tcPr>
          <w:p w:rsidR="005567AD" w:rsidRDefault="00F2470E">
            <w:pPr>
              <w:rPr>
                <w:i/>
                <w:color w:val="0000FF"/>
                <w:sz w:val="18"/>
                <w:szCs w:val="18"/>
              </w:rPr>
            </w:pPr>
            <w:proofErr w:type="spellStart"/>
            <w:r>
              <w:rPr>
                <w:i/>
                <w:color w:val="0000FF"/>
                <w:sz w:val="18"/>
                <w:szCs w:val="18"/>
              </w:rPr>
              <w:t>DownButton</w:t>
            </w:r>
            <w:proofErr w:type="spellEnd"/>
          </w:p>
        </w:tc>
        <w:tc>
          <w:tcPr>
            <w:tcW w:w="4882" w:type="dxa"/>
          </w:tcPr>
          <w:p w:rsidR="005567AD" w:rsidRDefault="00F2470E">
            <w:pPr>
              <w:rPr>
                <w:i/>
                <w:color w:val="0000FF"/>
                <w:sz w:val="18"/>
                <w:szCs w:val="18"/>
              </w:rPr>
            </w:pPr>
            <w:r>
              <w:rPr>
                <w:i/>
                <w:color w:val="0000FF"/>
                <w:sz w:val="18"/>
                <w:szCs w:val="18"/>
              </w:rPr>
              <w:t>Define to identify the port for the push button 13</w:t>
            </w:r>
          </w:p>
        </w:tc>
      </w:tr>
      <w:tr w:rsidR="005567AD">
        <w:trPr>
          <w:trHeight w:val="320"/>
        </w:trPr>
        <w:tc>
          <w:tcPr>
            <w:tcW w:w="4882" w:type="dxa"/>
          </w:tcPr>
          <w:p w:rsidR="005567AD" w:rsidRDefault="00F2470E">
            <w:pPr>
              <w:rPr>
                <w:i/>
                <w:color w:val="0000FF"/>
                <w:sz w:val="18"/>
                <w:szCs w:val="18"/>
              </w:rPr>
            </w:pPr>
            <w:r>
              <w:rPr>
                <w:i/>
                <w:color w:val="0000FF"/>
                <w:sz w:val="18"/>
                <w:szCs w:val="18"/>
              </w:rPr>
              <w:t xml:space="preserve">LedBar_1                             </w:t>
            </w:r>
          </w:p>
        </w:tc>
        <w:tc>
          <w:tcPr>
            <w:tcW w:w="4882" w:type="dxa"/>
          </w:tcPr>
          <w:p w:rsidR="005567AD" w:rsidRDefault="00F2470E">
            <w:pPr>
              <w:rPr>
                <w:i/>
                <w:color w:val="0000FF"/>
                <w:sz w:val="18"/>
                <w:szCs w:val="18"/>
              </w:rPr>
            </w:pPr>
            <w:r>
              <w:rPr>
                <w:i/>
                <w:color w:val="0000FF"/>
                <w:sz w:val="18"/>
                <w:szCs w:val="18"/>
              </w:rPr>
              <w:t>Define to identify the port for the Bar’s first Led</w:t>
            </w:r>
          </w:p>
        </w:tc>
      </w:tr>
      <w:tr w:rsidR="005567AD">
        <w:trPr>
          <w:trHeight w:val="300"/>
        </w:trPr>
        <w:tc>
          <w:tcPr>
            <w:tcW w:w="4882" w:type="dxa"/>
          </w:tcPr>
          <w:p w:rsidR="005567AD" w:rsidRDefault="00F2470E">
            <w:pPr>
              <w:rPr>
                <w:i/>
                <w:color w:val="0000FF"/>
                <w:sz w:val="18"/>
                <w:szCs w:val="18"/>
              </w:rPr>
            </w:pPr>
            <w:r>
              <w:rPr>
                <w:i/>
                <w:color w:val="0000FF"/>
                <w:sz w:val="18"/>
                <w:szCs w:val="18"/>
              </w:rPr>
              <w:t>LedBar_2</w:t>
            </w:r>
          </w:p>
        </w:tc>
        <w:tc>
          <w:tcPr>
            <w:tcW w:w="4882" w:type="dxa"/>
          </w:tcPr>
          <w:p w:rsidR="005567AD" w:rsidRDefault="00F2470E">
            <w:pPr>
              <w:rPr>
                <w:i/>
                <w:color w:val="0000FF"/>
                <w:sz w:val="18"/>
                <w:szCs w:val="18"/>
              </w:rPr>
            </w:pPr>
            <w:r>
              <w:rPr>
                <w:i/>
                <w:color w:val="0000FF"/>
                <w:sz w:val="18"/>
                <w:szCs w:val="18"/>
              </w:rPr>
              <w:t>Define to identify the port for the Bar’s secondary Led</w:t>
            </w:r>
          </w:p>
        </w:tc>
      </w:tr>
      <w:tr w:rsidR="005567AD">
        <w:trPr>
          <w:trHeight w:val="320"/>
        </w:trPr>
        <w:tc>
          <w:tcPr>
            <w:tcW w:w="4882" w:type="dxa"/>
          </w:tcPr>
          <w:p w:rsidR="005567AD" w:rsidRDefault="00F2470E">
            <w:pPr>
              <w:rPr>
                <w:i/>
                <w:color w:val="0000FF"/>
                <w:sz w:val="18"/>
                <w:szCs w:val="18"/>
              </w:rPr>
            </w:pPr>
            <w:r>
              <w:rPr>
                <w:i/>
                <w:color w:val="0000FF"/>
                <w:sz w:val="18"/>
                <w:szCs w:val="18"/>
              </w:rPr>
              <w:t>LedBar_3</w:t>
            </w:r>
          </w:p>
        </w:tc>
        <w:tc>
          <w:tcPr>
            <w:tcW w:w="4882" w:type="dxa"/>
          </w:tcPr>
          <w:p w:rsidR="005567AD" w:rsidRDefault="00F2470E">
            <w:pPr>
              <w:rPr>
                <w:i/>
                <w:color w:val="0000FF"/>
                <w:sz w:val="18"/>
                <w:szCs w:val="18"/>
              </w:rPr>
            </w:pPr>
            <w:r>
              <w:rPr>
                <w:i/>
                <w:color w:val="0000FF"/>
                <w:sz w:val="18"/>
                <w:szCs w:val="18"/>
              </w:rPr>
              <w:t>Define to identify the port for the Bar’s third Led</w:t>
            </w:r>
          </w:p>
        </w:tc>
      </w:tr>
      <w:tr w:rsidR="005567AD">
        <w:trPr>
          <w:trHeight w:val="320"/>
        </w:trPr>
        <w:tc>
          <w:tcPr>
            <w:tcW w:w="4882" w:type="dxa"/>
          </w:tcPr>
          <w:p w:rsidR="005567AD" w:rsidRDefault="00F2470E">
            <w:pPr>
              <w:rPr>
                <w:i/>
                <w:color w:val="0000FF"/>
                <w:sz w:val="18"/>
                <w:szCs w:val="18"/>
              </w:rPr>
            </w:pPr>
            <w:r>
              <w:rPr>
                <w:i/>
                <w:color w:val="0000FF"/>
                <w:sz w:val="18"/>
                <w:szCs w:val="18"/>
              </w:rPr>
              <w:t>LedBar_4</w:t>
            </w:r>
          </w:p>
        </w:tc>
        <w:tc>
          <w:tcPr>
            <w:tcW w:w="4882" w:type="dxa"/>
          </w:tcPr>
          <w:p w:rsidR="005567AD" w:rsidRDefault="00F2470E">
            <w:pPr>
              <w:rPr>
                <w:i/>
                <w:color w:val="0000FF"/>
                <w:sz w:val="18"/>
                <w:szCs w:val="18"/>
              </w:rPr>
            </w:pPr>
            <w:r>
              <w:rPr>
                <w:i/>
                <w:color w:val="0000FF"/>
                <w:sz w:val="18"/>
                <w:szCs w:val="18"/>
              </w:rPr>
              <w:t>Define to identify the port for the Bar’s fourth Led</w:t>
            </w:r>
          </w:p>
        </w:tc>
      </w:tr>
      <w:tr w:rsidR="005567AD">
        <w:trPr>
          <w:trHeight w:val="320"/>
        </w:trPr>
        <w:tc>
          <w:tcPr>
            <w:tcW w:w="4882" w:type="dxa"/>
          </w:tcPr>
          <w:p w:rsidR="005567AD" w:rsidRDefault="00F2470E">
            <w:pPr>
              <w:rPr>
                <w:i/>
                <w:color w:val="0000FF"/>
                <w:sz w:val="18"/>
                <w:szCs w:val="18"/>
              </w:rPr>
            </w:pPr>
            <w:r>
              <w:rPr>
                <w:i/>
                <w:color w:val="0000FF"/>
                <w:sz w:val="18"/>
                <w:szCs w:val="18"/>
              </w:rPr>
              <w:t>LedBar_5</w:t>
            </w:r>
          </w:p>
        </w:tc>
        <w:tc>
          <w:tcPr>
            <w:tcW w:w="4882" w:type="dxa"/>
          </w:tcPr>
          <w:p w:rsidR="005567AD" w:rsidRDefault="00F2470E">
            <w:pPr>
              <w:rPr>
                <w:i/>
                <w:color w:val="0000FF"/>
                <w:sz w:val="18"/>
                <w:szCs w:val="18"/>
              </w:rPr>
            </w:pPr>
            <w:r>
              <w:rPr>
                <w:i/>
                <w:color w:val="0000FF"/>
                <w:sz w:val="18"/>
                <w:szCs w:val="18"/>
              </w:rPr>
              <w:t>Define to identify the port for the Bar’s fifth Led</w:t>
            </w:r>
          </w:p>
        </w:tc>
      </w:tr>
      <w:tr w:rsidR="005567AD">
        <w:trPr>
          <w:trHeight w:val="320"/>
        </w:trPr>
        <w:tc>
          <w:tcPr>
            <w:tcW w:w="4882" w:type="dxa"/>
          </w:tcPr>
          <w:p w:rsidR="005567AD" w:rsidRDefault="00F2470E">
            <w:pPr>
              <w:rPr>
                <w:i/>
                <w:color w:val="0000FF"/>
                <w:sz w:val="18"/>
                <w:szCs w:val="18"/>
              </w:rPr>
            </w:pPr>
            <w:r>
              <w:rPr>
                <w:i/>
                <w:color w:val="0000FF"/>
                <w:sz w:val="18"/>
                <w:szCs w:val="18"/>
              </w:rPr>
              <w:t>LedBar_6</w:t>
            </w:r>
          </w:p>
        </w:tc>
        <w:tc>
          <w:tcPr>
            <w:tcW w:w="4882" w:type="dxa"/>
          </w:tcPr>
          <w:p w:rsidR="005567AD" w:rsidRDefault="00F2470E">
            <w:pPr>
              <w:rPr>
                <w:i/>
                <w:color w:val="0000FF"/>
                <w:sz w:val="18"/>
                <w:szCs w:val="18"/>
              </w:rPr>
            </w:pPr>
            <w:r>
              <w:rPr>
                <w:i/>
                <w:color w:val="0000FF"/>
                <w:sz w:val="18"/>
                <w:szCs w:val="18"/>
              </w:rPr>
              <w:t>Define to identify the port for the Bar’s sixth Led</w:t>
            </w:r>
          </w:p>
        </w:tc>
      </w:tr>
      <w:tr w:rsidR="005567AD">
        <w:trPr>
          <w:trHeight w:val="320"/>
        </w:trPr>
        <w:tc>
          <w:tcPr>
            <w:tcW w:w="4882" w:type="dxa"/>
          </w:tcPr>
          <w:p w:rsidR="005567AD" w:rsidRDefault="00F2470E">
            <w:pPr>
              <w:rPr>
                <w:i/>
                <w:color w:val="0000FF"/>
                <w:sz w:val="18"/>
                <w:szCs w:val="18"/>
              </w:rPr>
            </w:pPr>
            <w:r>
              <w:rPr>
                <w:i/>
                <w:color w:val="0000FF"/>
                <w:sz w:val="18"/>
                <w:szCs w:val="18"/>
              </w:rPr>
              <w:t>LedBar_7</w:t>
            </w:r>
          </w:p>
        </w:tc>
        <w:tc>
          <w:tcPr>
            <w:tcW w:w="4882" w:type="dxa"/>
          </w:tcPr>
          <w:p w:rsidR="005567AD" w:rsidRDefault="00F2470E">
            <w:pPr>
              <w:rPr>
                <w:i/>
                <w:color w:val="0000FF"/>
                <w:sz w:val="18"/>
                <w:szCs w:val="18"/>
              </w:rPr>
            </w:pPr>
            <w:r>
              <w:rPr>
                <w:i/>
                <w:color w:val="0000FF"/>
                <w:sz w:val="18"/>
                <w:szCs w:val="18"/>
              </w:rPr>
              <w:t>Define to identify the port for the Bar’s seventh Led</w:t>
            </w:r>
          </w:p>
        </w:tc>
      </w:tr>
      <w:tr w:rsidR="005567AD">
        <w:trPr>
          <w:trHeight w:val="320"/>
        </w:trPr>
        <w:tc>
          <w:tcPr>
            <w:tcW w:w="4882" w:type="dxa"/>
          </w:tcPr>
          <w:p w:rsidR="005567AD" w:rsidRDefault="00F2470E">
            <w:pPr>
              <w:rPr>
                <w:i/>
                <w:color w:val="0000FF"/>
                <w:sz w:val="18"/>
                <w:szCs w:val="18"/>
              </w:rPr>
            </w:pPr>
            <w:r>
              <w:rPr>
                <w:i/>
                <w:color w:val="0000FF"/>
                <w:sz w:val="18"/>
                <w:szCs w:val="18"/>
              </w:rPr>
              <w:t>LedBar_8</w:t>
            </w:r>
          </w:p>
        </w:tc>
        <w:tc>
          <w:tcPr>
            <w:tcW w:w="4882" w:type="dxa"/>
          </w:tcPr>
          <w:p w:rsidR="005567AD" w:rsidRDefault="00F2470E">
            <w:pPr>
              <w:rPr>
                <w:i/>
                <w:color w:val="0000FF"/>
                <w:sz w:val="18"/>
                <w:szCs w:val="18"/>
              </w:rPr>
            </w:pPr>
            <w:r>
              <w:rPr>
                <w:i/>
                <w:color w:val="0000FF"/>
                <w:sz w:val="18"/>
                <w:szCs w:val="18"/>
              </w:rPr>
              <w:t>Define to identify the port for the Bar’s eighth Led</w:t>
            </w:r>
          </w:p>
        </w:tc>
      </w:tr>
      <w:tr w:rsidR="005567AD">
        <w:trPr>
          <w:trHeight w:val="320"/>
        </w:trPr>
        <w:tc>
          <w:tcPr>
            <w:tcW w:w="4882" w:type="dxa"/>
          </w:tcPr>
          <w:p w:rsidR="005567AD" w:rsidRDefault="00F2470E">
            <w:pPr>
              <w:rPr>
                <w:i/>
                <w:color w:val="0000FF"/>
                <w:sz w:val="18"/>
                <w:szCs w:val="18"/>
              </w:rPr>
            </w:pPr>
            <w:r>
              <w:rPr>
                <w:i/>
                <w:color w:val="0000FF"/>
                <w:sz w:val="18"/>
                <w:szCs w:val="18"/>
              </w:rPr>
              <w:t>LedBar_9</w:t>
            </w:r>
          </w:p>
        </w:tc>
        <w:tc>
          <w:tcPr>
            <w:tcW w:w="4882" w:type="dxa"/>
          </w:tcPr>
          <w:p w:rsidR="005567AD" w:rsidRDefault="00F2470E">
            <w:pPr>
              <w:rPr>
                <w:i/>
                <w:color w:val="0000FF"/>
                <w:sz w:val="18"/>
                <w:szCs w:val="18"/>
              </w:rPr>
            </w:pPr>
            <w:r>
              <w:rPr>
                <w:i/>
                <w:color w:val="0000FF"/>
                <w:sz w:val="18"/>
                <w:szCs w:val="18"/>
              </w:rPr>
              <w:t>Define to identify the port for the Bar’s ninth Led</w:t>
            </w:r>
          </w:p>
        </w:tc>
      </w:tr>
      <w:tr w:rsidR="005567AD">
        <w:trPr>
          <w:trHeight w:val="320"/>
        </w:trPr>
        <w:tc>
          <w:tcPr>
            <w:tcW w:w="4882" w:type="dxa"/>
          </w:tcPr>
          <w:p w:rsidR="005567AD" w:rsidRDefault="00F2470E">
            <w:pPr>
              <w:rPr>
                <w:i/>
                <w:color w:val="0000FF"/>
                <w:sz w:val="18"/>
                <w:szCs w:val="18"/>
              </w:rPr>
            </w:pPr>
            <w:r>
              <w:rPr>
                <w:i/>
                <w:color w:val="0000FF"/>
                <w:sz w:val="18"/>
                <w:szCs w:val="18"/>
              </w:rPr>
              <w:t>LedBar_10</w:t>
            </w:r>
          </w:p>
        </w:tc>
        <w:tc>
          <w:tcPr>
            <w:tcW w:w="4882" w:type="dxa"/>
          </w:tcPr>
          <w:p w:rsidR="005567AD" w:rsidRDefault="00F2470E">
            <w:pPr>
              <w:rPr>
                <w:i/>
                <w:color w:val="0000FF"/>
                <w:sz w:val="18"/>
                <w:szCs w:val="18"/>
              </w:rPr>
            </w:pPr>
            <w:r>
              <w:rPr>
                <w:i/>
                <w:color w:val="0000FF"/>
                <w:sz w:val="18"/>
                <w:szCs w:val="18"/>
              </w:rPr>
              <w:t>Define to identify the port for the Bar’s tenth Led</w:t>
            </w:r>
          </w:p>
        </w:tc>
      </w:tr>
      <w:tr w:rsidR="005567AD">
        <w:trPr>
          <w:trHeight w:val="320"/>
        </w:trPr>
        <w:tc>
          <w:tcPr>
            <w:tcW w:w="4882" w:type="dxa"/>
            <w:shd w:val="clear" w:color="auto" w:fill="FFFFFF"/>
          </w:tcPr>
          <w:p w:rsidR="005567AD" w:rsidRDefault="00F2470E">
            <w:pPr>
              <w:rPr>
                <w:i/>
                <w:color w:val="0000FF"/>
                <w:sz w:val="18"/>
                <w:szCs w:val="18"/>
              </w:rPr>
            </w:pPr>
            <w:proofErr w:type="spellStart"/>
            <w:r>
              <w:rPr>
                <w:i/>
                <w:color w:val="0000FF"/>
                <w:sz w:val="18"/>
                <w:szCs w:val="18"/>
              </w:rPr>
              <w:t>WDOG_disable</w:t>
            </w:r>
            <w:proofErr w:type="spellEnd"/>
          </w:p>
        </w:tc>
        <w:tc>
          <w:tcPr>
            <w:tcW w:w="4882" w:type="dxa"/>
          </w:tcPr>
          <w:p w:rsidR="005567AD" w:rsidRDefault="005567AD">
            <w:pPr>
              <w:rPr>
                <w:i/>
                <w:color w:val="0000FF"/>
                <w:sz w:val="18"/>
                <w:szCs w:val="18"/>
              </w:rPr>
            </w:pPr>
          </w:p>
        </w:tc>
      </w:tr>
      <w:tr w:rsidR="005567AD">
        <w:trPr>
          <w:trHeight w:val="320"/>
        </w:trPr>
        <w:tc>
          <w:tcPr>
            <w:tcW w:w="4882" w:type="dxa"/>
            <w:shd w:val="clear" w:color="auto" w:fill="FFFFFF"/>
          </w:tcPr>
          <w:p w:rsidR="005567AD" w:rsidRDefault="00F2470E">
            <w:pPr>
              <w:rPr>
                <w:i/>
                <w:color w:val="0000FF"/>
                <w:sz w:val="18"/>
                <w:szCs w:val="18"/>
              </w:rPr>
            </w:pPr>
            <w:proofErr w:type="spellStart"/>
            <w:r>
              <w:rPr>
                <w:i/>
                <w:color w:val="0000FF"/>
                <w:sz w:val="18"/>
                <w:szCs w:val="18"/>
              </w:rPr>
              <w:t>PORT_init</w:t>
            </w:r>
            <w:proofErr w:type="spellEnd"/>
          </w:p>
        </w:tc>
        <w:tc>
          <w:tcPr>
            <w:tcW w:w="4882" w:type="dxa"/>
          </w:tcPr>
          <w:p w:rsidR="005567AD" w:rsidRDefault="005567AD">
            <w:pPr>
              <w:rPr>
                <w:i/>
                <w:color w:val="0000FF"/>
                <w:sz w:val="18"/>
                <w:szCs w:val="18"/>
              </w:rPr>
            </w:pPr>
          </w:p>
        </w:tc>
      </w:tr>
      <w:tr w:rsidR="005567AD">
        <w:trPr>
          <w:trHeight w:val="320"/>
        </w:trPr>
        <w:tc>
          <w:tcPr>
            <w:tcW w:w="4882" w:type="dxa"/>
            <w:shd w:val="clear" w:color="auto" w:fill="FFFFFF"/>
          </w:tcPr>
          <w:p w:rsidR="005567AD" w:rsidRDefault="00F2470E">
            <w:pPr>
              <w:rPr>
                <w:i/>
                <w:color w:val="0000FF"/>
                <w:sz w:val="18"/>
                <w:szCs w:val="18"/>
              </w:rPr>
            </w:pPr>
            <w:r>
              <w:rPr>
                <w:i/>
                <w:color w:val="0000FF"/>
                <w:sz w:val="18"/>
                <w:szCs w:val="18"/>
              </w:rPr>
              <w:t>SOSC_init_8MHz</w:t>
            </w:r>
          </w:p>
        </w:tc>
        <w:tc>
          <w:tcPr>
            <w:tcW w:w="4882" w:type="dxa"/>
          </w:tcPr>
          <w:p w:rsidR="005567AD" w:rsidRDefault="005567AD">
            <w:pPr>
              <w:rPr>
                <w:i/>
                <w:color w:val="0000FF"/>
                <w:sz w:val="18"/>
                <w:szCs w:val="18"/>
              </w:rPr>
            </w:pPr>
          </w:p>
        </w:tc>
      </w:tr>
      <w:tr w:rsidR="005567AD">
        <w:trPr>
          <w:trHeight w:val="320"/>
        </w:trPr>
        <w:tc>
          <w:tcPr>
            <w:tcW w:w="4882" w:type="dxa"/>
            <w:shd w:val="clear" w:color="auto" w:fill="FFFFFF"/>
          </w:tcPr>
          <w:p w:rsidR="005567AD" w:rsidRDefault="00F2470E">
            <w:pPr>
              <w:rPr>
                <w:i/>
                <w:color w:val="0000FF"/>
                <w:sz w:val="18"/>
                <w:szCs w:val="18"/>
              </w:rPr>
            </w:pPr>
            <w:r>
              <w:rPr>
                <w:i/>
                <w:color w:val="0000FF"/>
                <w:sz w:val="18"/>
                <w:szCs w:val="18"/>
              </w:rPr>
              <w:t>SPLL_init_160MHz</w:t>
            </w:r>
          </w:p>
        </w:tc>
        <w:tc>
          <w:tcPr>
            <w:tcW w:w="4882" w:type="dxa"/>
          </w:tcPr>
          <w:p w:rsidR="005567AD" w:rsidRDefault="005567AD">
            <w:pPr>
              <w:rPr>
                <w:i/>
                <w:color w:val="0000FF"/>
                <w:sz w:val="18"/>
                <w:szCs w:val="18"/>
              </w:rPr>
            </w:pPr>
          </w:p>
        </w:tc>
      </w:tr>
      <w:tr w:rsidR="005567AD">
        <w:trPr>
          <w:trHeight w:val="320"/>
        </w:trPr>
        <w:tc>
          <w:tcPr>
            <w:tcW w:w="4882" w:type="dxa"/>
            <w:shd w:val="clear" w:color="auto" w:fill="FFFFFF"/>
          </w:tcPr>
          <w:p w:rsidR="005567AD" w:rsidRDefault="00F2470E">
            <w:pPr>
              <w:rPr>
                <w:i/>
                <w:color w:val="0000FF"/>
                <w:sz w:val="18"/>
                <w:szCs w:val="18"/>
              </w:rPr>
            </w:pPr>
            <w:r>
              <w:rPr>
                <w:i/>
                <w:color w:val="0000FF"/>
                <w:sz w:val="18"/>
                <w:szCs w:val="18"/>
              </w:rPr>
              <w:t>NormalRUNmode_80MHz</w:t>
            </w:r>
          </w:p>
        </w:tc>
        <w:tc>
          <w:tcPr>
            <w:tcW w:w="4882" w:type="dxa"/>
          </w:tcPr>
          <w:p w:rsidR="005567AD" w:rsidRDefault="005567AD">
            <w:pPr>
              <w:rPr>
                <w:i/>
                <w:color w:val="0000FF"/>
                <w:sz w:val="18"/>
                <w:szCs w:val="18"/>
              </w:rPr>
            </w:pPr>
          </w:p>
        </w:tc>
      </w:tr>
      <w:tr w:rsidR="005567AD">
        <w:trPr>
          <w:trHeight w:val="320"/>
        </w:trPr>
        <w:tc>
          <w:tcPr>
            <w:tcW w:w="4882" w:type="dxa"/>
            <w:shd w:val="clear" w:color="auto" w:fill="FFFFFF"/>
          </w:tcPr>
          <w:p w:rsidR="005567AD" w:rsidRDefault="00F2470E">
            <w:pPr>
              <w:rPr>
                <w:i/>
                <w:color w:val="0000FF"/>
                <w:sz w:val="18"/>
                <w:szCs w:val="18"/>
              </w:rPr>
            </w:pPr>
            <w:r>
              <w:rPr>
                <w:i/>
                <w:color w:val="0000FF"/>
                <w:sz w:val="18"/>
                <w:szCs w:val="18"/>
              </w:rPr>
              <w:t>LPIT0_init</w:t>
            </w:r>
          </w:p>
        </w:tc>
        <w:tc>
          <w:tcPr>
            <w:tcW w:w="4882" w:type="dxa"/>
          </w:tcPr>
          <w:p w:rsidR="005567AD" w:rsidRDefault="005567AD">
            <w:pPr>
              <w:rPr>
                <w:i/>
                <w:color w:val="0000FF"/>
                <w:sz w:val="18"/>
                <w:szCs w:val="18"/>
              </w:rPr>
            </w:pPr>
          </w:p>
        </w:tc>
      </w:tr>
      <w:tr w:rsidR="005567AD">
        <w:trPr>
          <w:trHeight w:val="320"/>
        </w:trPr>
        <w:tc>
          <w:tcPr>
            <w:tcW w:w="4882" w:type="dxa"/>
            <w:shd w:val="clear" w:color="auto" w:fill="FFFFFF"/>
          </w:tcPr>
          <w:p w:rsidR="005567AD" w:rsidRDefault="00F2470E">
            <w:pPr>
              <w:rPr>
                <w:i/>
                <w:color w:val="0000FF"/>
                <w:sz w:val="18"/>
                <w:szCs w:val="18"/>
              </w:rPr>
            </w:pPr>
            <w:r>
              <w:rPr>
                <w:i/>
                <w:color w:val="0000FF"/>
                <w:sz w:val="18"/>
                <w:szCs w:val="18"/>
              </w:rPr>
              <w:t>lpit0_ch0_flag_counter;</w:t>
            </w:r>
          </w:p>
        </w:tc>
        <w:tc>
          <w:tcPr>
            <w:tcW w:w="4882" w:type="dxa"/>
          </w:tcPr>
          <w:p w:rsidR="005567AD" w:rsidRDefault="005567AD">
            <w:pPr>
              <w:rPr>
                <w:i/>
                <w:color w:val="0000FF"/>
                <w:sz w:val="18"/>
                <w:szCs w:val="18"/>
              </w:rPr>
            </w:pPr>
          </w:p>
        </w:tc>
      </w:tr>
      <w:tr w:rsidR="005567AD">
        <w:trPr>
          <w:trHeight w:val="320"/>
        </w:trPr>
        <w:tc>
          <w:tcPr>
            <w:tcW w:w="4882" w:type="dxa"/>
            <w:shd w:val="clear" w:color="auto" w:fill="FFFFFF"/>
          </w:tcPr>
          <w:p w:rsidR="005567AD" w:rsidRDefault="00F2470E">
            <w:pPr>
              <w:rPr>
                <w:i/>
                <w:color w:val="0000FF"/>
                <w:sz w:val="18"/>
                <w:szCs w:val="18"/>
              </w:rPr>
            </w:pPr>
            <w:r>
              <w:rPr>
                <w:i/>
                <w:color w:val="0000FF"/>
                <w:sz w:val="18"/>
                <w:szCs w:val="18"/>
              </w:rPr>
              <w:t>lpit0_ch1_flag_counter</w:t>
            </w:r>
          </w:p>
        </w:tc>
        <w:tc>
          <w:tcPr>
            <w:tcW w:w="4882" w:type="dxa"/>
          </w:tcPr>
          <w:p w:rsidR="005567AD" w:rsidRDefault="005567AD">
            <w:pPr>
              <w:rPr>
                <w:i/>
                <w:color w:val="0000FF"/>
                <w:sz w:val="18"/>
                <w:szCs w:val="18"/>
              </w:rPr>
            </w:pPr>
          </w:p>
        </w:tc>
      </w:tr>
      <w:tr w:rsidR="005567AD">
        <w:trPr>
          <w:trHeight w:val="320"/>
        </w:trPr>
        <w:tc>
          <w:tcPr>
            <w:tcW w:w="4882" w:type="dxa"/>
            <w:shd w:val="clear" w:color="auto" w:fill="FFFFFF"/>
          </w:tcPr>
          <w:p w:rsidR="005567AD" w:rsidRDefault="00F2470E">
            <w:pPr>
              <w:rPr>
                <w:i/>
                <w:color w:val="0000FF"/>
                <w:sz w:val="18"/>
                <w:szCs w:val="18"/>
              </w:rPr>
            </w:pPr>
            <w:proofErr w:type="spellStart"/>
            <w:r>
              <w:rPr>
                <w:i/>
                <w:color w:val="0000FF"/>
                <w:sz w:val="18"/>
                <w:szCs w:val="18"/>
              </w:rPr>
              <w:t>clear_GPIO</w:t>
            </w:r>
            <w:proofErr w:type="spellEnd"/>
          </w:p>
        </w:tc>
        <w:tc>
          <w:tcPr>
            <w:tcW w:w="4882" w:type="dxa"/>
          </w:tcPr>
          <w:p w:rsidR="005567AD" w:rsidRDefault="005567AD">
            <w:pPr>
              <w:rPr>
                <w:i/>
                <w:color w:val="0000FF"/>
                <w:sz w:val="18"/>
                <w:szCs w:val="18"/>
              </w:rPr>
            </w:pPr>
          </w:p>
        </w:tc>
      </w:tr>
      <w:tr w:rsidR="005567AD">
        <w:trPr>
          <w:trHeight w:val="320"/>
        </w:trPr>
        <w:tc>
          <w:tcPr>
            <w:tcW w:w="4882" w:type="dxa"/>
          </w:tcPr>
          <w:p w:rsidR="005567AD" w:rsidRDefault="00F2470E">
            <w:pPr>
              <w:rPr>
                <w:i/>
                <w:color w:val="0000FF"/>
                <w:sz w:val="18"/>
                <w:szCs w:val="18"/>
              </w:rPr>
            </w:pPr>
            <w:proofErr w:type="spellStart"/>
            <w:r>
              <w:rPr>
                <w:i/>
                <w:color w:val="0000FF"/>
                <w:sz w:val="18"/>
                <w:szCs w:val="18"/>
              </w:rPr>
              <w:t>Push_UpButton</w:t>
            </w:r>
            <w:proofErr w:type="spellEnd"/>
          </w:p>
        </w:tc>
        <w:tc>
          <w:tcPr>
            <w:tcW w:w="4882" w:type="dxa"/>
          </w:tcPr>
          <w:p w:rsidR="005567AD" w:rsidRDefault="005567AD">
            <w:pPr>
              <w:rPr>
                <w:i/>
                <w:color w:val="0000FF"/>
                <w:sz w:val="18"/>
                <w:szCs w:val="18"/>
              </w:rPr>
            </w:pPr>
          </w:p>
        </w:tc>
      </w:tr>
      <w:tr w:rsidR="005567AD">
        <w:trPr>
          <w:trHeight w:val="320"/>
        </w:trPr>
        <w:tc>
          <w:tcPr>
            <w:tcW w:w="4882" w:type="dxa"/>
          </w:tcPr>
          <w:p w:rsidR="005567AD" w:rsidRDefault="00F2470E">
            <w:pPr>
              <w:rPr>
                <w:i/>
                <w:color w:val="0000FF"/>
                <w:sz w:val="18"/>
                <w:szCs w:val="18"/>
              </w:rPr>
            </w:pPr>
            <w:r>
              <w:rPr>
                <w:i/>
                <w:color w:val="0000FF"/>
                <w:sz w:val="18"/>
                <w:szCs w:val="18"/>
              </w:rPr>
              <w:t>validation_10ms</w:t>
            </w:r>
          </w:p>
        </w:tc>
        <w:tc>
          <w:tcPr>
            <w:tcW w:w="4882" w:type="dxa"/>
          </w:tcPr>
          <w:p w:rsidR="005567AD" w:rsidRDefault="005567AD">
            <w:pPr>
              <w:rPr>
                <w:i/>
                <w:color w:val="0000FF"/>
                <w:sz w:val="18"/>
                <w:szCs w:val="18"/>
              </w:rPr>
            </w:pPr>
          </w:p>
        </w:tc>
      </w:tr>
      <w:tr w:rsidR="005567AD">
        <w:trPr>
          <w:trHeight w:val="320"/>
        </w:trPr>
        <w:tc>
          <w:tcPr>
            <w:tcW w:w="4882" w:type="dxa"/>
          </w:tcPr>
          <w:p w:rsidR="005567AD" w:rsidRDefault="00F2470E">
            <w:pPr>
              <w:rPr>
                <w:rFonts w:ascii="Consolas" w:eastAsia="Consolas" w:hAnsi="Consolas" w:cs="Consolas"/>
                <w:sz w:val="20"/>
                <w:szCs w:val="20"/>
                <w:highlight w:val="lightGray"/>
              </w:rPr>
            </w:pPr>
            <w:proofErr w:type="spellStart"/>
            <w:r>
              <w:rPr>
                <w:rFonts w:ascii="Consolas" w:eastAsia="Consolas" w:hAnsi="Consolas" w:cs="Consolas"/>
                <w:sz w:val="20"/>
                <w:szCs w:val="20"/>
                <w:highlight w:val="lightGray"/>
              </w:rPr>
              <w:lastRenderedPageBreak/>
              <w:t>behavior_UP</w:t>
            </w:r>
            <w:proofErr w:type="spellEnd"/>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r>
              <w:rPr>
                <w:rFonts w:ascii="Consolas" w:eastAsia="Consolas" w:hAnsi="Consolas" w:cs="Consolas"/>
                <w:sz w:val="20"/>
                <w:szCs w:val="20"/>
                <w:highlight w:val="lightGray"/>
              </w:rPr>
              <w:t>flag</w:t>
            </w:r>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proofErr w:type="spellStart"/>
            <w:r>
              <w:rPr>
                <w:rFonts w:ascii="Consolas" w:eastAsia="Consolas" w:hAnsi="Consolas" w:cs="Consolas"/>
                <w:sz w:val="20"/>
                <w:szCs w:val="20"/>
                <w:highlight w:val="lightGray"/>
              </w:rPr>
              <w:t>antiPinch</w:t>
            </w:r>
            <w:proofErr w:type="spellEnd"/>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proofErr w:type="spellStart"/>
            <w:r>
              <w:rPr>
                <w:rFonts w:ascii="Consolas" w:eastAsia="Consolas" w:hAnsi="Consolas" w:cs="Consolas"/>
                <w:sz w:val="20"/>
                <w:szCs w:val="20"/>
                <w:highlight w:val="lightGray"/>
              </w:rPr>
              <w:t>Push_DownButton</w:t>
            </w:r>
            <w:proofErr w:type="spellEnd"/>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r>
              <w:rPr>
                <w:rFonts w:ascii="Consolas" w:eastAsia="Consolas" w:hAnsi="Consolas" w:cs="Consolas"/>
                <w:sz w:val="20"/>
                <w:szCs w:val="20"/>
                <w:highlight w:val="lightGray"/>
              </w:rPr>
              <w:t>timer</w:t>
            </w:r>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proofErr w:type="spellStart"/>
            <w:r>
              <w:rPr>
                <w:rFonts w:ascii="Consolas" w:eastAsia="Consolas" w:hAnsi="Consolas" w:cs="Consolas"/>
                <w:sz w:val="20"/>
                <w:szCs w:val="20"/>
                <w:highlight w:val="lightGray"/>
              </w:rPr>
              <w:t>behavior_Down</w:t>
            </w:r>
            <w:proofErr w:type="spellEnd"/>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proofErr w:type="spellStart"/>
            <w:r>
              <w:rPr>
                <w:rFonts w:ascii="Consolas" w:eastAsia="Consolas" w:hAnsi="Consolas" w:cs="Consolas"/>
                <w:sz w:val="20"/>
                <w:szCs w:val="20"/>
                <w:highlight w:val="lightGray"/>
              </w:rPr>
              <w:t>Push_DownButton</w:t>
            </w:r>
            <w:proofErr w:type="spellEnd"/>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proofErr w:type="spellStart"/>
            <w:r>
              <w:rPr>
                <w:rFonts w:ascii="Consolas" w:eastAsia="Consolas" w:hAnsi="Consolas" w:cs="Consolas"/>
                <w:b/>
                <w:sz w:val="20"/>
                <w:szCs w:val="20"/>
                <w:highlight w:val="lightGray"/>
              </w:rPr>
              <w:t>OneTouch_UP</w:t>
            </w:r>
            <w:proofErr w:type="spellEnd"/>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r>
              <w:rPr>
                <w:rFonts w:ascii="Consolas" w:eastAsia="Consolas" w:hAnsi="Consolas" w:cs="Consolas"/>
                <w:sz w:val="20"/>
                <w:szCs w:val="20"/>
                <w:highlight w:val="yellow"/>
              </w:rPr>
              <w:t>temp</w:t>
            </w:r>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yellow"/>
              </w:rPr>
            </w:pPr>
            <w:proofErr w:type="spellStart"/>
            <w:r>
              <w:rPr>
                <w:rFonts w:ascii="Consolas" w:eastAsia="Consolas" w:hAnsi="Consolas" w:cs="Consolas"/>
                <w:sz w:val="20"/>
                <w:szCs w:val="20"/>
                <w:highlight w:val="lightGray"/>
              </w:rPr>
              <w:t>switch_flag</w:t>
            </w:r>
            <w:proofErr w:type="spellEnd"/>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proofErr w:type="spellStart"/>
            <w:r>
              <w:rPr>
                <w:rFonts w:ascii="Consolas" w:eastAsia="Consolas" w:hAnsi="Consolas" w:cs="Consolas"/>
                <w:sz w:val="20"/>
                <w:szCs w:val="20"/>
                <w:highlight w:val="lightGray"/>
              </w:rPr>
              <w:t>Manual_up</w:t>
            </w:r>
            <w:proofErr w:type="spellEnd"/>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proofErr w:type="spellStart"/>
            <w:r>
              <w:rPr>
                <w:rFonts w:ascii="Consolas" w:eastAsia="Consolas" w:hAnsi="Consolas" w:cs="Consolas"/>
                <w:sz w:val="20"/>
                <w:szCs w:val="20"/>
                <w:highlight w:val="lightGray"/>
              </w:rPr>
              <w:t>Push_Antipinch</w:t>
            </w:r>
            <w:proofErr w:type="spellEnd"/>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proofErr w:type="spellStart"/>
            <w:r>
              <w:rPr>
                <w:rFonts w:ascii="Consolas" w:eastAsia="Consolas" w:hAnsi="Consolas" w:cs="Consolas"/>
                <w:sz w:val="20"/>
                <w:szCs w:val="20"/>
                <w:highlight w:val="lightGray"/>
              </w:rPr>
              <w:t>clear_Leds</w:t>
            </w:r>
            <w:proofErr w:type="spellEnd"/>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proofErr w:type="spellStart"/>
            <w:r>
              <w:rPr>
                <w:rFonts w:ascii="Consolas" w:eastAsia="Consolas" w:hAnsi="Consolas" w:cs="Consolas"/>
                <w:b/>
                <w:sz w:val="20"/>
                <w:szCs w:val="20"/>
                <w:highlight w:val="lightGray"/>
              </w:rPr>
              <w:t>OneTouch_Down</w:t>
            </w:r>
            <w:proofErr w:type="spellEnd"/>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proofErr w:type="spellStart"/>
            <w:r>
              <w:rPr>
                <w:rFonts w:ascii="Consolas" w:eastAsia="Consolas" w:hAnsi="Consolas" w:cs="Consolas"/>
                <w:sz w:val="20"/>
                <w:szCs w:val="20"/>
                <w:highlight w:val="lightGray"/>
              </w:rPr>
              <w:t>Manual_down</w:t>
            </w:r>
            <w:proofErr w:type="spellEnd"/>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r>
              <w:rPr>
                <w:rFonts w:ascii="Consolas" w:eastAsia="Consolas" w:hAnsi="Consolas" w:cs="Consolas"/>
                <w:sz w:val="20"/>
                <w:szCs w:val="20"/>
                <w:highlight w:val="lightGray"/>
              </w:rPr>
              <w:t>validation_500ms</w:t>
            </w:r>
          </w:p>
        </w:tc>
        <w:tc>
          <w:tcPr>
            <w:tcW w:w="4882" w:type="dxa"/>
          </w:tcPr>
          <w:p w:rsidR="005567AD" w:rsidRDefault="005567AD"/>
        </w:tc>
      </w:tr>
      <w:tr w:rsidR="005567AD">
        <w:trPr>
          <w:trHeight w:val="320"/>
        </w:trPr>
        <w:tc>
          <w:tcPr>
            <w:tcW w:w="4882" w:type="dxa"/>
          </w:tcPr>
          <w:p w:rsidR="005567AD" w:rsidRDefault="005567AD">
            <w:pPr>
              <w:rPr>
                <w:rFonts w:ascii="Consolas" w:eastAsia="Consolas" w:hAnsi="Consolas" w:cs="Consolas"/>
                <w:sz w:val="20"/>
                <w:szCs w:val="20"/>
                <w:highlight w:val="lightGray"/>
              </w:rPr>
            </w:pPr>
          </w:p>
        </w:tc>
        <w:tc>
          <w:tcPr>
            <w:tcW w:w="4882" w:type="dxa"/>
          </w:tcPr>
          <w:p w:rsidR="005567AD" w:rsidRDefault="005567AD"/>
        </w:tc>
      </w:tr>
    </w:tbl>
    <w:p w:rsidR="005567AD" w:rsidRDefault="005567AD"/>
    <w:p w:rsidR="005567AD" w:rsidRDefault="00F2470E">
      <w:proofErr w:type="spellStart"/>
      <w:r>
        <w:rPr>
          <w:b/>
        </w:rPr>
        <w:t>Nombre</w:t>
      </w:r>
      <w:proofErr w:type="spellEnd"/>
      <w:r>
        <w:rPr>
          <w:b/>
        </w:rPr>
        <w:t xml:space="preserve"> de </w:t>
      </w:r>
      <w:proofErr w:type="spellStart"/>
      <w:r>
        <w:rPr>
          <w:b/>
        </w:rPr>
        <w:t>tus</w:t>
      </w:r>
      <w:proofErr w:type="spellEnd"/>
      <w:r>
        <w:rPr>
          <w:b/>
        </w:rPr>
        <w:t xml:space="preserve"> </w:t>
      </w:r>
      <w:proofErr w:type="spellStart"/>
      <w:r>
        <w:rPr>
          <w:b/>
        </w:rPr>
        <w:t>funciones</w:t>
      </w:r>
      <w:proofErr w:type="spellEnd"/>
    </w:p>
    <w:p w:rsidR="005567AD" w:rsidRDefault="00F2470E">
      <w:r>
        <w:rPr>
          <w:b/>
        </w:rPr>
        <w:t>Variables</w:t>
      </w:r>
    </w:p>
    <w:p w:rsidR="005567AD" w:rsidRDefault="005567AD"/>
    <w:p w:rsidR="005567AD" w:rsidRDefault="005567AD"/>
    <w:p w:rsidR="005567AD" w:rsidRDefault="00F2470E">
      <w:r>
        <w:rPr>
          <w:b/>
        </w:rPr>
        <w:t>Abbreviations</w:t>
      </w:r>
    </w:p>
    <w:tbl>
      <w:tblPr>
        <w:tblStyle w:val="a2"/>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27"/>
        <w:gridCol w:w="4927"/>
      </w:tblGrid>
      <w:tr w:rsidR="005567AD">
        <w:tc>
          <w:tcPr>
            <w:tcW w:w="4927" w:type="dxa"/>
          </w:tcPr>
          <w:p w:rsidR="005567AD" w:rsidRDefault="00F2470E">
            <w:pPr>
              <w:rPr>
                <w:color w:val="0000FF"/>
              </w:rPr>
            </w:pPr>
            <w:r>
              <w:rPr>
                <w:color w:val="0000FF"/>
              </w:rPr>
              <w:t>CH1</w:t>
            </w:r>
          </w:p>
        </w:tc>
        <w:tc>
          <w:tcPr>
            <w:tcW w:w="4927" w:type="dxa"/>
          </w:tcPr>
          <w:p w:rsidR="005567AD" w:rsidRDefault="00F2470E">
            <w:pPr>
              <w:rPr>
                <w:color w:val="0000FF"/>
              </w:rPr>
            </w:pPr>
            <w:r>
              <w:rPr>
                <w:color w:val="0000FF"/>
              </w:rPr>
              <w:t>Channel1</w:t>
            </w:r>
          </w:p>
        </w:tc>
      </w:tr>
      <w:tr w:rsidR="005567AD">
        <w:tc>
          <w:tcPr>
            <w:tcW w:w="4927" w:type="dxa"/>
          </w:tcPr>
          <w:p w:rsidR="005567AD" w:rsidRDefault="00F2470E">
            <w:pPr>
              <w:rPr>
                <w:color w:val="0000FF"/>
              </w:rPr>
            </w:pPr>
            <w:r>
              <w:rPr>
                <w:color w:val="0000FF"/>
              </w:rPr>
              <w:t>CH2</w:t>
            </w:r>
          </w:p>
        </w:tc>
        <w:tc>
          <w:tcPr>
            <w:tcW w:w="4927" w:type="dxa"/>
          </w:tcPr>
          <w:p w:rsidR="005567AD" w:rsidRDefault="00F2470E">
            <w:pPr>
              <w:rPr>
                <w:color w:val="0000FF"/>
              </w:rPr>
            </w:pPr>
            <w:r>
              <w:rPr>
                <w:color w:val="0000FF"/>
              </w:rPr>
              <w:t>Channel2</w:t>
            </w:r>
          </w:p>
        </w:tc>
      </w:tr>
      <w:tr w:rsidR="005567AD">
        <w:tc>
          <w:tcPr>
            <w:tcW w:w="4927" w:type="dxa"/>
          </w:tcPr>
          <w:p w:rsidR="005567AD" w:rsidRDefault="00F2470E">
            <w:pPr>
              <w:rPr>
                <w:color w:val="0000FF"/>
              </w:rPr>
            </w:pPr>
            <w:r>
              <w:rPr>
                <w:color w:val="0000FF"/>
              </w:rPr>
              <w:t>R&amp;D</w:t>
            </w:r>
          </w:p>
        </w:tc>
        <w:tc>
          <w:tcPr>
            <w:tcW w:w="4927" w:type="dxa"/>
          </w:tcPr>
          <w:p w:rsidR="005567AD" w:rsidRDefault="00F2470E">
            <w:pPr>
              <w:rPr>
                <w:color w:val="0000FF"/>
              </w:rPr>
            </w:pPr>
            <w:r>
              <w:rPr>
                <w:color w:val="0000FF"/>
              </w:rPr>
              <w:t>Research and Develop</w:t>
            </w:r>
          </w:p>
        </w:tc>
      </w:tr>
    </w:tbl>
    <w:p w:rsidR="005567AD" w:rsidRDefault="005567AD">
      <w:pPr>
        <w:rPr>
          <w:color w:val="0000FF"/>
        </w:rPr>
      </w:pPr>
    </w:p>
    <w:p w:rsidR="005567AD" w:rsidRDefault="005567AD">
      <w:pPr>
        <w:rPr>
          <w:color w:val="0000FF"/>
        </w:rPr>
      </w:pPr>
    </w:p>
    <w:p w:rsidR="005567AD" w:rsidRDefault="00F2470E">
      <w:pPr>
        <w:rPr>
          <w:color w:val="0000FF"/>
        </w:rPr>
      </w:pPr>
      <w:bookmarkStart w:id="6" w:name="_3dy6vkm" w:colFirst="0" w:colLast="0"/>
      <w:bookmarkEnd w:id="6"/>
      <w:r>
        <w:rPr>
          <w:color w:val="0000FF"/>
        </w:rPr>
        <w:br/>
      </w:r>
    </w:p>
    <w:p w:rsidR="005567AD" w:rsidRDefault="005567AD">
      <w:pPr>
        <w:rPr>
          <w:color w:val="0000FF"/>
        </w:rPr>
      </w:pPr>
    </w:p>
    <w:p w:rsidR="005567AD" w:rsidRDefault="005567AD">
      <w:pPr>
        <w:rPr>
          <w:color w:val="0000FF"/>
        </w:rPr>
      </w:pPr>
    </w:p>
    <w:p w:rsidR="005567AD" w:rsidRDefault="005567AD">
      <w:pPr>
        <w:rPr>
          <w:color w:val="0000FF"/>
        </w:rPr>
      </w:pPr>
    </w:p>
    <w:p w:rsidR="005567AD" w:rsidRDefault="005567AD">
      <w:pPr>
        <w:rPr>
          <w:color w:val="0000FF"/>
        </w:rPr>
      </w:pPr>
    </w:p>
    <w:p w:rsidR="005567AD" w:rsidRDefault="005567AD">
      <w:pPr>
        <w:rPr>
          <w:color w:val="0000FF"/>
        </w:rPr>
      </w:pPr>
    </w:p>
    <w:p w:rsidR="005567AD" w:rsidRDefault="00F2470E">
      <w:r>
        <w:rPr>
          <w:color w:val="0000FF"/>
        </w:rPr>
        <w:br/>
      </w:r>
      <w:r>
        <w:rPr>
          <w:b/>
        </w:rPr>
        <w:t>References</w:t>
      </w:r>
      <w:r>
        <w:rPr>
          <w:b/>
        </w:rPr>
        <w:br/>
      </w:r>
    </w:p>
    <w:tbl>
      <w:tblPr>
        <w:tblStyle w:val="a3"/>
        <w:tblW w:w="9747" w:type="dxa"/>
        <w:tblLayout w:type="fixed"/>
        <w:tblLook w:val="0000" w:firstRow="0" w:lastRow="0" w:firstColumn="0" w:lastColumn="0" w:noHBand="0" w:noVBand="0"/>
      </w:tblPr>
      <w:tblGrid>
        <w:gridCol w:w="675"/>
        <w:gridCol w:w="6946"/>
        <w:gridCol w:w="2126"/>
      </w:tblGrid>
      <w:tr w:rsidR="005567AD">
        <w:tc>
          <w:tcPr>
            <w:tcW w:w="675" w:type="dxa"/>
          </w:tcPr>
          <w:p w:rsidR="005567AD" w:rsidRDefault="00F2470E">
            <w:r>
              <w:rPr>
                <w:b/>
              </w:rPr>
              <w:t>N°</w:t>
            </w:r>
          </w:p>
        </w:tc>
        <w:tc>
          <w:tcPr>
            <w:tcW w:w="6946" w:type="dxa"/>
          </w:tcPr>
          <w:p w:rsidR="005567AD" w:rsidRDefault="00F2470E">
            <w:r>
              <w:rPr>
                <w:b/>
              </w:rPr>
              <w:t>Document name</w:t>
            </w:r>
          </w:p>
        </w:tc>
        <w:tc>
          <w:tcPr>
            <w:tcW w:w="2126" w:type="dxa"/>
          </w:tcPr>
          <w:p w:rsidR="005567AD" w:rsidRDefault="00F2470E">
            <w:r>
              <w:rPr>
                <w:b/>
              </w:rPr>
              <w:t>Reference</w:t>
            </w:r>
          </w:p>
        </w:tc>
      </w:tr>
      <w:tr w:rsidR="005567AD">
        <w:tc>
          <w:tcPr>
            <w:tcW w:w="675" w:type="dxa"/>
          </w:tcPr>
          <w:p w:rsidR="005567AD" w:rsidRDefault="00F2470E">
            <w:pPr>
              <w:rPr>
                <w:i/>
                <w:color w:val="0000FF"/>
                <w:sz w:val="18"/>
                <w:szCs w:val="18"/>
              </w:rPr>
            </w:pPr>
            <w:r>
              <w:rPr>
                <w:i/>
                <w:color w:val="0000FF"/>
                <w:sz w:val="18"/>
                <w:szCs w:val="18"/>
              </w:rPr>
              <w:t>1</w:t>
            </w:r>
          </w:p>
          <w:p w:rsidR="005567AD" w:rsidRDefault="00F2470E">
            <w:pPr>
              <w:rPr>
                <w:i/>
                <w:color w:val="0000FF"/>
                <w:sz w:val="18"/>
                <w:szCs w:val="18"/>
              </w:rPr>
            </w:pPr>
            <w:r>
              <w:rPr>
                <w:i/>
                <w:color w:val="0000FF"/>
                <w:sz w:val="18"/>
                <w:szCs w:val="18"/>
              </w:rPr>
              <w:t>2</w:t>
            </w:r>
          </w:p>
          <w:p w:rsidR="005567AD" w:rsidRDefault="00F2470E">
            <w:pPr>
              <w:rPr>
                <w:i/>
                <w:color w:val="0000FF"/>
                <w:sz w:val="18"/>
                <w:szCs w:val="18"/>
              </w:rPr>
            </w:pPr>
            <w:r>
              <w:rPr>
                <w:i/>
                <w:color w:val="0000FF"/>
                <w:sz w:val="18"/>
                <w:szCs w:val="18"/>
              </w:rPr>
              <w:t>2</w:t>
            </w:r>
          </w:p>
        </w:tc>
        <w:tc>
          <w:tcPr>
            <w:tcW w:w="6946" w:type="dxa"/>
          </w:tcPr>
          <w:p w:rsidR="005567AD" w:rsidRDefault="00F2470E">
            <w:pPr>
              <w:rPr>
                <w:i/>
                <w:color w:val="0000FF"/>
                <w:sz w:val="18"/>
                <w:szCs w:val="18"/>
              </w:rPr>
            </w:pPr>
            <w:r>
              <w:rPr>
                <w:i/>
                <w:color w:val="0000FF"/>
                <w:sz w:val="18"/>
                <w:szCs w:val="18"/>
              </w:rPr>
              <w:t>USER_GUIDE_S32K144</w:t>
            </w:r>
          </w:p>
          <w:p w:rsidR="005567AD" w:rsidRDefault="00A8063B">
            <w:pPr>
              <w:rPr>
                <w:i/>
                <w:color w:val="0000FF"/>
                <w:sz w:val="18"/>
                <w:szCs w:val="18"/>
              </w:rPr>
            </w:pPr>
            <w:hyperlink r:id="rId7">
              <w:r w:rsidR="00F2470E">
                <w:rPr>
                  <w:b/>
                  <w:i/>
                  <w:color w:val="3D9CE7"/>
                  <w:sz w:val="21"/>
                  <w:szCs w:val="21"/>
                  <w:highlight w:val="white"/>
                  <w:u w:val="single"/>
                </w:rPr>
                <w:t>S32K14x Series Reference Manual</w:t>
              </w:r>
            </w:hyperlink>
          </w:p>
          <w:p w:rsidR="005567AD" w:rsidRDefault="00A8063B">
            <w:pPr>
              <w:rPr>
                <w:i/>
                <w:color w:val="0000FF"/>
                <w:sz w:val="18"/>
                <w:szCs w:val="18"/>
              </w:rPr>
            </w:pPr>
            <w:hyperlink r:id="rId8">
              <w:r w:rsidR="00F2470E">
                <w:rPr>
                  <w:b/>
                  <w:i/>
                  <w:color w:val="1E74B9"/>
                  <w:sz w:val="21"/>
                  <w:szCs w:val="21"/>
                  <w:highlight w:val="white"/>
                </w:rPr>
                <w:t>S32K1xx Data Sheet </w:t>
              </w:r>
            </w:hyperlink>
          </w:p>
        </w:tc>
        <w:tc>
          <w:tcPr>
            <w:tcW w:w="2126" w:type="dxa"/>
          </w:tcPr>
          <w:p w:rsidR="005567AD" w:rsidRDefault="00A8063B">
            <w:hyperlink r:id="rId9">
              <w:r w:rsidR="00F2470E">
                <w:rPr>
                  <w:color w:val="0000FF"/>
                  <w:u w:val="single"/>
                </w:rPr>
                <w:t>https://www.nxp.com/products/microcontrollers-and-processors/arm-</w:t>
              </w:r>
              <w:r w:rsidR="00F2470E">
                <w:rPr>
                  <w:color w:val="0000FF"/>
                  <w:u w:val="single"/>
                </w:rPr>
                <w:lastRenderedPageBreak/>
                <w:t>based-processors-and-mcus/s32-automotive-processors-and-microcontrollers/32-bit-automotive-general-purpose-microcontrollers:S32K?tab=Documentation_Tab</w:t>
              </w:r>
            </w:hyperlink>
          </w:p>
          <w:p w:rsidR="005567AD" w:rsidRDefault="005567AD">
            <w:pPr>
              <w:rPr>
                <w:color w:val="0000FF"/>
              </w:rPr>
            </w:pPr>
          </w:p>
        </w:tc>
      </w:tr>
      <w:tr w:rsidR="005567AD">
        <w:tc>
          <w:tcPr>
            <w:tcW w:w="675" w:type="dxa"/>
          </w:tcPr>
          <w:p w:rsidR="005567AD" w:rsidRDefault="005567AD"/>
        </w:tc>
        <w:tc>
          <w:tcPr>
            <w:tcW w:w="6946" w:type="dxa"/>
          </w:tcPr>
          <w:p w:rsidR="005567AD" w:rsidRDefault="005567AD"/>
        </w:tc>
        <w:tc>
          <w:tcPr>
            <w:tcW w:w="2126" w:type="dxa"/>
          </w:tcPr>
          <w:p w:rsidR="005567AD" w:rsidRDefault="005567AD">
            <w:pPr>
              <w:rPr>
                <w:color w:val="0000FF"/>
              </w:rPr>
            </w:pPr>
          </w:p>
        </w:tc>
      </w:tr>
      <w:tr w:rsidR="005567AD">
        <w:tc>
          <w:tcPr>
            <w:tcW w:w="675" w:type="dxa"/>
          </w:tcPr>
          <w:p w:rsidR="005567AD" w:rsidRDefault="005567AD"/>
        </w:tc>
        <w:tc>
          <w:tcPr>
            <w:tcW w:w="6946" w:type="dxa"/>
          </w:tcPr>
          <w:p w:rsidR="005567AD" w:rsidRDefault="005567AD"/>
        </w:tc>
        <w:tc>
          <w:tcPr>
            <w:tcW w:w="2126" w:type="dxa"/>
          </w:tcPr>
          <w:p w:rsidR="005567AD" w:rsidRDefault="005567AD">
            <w:pPr>
              <w:rPr>
                <w:color w:val="0000FF"/>
              </w:rPr>
            </w:pPr>
          </w:p>
        </w:tc>
      </w:tr>
      <w:tr w:rsidR="005567AD">
        <w:tc>
          <w:tcPr>
            <w:tcW w:w="675" w:type="dxa"/>
          </w:tcPr>
          <w:p w:rsidR="005567AD" w:rsidRDefault="005567AD"/>
        </w:tc>
        <w:tc>
          <w:tcPr>
            <w:tcW w:w="6946" w:type="dxa"/>
          </w:tcPr>
          <w:p w:rsidR="005567AD" w:rsidRDefault="005567AD"/>
        </w:tc>
        <w:tc>
          <w:tcPr>
            <w:tcW w:w="2126" w:type="dxa"/>
          </w:tcPr>
          <w:p w:rsidR="005567AD" w:rsidRDefault="005567AD">
            <w:pPr>
              <w:rPr>
                <w:color w:val="0000FF"/>
              </w:rPr>
            </w:pPr>
          </w:p>
        </w:tc>
      </w:tr>
    </w:tbl>
    <w:p w:rsidR="005567AD" w:rsidRDefault="00F2470E">
      <w:pPr>
        <w:pStyle w:val="Heading1"/>
        <w:numPr>
          <w:ilvl w:val="0"/>
          <w:numId w:val="1"/>
        </w:numPr>
      </w:pPr>
      <w:bookmarkStart w:id="7" w:name="_1t3h5sf" w:colFirst="0" w:colLast="0"/>
      <w:bookmarkEnd w:id="7"/>
      <w:r>
        <w:t>Realization constraints and targets</w:t>
      </w:r>
    </w:p>
    <w:p w:rsidR="005567AD" w:rsidRDefault="00F2470E">
      <w:proofErr w:type="spellStart"/>
      <w:r>
        <w:t>Limitantes</w:t>
      </w:r>
      <w:proofErr w:type="spellEnd"/>
      <w:r>
        <w:t xml:space="preserve"> y </w:t>
      </w:r>
      <w:proofErr w:type="spellStart"/>
      <w:r>
        <w:t>objetivos</w:t>
      </w:r>
      <w:proofErr w:type="spellEnd"/>
    </w:p>
    <w:p w:rsidR="005567AD" w:rsidRDefault="005567AD">
      <w:pPr>
        <w:rPr>
          <w:i/>
          <w:color w:val="0000FF"/>
          <w:sz w:val="18"/>
          <w:szCs w:val="18"/>
        </w:rPr>
      </w:pPr>
    </w:p>
    <w:p w:rsidR="005567AD" w:rsidRDefault="00F2470E">
      <w:pPr>
        <w:rPr>
          <w:i/>
          <w:color w:val="0000FF"/>
          <w:sz w:val="18"/>
          <w:szCs w:val="18"/>
        </w:rPr>
      </w:pPr>
      <w:r>
        <w:t>The objective of the task is to achieve to lift and down a window car simulated by 10 led bar of red color regarding to the customer request. The development of the project must be on the Development Kit Platform S32K144EVB NXP microcontroller provided by Continental R&amp;D.</w:t>
      </w:r>
    </w:p>
    <w:p w:rsidR="005567AD" w:rsidRDefault="005567AD">
      <w:bookmarkStart w:id="8" w:name="_4d34og8" w:colFirst="0" w:colLast="0"/>
      <w:bookmarkEnd w:id="8"/>
    </w:p>
    <w:p w:rsidR="005567AD" w:rsidRDefault="00F2470E">
      <w:pPr>
        <w:pStyle w:val="Heading1"/>
        <w:numPr>
          <w:ilvl w:val="0"/>
          <w:numId w:val="1"/>
        </w:numPr>
      </w:pPr>
      <w:r>
        <w:lastRenderedPageBreak/>
        <w:t xml:space="preserve">SW Conceptual design </w:t>
      </w:r>
    </w:p>
    <w:p w:rsidR="005567AD" w:rsidRDefault="00F2470E">
      <w:bookmarkStart w:id="9" w:name="_emgqlnfdno48" w:colFirst="0" w:colLast="0"/>
      <w:bookmarkEnd w:id="9"/>
      <w:r>
        <w:t xml:space="preserve"> </w:t>
      </w:r>
      <w:r w:rsidR="00A54E36" w:rsidRPr="009D4FC1">
        <w:rPr>
          <w:noProof/>
        </w:rPr>
        <w:drawing>
          <wp:inline distT="0" distB="0" distL="0" distR="0">
            <wp:extent cx="6115050" cy="37242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3724275"/>
                    </a:xfrm>
                    <a:prstGeom prst="rect">
                      <a:avLst/>
                    </a:prstGeom>
                    <a:noFill/>
                    <a:ln>
                      <a:noFill/>
                    </a:ln>
                  </pic:spPr>
                </pic:pic>
              </a:graphicData>
            </a:graphic>
          </wp:inline>
        </w:drawing>
      </w:r>
    </w:p>
    <w:p w:rsidR="00F2470E" w:rsidRDefault="00F2470E">
      <w:pPr>
        <w:rPr>
          <w:b/>
        </w:rPr>
      </w:pPr>
      <w:bookmarkStart w:id="10" w:name="_2s8eyo1" w:colFirst="0" w:colLast="0"/>
      <w:bookmarkEnd w:id="10"/>
    </w:p>
    <w:p w:rsidR="00F2470E" w:rsidRDefault="00F2470E">
      <w:pPr>
        <w:rPr>
          <w:b/>
        </w:rPr>
      </w:pPr>
      <w:r>
        <w:rPr>
          <w:b/>
          <w:noProof/>
        </w:rPr>
        <w:drawing>
          <wp:anchor distT="0" distB="0" distL="114300" distR="114300" simplePos="0" relativeHeight="251686912" behindDoc="1" locked="0" layoutInCell="1" allowOverlap="1" wp14:anchorId="68CE0E39" wp14:editId="44049BAA">
            <wp:simplePos x="0" y="0"/>
            <wp:positionH relativeFrom="column">
              <wp:posOffset>101060</wp:posOffset>
            </wp:positionH>
            <wp:positionV relativeFrom="paragraph">
              <wp:posOffset>6911340</wp:posOffset>
            </wp:positionV>
            <wp:extent cx="4543425" cy="2895600"/>
            <wp:effectExtent l="0" t="0" r="952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3425" cy="2895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5567AD" w:rsidRPr="00F2470E" w:rsidRDefault="00F2470E" w:rsidP="00F2470E">
      <w:pPr>
        <w:pStyle w:val="ListParagraph"/>
        <w:numPr>
          <w:ilvl w:val="0"/>
          <w:numId w:val="1"/>
        </w:numPr>
        <w:rPr>
          <w:b/>
        </w:rPr>
      </w:pPr>
      <w:r w:rsidRPr="00F2470E">
        <w:rPr>
          <w:b/>
        </w:rPr>
        <w:t>SW Component internal breakdown</w:t>
      </w:r>
    </w:p>
    <w:p w:rsidR="00F2470E" w:rsidRDefault="00F2470E" w:rsidP="00F2470E">
      <w:pPr>
        <w:pStyle w:val="ListParagraph"/>
        <w:ind w:left="432"/>
      </w:pPr>
      <w:r>
        <w:rPr>
          <w:noProof/>
        </w:rPr>
        <mc:AlternateContent>
          <mc:Choice Requires="wps">
            <w:drawing>
              <wp:anchor distT="45720" distB="45720" distL="114300" distR="114300" simplePos="0" relativeHeight="251576320" behindDoc="1" locked="0" layoutInCell="1" allowOverlap="1" wp14:anchorId="79E95CCA" wp14:editId="0899A467">
                <wp:simplePos x="0" y="0"/>
                <wp:positionH relativeFrom="page">
                  <wp:posOffset>4629150</wp:posOffset>
                </wp:positionH>
                <wp:positionV relativeFrom="paragraph">
                  <wp:posOffset>90805</wp:posOffset>
                </wp:positionV>
                <wp:extent cx="2691765" cy="1800225"/>
                <wp:effectExtent l="19050" t="19050" r="13335" b="28575"/>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1765" cy="1800225"/>
                        </a:xfrm>
                        <a:prstGeom prst="rect">
                          <a:avLst/>
                        </a:prstGeom>
                        <a:solidFill>
                          <a:srgbClr val="FFFFFF"/>
                        </a:solidFill>
                        <a:ln w="38100">
                          <a:solidFill>
                            <a:srgbClr val="5B9BD5">
                              <a:lumMod val="50000"/>
                            </a:srgbClr>
                          </a:solidFill>
                          <a:miter lim="800000"/>
                          <a:headEnd/>
                          <a:tailEnd/>
                        </a:ln>
                      </wps:spPr>
                      <wps:txbx>
                        <w:txbxContent>
                          <w:p w:rsidR="00A8063B" w:rsidRPr="00340ACC" w:rsidRDefault="00A8063B" w:rsidP="00F2470E">
                            <w:pPr>
                              <w:pStyle w:val="ListParagraph"/>
                              <w:numPr>
                                <w:ilvl w:val="0"/>
                                <w:numId w:val="2"/>
                              </w:numPr>
                              <w:pBdr>
                                <w:top w:val="none" w:sz="0" w:space="0" w:color="auto"/>
                                <w:left w:val="none" w:sz="0" w:space="0" w:color="auto"/>
                                <w:bottom w:val="single" w:sz="4" w:space="1" w:color="auto"/>
                                <w:right w:val="none" w:sz="0" w:space="0" w:color="auto"/>
                                <w:between w:val="none" w:sz="0" w:space="0" w:color="auto"/>
                              </w:pBdr>
                              <w:shd w:val="clear" w:color="auto" w:fill="FFFFFF" w:themeFill="background1"/>
                              <w:spacing w:after="160" w:line="259" w:lineRule="auto"/>
                              <w:rPr>
                                <w:b/>
                              </w:rPr>
                            </w:pPr>
                            <w:proofErr w:type="spellStart"/>
                            <w:r>
                              <w:rPr>
                                <w:rFonts w:cs="Consolas"/>
                                <w:b/>
                                <w:bCs/>
                                <w:sz w:val="20"/>
                                <w:szCs w:val="20"/>
                              </w:rPr>
                              <w:t>Validate_Antipinch</w:t>
                            </w:r>
                            <w:proofErr w:type="spellEnd"/>
                            <w:r>
                              <w:rPr>
                                <w:rFonts w:cs="Consolas"/>
                                <w:b/>
                                <w:bCs/>
                                <w:sz w:val="20"/>
                                <w:szCs w:val="20"/>
                              </w:rPr>
                              <w:t xml:space="preserve"> </w:t>
                            </w:r>
                            <w:r w:rsidRPr="00340ACC">
                              <w:rPr>
                                <w:rFonts w:cs="Consolas"/>
                                <w:b/>
                                <w:bCs/>
                                <w:sz w:val="20"/>
                                <w:szCs w:val="20"/>
                              </w:rPr>
                              <w:t xml:space="preserve">function to validate the push in </w:t>
                            </w:r>
                            <w:proofErr w:type="spellStart"/>
                            <w:r w:rsidRPr="00340ACC">
                              <w:rPr>
                                <w:rFonts w:cs="Consolas"/>
                                <w:b/>
                                <w:bCs/>
                                <w:sz w:val="20"/>
                                <w:szCs w:val="20"/>
                              </w:rPr>
                              <w:t>Push_Antipinch</w:t>
                            </w:r>
                            <w:proofErr w:type="spellEnd"/>
                            <w:r w:rsidRPr="00340ACC">
                              <w:rPr>
                                <w:rFonts w:cs="Consolas"/>
                                <w:b/>
                                <w:bCs/>
                                <w:sz w:val="20"/>
                                <w:szCs w:val="20"/>
                              </w:rPr>
                              <w:t xml:space="preserve"> function in App.</w:t>
                            </w:r>
                          </w:p>
                          <w:p w:rsidR="00A8063B" w:rsidRPr="00340ACC" w:rsidRDefault="00A8063B" w:rsidP="00F2470E">
                            <w:pPr>
                              <w:pStyle w:val="ListParagraph"/>
                              <w:numPr>
                                <w:ilvl w:val="0"/>
                                <w:numId w:val="2"/>
                              </w:numPr>
                              <w:pBdr>
                                <w:top w:val="none" w:sz="0" w:space="0" w:color="auto"/>
                                <w:left w:val="none" w:sz="0" w:space="0" w:color="auto"/>
                                <w:bottom w:val="single" w:sz="4" w:space="1" w:color="auto"/>
                                <w:right w:val="none" w:sz="0" w:space="0" w:color="auto"/>
                                <w:between w:val="none" w:sz="0" w:space="0" w:color="auto"/>
                              </w:pBdr>
                              <w:shd w:val="clear" w:color="auto" w:fill="FFFFFF" w:themeFill="background1"/>
                              <w:spacing w:after="160" w:line="259" w:lineRule="auto"/>
                              <w:rPr>
                                <w:b/>
                              </w:rPr>
                            </w:pPr>
                            <w:proofErr w:type="spellStart"/>
                            <w:r>
                              <w:rPr>
                                <w:rFonts w:cs="Consolas"/>
                                <w:b/>
                                <w:bCs/>
                                <w:sz w:val="20"/>
                                <w:szCs w:val="20"/>
                              </w:rPr>
                              <w:t>Validate_UpButton</w:t>
                            </w:r>
                            <w:proofErr w:type="spellEnd"/>
                            <w:r w:rsidRPr="00340ACC">
                              <w:rPr>
                                <w:rFonts w:cs="Consolas"/>
                                <w:b/>
                                <w:bCs/>
                                <w:sz w:val="20"/>
                                <w:szCs w:val="20"/>
                              </w:rPr>
                              <w:t xml:space="preserve"> function to validate the push in </w:t>
                            </w:r>
                            <w:proofErr w:type="spellStart"/>
                            <w:r w:rsidRPr="00340ACC">
                              <w:rPr>
                                <w:rFonts w:cs="Consolas"/>
                                <w:b/>
                                <w:bCs/>
                                <w:sz w:val="20"/>
                                <w:szCs w:val="20"/>
                              </w:rPr>
                              <w:t>Push_UpButton</w:t>
                            </w:r>
                            <w:proofErr w:type="spellEnd"/>
                            <w:r w:rsidRPr="00340ACC">
                              <w:rPr>
                                <w:rFonts w:cs="Consolas"/>
                                <w:b/>
                                <w:bCs/>
                                <w:sz w:val="20"/>
                                <w:szCs w:val="20"/>
                              </w:rPr>
                              <w:t xml:space="preserve"> function in App.</w:t>
                            </w:r>
                          </w:p>
                          <w:p w:rsidR="00A8063B" w:rsidRPr="00340ACC" w:rsidRDefault="00A8063B" w:rsidP="00F2470E">
                            <w:pPr>
                              <w:pStyle w:val="ListParagraph"/>
                              <w:numPr>
                                <w:ilvl w:val="0"/>
                                <w:numId w:val="2"/>
                              </w:numPr>
                              <w:pBdr>
                                <w:top w:val="none" w:sz="0" w:space="0" w:color="auto"/>
                                <w:left w:val="none" w:sz="0" w:space="0" w:color="auto"/>
                                <w:bottom w:val="single" w:sz="4" w:space="1" w:color="auto"/>
                                <w:right w:val="none" w:sz="0" w:space="0" w:color="auto"/>
                                <w:between w:val="none" w:sz="0" w:space="0" w:color="auto"/>
                              </w:pBdr>
                              <w:shd w:val="clear" w:color="auto" w:fill="FFFFFF" w:themeFill="background1"/>
                              <w:spacing w:after="160" w:line="259" w:lineRule="auto"/>
                              <w:rPr>
                                <w:b/>
                              </w:rPr>
                            </w:pPr>
                            <w:proofErr w:type="spellStart"/>
                            <w:r>
                              <w:rPr>
                                <w:rFonts w:cs="Consolas"/>
                                <w:b/>
                                <w:bCs/>
                                <w:sz w:val="20"/>
                                <w:szCs w:val="20"/>
                              </w:rPr>
                              <w:t>Validate_DownButton</w:t>
                            </w:r>
                            <w:proofErr w:type="spellEnd"/>
                            <w:r w:rsidRPr="00340ACC">
                              <w:rPr>
                                <w:rFonts w:cs="Consolas"/>
                                <w:b/>
                                <w:bCs/>
                                <w:sz w:val="20"/>
                                <w:szCs w:val="20"/>
                              </w:rPr>
                              <w:t xml:space="preserve"> function</w:t>
                            </w:r>
                            <w:r>
                              <w:rPr>
                                <w:rFonts w:cs="Consolas"/>
                                <w:b/>
                                <w:bCs/>
                                <w:sz w:val="20"/>
                                <w:szCs w:val="20"/>
                              </w:rPr>
                              <w:t xml:space="preserve"> works to validate the push in </w:t>
                            </w:r>
                            <w:proofErr w:type="spellStart"/>
                            <w:r w:rsidRPr="00340ACC">
                              <w:rPr>
                                <w:rFonts w:cs="Consolas"/>
                                <w:b/>
                                <w:bCs/>
                                <w:sz w:val="20"/>
                                <w:szCs w:val="20"/>
                              </w:rPr>
                              <w:t>Push_DownButton</w:t>
                            </w:r>
                            <w:proofErr w:type="spellEnd"/>
                            <w:r w:rsidRPr="00340ACC">
                              <w:rPr>
                                <w:rFonts w:cs="Consolas"/>
                                <w:b/>
                                <w:bCs/>
                                <w:sz w:val="20"/>
                                <w:szCs w:val="20"/>
                              </w:rPr>
                              <w:t xml:space="preserve"> function in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E95CCA" id="_x0000_t202" coordsize="21600,21600" o:spt="202" path="m,l,21600r21600,l21600,xe">
                <v:stroke joinstyle="miter"/>
                <v:path gradientshapeok="t" o:connecttype="rect"/>
              </v:shapetype>
              <v:shape id="Text Box 217" o:spid="_x0000_s1026" type="#_x0000_t202" style="position:absolute;left:0;text-align:left;margin-left:364.5pt;margin-top:7.15pt;width:211.95pt;height:141.75pt;z-index:-2517401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" strokecolor="#1f4e79" strokeweight="3pt">
                <v:textbox>
                  <w:txbxContent>
                    <w:p w:rsidR="00A8063B" w:rsidRPr="00340ACC" w:rsidRDefault="00A8063B" w:rsidP="00F2470E">
                      <w:pPr>
                        <w:pStyle w:val="ListParagraph"/>
                        <w:numPr>
                          <w:ilvl w:val="0"/>
                          <w:numId w:val="2"/>
                        </w:numPr>
                        <w:pBdr>
                          <w:top w:val="none" w:sz="0" w:space="0" w:color="auto"/>
                          <w:left w:val="none" w:sz="0" w:space="0" w:color="auto"/>
                          <w:bottom w:val="single" w:sz="4" w:space="1" w:color="auto"/>
                          <w:right w:val="none" w:sz="0" w:space="0" w:color="auto"/>
                          <w:between w:val="none" w:sz="0" w:space="0" w:color="auto"/>
                        </w:pBdr>
                        <w:shd w:val="clear" w:color="auto" w:fill="FFFFFF" w:themeFill="background1"/>
                        <w:spacing w:after="160" w:line="259" w:lineRule="auto"/>
                        <w:rPr>
                          <w:b/>
                        </w:rPr>
                      </w:pPr>
                      <w:proofErr w:type="spellStart"/>
                      <w:r>
                        <w:rPr>
                          <w:rFonts w:cs="Consolas"/>
                          <w:b/>
                          <w:bCs/>
                          <w:sz w:val="20"/>
                          <w:szCs w:val="20"/>
                        </w:rPr>
                        <w:t>Validate_Antipinch</w:t>
                      </w:r>
                      <w:proofErr w:type="spellEnd"/>
                      <w:r>
                        <w:rPr>
                          <w:rFonts w:cs="Consolas"/>
                          <w:b/>
                          <w:bCs/>
                          <w:sz w:val="20"/>
                          <w:szCs w:val="20"/>
                        </w:rPr>
                        <w:t xml:space="preserve"> </w:t>
                      </w:r>
                      <w:r w:rsidRPr="00340ACC">
                        <w:rPr>
                          <w:rFonts w:cs="Consolas"/>
                          <w:b/>
                          <w:bCs/>
                          <w:sz w:val="20"/>
                          <w:szCs w:val="20"/>
                        </w:rPr>
                        <w:t xml:space="preserve">function to validate the push in </w:t>
                      </w:r>
                      <w:proofErr w:type="spellStart"/>
                      <w:r w:rsidRPr="00340ACC">
                        <w:rPr>
                          <w:rFonts w:cs="Consolas"/>
                          <w:b/>
                          <w:bCs/>
                          <w:sz w:val="20"/>
                          <w:szCs w:val="20"/>
                        </w:rPr>
                        <w:t>Push_Antipinch</w:t>
                      </w:r>
                      <w:proofErr w:type="spellEnd"/>
                      <w:r w:rsidRPr="00340ACC">
                        <w:rPr>
                          <w:rFonts w:cs="Consolas"/>
                          <w:b/>
                          <w:bCs/>
                          <w:sz w:val="20"/>
                          <w:szCs w:val="20"/>
                        </w:rPr>
                        <w:t xml:space="preserve"> function in App.</w:t>
                      </w:r>
                    </w:p>
                    <w:p w:rsidR="00A8063B" w:rsidRPr="00340ACC" w:rsidRDefault="00A8063B" w:rsidP="00F2470E">
                      <w:pPr>
                        <w:pStyle w:val="ListParagraph"/>
                        <w:numPr>
                          <w:ilvl w:val="0"/>
                          <w:numId w:val="2"/>
                        </w:numPr>
                        <w:pBdr>
                          <w:top w:val="none" w:sz="0" w:space="0" w:color="auto"/>
                          <w:left w:val="none" w:sz="0" w:space="0" w:color="auto"/>
                          <w:bottom w:val="single" w:sz="4" w:space="1" w:color="auto"/>
                          <w:right w:val="none" w:sz="0" w:space="0" w:color="auto"/>
                          <w:between w:val="none" w:sz="0" w:space="0" w:color="auto"/>
                        </w:pBdr>
                        <w:shd w:val="clear" w:color="auto" w:fill="FFFFFF" w:themeFill="background1"/>
                        <w:spacing w:after="160" w:line="259" w:lineRule="auto"/>
                        <w:rPr>
                          <w:b/>
                        </w:rPr>
                      </w:pPr>
                      <w:proofErr w:type="spellStart"/>
                      <w:r>
                        <w:rPr>
                          <w:rFonts w:cs="Consolas"/>
                          <w:b/>
                          <w:bCs/>
                          <w:sz w:val="20"/>
                          <w:szCs w:val="20"/>
                        </w:rPr>
                        <w:t>Validate_UpButton</w:t>
                      </w:r>
                      <w:proofErr w:type="spellEnd"/>
                      <w:r w:rsidRPr="00340ACC">
                        <w:rPr>
                          <w:rFonts w:cs="Consolas"/>
                          <w:b/>
                          <w:bCs/>
                          <w:sz w:val="20"/>
                          <w:szCs w:val="20"/>
                        </w:rPr>
                        <w:t xml:space="preserve"> function to validate the push in </w:t>
                      </w:r>
                      <w:proofErr w:type="spellStart"/>
                      <w:r w:rsidRPr="00340ACC">
                        <w:rPr>
                          <w:rFonts w:cs="Consolas"/>
                          <w:b/>
                          <w:bCs/>
                          <w:sz w:val="20"/>
                          <w:szCs w:val="20"/>
                        </w:rPr>
                        <w:t>Push_UpButton</w:t>
                      </w:r>
                      <w:proofErr w:type="spellEnd"/>
                      <w:r w:rsidRPr="00340ACC">
                        <w:rPr>
                          <w:rFonts w:cs="Consolas"/>
                          <w:b/>
                          <w:bCs/>
                          <w:sz w:val="20"/>
                          <w:szCs w:val="20"/>
                        </w:rPr>
                        <w:t xml:space="preserve"> function in App.</w:t>
                      </w:r>
                    </w:p>
                    <w:p w:rsidR="00A8063B" w:rsidRPr="00340ACC" w:rsidRDefault="00A8063B" w:rsidP="00F2470E">
                      <w:pPr>
                        <w:pStyle w:val="ListParagraph"/>
                        <w:numPr>
                          <w:ilvl w:val="0"/>
                          <w:numId w:val="2"/>
                        </w:numPr>
                        <w:pBdr>
                          <w:top w:val="none" w:sz="0" w:space="0" w:color="auto"/>
                          <w:left w:val="none" w:sz="0" w:space="0" w:color="auto"/>
                          <w:bottom w:val="single" w:sz="4" w:space="1" w:color="auto"/>
                          <w:right w:val="none" w:sz="0" w:space="0" w:color="auto"/>
                          <w:between w:val="none" w:sz="0" w:space="0" w:color="auto"/>
                        </w:pBdr>
                        <w:shd w:val="clear" w:color="auto" w:fill="FFFFFF" w:themeFill="background1"/>
                        <w:spacing w:after="160" w:line="259" w:lineRule="auto"/>
                        <w:rPr>
                          <w:b/>
                        </w:rPr>
                      </w:pPr>
                      <w:proofErr w:type="spellStart"/>
                      <w:r>
                        <w:rPr>
                          <w:rFonts w:cs="Consolas"/>
                          <w:b/>
                          <w:bCs/>
                          <w:sz w:val="20"/>
                          <w:szCs w:val="20"/>
                        </w:rPr>
                        <w:t>Validate_DownButton</w:t>
                      </w:r>
                      <w:proofErr w:type="spellEnd"/>
                      <w:r w:rsidRPr="00340ACC">
                        <w:rPr>
                          <w:rFonts w:cs="Consolas"/>
                          <w:b/>
                          <w:bCs/>
                          <w:sz w:val="20"/>
                          <w:szCs w:val="20"/>
                        </w:rPr>
                        <w:t xml:space="preserve"> function</w:t>
                      </w:r>
                      <w:r>
                        <w:rPr>
                          <w:rFonts w:cs="Consolas"/>
                          <w:b/>
                          <w:bCs/>
                          <w:sz w:val="20"/>
                          <w:szCs w:val="20"/>
                        </w:rPr>
                        <w:t xml:space="preserve"> works to validate the push in </w:t>
                      </w:r>
                      <w:proofErr w:type="spellStart"/>
                      <w:r w:rsidRPr="00340ACC">
                        <w:rPr>
                          <w:rFonts w:cs="Consolas"/>
                          <w:b/>
                          <w:bCs/>
                          <w:sz w:val="20"/>
                          <w:szCs w:val="20"/>
                        </w:rPr>
                        <w:t>Push_DownButton</w:t>
                      </w:r>
                      <w:proofErr w:type="spellEnd"/>
                      <w:r w:rsidRPr="00340ACC">
                        <w:rPr>
                          <w:rFonts w:cs="Consolas"/>
                          <w:b/>
                          <w:bCs/>
                          <w:sz w:val="20"/>
                          <w:szCs w:val="20"/>
                        </w:rPr>
                        <w:t xml:space="preserve"> function in App.</w:t>
                      </w:r>
                    </w:p>
                  </w:txbxContent>
                </v:textbox>
                <w10:wrap anchorx="page"/>
              </v:shape>
            </w:pict>
          </mc:Fallback>
        </mc:AlternateContent>
      </w:r>
    </w:p>
    <w:p w:rsidR="00F2470E" w:rsidRDefault="00F2470E" w:rsidP="00F2470E">
      <w:r>
        <w:rPr>
          <w:noProof/>
        </w:rPr>
        <w:drawing>
          <wp:anchor distT="0" distB="0" distL="114300" distR="114300" simplePos="0" relativeHeight="251579392" behindDoc="1" locked="0" layoutInCell="1" allowOverlap="1" wp14:anchorId="245C29BC" wp14:editId="7EB9E36A">
            <wp:simplePos x="0" y="0"/>
            <wp:positionH relativeFrom="column">
              <wp:posOffset>-368916</wp:posOffset>
            </wp:positionH>
            <wp:positionV relativeFrom="paragraph">
              <wp:posOffset>165043</wp:posOffset>
            </wp:positionV>
            <wp:extent cx="4181475" cy="135255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1475" cy="1352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470E" w:rsidRDefault="00F2470E" w:rsidP="00F2470E">
      <w:pPr>
        <w:pStyle w:val="Heading2"/>
        <w:ind w:left="432" w:firstLine="0"/>
      </w:pPr>
    </w:p>
    <w:p w:rsidR="00F2470E" w:rsidRDefault="00F2470E" w:rsidP="00F2470E">
      <w:pPr>
        <w:pStyle w:val="ListParagraph"/>
        <w:ind w:left="432"/>
      </w:pPr>
    </w:p>
    <w:p w:rsidR="005567AD" w:rsidRDefault="005567AD">
      <w:pPr>
        <w:pStyle w:val="Heading2"/>
        <w:ind w:left="720" w:firstLine="0"/>
      </w:pPr>
    </w:p>
    <w:p w:rsidR="005567AD" w:rsidRDefault="005567AD"/>
    <w:p w:rsidR="005567AD" w:rsidRDefault="005567AD"/>
    <w:p w:rsidR="005567AD" w:rsidRDefault="005567AD"/>
    <w:p w:rsidR="005567AD" w:rsidRDefault="005567AD"/>
    <w:p w:rsidR="005567AD" w:rsidRDefault="00F2470E">
      <w:r>
        <w:rPr>
          <w:noProof/>
        </w:rPr>
        <w:drawing>
          <wp:anchor distT="0" distB="0" distL="114300" distR="114300" simplePos="0" relativeHeight="251608064" behindDoc="1" locked="0" layoutInCell="1" allowOverlap="1" wp14:anchorId="45437855" wp14:editId="486C2A39">
            <wp:simplePos x="0" y="0"/>
            <wp:positionH relativeFrom="column">
              <wp:posOffset>-334939</wp:posOffset>
            </wp:positionH>
            <wp:positionV relativeFrom="paragraph">
              <wp:posOffset>167422</wp:posOffset>
            </wp:positionV>
            <wp:extent cx="4305300" cy="10096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300" cy="1009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67AD" w:rsidRDefault="00F2470E">
      <w:r>
        <w:rPr>
          <w:noProof/>
        </w:rPr>
        <mc:AlternateContent>
          <mc:Choice Requires="wps">
            <w:drawing>
              <wp:anchor distT="45720" distB="45720" distL="114300" distR="114300" simplePos="0" relativeHeight="251633664" behindDoc="1" locked="0" layoutInCell="1" allowOverlap="1" wp14:anchorId="4014CFD4" wp14:editId="7975C603">
                <wp:simplePos x="0" y="0"/>
                <wp:positionH relativeFrom="column">
                  <wp:posOffset>4062768</wp:posOffset>
                </wp:positionH>
                <wp:positionV relativeFrom="paragraph">
                  <wp:posOffset>-3706</wp:posOffset>
                </wp:positionV>
                <wp:extent cx="2421255" cy="1336675"/>
                <wp:effectExtent l="19050" t="19050" r="17145" b="1905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1255" cy="1336675"/>
                        </a:xfrm>
                        <a:prstGeom prst="rect">
                          <a:avLst/>
                        </a:prstGeom>
                        <a:solidFill>
                          <a:srgbClr val="FFFFFF"/>
                        </a:solidFill>
                        <a:ln w="31750" cmpd="sng">
                          <a:solidFill>
                            <a:srgbClr val="44546A"/>
                          </a:solidFill>
                          <a:miter lim="800000"/>
                          <a:headEnd/>
                          <a:tailEnd/>
                        </a:ln>
                      </wps:spPr>
                      <wps:txbx>
                        <w:txbxContent>
                          <w:p w:rsidR="00A8063B" w:rsidRPr="00340ACC" w:rsidRDefault="00A8063B" w:rsidP="00F2470E">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sidRPr="00340ACC">
                              <w:rPr>
                                <w:b/>
                              </w:rPr>
                              <w:t xml:space="preserve">Toggle functions execute the functionality to turn on or turn off the </w:t>
                            </w:r>
                            <w:proofErr w:type="spellStart"/>
                            <w:r w:rsidRPr="00340ACC">
                              <w:rPr>
                                <w:b/>
                              </w:rPr>
                              <w:t>led’s</w:t>
                            </w:r>
                            <w:proofErr w:type="spellEnd"/>
                            <w:r w:rsidRPr="00340ACC">
                              <w:rPr>
                                <w:b/>
                              </w:rPr>
                              <w:t xml:space="preserve">, called by either </w:t>
                            </w:r>
                            <w:proofErr w:type="spellStart"/>
                            <w:r w:rsidRPr="00340ACC">
                              <w:rPr>
                                <w:b/>
                              </w:rPr>
                              <w:t>Manual_Up</w:t>
                            </w:r>
                            <w:proofErr w:type="spellEnd"/>
                            <w:r w:rsidRPr="00340ACC">
                              <w:rPr>
                                <w:b/>
                              </w:rPr>
                              <w:t xml:space="preserve"> or </w:t>
                            </w:r>
                            <w:proofErr w:type="spellStart"/>
                            <w:r w:rsidRPr="00340ACC">
                              <w:rPr>
                                <w:b/>
                              </w:rPr>
                              <w:t>Manual_Down</w:t>
                            </w:r>
                            <w:proofErr w:type="spellEnd"/>
                            <w:r w:rsidRPr="00340ACC">
                              <w:rPr>
                                <w:b/>
                              </w:rPr>
                              <w:t xml:space="preserve"> functions in App.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14CFD4" id="Text Box 12" o:spid="_x0000_s1027" type="#_x0000_t202" style="position:absolute;margin-left:319.9pt;margin-top:-.3pt;width:190.65pt;height:105.25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" strokecolor="#44546a" strokeweight="2.5pt">
                <v:textbox style="mso-fit-shape-to-text:t">
                  <w:txbxContent>
                    <w:p w:rsidR="00A8063B" w:rsidRPr="00340ACC" w:rsidRDefault="00A8063B" w:rsidP="00F2470E">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sidRPr="00340ACC">
                        <w:rPr>
                          <w:b/>
                        </w:rPr>
                        <w:t xml:space="preserve">Toggle functions execute the functionality to turn on or turn off the </w:t>
                      </w:r>
                      <w:proofErr w:type="spellStart"/>
                      <w:r w:rsidRPr="00340ACC">
                        <w:rPr>
                          <w:b/>
                        </w:rPr>
                        <w:t>led’s</w:t>
                      </w:r>
                      <w:proofErr w:type="spellEnd"/>
                      <w:r w:rsidRPr="00340ACC">
                        <w:rPr>
                          <w:b/>
                        </w:rPr>
                        <w:t xml:space="preserve">, called by either </w:t>
                      </w:r>
                      <w:proofErr w:type="spellStart"/>
                      <w:r w:rsidRPr="00340ACC">
                        <w:rPr>
                          <w:b/>
                        </w:rPr>
                        <w:t>Manual_Up</w:t>
                      </w:r>
                      <w:proofErr w:type="spellEnd"/>
                      <w:r w:rsidRPr="00340ACC">
                        <w:rPr>
                          <w:b/>
                        </w:rPr>
                        <w:t xml:space="preserve"> or </w:t>
                      </w:r>
                      <w:proofErr w:type="spellStart"/>
                      <w:r w:rsidRPr="00340ACC">
                        <w:rPr>
                          <w:b/>
                        </w:rPr>
                        <w:t>Manual_Down</w:t>
                      </w:r>
                      <w:proofErr w:type="spellEnd"/>
                      <w:r w:rsidRPr="00340ACC">
                        <w:rPr>
                          <w:b/>
                        </w:rPr>
                        <w:t xml:space="preserve"> functions in App. </w:t>
                      </w:r>
                    </w:p>
                  </w:txbxContent>
                </v:textbox>
              </v:shape>
            </w:pict>
          </mc:Fallback>
        </mc:AlternateContent>
      </w:r>
    </w:p>
    <w:p w:rsidR="005567AD" w:rsidRDefault="005567AD"/>
    <w:p w:rsidR="005567AD" w:rsidRDefault="005567AD"/>
    <w:p w:rsidR="005567AD" w:rsidRDefault="005567AD"/>
    <w:p w:rsidR="005567AD" w:rsidRDefault="005567AD"/>
    <w:p w:rsidR="005567AD" w:rsidRDefault="005567AD"/>
    <w:p w:rsidR="005567AD" w:rsidRDefault="005567AD"/>
    <w:p w:rsidR="005567AD" w:rsidRDefault="005567AD"/>
    <w:p w:rsidR="005567AD" w:rsidRDefault="005567AD"/>
    <w:p w:rsidR="005567AD" w:rsidRDefault="00F2470E">
      <w:r>
        <w:rPr>
          <w:noProof/>
        </w:rPr>
        <w:drawing>
          <wp:anchor distT="0" distB="0" distL="114300" distR="114300" simplePos="0" relativeHeight="251665408" behindDoc="1" locked="0" layoutInCell="1" allowOverlap="1" wp14:anchorId="25F2CB9C" wp14:editId="6E79D492">
            <wp:simplePos x="0" y="0"/>
            <wp:positionH relativeFrom="column">
              <wp:posOffset>-372574</wp:posOffset>
            </wp:positionH>
            <wp:positionV relativeFrom="paragraph">
              <wp:posOffset>91203</wp:posOffset>
            </wp:positionV>
            <wp:extent cx="4552950" cy="140017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2950" cy="1400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67AD" w:rsidRDefault="005567AD"/>
    <w:p w:rsidR="005567AD" w:rsidRDefault="00F2470E">
      <w:r>
        <w:rPr>
          <w:noProof/>
        </w:rPr>
        <mc:AlternateContent>
          <mc:Choice Requires="wps">
            <w:drawing>
              <wp:anchor distT="45720" distB="45720" distL="114300" distR="114300" simplePos="0" relativeHeight="251684864" behindDoc="1" locked="0" layoutInCell="1" allowOverlap="1" wp14:anchorId="07AB7523" wp14:editId="57B9785C">
                <wp:simplePos x="0" y="0"/>
                <wp:positionH relativeFrom="column">
                  <wp:posOffset>4123577</wp:posOffset>
                </wp:positionH>
                <wp:positionV relativeFrom="paragraph">
                  <wp:posOffset>3810</wp:posOffset>
                </wp:positionV>
                <wp:extent cx="2447925" cy="777875"/>
                <wp:effectExtent l="0" t="0" r="17780" b="1397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777875"/>
                        </a:xfrm>
                        <a:prstGeom prst="rect">
                          <a:avLst/>
                        </a:prstGeom>
                        <a:solidFill>
                          <a:srgbClr val="FFFFFF"/>
                        </a:solidFill>
                        <a:ln w="25400">
                          <a:solidFill>
                            <a:srgbClr val="44546A"/>
                          </a:solidFill>
                          <a:miter lim="800000"/>
                          <a:headEnd/>
                          <a:tailEnd/>
                        </a:ln>
                      </wps:spPr>
                      <wps:txbx>
                        <w:txbxContent>
                          <w:p w:rsidR="00A8063B" w:rsidRPr="00340ACC" w:rsidRDefault="00A8063B" w:rsidP="00F2470E">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sidRPr="00340ACC">
                              <w:rPr>
                                <w:b/>
                              </w:rPr>
                              <w:t xml:space="preserve">The </w:t>
                            </w:r>
                            <w:proofErr w:type="spellStart"/>
                            <w:r w:rsidRPr="00340ACC">
                              <w:rPr>
                                <w:b/>
                              </w:rPr>
                              <w:t>Clear_Leds</w:t>
                            </w:r>
                            <w:proofErr w:type="spellEnd"/>
                            <w:r w:rsidRPr="00340ACC">
                              <w:rPr>
                                <w:b/>
                              </w:rPr>
                              <w:t xml:space="preserve"> function Works to condition if the </w:t>
                            </w:r>
                            <w:proofErr w:type="spellStart"/>
                            <w:r w:rsidRPr="00340ACC">
                              <w:rPr>
                                <w:b/>
                              </w:rPr>
                              <w:t>leds</w:t>
                            </w:r>
                            <w:proofErr w:type="spellEnd"/>
                            <w:r w:rsidRPr="00340ACC">
                              <w:rPr>
                                <w:b/>
                              </w:rPr>
                              <w:t xml:space="preserve"> should to be on or off.</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7AB7523" id="Text Box 15" o:spid="_x0000_s1028" type="#_x0000_t202" style="position:absolute;margin-left:324.7pt;margin-top:.3pt;width:192.75pt;height:61.25pt;z-index:-2516316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" strokecolor="#44546a" strokeweight="2pt">
                <v:textbox style="mso-fit-shape-to-text:t">
                  <w:txbxContent>
                    <w:p w:rsidR="00A8063B" w:rsidRPr="00340ACC" w:rsidRDefault="00A8063B" w:rsidP="00F2470E">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sidRPr="00340ACC">
                        <w:rPr>
                          <w:b/>
                        </w:rPr>
                        <w:t xml:space="preserve">The </w:t>
                      </w:r>
                      <w:proofErr w:type="spellStart"/>
                      <w:r w:rsidRPr="00340ACC">
                        <w:rPr>
                          <w:b/>
                        </w:rPr>
                        <w:t>Clear_Leds</w:t>
                      </w:r>
                      <w:proofErr w:type="spellEnd"/>
                      <w:r w:rsidRPr="00340ACC">
                        <w:rPr>
                          <w:b/>
                        </w:rPr>
                        <w:t xml:space="preserve"> function Works to condition if the </w:t>
                      </w:r>
                      <w:proofErr w:type="spellStart"/>
                      <w:r w:rsidRPr="00340ACC">
                        <w:rPr>
                          <w:b/>
                        </w:rPr>
                        <w:t>leds</w:t>
                      </w:r>
                      <w:proofErr w:type="spellEnd"/>
                      <w:r w:rsidRPr="00340ACC">
                        <w:rPr>
                          <w:b/>
                        </w:rPr>
                        <w:t xml:space="preserve"> should to be on or off.</w:t>
                      </w:r>
                    </w:p>
                  </w:txbxContent>
                </v:textbox>
              </v:shape>
            </w:pict>
          </mc:Fallback>
        </mc:AlternateContent>
      </w:r>
    </w:p>
    <w:p w:rsidR="005567AD" w:rsidRDefault="005567AD"/>
    <w:p w:rsidR="005567AD" w:rsidRDefault="005567AD"/>
    <w:p w:rsidR="005567AD" w:rsidRDefault="005567AD"/>
    <w:p w:rsidR="005567AD" w:rsidRDefault="005567AD"/>
    <w:p w:rsidR="005567AD" w:rsidRDefault="005567AD"/>
    <w:p w:rsidR="005567AD" w:rsidRDefault="00F2470E">
      <w:r>
        <w:rPr>
          <w:noProof/>
        </w:rPr>
        <mc:AlternateContent>
          <mc:Choice Requires="wps">
            <w:drawing>
              <wp:anchor distT="45720" distB="45720" distL="114300" distR="114300" simplePos="0" relativeHeight="251736064" behindDoc="1" locked="0" layoutInCell="1" allowOverlap="1" wp14:anchorId="44E21AA2" wp14:editId="31248FFF">
                <wp:simplePos x="0" y="0"/>
                <wp:positionH relativeFrom="column">
                  <wp:posOffset>4154729</wp:posOffset>
                </wp:positionH>
                <wp:positionV relativeFrom="paragraph">
                  <wp:posOffset>12065</wp:posOffset>
                </wp:positionV>
                <wp:extent cx="2447925" cy="777875"/>
                <wp:effectExtent l="0" t="0" r="17780" b="1206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777875"/>
                        </a:xfrm>
                        <a:prstGeom prst="rect">
                          <a:avLst/>
                        </a:prstGeom>
                        <a:solidFill>
                          <a:srgbClr val="FFFFFF"/>
                        </a:solidFill>
                        <a:ln w="25400">
                          <a:solidFill>
                            <a:srgbClr val="44546A"/>
                          </a:solidFill>
                          <a:miter lim="800000"/>
                          <a:headEnd/>
                          <a:tailEnd/>
                        </a:ln>
                      </wps:spPr>
                      <wps:txbx>
                        <w:txbxContent>
                          <w:p w:rsidR="00A8063B" w:rsidRPr="00340ACC" w:rsidRDefault="00A8063B" w:rsidP="00F2470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sidRPr="00340ACC">
                              <w:rPr>
                                <w:b/>
                              </w:rPr>
                              <w:t xml:space="preserve">The </w:t>
                            </w:r>
                            <w:proofErr w:type="spellStart"/>
                            <w:r w:rsidRPr="00340ACC">
                              <w:rPr>
                                <w:b/>
                              </w:rPr>
                              <w:t>Clear_GPIO</w:t>
                            </w:r>
                            <w:proofErr w:type="spellEnd"/>
                            <w:r w:rsidRPr="00340ACC">
                              <w:rPr>
                                <w:b/>
                              </w:rPr>
                              <w:t xml:space="preserve"> only Works to clear all the inputs and outputs used in the program.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E21AA2" id="Text Box 19" o:spid="_x0000_s1029" type="#_x0000_t202" style="position:absolute;margin-left:327.15pt;margin-top:.95pt;width:192.75pt;height:61.25pt;z-index:-2515804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" strokecolor="#44546a" strokeweight="2pt">
                <v:textbox style="mso-fit-shape-to-text:t">
                  <w:txbxContent>
                    <w:p w:rsidR="00A8063B" w:rsidRPr="00340ACC" w:rsidRDefault="00A8063B" w:rsidP="00F2470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sidRPr="00340ACC">
                        <w:rPr>
                          <w:b/>
                        </w:rPr>
                        <w:t xml:space="preserve">The </w:t>
                      </w:r>
                      <w:proofErr w:type="spellStart"/>
                      <w:r w:rsidRPr="00340ACC">
                        <w:rPr>
                          <w:b/>
                        </w:rPr>
                        <w:t>Clear_GPIO</w:t>
                      </w:r>
                      <w:proofErr w:type="spellEnd"/>
                      <w:r w:rsidRPr="00340ACC">
                        <w:rPr>
                          <w:b/>
                        </w:rPr>
                        <w:t xml:space="preserve"> only Works to clear all the inputs and outputs used in the program.</w:t>
                      </w:r>
                    </w:p>
                  </w:txbxContent>
                </v:textbox>
              </v:shape>
            </w:pict>
          </mc:Fallback>
        </mc:AlternateContent>
      </w:r>
      <w:r>
        <w:rPr>
          <w:noProof/>
        </w:rPr>
        <w:drawing>
          <wp:anchor distT="0" distB="0" distL="114300" distR="114300" simplePos="0" relativeHeight="251714560" behindDoc="1" locked="0" layoutInCell="1" allowOverlap="1" wp14:anchorId="62B4E6A0" wp14:editId="510082C8">
            <wp:simplePos x="0" y="0"/>
            <wp:positionH relativeFrom="column">
              <wp:posOffset>-412096</wp:posOffset>
            </wp:positionH>
            <wp:positionV relativeFrom="paragraph">
              <wp:posOffset>145282</wp:posOffset>
            </wp:positionV>
            <wp:extent cx="4543425" cy="2895600"/>
            <wp:effectExtent l="0" t="0" r="952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3425" cy="2895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0EC8" w:rsidRDefault="00600EC8">
      <w:pPr>
        <w:pStyle w:val="Heading2"/>
        <w:ind w:left="720" w:firstLine="0"/>
        <w:rPr>
          <w:noProof/>
        </w:rPr>
      </w:pPr>
      <w:r>
        <w:rPr>
          <w:noProof/>
        </w:rPr>
        <w:lastRenderedPageBreak/>
        <w:t>Completed Diagram</w:t>
      </w:r>
    </w:p>
    <w:p w:rsidR="005567AD" w:rsidRDefault="00600EC8">
      <w:pPr>
        <w:pStyle w:val="Heading2"/>
        <w:ind w:left="720" w:firstLine="0"/>
      </w:pPr>
      <w:r>
        <w:rPr>
          <w:noProof/>
        </w:rPr>
        <w:drawing>
          <wp:inline distT="0" distB="0" distL="0" distR="0" wp14:anchorId="37BFB049" wp14:editId="7C954D79">
            <wp:extent cx="5581650" cy="5476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1650" cy="5476875"/>
                    </a:xfrm>
                    <a:prstGeom prst="rect">
                      <a:avLst/>
                    </a:prstGeom>
                  </pic:spPr>
                </pic:pic>
              </a:graphicData>
            </a:graphic>
          </wp:inline>
        </w:drawing>
      </w:r>
    </w:p>
    <w:p w:rsidR="005567AD" w:rsidRDefault="005567AD">
      <w:pPr>
        <w:pStyle w:val="Heading2"/>
        <w:ind w:left="720" w:firstLine="0"/>
      </w:pPr>
    </w:p>
    <w:p w:rsidR="005567AD" w:rsidRDefault="005567AD" w:rsidP="00A54E36">
      <w:pPr>
        <w:pStyle w:val="Heading2"/>
        <w:ind w:left="0" w:firstLine="0"/>
      </w:pPr>
    </w:p>
    <w:p w:rsidR="00F2470E" w:rsidRDefault="00F2470E" w:rsidP="00A54E36">
      <w:pPr>
        <w:pStyle w:val="Heading2"/>
        <w:ind w:left="0" w:firstLine="0"/>
      </w:pPr>
    </w:p>
    <w:p w:rsidR="00F2470E" w:rsidRDefault="00F2470E" w:rsidP="00A54E36">
      <w:pPr>
        <w:pStyle w:val="Heading2"/>
        <w:ind w:left="0" w:firstLine="0"/>
      </w:pPr>
    </w:p>
    <w:p w:rsidR="00F2470E" w:rsidRDefault="00F2470E" w:rsidP="00A54E36">
      <w:pPr>
        <w:pStyle w:val="Heading2"/>
        <w:ind w:left="0" w:firstLine="0"/>
      </w:pPr>
    </w:p>
    <w:p w:rsidR="00F2470E" w:rsidRDefault="00F2470E" w:rsidP="00A54E36">
      <w:pPr>
        <w:pStyle w:val="Heading2"/>
        <w:ind w:left="0" w:firstLine="0"/>
      </w:pPr>
    </w:p>
    <w:p w:rsidR="007701BD" w:rsidRDefault="007701BD" w:rsidP="007701BD">
      <w:pPr>
        <w:pStyle w:val="Heading2"/>
        <w:ind w:left="0" w:firstLine="0"/>
      </w:pPr>
      <w:r>
        <w:lastRenderedPageBreak/>
        <w:t>5.1 Functional Decomposition</w:t>
      </w:r>
    </w:p>
    <w:p w:rsidR="007701BD" w:rsidRDefault="009D0326" w:rsidP="007701BD">
      <w:pPr>
        <w:rPr>
          <w:i/>
          <w:color w:val="0000FF"/>
          <w:sz w:val="18"/>
          <w:szCs w:val="18"/>
        </w:rPr>
      </w:pPr>
      <w:bookmarkStart w:id="11" w:name="_3rdcrjn" w:colFirst="0" w:colLast="0"/>
      <w:bookmarkEnd w:id="11"/>
      <w:r>
        <w:rPr>
          <w:noProof/>
        </w:rPr>
        <w:drawing>
          <wp:anchor distT="0" distB="0" distL="114300" distR="114300" simplePos="0" relativeHeight="251739136" behindDoc="1" locked="0" layoutInCell="1" allowOverlap="1" wp14:anchorId="64D2CB5E" wp14:editId="05D0C0C0">
            <wp:simplePos x="0" y="0"/>
            <wp:positionH relativeFrom="column">
              <wp:posOffset>-83233</wp:posOffset>
            </wp:positionH>
            <wp:positionV relativeFrom="paragraph">
              <wp:posOffset>190974</wp:posOffset>
            </wp:positionV>
            <wp:extent cx="6480175" cy="4057015"/>
            <wp:effectExtent l="0" t="0" r="0" b="63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480175" cy="4057015"/>
                    </a:xfrm>
                    <a:prstGeom prst="rect">
                      <a:avLst/>
                    </a:prstGeom>
                  </pic:spPr>
                </pic:pic>
              </a:graphicData>
            </a:graphic>
            <wp14:sizeRelH relativeFrom="page">
              <wp14:pctWidth>0</wp14:pctWidth>
            </wp14:sizeRelH>
            <wp14:sizeRelV relativeFrom="page">
              <wp14:pctHeight>0</wp14:pctHeight>
            </wp14:sizeRelV>
          </wp:anchor>
        </w:drawing>
      </w:r>
      <w:r w:rsidR="007701BD">
        <w:rPr>
          <w:i/>
          <w:color w:val="0000FF"/>
          <w:sz w:val="18"/>
          <w:szCs w:val="18"/>
        </w:rPr>
        <w:t>Overview of functions and their dependencies shown by a Static Function Tree</w:t>
      </w:r>
      <w:r w:rsidR="007701BD">
        <w:rPr>
          <w:i/>
          <w:color w:val="0000FF"/>
          <w:sz w:val="18"/>
          <w:szCs w:val="18"/>
        </w:rPr>
        <w:br/>
      </w:r>
      <w:r w:rsidR="007701BD">
        <w:rPr>
          <w:i/>
          <w:color w:val="0000FF"/>
          <w:sz w:val="18"/>
          <w:szCs w:val="18"/>
        </w:rPr>
        <w:br/>
      </w:r>
      <w:r w:rsidR="007701BD">
        <w:rPr>
          <w:i/>
          <w:color w:val="0000FF"/>
          <w:sz w:val="18"/>
          <w:szCs w:val="18"/>
        </w:rPr>
        <w:br/>
      </w:r>
    </w:p>
    <w:p w:rsidR="007701BD" w:rsidRDefault="009D0326" w:rsidP="007701BD">
      <w:pPr>
        <w:tabs>
          <w:tab w:val="right" w:pos="4253"/>
          <w:tab w:val="right" w:pos="9639"/>
        </w:tabs>
        <w:rPr>
          <w:b/>
        </w:rPr>
      </w:pPr>
      <w:r>
        <w:rPr>
          <w:i/>
          <w:noProof/>
          <w:color w:val="0000FF"/>
          <w:sz w:val="18"/>
          <w:szCs w:val="18"/>
        </w:rPr>
        <w:drawing>
          <wp:anchor distT="0" distB="0" distL="114300" distR="114300" simplePos="0" relativeHeight="251741184" behindDoc="1" locked="0" layoutInCell="1" allowOverlap="1" wp14:anchorId="47873AF5" wp14:editId="29ED94FC">
            <wp:simplePos x="0" y="0"/>
            <wp:positionH relativeFrom="column">
              <wp:posOffset>264709</wp:posOffset>
            </wp:positionH>
            <wp:positionV relativeFrom="paragraph">
              <wp:posOffset>3828292</wp:posOffset>
            </wp:positionV>
            <wp:extent cx="4408227" cy="2688609"/>
            <wp:effectExtent l="0" t="0" r="0" b="0"/>
            <wp:wrapNone/>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cstate="print">
                      <a:extLst>
                        <a:ext uri="{28A0092B-C50C-407E-A947-70E740481C1C}">
                          <a14:useLocalDpi xmlns:a14="http://schemas.microsoft.com/office/drawing/2010/main" val="0"/>
                        </a:ext>
                      </a:extLst>
                    </a:blip>
                    <a:srcRect/>
                    <a:stretch>
                      <a:fillRect/>
                    </a:stretch>
                  </pic:blipFill>
                  <pic:spPr>
                    <a:xfrm>
                      <a:off x="0" y="0"/>
                      <a:ext cx="4408227" cy="2688609"/>
                    </a:xfrm>
                    <a:prstGeom prst="rect">
                      <a:avLst/>
                    </a:prstGeom>
                    <a:ln/>
                  </pic:spPr>
                </pic:pic>
              </a:graphicData>
            </a:graphic>
            <wp14:sizeRelH relativeFrom="page">
              <wp14:pctWidth>0</wp14:pctWidth>
            </wp14:sizeRelH>
            <wp14:sizeRelV relativeFrom="page">
              <wp14:pctHeight>0</wp14:pctHeight>
            </wp14:sizeRelV>
          </wp:anchor>
        </w:drawing>
      </w:r>
      <w:r w:rsidR="007701BD">
        <w:br w:type="page"/>
      </w:r>
    </w:p>
    <w:p w:rsidR="00A54E36" w:rsidRDefault="00A54E36">
      <w:pPr>
        <w:tabs>
          <w:tab w:val="right" w:pos="4253"/>
          <w:tab w:val="right" w:pos="9639"/>
        </w:tabs>
        <w:rPr>
          <w:b/>
        </w:rPr>
      </w:pPr>
    </w:p>
    <w:p w:rsidR="00A54E36" w:rsidRDefault="00A54E36">
      <w:pPr>
        <w:tabs>
          <w:tab w:val="right" w:pos="4253"/>
          <w:tab w:val="right" w:pos="9639"/>
        </w:tabs>
        <w:rPr>
          <w:b/>
        </w:rPr>
      </w:pPr>
    </w:p>
    <w:p w:rsidR="00600EC8" w:rsidRDefault="00600EC8" w:rsidP="00A54E36">
      <w:pPr>
        <w:pStyle w:val="Heading2"/>
        <w:ind w:left="0" w:firstLine="0"/>
      </w:pPr>
    </w:p>
    <w:p w:rsidR="00600EC8" w:rsidRDefault="00600EC8" w:rsidP="00A54E36">
      <w:pPr>
        <w:pStyle w:val="Heading2"/>
        <w:ind w:left="0" w:firstLine="0"/>
      </w:pPr>
    </w:p>
    <w:p w:rsidR="00600EC8" w:rsidRDefault="00600EC8" w:rsidP="00A54E36">
      <w:pPr>
        <w:pStyle w:val="Heading2"/>
        <w:ind w:left="0" w:firstLine="0"/>
      </w:pPr>
    </w:p>
    <w:p w:rsidR="00600EC8" w:rsidRDefault="00600EC8" w:rsidP="00A54E36">
      <w:pPr>
        <w:pStyle w:val="Heading2"/>
        <w:ind w:left="0" w:firstLine="0"/>
      </w:pPr>
    </w:p>
    <w:p w:rsidR="00600EC8" w:rsidRDefault="00600EC8" w:rsidP="00A54E36">
      <w:pPr>
        <w:pStyle w:val="Heading2"/>
        <w:ind w:left="0" w:firstLine="0"/>
      </w:pPr>
    </w:p>
    <w:p w:rsidR="00600EC8" w:rsidRDefault="00600EC8" w:rsidP="00A54E36">
      <w:pPr>
        <w:pStyle w:val="Heading2"/>
        <w:ind w:left="0" w:firstLine="0"/>
      </w:pPr>
    </w:p>
    <w:p w:rsidR="00600EC8" w:rsidRDefault="00600EC8" w:rsidP="00A54E36">
      <w:pPr>
        <w:pStyle w:val="Heading2"/>
        <w:ind w:left="0" w:firstLine="0"/>
      </w:pPr>
    </w:p>
    <w:p w:rsidR="00600EC8" w:rsidRDefault="00600EC8" w:rsidP="00A54E36">
      <w:pPr>
        <w:pStyle w:val="Heading2"/>
        <w:ind w:left="0" w:firstLine="0"/>
      </w:pPr>
    </w:p>
    <w:p w:rsidR="005567AD" w:rsidRDefault="00F2470E">
      <w:pPr>
        <w:tabs>
          <w:tab w:val="right" w:pos="4253"/>
          <w:tab w:val="right" w:pos="9639"/>
        </w:tabs>
      </w:pPr>
      <w:r>
        <w:rPr>
          <w:b/>
        </w:rPr>
        <w:t>Function Description and Dynamic Behavior</w:t>
      </w:r>
    </w:p>
    <w:p w:rsidR="005567AD" w:rsidRDefault="00F2470E">
      <w:pPr>
        <w:rPr>
          <w:i/>
          <w:color w:val="0000FF"/>
          <w:sz w:val="18"/>
          <w:szCs w:val="18"/>
        </w:rPr>
      </w:pPr>
      <w:bookmarkStart w:id="12" w:name="_26in1rg" w:colFirst="0" w:colLast="0"/>
      <w:bookmarkEnd w:id="12"/>
      <w:r>
        <w:rPr>
          <w:i/>
          <w:color w:val="0000FF"/>
          <w:sz w:val="18"/>
          <w:szCs w:val="18"/>
        </w:rPr>
        <w:t xml:space="preserve">Provide detailed static and dynamic description of all functions of the SW Component. </w:t>
      </w:r>
      <w:r>
        <w:rPr>
          <w:i/>
          <w:color w:val="0000FF"/>
          <w:sz w:val="18"/>
          <w:szCs w:val="18"/>
        </w:rPr>
        <w:br/>
        <w:t>Functions which are defined in other SW Components shall only be referenced in the external interface description!</w:t>
      </w:r>
      <w:r>
        <w:rPr>
          <w:i/>
          <w:color w:val="0000FF"/>
          <w:sz w:val="18"/>
          <w:szCs w:val="18"/>
        </w:rPr>
        <w:br/>
        <w:t>The signature description shall be done inside the function header in the source code.</w:t>
      </w:r>
      <w:r>
        <w:rPr>
          <w:i/>
          <w:color w:val="0000FF"/>
          <w:sz w:val="18"/>
          <w:szCs w:val="18"/>
        </w:rPr>
        <w:br/>
      </w:r>
      <w:r>
        <w:rPr>
          <w:i/>
          <w:color w:val="3366FF"/>
          <w:sz w:val="18"/>
          <w:szCs w:val="18"/>
        </w:rPr>
        <w:br/>
      </w:r>
      <w:r>
        <w:rPr>
          <w:i/>
          <w:color w:val="0000FF"/>
          <w:sz w:val="18"/>
          <w:szCs w:val="18"/>
        </w:rPr>
        <w:t xml:space="preserve">For each function, the following section should be copied </w:t>
      </w:r>
    </w:p>
    <w:p w:rsidR="005567AD" w:rsidRDefault="005567AD">
      <w:pPr>
        <w:rPr>
          <w:i/>
          <w:color w:val="0000FF"/>
          <w:sz w:val="18"/>
          <w:szCs w:val="18"/>
        </w:rPr>
      </w:pPr>
      <w:bookmarkStart w:id="13" w:name="_lnxbz9" w:colFirst="0" w:colLast="0"/>
      <w:bookmarkEnd w:id="13"/>
    </w:p>
    <w:p w:rsidR="005567AD" w:rsidRDefault="00F2470E">
      <w:pPr>
        <w:pStyle w:val="Heading2"/>
        <w:numPr>
          <w:ilvl w:val="1"/>
          <w:numId w:val="1"/>
        </w:numPr>
        <w:rPr>
          <w:i/>
        </w:rPr>
      </w:pPr>
      <w:r>
        <w:rPr>
          <w:sz w:val="22"/>
          <w:szCs w:val="22"/>
        </w:rPr>
        <w:t xml:space="preserve">Function </w:t>
      </w:r>
      <w:r>
        <w:rPr>
          <w:i/>
          <w:color w:val="0000FF"/>
          <w:sz w:val="18"/>
          <w:szCs w:val="18"/>
        </w:rPr>
        <w:t>&lt;Type&gt; &lt;function name&gt; (type par 1, ..</w:t>
      </w:r>
      <w:proofErr w:type="gramStart"/>
      <w:r>
        <w:rPr>
          <w:i/>
          <w:color w:val="0000FF"/>
          <w:sz w:val="18"/>
          <w:szCs w:val="18"/>
        </w:rPr>
        <w:t>,  type</w:t>
      </w:r>
      <w:proofErr w:type="gramEnd"/>
      <w:r>
        <w:rPr>
          <w:i/>
          <w:color w:val="0000FF"/>
          <w:sz w:val="18"/>
          <w:szCs w:val="18"/>
        </w:rPr>
        <w:t xml:space="preserve"> par n)</w:t>
      </w:r>
    </w:p>
    <w:p w:rsidR="005567AD" w:rsidRDefault="005567AD">
      <w:pPr>
        <w:rPr>
          <w:i/>
          <w:sz w:val="18"/>
          <w:szCs w:val="18"/>
        </w:rPr>
      </w:pPr>
    </w:p>
    <w:tbl>
      <w:tblPr>
        <w:tblStyle w:val="a4"/>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567AD">
        <w:tc>
          <w:tcPr>
            <w:tcW w:w="2943" w:type="dxa"/>
          </w:tcPr>
          <w:p w:rsidR="005567AD" w:rsidRDefault="00F2470E">
            <w:pPr>
              <w:jc w:val="right"/>
              <w:rPr>
                <w:sz w:val="20"/>
                <w:szCs w:val="20"/>
              </w:rPr>
            </w:pPr>
            <w:r>
              <w:rPr>
                <w:b/>
                <w:sz w:val="20"/>
                <w:szCs w:val="20"/>
              </w:rPr>
              <w:t>Description</w:t>
            </w:r>
          </w:p>
        </w:tc>
        <w:tc>
          <w:tcPr>
            <w:tcW w:w="6379" w:type="dxa"/>
          </w:tcPr>
          <w:p w:rsidR="005567AD" w:rsidRDefault="00F2470E">
            <w:pPr>
              <w:rPr>
                <w:i/>
                <w:color w:val="0000FF"/>
                <w:sz w:val="18"/>
                <w:szCs w:val="18"/>
              </w:rPr>
            </w:pPr>
            <w:r>
              <w:rPr>
                <w:i/>
                <w:color w:val="0000FF"/>
                <w:sz w:val="18"/>
                <w:szCs w:val="18"/>
              </w:rPr>
              <w:t>Brief description of the function behavior and useful remarks</w:t>
            </w:r>
          </w:p>
          <w:p w:rsidR="005567AD" w:rsidRDefault="005567AD">
            <w:pPr>
              <w:rPr>
                <w:color w:val="0000FF"/>
                <w:sz w:val="18"/>
                <w:szCs w:val="18"/>
              </w:rPr>
            </w:pPr>
          </w:p>
        </w:tc>
      </w:tr>
      <w:tr w:rsidR="005567AD">
        <w:tc>
          <w:tcPr>
            <w:tcW w:w="2943" w:type="dxa"/>
          </w:tcPr>
          <w:p w:rsidR="005567AD" w:rsidRDefault="00F2470E">
            <w:pPr>
              <w:jc w:val="right"/>
              <w:rPr>
                <w:sz w:val="20"/>
                <w:szCs w:val="20"/>
              </w:rPr>
            </w:pPr>
            <w:r>
              <w:rPr>
                <w:b/>
                <w:sz w:val="20"/>
                <w:szCs w:val="20"/>
              </w:rPr>
              <w:t>Parameter 1</w:t>
            </w:r>
            <w:r>
              <w:rPr>
                <w:b/>
                <w:sz w:val="20"/>
                <w:szCs w:val="20"/>
              </w:rPr>
              <w:br/>
            </w:r>
            <w:r>
              <w:t xml:space="preserve">&lt;input| output| </w:t>
            </w:r>
            <w:proofErr w:type="spellStart"/>
            <w:r>
              <w:t>inout</w:t>
            </w:r>
            <w:proofErr w:type="spellEnd"/>
            <w:r>
              <w:t>&gt;</w:t>
            </w:r>
          </w:p>
        </w:tc>
        <w:tc>
          <w:tcPr>
            <w:tcW w:w="6379" w:type="dxa"/>
          </w:tcPr>
          <w:p w:rsidR="005567AD" w:rsidRDefault="00F2470E">
            <w:pPr>
              <w:rPr>
                <w:sz w:val="20"/>
                <w:szCs w:val="20"/>
              </w:rPr>
            </w:pPr>
            <w:r>
              <w:rPr>
                <w:i/>
                <w:sz w:val="20"/>
                <w:szCs w:val="20"/>
                <w:highlight w:val="lightGray"/>
              </w:rPr>
              <w:t>Give an explanation if the parameter shall be checked by the user, or if a check is implemented in the function here</w:t>
            </w:r>
          </w:p>
        </w:tc>
      </w:tr>
      <w:tr w:rsidR="005567AD">
        <w:tc>
          <w:tcPr>
            <w:tcW w:w="2943" w:type="dxa"/>
          </w:tcPr>
          <w:p w:rsidR="005567AD" w:rsidRDefault="00F2470E">
            <w:pPr>
              <w:jc w:val="right"/>
              <w:rPr>
                <w:sz w:val="20"/>
                <w:szCs w:val="20"/>
              </w:rPr>
            </w:pPr>
            <w:r>
              <w:rPr>
                <w:b/>
                <w:sz w:val="20"/>
                <w:szCs w:val="20"/>
              </w:rPr>
              <w:t>Parameter 2..n</w:t>
            </w:r>
          </w:p>
        </w:tc>
        <w:tc>
          <w:tcPr>
            <w:tcW w:w="6379" w:type="dxa"/>
          </w:tcPr>
          <w:p w:rsidR="005567AD" w:rsidRDefault="005567AD">
            <w:pPr>
              <w:tabs>
                <w:tab w:val="right" w:pos="4253"/>
                <w:tab w:val="right" w:pos="9639"/>
              </w:tabs>
              <w:rPr>
                <w:color w:val="0000FF"/>
                <w:sz w:val="18"/>
                <w:szCs w:val="18"/>
              </w:rPr>
            </w:pPr>
          </w:p>
        </w:tc>
      </w:tr>
      <w:tr w:rsidR="005567AD">
        <w:tc>
          <w:tcPr>
            <w:tcW w:w="2943" w:type="dxa"/>
          </w:tcPr>
          <w:p w:rsidR="005567AD" w:rsidRDefault="00F2470E">
            <w:pPr>
              <w:jc w:val="right"/>
              <w:rPr>
                <w:sz w:val="20"/>
                <w:szCs w:val="20"/>
              </w:rPr>
            </w:pPr>
            <w:r>
              <w:rPr>
                <w:b/>
                <w:sz w:val="20"/>
                <w:szCs w:val="20"/>
              </w:rPr>
              <w:t>Return Value</w:t>
            </w:r>
          </w:p>
        </w:tc>
        <w:tc>
          <w:tcPr>
            <w:tcW w:w="6379" w:type="dxa"/>
          </w:tcPr>
          <w:p w:rsidR="005567AD" w:rsidRDefault="005567AD">
            <w:pPr>
              <w:tabs>
                <w:tab w:val="right" w:pos="4253"/>
                <w:tab w:val="right" w:pos="9639"/>
              </w:tabs>
              <w:rPr>
                <w:color w:val="0000FF"/>
                <w:sz w:val="18"/>
                <w:szCs w:val="18"/>
              </w:rPr>
            </w:pPr>
          </w:p>
        </w:tc>
      </w:tr>
      <w:tr w:rsidR="005567AD">
        <w:tc>
          <w:tcPr>
            <w:tcW w:w="2943" w:type="dxa"/>
          </w:tcPr>
          <w:p w:rsidR="005567AD" w:rsidRDefault="00F2470E">
            <w:pPr>
              <w:jc w:val="right"/>
              <w:rPr>
                <w:sz w:val="20"/>
                <w:szCs w:val="20"/>
              </w:rPr>
            </w:pPr>
            <w:r>
              <w:rPr>
                <w:b/>
                <w:sz w:val="20"/>
                <w:szCs w:val="20"/>
              </w:rPr>
              <w:t>Precondition</w:t>
            </w:r>
          </w:p>
        </w:tc>
        <w:tc>
          <w:tcPr>
            <w:tcW w:w="6379" w:type="dxa"/>
          </w:tcPr>
          <w:p w:rsidR="005567AD" w:rsidRDefault="00F2470E">
            <w:pPr>
              <w:tabs>
                <w:tab w:val="right" w:pos="4253"/>
                <w:tab w:val="right" w:pos="9639"/>
              </w:tabs>
              <w:rPr>
                <w:color w:val="0000FF"/>
                <w:sz w:val="18"/>
                <w:szCs w:val="18"/>
              </w:rPr>
            </w:pPr>
            <w:r>
              <w:t>e.g. Function can only be called in a certain state, SW component is initialized</w:t>
            </w:r>
            <w:r>
              <w:br/>
            </w:r>
            <w:r>
              <w:rPr>
                <w:highlight w:val="yellow"/>
              </w:rPr>
              <w:t xml:space="preserve">Relation between input parameters where applicable (Input for Module Test) </w:t>
            </w:r>
            <w:r>
              <w:rPr>
                <w:i/>
                <w:color w:val="0000FF"/>
                <w:sz w:val="18"/>
                <w:szCs w:val="18"/>
              </w:rPr>
              <w:br/>
            </w:r>
          </w:p>
        </w:tc>
      </w:tr>
      <w:tr w:rsidR="005567AD">
        <w:tc>
          <w:tcPr>
            <w:tcW w:w="2943" w:type="dxa"/>
          </w:tcPr>
          <w:p w:rsidR="005567AD" w:rsidRDefault="00F2470E">
            <w:pPr>
              <w:jc w:val="right"/>
              <w:rPr>
                <w:sz w:val="20"/>
                <w:szCs w:val="20"/>
              </w:rPr>
            </w:pPr>
            <w:r>
              <w:rPr>
                <w:b/>
                <w:sz w:val="20"/>
                <w:szCs w:val="20"/>
              </w:rPr>
              <w:t>Post condition</w:t>
            </w:r>
          </w:p>
        </w:tc>
        <w:tc>
          <w:tcPr>
            <w:tcW w:w="6379" w:type="dxa"/>
          </w:tcPr>
          <w:p w:rsidR="005567AD" w:rsidRDefault="00F2470E">
            <w:pPr>
              <w:tabs>
                <w:tab w:val="right" w:pos="4253"/>
                <w:tab w:val="right" w:pos="9639"/>
              </w:tabs>
              <w:rPr>
                <w:color w:val="0000FF"/>
                <w:sz w:val="18"/>
                <w:szCs w:val="18"/>
              </w:rPr>
            </w:pPr>
            <w:r>
              <w:rPr>
                <w:i/>
                <w:color w:val="0000FF"/>
                <w:sz w:val="18"/>
                <w:szCs w:val="18"/>
              </w:rPr>
              <w:t>e.g. specific State change e.g. car is locked, EEPROM Values written,</w:t>
            </w:r>
            <w:r>
              <w:rPr>
                <w:i/>
                <w:color w:val="0000FF"/>
                <w:sz w:val="18"/>
                <w:szCs w:val="18"/>
              </w:rPr>
              <w:br/>
              <w:t>Relation between output parameters where applicable</w:t>
            </w:r>
          </w:p>
        </w:tc>
      </w:tr>
      <w:tr w:rsidR="005567AD">
        <w:tc>
          <w:tcPr>
            <w:tcW w:w="2943" w:type="dxa"/>
          </w:tcPr>
          <w:p w:rsidR="005567AD" w:rsidRDefault="00F2470E">
            <w:pPr>
              <w:jc w:val="right"/>
              <w:rPr>
                <w:sz w:val="20"/>
                <w:szCs w:val="20"/>
              </w:rPr>
            </w:pPr>
            <w:r>
              <w:rPr>
                <w:b/>
                <w:sz w:val="20"/>
                <w:szCs w:val="20"/>
              </w:rPr>
              <w:t>Error Conditions</w:t>
            </w:r>
          </w:p>
        </w:tc>
        <w:tc>
          <w:tcPr>
            <w:tcW w:w="6379" w:type="dxa"/>
          </w:tcPr>
          <w:p w:rsidR="005567AD" w:rsidRDefault="005567AD">
            <w:pPr>
              <w:tabs>
                <w:tab w:val="right" w:pos="4253"/>
                <w:tab w:val="right" w:pos="9639"/>
              </w:tabs>
              <w:ind w:left="360"/>
              <w:rPr>
                <w:color w:val="0000FF"/>
                <w:sz w:val="18"/>
                <w:szCs w:val="18"/>
              </w:rPr>
            </w:pPr>
          </w:p>
        </w:tc>
      </w:tr>
    </w:tbl>
    <w:p w:rsidR="005567AD" w:rsidRDefault="005567AD"/>
    <w:p w:rsidR="005567AD" w:rsidRDefault="00F2470E">
      <w:r>
        <w:rPr>
          <w:b/>
        </w:rPr>
        <w:t>Dynamic Behavior</w:t>
      </w:r>
    </w:p>
    <w:p w:rsidR="005567AD" w:rsidRDefault="00F2470E">
      <w:r>
        <w:t>State Chart</w:t>
      </w:r>
      <w:r>
        <w:rPr>
          <w:vertAlign w:val="superscript"/>
        </w:rPr>
        <w:t>1</w:t>
      </w:r>
      <w:r>
        <w:t>, Flow Chart</w:t>
      </w:r>
      <w:r>
        <w:rPr>
          <w:vertAlign w:val="superscript"/>
        </w:rPr>
        <w:t>1</w:t>
      </w:r>
    </w:p>
    <w:p w:rsidR="005567AD" w:rsidRDefault="005567AD">
      <w:pPr>
        <w:rPr>
          <w:color w:val="0000FF"/>
          <w:sz w:val="18"/>
          <w:szCs w:val="18"/>
        </w:rPr>
      </w:pPr>
    </w:p>
    <w:p w:rsidR="005567AD" w:rsidRDefault="00F2470E">
      <w:pPr>
        <w:pStyle w:val="Heading2"/>
        <w:numPr>
          <w:ilvl w:val="1"/>
          <w:numId w:val="1"/>
        </w:numPr>
        <w:rPr>
          <w:i/>
        </w:rPr>
      </w:pPr>
      <w:r>
        <w:rPr>
          <w:sz w:val="22"/>
          <w:szCs w:val="22"/>
        </w:rPr>
        <w:t xml:space="preserve">Function void </w:t>
      </w:r>
      <w:proofErr w:type="spellStart"/>
      <w:r w:rsidR="000F437C">
        <w:rPr>
          <w:sz w:val="22"/>
          <w:szCs w:val="22"/>
        </w:rPr>
        <w:t>appUpDown_void_</w:t>
      </w:r>
      <w:proofErr w:type="gramStart"/>
      <w:r w:rsidR="000F437C">
        <w:rPr>
          <w:sz w:val="22"/>
          <w:szCs w:val="22"/>
        </w:rPr>
        <w:t>manualUp</w:t>
      </w:r>
      <w:proofErr w:type="spellEnd"/>
      <w:r w:rsidR="000F437C">
        <w:rPr>
          <w:sz w:val="22"/>
          <w:szCs w:val="22"/>
        </w:rPr>
        <w:t>()</w:t>
      </w:r>
      <w:proofErr w:type="gramEnd"/>
    </w:p>
    <w:tbl>
      <w:tblPr>
        <w:tblStyle w:val="a5"/>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567AD">
        <w:tc>
          <w:tcPr>
            <w:tcW w:w="2943" w:type="dxa"/>
          </w:tcPr>
          <w:p w:rsidR="005567AD" w:rsidRDefault="00F2470E">
            <w:pPr>
              <w:jc w:val="right"/>
              <w:rPr>
                <w:sz w:val="20"/>
                <w:szCs w:val="20"/>
              </w:rPr>
            </w:pPr>
            <w:r>
              <w:rPr>
                <w:b/>
                <w:sz w:val="20"/>
                <w:szCs w:val="20"/>
              </w:rPr>
              <w:t>Description</w:t>
            </w:r>
          </w:p>
        </w:tc>
        <w:tc>
          <w:tcPr>
            <w:tcW w:w="6379" w:type="dxa"/>
          </w:tcPr>
          <w:p w:rsidR="005567AD" w:rsidRDefault="00F2470E">
            <w:pPr>
              <w:rPr>
                <w:color w:val="0000FF"/>
                <w:sz w:val="18"/>
                <w:szCs w:val="18"/>
              </w:rPr>
            </w:pPr>
            <w:r>
              <w:t xml:space="preserve">Ascending Turn on the Led Bar using a switch statement, the Led number is proportional with </w:t>
            </w:r>
            <w:proofErr w:type="spellStart"/>
            <w:r>
              <w:t>switch_flag</w:t>
            </w:r>
            <w:proofErr w:type="spellEnd"/>
            <w:r>
              <w:t xml:space="preserve"> value.</w:t>
            </w:r>
            <w:r>
              <w:rPr>
                <w:i/>
                <w:color w:val="0000FF"/>
                <w:sz w:val="18"/>
                <w:szCs w:val="18"/>
              </w:rPr>
              <w:br/>
            </w:r>
          </w:p>
        </w:tc>
      </w:tr>
      <w:tr w:rsidR="005567AD">
        <w:tc>
          <w:tcPr>
            <w:tcW w:w="2943" w:type="dxa"/>
          </w:tcPr>
          <w:p w:rsidR="005567AD" w:rsidRDefault="00F2470E">
            <w:pPr>
              <w:jc w:val="right"/>
              <w:rPr>
                <w:sz w:val="20"/>
                <w:szCs w:val="20"/>
              </w:rPr>
            </w:pPr>
            <w:r>
              <w:rPr>
                <w:b/>
                <w:sz w:val="20"/>
                <w:szCs w:val="20"/>
              </w:rPr>
              <w:t>Precondition</w:t>
            </w:r>
          </w:p>
        </w:tc>
        <w:tc>
          <w:tcPr>
            <w:tcW w:w="6379" w:type="dxa"/>
          </w:tcPr>
          <w:p w:rsidR="005567AD" w:rsidRDefault="005567AD">
            <w:pPr>
              <w:tabs>
                <w:tab w:val="right" w:pos="4253"/>
                <w:tab w:val="right" w:pos="9639"/>
              </w:tabs>
              <w:rPr>
                <w:color w:val="0000FF"/>
                <w:sz w:val="18"/>
                <w:szCs w:val="18"/>
              </w:rPr>
            </w:pPr>
          </w:p>
        </w:tc>
      </w:tr>
      <w:tr w:rsidR="005567AD">
        <w:tc>
          <w:tcPr>
            <w:tcW w:w="2943" w:type="dxa"/>
          </w:tcPr>
          <w:p w:rsidR="005567AD" w:rsidRDefault="00F2470E">
            <w:pPr>
              <w:jc w:val="right"/>
              <w:rPr>
                <w:sz w:val="20"/>
                <w:szCs w:val="20"/>
              </w:rPr>
            </w:pPr>
            <w:r>
              <w:rPr>
                <w:b/>
                <w:sz w:val="20"/>
                <w:szCs w:val="20"/>
              </w:rPr>
              <w:t>Post condition</w:t>
            </w:r>
          </w:p>
        </w:tc>
        <w:tc>
          <w:tcPr>
            <w:tcW w:w="6379" w:type="dxa"/>
          </w:tcPr>
          <w:p w:rsidR="005567AD" w:rsidRDefault="005567AD">
            <w:pPr>
              <w:tabs>
                <w:tab w:val="right" w:pos="4253"/>
                <w:tab w:val="right" w:pos="9639"/>
              </w:tabs>
              <w:rPr>
                <w:color w:val="0000FF"/>
                <w:sz w:val="18"/>
                <w:szCs w:val="18"/>
              </w:rPr>
            </w:pPr>
          </w:p>
        </w:tc>
      </w:tr>
      <w:tr w:rsidR="005567AD">
        <w:tc>
          <w:tcPr>
            <w:tcW w:w="2943" w:type="dxa"/>
          </w:tcPr>
          <w:p w:rsidR="005567AD" w:rsidRDefault="00F2470E">
            <w:pPr>
              <w:jc w:val="right"/>
              <w:rPr>
                <w:sz w:val="20"/>
                <w:szCs w:val="20"/>
              </w:rPr>
            </w:pPr>
            <w:r>
              <w:rPr>
                <w:b/>
                <w:sz w:val="20"/>
                <w:szCs w:val="20"/>
              </w:rPr>
              <w:t>Error Conditions</w:t>
            </w:r>
          </w:p>
        </w:tc>
        <w:tc>
          <w:tcPr>
            <w:tcW w:w="6379" w:type="dxa"/>
          </w:tcPr>
          <w:p w:rsidR="005567AD" w:rsidRDefault="005567AD">
            <w:pPr>
              <w:tabs>
                <w:tab w:val="right" w:pos="4253"/>
                <w:tab w:val="right" w:pos="9639"/>
              </w:tabs>
              <w:ind w:left="360"/>
              <w:rPr>
                <w:color w:val="0000FF"/>
                <w:sz w:val="18"/>
                <w:szCs w:val="18"/>
              </w:rPr>
            </w:pPr>
          </w:p>
        </w:tc>
      </w:tr>
    </w:tbl>
    <w:p w:rsidR="005567AD" w:rsidRDefault="005567AD"/>
    <w:p w:rsidR="005567AD" w:rsidRDefault="00F2470E">
      <w:r>
        <w:rPr>
          <w:b/>
        </w:rPr>
        <w:t>Dynamic Behavior</w:t>
      </w:r>
    </w:p>
    <w:p w:rsidR="005567AD" w:rsidRDefault="004B29DC">
      <w:pPr>
        <w:rPr>
          <w:color w:val="0000FF"/>
          <w:sz w:val="18"/>
          <w:szCs w:val="18"/>
        </w:rPr>
      </w:pPr>
      <w:r>
        <w:rPr>
          <w:i/>
          <w:noProof/>
          <w:color w:val="0000FF"/>
          <w:sz w:val="18"/>
          <w:szCs w:val="18"/>
        </w:rPr>
        <w:drawing>
          <wp:inline distT="0" distB="0" distL="0" distR="0">
            <wp:extent cx="6477000" cy="35147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7000" cy="3514725"/>
                    </a:xfrm>
                    <a:prstGeom prst="rect">
                      <a:avLst/>
                    </a:prstGeom>
                    <a:noFill/>
                    <a:ln>
                      <a:noFill/>
                    </a:ln>
                  </pic:spPr>
                </pic:pic>
              </a:graphicData>
            </a:graphic>
          </wp:inline>
        </w:drawing>
      </w:r>
      <w:r w:rsidR="00F2470E">
        <w:rPr>
          <w:i/>
          <w:color w:val="0000FF"/>
          <w:sz w:val="18"/>
          <w:szCs w:val="18"/>
        </w:rPr>
        <w:br/>
      </w:r>
    </w:p>
    <w:p w:rsidR="005567AD" w:rsidRDefault="00F2470E">
      <w:pPr>
        <w:pStyle w:val="Heading2"/>
        <w:numPr>
          <w:ilvl w:val="1"/>
          <w:numId w:val="1"/>
        </w:numPr>
        <w:rPr>
          <w:i/>
        </w:rPr>
      </w:pPr>
      <w:bookmarkStart w:id="14" w:name="_nz4jdkxrvl8w" w:colFirst="0" w:colLast="0"/>
      <w:bookmarkEnd w:id="14"/>
      <w:r>
        <w:rPr>
          <w:sz w:val="22"/>
          <w:szCs w:val="22"/>
        </w:rPr>
        <w:lastRenderedPageBreak/>
        <w:t xml:space="preserve">Function void </w:t>
      </w:r>
      <w:proofErr w:type="spellStart"/>
      <w:r w:rsidR="000F437C">
        <w:rPr>
          <w:sz w:val="22"/>
          <w:szCs w:val="22"/>
        </w:rPr>
        <w:t>appUpDown_void_</w:t>
      </w:r>
      <w:proofErr w:type="gramStart"/>
      <w:r w:rsidR="000F437C">
        <w:rPr>
          <w:sz w:val="22"/>
          <w:szCs w:val="22"/>
        </w:rPr>
        <w:t>manualDown</w:t>
      </w:r>
      <w:proofErr w:type="spellEnd"/>
      <w:r w:rsidR="000F437C">
        <w:rPr>
          <w:sz w:val="22"/>
          <w:szCs w:val="22"/>
        </w:rPr>
        <w:t>()</w:t>
      </w:r>
      <w:proofErr w:type="gramEnd"/>
    </w:p>
    <w:tbl>
      <w:tblPr>
        <w:tblStyle w:val="a6"/>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567AD">
        <w:tc>
          <w:tcPr>
            <w:tcW w:w="2943" w:type="dxa"/>
          </w:tcPr>
          <w:p w:rsidR="005567AD" w:rsidRDefault="00F2470E">
            <w:pPr>
              <w:jc w:val="right"/>
              <w:rPr>
                <w:sz w:val="20"/>
                <w:szCs w:val="20"/>
              </w:rPr>
            </w:pPr>
            <w:r>
              <w:rPr>
                <w:b/>
                <w:sz w:val="20"/>
                <w:szCs w:val="20"/>
              </w:rPr>
              <w:t>Description</w:t>
            </w:r>
          </w:p>
        </w:tc>
        <w:tc>
          <w:tcPr>
            <w:tcW w:w="6379" w:type="dxa"/>
          </w:tcPr>
          <w:p w:rsidR="005567AD" w:rsidRDefault="00F2470E">
            <w:pPr>
              <w:rPr>
                <w:color w:val="0000FF"/>
                <w:sz w:val="18"/>
                <w:szCs w:val="18"/>
              </w:rPr>
            </w:pPr>
            <w:r>
              <w:t xml:space="preserve">Descending Turn on the Led Bar using a switch statement, the Led number is proportional with </w:t>
            </w:r>
            <w:proofErr w:type="spellStart"/>
            <w:r>
              <w:t>switch_flag</w:t>
            </w:r>
            <w:proofErr w:type="spellEnd"/>
            <w:r>
              <w:t xml:space="preserve"> value.</w:t>
            </w:r>
            <w:r>
              <w:rPr>
                <w:i/>
                <w:color w:val="0000FF"/>
                <w:sz w:val="18"/>
                <w:szCs w:val="18"/>
              </w:rPr>
              <w:br/>
            </w:r>
          </w:p>
        </w:tc>
      </w:tr>
      <w:tr w:rsidR="005567AD">
        <w:tc>
          <w:tcPr>
            <w:tcW w:w="2943" w:type="dxa"/>
          </w:tcPr>
          <w:p w:rsidR="005567AD" w:rsidRDefault="00F2470E">
            <w:pPr>
              <w:jc w:val="right"/>
              <w:rPr>
                <w:sz w:val="20"/>
                <w:szCs w:val="20"/>
              </w:rPr>
            </w:pPr>
            <w:r>
              <w:rPr>
                <w:b/>
                <w:sz w:val="20"/>
                <w:szCs w:val="20"/>
              </w:rPr>
              <w:t>Precondition</w:t>
            </w:r>
          </w:p>
        </w:tc>
        <w:tc>
          <w:tcPr>
            <w:tcW w:w="6379" w:type="dxa"/>
          </w:tcPr>
          <w:p w:rsidR="005567AD" w:rsidRDefault="005567AD">
            <w:pPr>
              <w:tabs>
                <w:tab w:val="right" w:pos="4253"/>
                <w:tab w:val="right" w:pos="9639"/>
              </w:tabs>
              <w:rPr>
                <w:color w:val="0000FF"/>
                <w:sz w:val="18"/>
                <w:szCs w:val="18"/>
              </w:rPr>
            </w:pPr>
          </w:p>
        </w:tc>
      </w:tr>
      <w:tr w:rsidR="005567AD">
        <w:tc>
          <w:tcPr>
            <w:tcW w:w="2943" w:type="dxa"/>
          </w:tcPr>
          <w:p w:rsidR="005567AD" w:rsidRDefault="00F2470E">
            <w:pPr>
              <w:jc w:val="right"/>
              <w:rPr>
                <w:sz w:val="20"/>
                <w:szCs w:val="20"/>
              </w:rPr>
            </w:pPr>
            <w:r>
              <w:rPr>
                <w:b/>
                <w:sz w:val="20"/>
                <w:szCs w:val="20"/>
              </w:rPr>
              <w:t>Post condition</w:t>
            </w:r>
          </w:p>
        </w:tc>
        <w:tc>
          <w:tcPr>
            <w:tcW w:w="6379" w:type="dxa"/>
          </w:tcPr>
          <w:p w:rsidR="005567AD" w:rsidRDefault="00F2470E">
            <w:pPr>
              <w:tabs>
                <w:tab w:val="right" w:pos="4253"/>
                <w:tab w:val="right" w:pos="9639"/>
              </w:tabs>
              <w:rPr>
                <w:color w:val="0000FF"/>
                <w:sz w:val="18"/>
                <w:szCs w:val="18"/>
              </w:rPr>
            </w:pPr>
            <w:r>
              <w:rPr>
                <w:i/>
                <w:color w:val="0000FF"/>
                <w:sz w:val="18"/>
                <w:szCs w:val="18"/>
              </w:rPr>
              <w:t>e.g. specific State change e.g. car is locked, EEPROM Values written,</w:t>
            </w:r>
            <w:r>
              <w:rPr>
                <w:i/>
                <w:color w:val="0000FF"/>
                <w:sz w:val="18"/>
                <w:szCs w:val="18"/>
              </w:rPr>
              <w:br/>
              <w:t>Relation between output parameters where applicable</w:t>
            </w:r>
          </w:p>
        </w:tc>
      </w:tr>
      <w:tr w:rsidR="005567AD">
        <w:tc>
          <w:tcPr>
            <w:tcW w:w="2943" w:type="dxa"/>
          </w:tcPr>
          <w:p w:rsidR="005567AD" w:rsidRDefault="00F2470E">
            <w:pPr>
              <w:jc w:val="right"/>
              <w:rPr>
                <w:sz w:val="20"/>
                <w:szCs w:val="20"/>
              </w:rPr>
            </w:pPr>
            <w:r>
              <w:rPr>
                <w:b/>
                <w:sz w:val="20"/>
                <w:szCs w:val="20"/>
              </w:rPr>
              <w:t>Error Conditions</w:t>
            </w:r>
          </w:p>
        </w:tc>
        <w:tc>
          <w:tcPr>
            <w:tcW w:w="6379" w:type="dxa"/>
          </w:tcPr>
          <w:p w:rsidR="005567AD" w:rsidRDefault="005567AD">
            <w:pPr>
              <w:tabs>
                <w:tab w:val="right" w:pos="4253"/>
                <w:tab w:val="right" w:pos="9639"/>
              </w:tabs>
              <w:ind w:left="360"/>
              <w:rPr>
                <w:color w:val="0000FF"/>
                <w:sz w:val="18"/>
                <w:szCs w:val="18"/>
              </w:rPr>
            </w:pPr>
          </w:p>
        </w:tc>
      </w:tr>
    </w:tbl>
    <w:p w:rsidR="005567AD" w:rsidRDefault="005567AD"/>
    <w:p w:rsidR="005567AD" w:rsidRDefault="00F2470E">
      <w:r>
        <w:rPr>
          <w:b/>
        </w:rPr>
        <w:t>Dynamic Behavior</w:t>
      </w:r>
    </w:p>
    <w:p w:rsidR="005567AD" w:rsidRDefault="00BA3AAF">
      <w:r>
        <w:rPr>
          <w:noProof/>
        </w:rPr>
        <w:drawing>
          <wp:inline distT="0" distB="0" distL="0" distR="0">
            <wp:extent cx="6477000" cy="29432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00" cy="2943225"/>
                    </a:xfrm>
                    <a:prstGeom prst="rect">
                      <a:avLst/>
                    </a:prstGeom>
                    <a:noFill/>
                    <a:ln>
                      <a:noFill/>
                    </a:ln>
                  </pic:spPr>
                </pic:pic>
              </a:graphicData>
            </a:graphic>
          </wp:inline>
        </w:drawing>
      </w:r>
    </w:p>
    <w:p w:rsidR="005567AD" w:rsidRDefault="00F2470E">
      <w:pPr>
        <w:pStyle w:val="Heading2"/>
        <w:numPr>
          <w:ilvl w:val="1"/>
          <w:numId w:val="1"/>
        </w:numPr>
        <w:rPr>
          <w:i/>
        </w:rPr>
      </w:pPr>
      <w:bookmarkStart w:id="15" w:name="_atxlfu87c2lm" w:colFirst="0" w:colLast="0"/>
      <w:bookmarkEnd w:id="15"/>
      <w:r>
        <w:rPr>
          <w:sz w:val="22"/>
          <w:szCs w:val="22"/>
        </w:rPr>
        <w:t xml:space="preserve">Function </w:t>
      </w:r>
      <w:r w:rsidR="00913B86">
        <w:rPr>
          <w:sz w:val="22"/>
          <w:szCs w:val="22"/>
        </w:rPr>
        <w:t>T_U32 appUpDown_u32_</w:t>
      </w:r>
      <w:proofErr w:type="gramStart"/>
      <w:r w:rsidR="00913B86">
        <w:rPr>
          <w:sz w:val="22"/>
          <w:szCs w:val="22"/>
        </w:rPr>
        <w:t>PushUpButton</w:t>
      </w:r>
      <w:r w:rsidR="00913B86">
        <w:rPr>
          <w:sz w:val="22"/>
          <w:szCs w:val="22"/>
        </w:rPr>
        <w:t>()</w:t>
      </w:r>
      <w:proofErr w:type="gramEnd"/>
    </w:p>
    <w:p w:rsidR="005567AD" w:rsidRDefault="005567AD">
      <w:pPr>
        <w:rPr>
          <w:i/>
          <w:sz w:val="18"/>
          <w:szCs w:val="18"/>
        </w:rPr>
      </w:pPr>
    </w:p>
    <w:tbl>
      <w:tblPr>
        <w:tblStyle w:val="a7"/>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567AD">
        <w:tc>
          <w:tcPr>
            <w:tcW w:w="2943" w:type="dxa"/>
          </w:tcPr>
          <w:p w:rsidR="005567AD" w:rsidRDefault="00F2470E">
            <w:pPr>
              <w:jc w:val="right"/>
              <w:rPr>
                <w:sz w:val="20"/>
                <w:szCs w:val="20"/>
              </w:rPr>
            </w:pPr>
            <w:r>
              <w:rPr>
                <w:b/>
                <w:sz w:val="20"/>
                <w:szCs w:val="20"/>
              </w:rPr>
              <w:t>Description</w:t>
            </w:r>
          </w:p>
        </w:tc>
        <w:tc>
          <w:tcPr>
            <w:tcW w:w="6379" w:type="dxa"/>
          </w:tcPr>
          <w:p w:rsidR="005567AD" w:rsidRDefault="00F2470E">
            <w:pPr>
              <w:rPr>
                <w:color w:val="0000FF"/>
                <w:sz w:val="18"/>
                <w:szCs w:val="18"/>
              </w:rPr>
            </w:pPr>
            <w:r>
              <w:t xml:space="preserve">Calls </w:t>
            </w:r>
            <w:proofErr w:type="spellStart"/>
            <w:r>
              <w:t>Validate_UpButton</w:t>
            </w:r>
            <w:proofErr w:type="spellEnd"/>
            <w:r>
              <w:t xml:space="preserve">() function, to know if the </w:t>
            </w:r>
            <w:proofErr w:type="spellStart"/>
            <w:r>
              <w:t>Validate_UpButton</w:t>
            </w:r>
            <w:proofErr w:type="spellEnd"/>
            <w:r>
              <w:t>() is true or false</w:t>
            </w:r>
          </w:p>
        </w:tc>
      </w:tr>
      <w:tr w:rsidR="005567AD">
        <w:tc>
          <w:tcPr>
            <w:tcW w:w="2943" w:type="dxa"/>
          </w:tcPr>
          <w:p w:rsidR="005567AD" w:rsidRDefault="00F2470E">
            <w:pPr>
              <w:jc w:val="right"/>
              <w:rPr>
                <w:sz w:val="20"/>
                <w:szCs w:val="20"/>
              </w:rPr>
            </w:pPr>
            <w:r>
              <w:rPr>
                <w:b/>
                <w:sz w:val="20"/>
                <w:szCs w:val="20"/>
              </w:rPr>
              <w:t>Parameter 1</w:t>
            </w:r>
            <w:r>
              <w:rPr>
                <w:b/>
                <w:sz w:val="20"/>
                <w:szCs w:val="20"/>
              </w:rPr>
              <w:br/>
            </w:r>
            <w:r>
              <w:t xml:space="preserve">&lt;input| output| </w:t>
            </w:r>
            <w:proofErr w:type="spellStart"/>
            <w:r>
              <w:t>inout</w:t>
            </w:r>
            <w:proofErr w:type="spellEnd"/>
            <w:r>
              <w:t>&gt;</w:t>
            </w:r>
          </w:p>
        </w:tc>
        <w:tc>
          <w:tcPr>
            <w:tcW w:w="6379" w:type="dxa"/>
          </w:tcPr>
          <w:p w:rsidR="005567AD" w:rsidRDefault="00F2470E">
            <w:pPr>
              <w:rPr>
                <w:sz w:val="20"/>
                <w:szCs w:val="20"/>
              </w:rPr>
            </w:pPr>
            <w:r>
              <w:rPr>
                <w:i/>
                <w:sz w:val="20"/>
                <w:szCs w:val="20"/>
                <w:highlight w:val="lightGray"/>
              </w:rPr>
              <w:t>Give an explanation if the parameter shall be checked by the user, or if a check is implemented in the function here</w:t>
            </w:r>
          </w:p>
        </w:tc>
      </w:tr>
      <w:tr w:rsidR="005567AD">
        <w:tc>
          <w:tcPr>
            <w:tcW w:w="2943" w:type="dxa"/>
          </w:tcPr>
          <w:p w:rsidR="005567AD" w:rsidRDefault="00F2470E">
            <w:pPr>
              <w:jc w:val="right"/>
              <w:rPr>
                <w:sz w:val="20"/>
                <w:szCs w:val="20"/>
              </w:rPr>
            </w:pPr>
            <w:r>
              <w:rPr>
                <w:b/>
                <w:sz w:val="20"/>
                <w:szCs w:val="20"/>
              </w:rPr>
              <w:t>Parameter 2..n</w:t>
            </w:r>
          </w:p>
        </w:tc>
        <w:tc>
          <w:tcPr>
            <w:tcW w:w="6379" w:type="dxa"/>
          </w:tcPr>
          <w:p w:rsidR="005567AD" w:rsidRDefault="005567AD">
            <w:pPr>
              <w:tabs>
                <w:tab w:val="right" w:pos="4253"/>
                <w:tab w:val="right" w:pos="9639"/>
              </w:tabs>
              <w:rPr>
                <w:color w:val="0000FF"/>
                <w:sz w:val="18"/>
                <w:szCs w:val="18"/>
              </w:rPr>
            </w:pPr>
          </w:p>
        </w:tc>
      </w:tr>
      <w:tr w:rsidR="005567AD">
        <w:tc>
          <w:tcPr>
            <w:tcW w:w="2943" w:type="dxa"/>
          </w:tcPr>
          <w:p w:rsidR="005567AD" w:rsidRDefault="00F2470E">
            <w:pPr>
              <w:jc w:val="right"/>
              <w:rPr>
                <w:sz w:val="20"/>
                <w:szCs w:val="20"/>
              </w:rPr>
            </w:pPr>
            <w:r>
              <w:rPr>
                <w:b/>
                <w:sz w:val="20"/>
                <w:szCs w:val="20"/>
              </w:rPr>
              <w:t>Return Value</w:t>
            </w:r>
          </w:p>
        </w:tc>
        <w:tc>
          <w:tcPr>
            <w:tcW w:w="6379" w:type="dxa"/>
          </w:tcPr>
          <w:p w:rsidR="005567AD" w:rsidRDefault="00F2470E">
            <w:pPr>
              <w:rPr>
                <w:color w:val="0000FF"/>
                <w:sz w:val="18"/>
                <w:szCs w:val="18"/>
              </w:rPr>
            </w:pPr>
            <w:r>
              <w:t>1 , 0</w:t>
            </w:r>
          </w:p>
        </w:tc>
      </w:tr>
      <w:tr w:rsidR="005567AD">
        <w:tc>
          <w:tcPr>
            <w:tcW w:w="2943" w:type="dxa"/>
          </w:tcPr>
          <w:p w:rsidR="005567AD" w:rsidRDefault="00F2470E">
            <w:pPr>
              <w:jc w:val="right"/>
              <w:rPr>
                <w:sz w:val="20"/>
                <w:szCs w:val="20"/>
              </w:rPr>
            </w:pPr>
            <w:r>
              <w:rPr>
                <w:b/>
                <w:sz w:val="20"/>
                <w:szCs w:val="20"/>
              </w:rPr>
              <w:t>Precondition</w:t>
            </w:r>
          </w:p>
        </w:tc>
        <w:tc>
          <w:tcPr>
            <w:tcW w:w="6379" w:type="dxa"/>
          </w:tcPr>
          <w:p w:rsidR="005567AD" w:rsidRDefault="00F2470E">
            <w:pPr>
              <w:tabs>
                <w:tab w:val="right" w:pos="4253"/>
                <w:tab w:val="right" w:pos="9639"/>
              </w:tabs>
              <w:rPr>
                <w:color w:val="0000FF"/>
                <w:sz w:val="18"/>
                <w:szCs w:val="18"/>
              </w:rPr>
            </w:pPr>
            <w:r>
              <w:t>e.g. Function can only be called in a certain state, SW component is initialized</w:t>
            </w:r>
            <w:r>
              <w:br/>
            </w:r>
            <w:r>
              <w:rPr>
                <w:highlight w:val="yellow"/>
              </w:rPr>
              <w:t xml:space="preserve">Relation between input parameters where applicable (Input for Module Test) </w:t>
            </w:r>
            <w:r>
              <w:rPr>
                <w:i/>
                <w:color w:val="0000FF"/>
                <w:sz w:val="18"/>
                <w:szCs w:val="18"/>
              </w:rPr>
              <w:br/>
            </w:r>
          </w:p>
        </w:tc>
      </w:tr>
      <w:tr w:rsidR="005567AD">
        <w:tc>
          <w:tcPr>
            <w:tcW w:w="2943" w:type="dxa"/>
          </w:tcPr>
          <w:p w:rsidR="005567AD" w:rsidRDefault="00F2470E">
            <w:pPr>
              <w:jc w:val="right"/>
              <w:rPr>
                <w:sz w:val="20"/>
                <w:szCs w:val="20"/>
              </w:rPr>
            </w:pPr>
            <w:r>
              <w:rPr>
                <w:b/>
                <w:sz w:val="20"/>
                <w:szCs w:val="20"/>
              </w:rPr>
              <w:t>Post condition</w:t>
            </w:r>
          </w:p>
        </w:tc>
        <w:tc>
          <w:tcPr>
            <w:tcW w:w="6379" w:type="dxa"/>
          </w:tcPr>
          <w:p w:rsidR="005567AD" w:rsidRDefault="00F2470E">
            <w:pPr>
              <w:tabs>
                <w:tab w:val="right" w:pos="4253"/>
                <w:tab w:val="right" w:pos="9639"/>
              </w:tabs>
              <w:rPr>
                <w:color w:val="0000FF"/>
                <w:sz w:val="18"/>
                <w:szCs w:val="18"/>
              </w:rPr>
            </w:pPr>
            <w:r>
              <w:rPr>
                <w:i/>
                <w:color w:val="0000FF"/>
                <w:sz w:val="18"/>
                <w:szCs w:val="18"/>
              </w:rPr>
              <w:t>e.g. specific State change e.g. car is locked, EEPROM Values written,</w:t>
            </w:r>
            <w:r>
              <w:rPr>
                <w:i/>
                <w:color w:val="0000FF"/>
                <w:sz w:val="18"/>
                <w:szCs w:val="18"/>
              </w:rPr>
              <w:br/>
              <w:t>Relation between output parameters where applicable</w:t>
            </w:r>
          </w:p>
        </w:tc>
      </w:tr>
      <w:tr w:rsidR="005567AD">
        <w:tc>
          <w:tcPr>
            <w:tcW w:w="2943" w:type="dxa"/>
          </w:tcPr>
          <w:p w:rsidR="005567AD" w:rsidRDefault="00F2470E">
            <w:pPr>
              <w:jc w:val="right"/>
              <w:rPr>
                <w:sz w:val="20"/>
                <w:szCs w:val="20"/>
              </w:rPr>
            </w:pPr>
            <w:r>
              <w:rPr>
                <w:b/>
                <w:sz w:val="20"/>
                <w:szCs w:val="20"/>
              </w:rPr>
              <w:t>Error Conditions</w:t>
            </w:r>
          </w:p>
        </w:tc>
        <w:tc>
          <w:tcPr>
            <w:tcW w:w="6379" w:type="dxa"/>
          </w:tcPr>
          <w:p w:rsidR="005567AD" w:rsidRDefault="005567AD">
            <w:pPr>
              <w:tabs>
                <w:tab w:val="right" w:pos="4253"/>
                <w:tab w:val="right" w:pos="9639"/>
              </w:tabs>
              <w:ind w:left="360"/>
              <w:rPr>
                <w:color w:val="0000FF"/>
                <w:sz w:val="18"/>
                <w:szCs w:val="18"/>
              </w:rPr>
            </w:pPr>
          </w:p>
        </w:tc>
      </w:tr>
    </w:tbl>
    <w:p w:rsidR="005567AD" w:rsidRDefault="005567AD"/>
    <w:p w:rsidR="005567AD" w:rsidRDefault="005567AD"/>
    <w:p w:rsidR="005567AD" w:rsidRDefault="00F2470E">
      <w:r>
        <w:rPr>
          <w:b/>
        </w:rPr>
        <w:t>Dynamic Behavior</w:t>
      </w:r>
    </w:p>
    <w:p w:rsidR="005567AD" w:rsidRDefault="005D5C6F">
      <w:r>
        <w:rPr>
          <w:noProof/>
        </w:rPr>
        <w:drawing>
          <wp:inline distT="0" distB="0" distL="0" distR="0" wp14:anchorId="1EBBFE8A" wp14:editId="70E6BC23">
            <wp:extent cx="6480175" cy="27673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80175" cy="2767330"/>
                    </a:xfrm>
                    <a:prstGeom prst="rect">
                      <a:avLst/>
                    </a:prstGeom>
                  </pic:spPr>
                </pic:pic>
              </a:graphicData>
            </a:graphic>
          </wp:inline>
        </w:drawing>
      </w:r>
    </w:p>
    <w:p w:rsidR="005567AD" w:rsidRDefault="00F2470E">
      <w:pPr>
        <w:pStyle w:val="Heading2"/>
        <w:numPr>
          <w:ilvl w:val="1"/>
          <w:numId w:val="1"/>
        </w:numPr>
        <w:rPr>
          <w:i/>
        </w:rPr>
      </w:pPr>
      <w:bookmarkStart w:id="16" w:name="_9y3xbue70841" w:colFirst="0" w:colLast="0"/>
      <w:bookmarkEnd w:id="16"/>
      <w:r>
        <w:rPr>
          <w:sz w:val="22"/>
          <w:szCs w:val="22"/>
        </w:rPr>
        <w:t xml:space="preserve">Function </w:t>
      </w:r>
      <w:r w:rsidR="005745D6">
        <w:rPr>
          <w:sz w:val="22"/>
          <w:szCs w:val="22"/>
        </w:rPr>
        <w:t>T_U32 appUpDown_u32_</w:t>
      </w:r>
      <w:proofErr w:type="gramStart"/>
      <w:r w:rsidR="005745D6">
        <w:rPr>
          <w:sz w:val="22"/>
          <w:szCs w:val="22"/>
        </w:rPr>
        <w:t>PushDownButton()</w:t>
      </w:r>
      <w:proofErr w:type="gramEnd"/>
    </w:p>
    <w:p w:rsidR="005567AD" w:rsidRDefault="005567AD">
      <w:pPr>
        <w:rPr>
          <w:i/>
          <w:sz w:val="18"/>
          <w:szCs w:val="18"/>
        </w:rPr>
      </w:pPr>
    </w:p>
    <w:tbl>
      <w:tblPr>
        <w:tblStyle w:val="a8"/>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567AD">
        <w:tc>
          <w:tcPr>
            <w:tcW w:w="2943" w:type="dxa"/>
          </w:tcPr>
          <w:p w:rsidR="005567AD" w:rsidRDefault="00F2470E">
            <w:pPr>
              <w:jc w:val="right"/>
              <w:rPr>
                <w:sz w:val="20"/>
                <w:szCs w:val="20"/>
              </w:rPr>
            </w:pPr>
            <w:r>
              <w:rPr>
                <w:b/>
                <w:sz w:val="20"/>
                <w:szCs w:val="20"/>
              </w:rPr>
              <w:t>Description</w:t>
            </w:r>
          </w:p>
        </w:tc>
        <w:tc>
          <w:tcPr>
            <w:tcW w:w="6379" w:type="dxa"/>
          </w:tcPr>
          <w:p w:rsidR="005567AD" w:rsidRDefault="00F2470E">
            <w:pPr>
              <w:rPr>
                <w:color w:val="0000FF"/>
                <w:sz w:val="18"/>
                <w:szCs w:val="18"/>
              </w:rPr>
            </w:pPr>
            <w:r>
              <w:t xml:space="preserve">Calls </w:t>
            </w:r>
            <w:proofErr w:type="spellStart"/>
            <w:r>
              <w:t>Validate_DownButton</w:t>
            </w:r>
            <w:proofErr w:type="spellEnd"/>
            <w:r>
              <w:t xml:space="preserve">() function, to know if the </w:t>
            </w:r>
            <w:proofErr w:type="spellStart"/>
            <w:r>
              <w:t>Validate_DownButton</w:t>
            </w:r>
            <w:proofErr w:type="spellEnd"/>
            <w:r>
              <w:t>() is true or false</w:t>
            </w:r>
          </w:p>
        </w:tc>
      </w:tr>
      <w:tr w:rsidR="005567AD">
        <w:tc>
          <w:tcPr>
            <w:tcW w:w="2943" w:type="dxa"/>
          </w:tcPr>
          <w:p w:rsidR="005567AD" w:rsidRDefault="00F2470E">
            <w:pPr>
              <w:jc w:val="right"/>
              <w:rPr>
                <w:sz w:val="20"/>
                <w:szCs w:val="20"/>
              </w:rPr>
            </w:pPr>
            <w:r>
              <w:rPr>
                <w:b/>
                <w:sz w:val="20"/>
                <w:szCs w:val="20"/>
              </w:rPr>
              <w:t>Parameter 1</w:t>
            </w:r>
            <w:r>
              <w:rPr>
                <w:b/>
                <w:sz w:val="20"/>
                <w:szCs w:val="20"/>
              </w:rPr>
              <w:br/>
            </w:r>
            <w:r>
              <w:t xml:space="preserve">&lt;input| output| </w:t>
            </w:r>
            <w:proofErr w:type="spellStart"/>
            <w:r>
              <w:t>inout</w:t>
            </w:r>
            <w:proofErr w:type="spellEnd"/>
            <w:r>
              <w:t>&gt;</w:t>
            </w:r>
          </w:p>
        </w:tc>
        <w:tc>
          <w:tcPr>
            <w:tcW w:w="6379" w:type="dxa"/>
          </w:tcPr>
          <w:p w:rsidR="005567AD" w:rsidRDefault="00F2470E">
            <w:pPr>
              <w:rPr>
                <w:sz w:val="20"/>
                <w:szCs w:val="20"/>
              </w:rPr>
            </w:pPr>
            <w:r>
              <w:rPr>
                <w:i/>
                <w:sz w:val="20"/>
                <w:szCs w:val="20"/>
                <w:highlight w:val="lightGray"/>
              </w:rPr>
              <w:t>Give an explanation if the parameter shall be checked by the user, or if a check is implemented in the function here</w:t>
            </w:r>
          </w:p>
        </w:tc>
      </w:tr>
      <w:tr w:rsidR="005567AD">
        <w:tc>
          <w:tcPr>
            <w:tcW w:w="2943" w:type="dxa"/>
          </w:tcPr>
          <w:p w:rsidR="005567AD" w:rsidRDefault="00F2470E">
            <w:pPr>
              <w:jc w:val="right"/>
              <w:rPr>
                <w:sz w:val="20"/>
                <w:szCs w:val="20"/>
              </w:rPr>
            </w:pPr>
            <w:r>
              <w:rPr>
                <w:b/>
                <w:sz w:val="20"/>
                <w:szCs w:val="20"/>
              </w:rPr>
              <w:t>Parameter 2..n</w:t>
            </w:r>
          </w:p>
        </w:tc>
        <w:tc>
          <w:tcPr>
            <w:tcW w:w="6379" w:type="dxa"/>
          </w:tcPr>
          <w:p w:rsidR="005567AD" w:rsidRDefault="005567AD">
            <w:pPr>
              <w:tabs>
                <w:tab w:val="right" w:pos="4253"/>
                <w:tab w:val="right" w:pos="9639"/>
              </w:tabs>
              <w:rPr>
                <w:color w:val="0000FF"/>
                <w:sz w:val="18"/>
                <w:szCs w:val="18"/>
              </w:rPr>
            </w:pPr>
          </w:p>
        </w:tc>
      </w:tr>
      <w:tr w:rsidR="005567AD">
        <w:tc>
          <w:tcPr>
            <w:tcW w:w="2943" w:type="dxa"/>
          </w:tcPr>
          <w:p w:rsidR="005567AD" w:rsidRDefault="00F2470E">
            <w:pPr>
              <w:jc w:val="right"/>
              <w:rPr>
                <w:sz w:val="20"/>
                <w:szCs w:val="20"/>
              </w:rPr>
            </w:pPr>
            <w:r>
              <w:rPr>
                <w:b/>
                <w:sz w:val="20"/>
                <w:szCs w:val="20"/>
              </w:rPr>
              <w:t>Return Value</w:t>
            </w:r>
          </w:p>
        </w:tc>
        <w:tc>
          <w:tcPr>
            <w:tcW w:w="6379" w:type="dxa"/>
          </w:tcPr>
          <w:p w:rsidR="005567AD" w:rsidRDefault="00F2470E">
            <w:pPr>
              <w:rPr>
                <w:color w:val="0000FF"/>
                <w:sz w:val="18"/>
                <w:szCs w:val="18"/>
              </w:rPr>
            </w:pPr>
            <w:r>
              <w:t>1 , 0</w:t>
            </w:r>
          </w:p>
        </w:tc>
      </w:tr>
      <w:tr w:rsidR="005567AD">
        <w:tc>
          <w:tcPr>
            <w:tcW w:w="2943" w:type="dxa"/>
          </w:tcPr>
          <w:p w:rsidR="005567AD" w:rsidRDefault="00F2470E">
            <w:pPr>
              <w:jc w:val="right"/>
              <w:rPr>
                <w:sz w:val="20"/>
                <w:szCs w:val="20"/>
              </w:rPr>
            </w:pPr>
            <w:r>
              <w:rPr>
                <w:b/>
                <w:sz w:val="20"/>
                <w:szCs w:val="20"/>
              </w:rPr>
              <w:t>Precondition</w:t>
            </w:r>
          </w:p>
        </w:tc>
        <w:tc>
          <w:tcPr>
            <w:tcW w:w="6379" w:type="dxa"/>
          </w:tcPr>
          <w:p w:rsidR="005567AD" w:rsidRDefault="00F2470E">
            <w:pPr>
              <w:tabs>
                <w:tab w:val="right" w:pos="4253"/>
                <w:tab w:val="right" w:pos="9639"/>
              </w:tabs>
              <w:rPr>
                <w:color w:val="0000FF"/>
                <w:sz w:val="18"/>
                <w:szCs w:val="18"/>
              </w:rPr>
            </w:pPr>
            <w:r>
              <w:t>e.g. Function can only be called in a certain state, SW component is initialized</w:t>
            </w:r>
            <w:r>
              <w:br/>
            </w:r>
            <w:r>
              <w:rPr>
                <w:highlight w:val="yellow"/>
              </w:rPr>
              <w:t xml:space="preserve">Relation between input parameters where applicable (Input for Module Test) </w:t>
            </w:r>
            <w:r>
              <w:rPr>
                <w:i/>
                <w:color w:val="0000FF"/>
                <w:sz w:val="18"/>
                <w:szCs w:val="18"/>
              </w:rPr>
              <w:br/>
            </w:r>
          </w:p>
        </w:tc>
      </w:tr>
      <w:tr w:rsidR="005567AD">
        <w:tc>
          <w:tcPr>
            <w:tcW w:w="2943" w:type="dxa"/>
          </w:tcPr>
          <w:p w:rsidR="005567AD" w:rsidRDefault="00F2470E">
            <w:pPr>
              <w:jc w:val="right"/>
              <w:rPr>
                <w:sz w:val="20"/>
                <w:szCs w:val="20"/>
              </w:rPr>
            </w:pPr>
            <w:r>
              <w:rPr>
                <w:b/>
                <w:sz w:val="20"/>
                <w:szCs w:val="20"/>
              </w:rPr>
              <w:t>Post condition</w:t>
            </w:r>
          </w:p>
        </w:tc>
        <w:tc>
          <w:tcPr>
            <w:tcW w:w="6379" w:type="dxa"/>
          </w:tcPr>
          <w:p w:rsidR="005567AD" w:rsidRDefault="00F2470E">
            <w:pPr>
              <w:tabs>
                <w:tab w:val="right" w:pos="4253"/>
                <w:tab w:val="right" w:pos="9639"/>
              </w:tabs>
              <w:rPr>
                <w:color w:val="0000FF"/>
                <w:sz w:val="18"/>
                <w:szCs w:val="18"/>
              </w:rPr>
            </w:pPr>
            <w:r>
              <w:rPr>
                <w:i/>
                <w:color w:val="0000FF"/>
                <w:sz w:val="18"/>
                <w:szCs w:val="18"/>
              </w:rPr>
              <w:t>e.g. specific State change e.g. car is locked, EEPROM Values written,</w:t>
            </w:r>
            <w:r>
              <w:rPr>
                <w:i/>
                <w:color w:val="0000FF"/>
                <w:sz w:val="18"/>
                <w:szCs w:val="18"/>
              </w:rPr>
              <w:br/>
              <w:t>Relation between output parameters where applicable</w:t>
            </w:r>
          </w:p>
        </w:tc>
      </w:tr>
      <w:tr w:rsidR="005567AD">
        <w:tc>
          <w:tcPr>
            <w:tcW w:w="2943" w:type="dxa"/>
          </w:tcPr>
          <w:p w:rsidR="005567AD" w:rsidRDefault="00F2470E">
            <w:pPr>
              <w:jc w:val="right"/>
              <w:rPr>
                <w:sz w:val="20"/>
                <w:szCs w:val="20"/>
              </w:rPr>
            </w:pPr>
            <w:r>
              <w:rPr>
                <w:b/>
                <w:sz w:val="20"/>
                <w:szCs w:val="20"/>
              </w:rPr>
              <w:t>Error Conditions</w:t>
            </w:r>
          </w:p>
        </w:tc>
        <w:tc>
          <w:tcPr>
            <w:tcW w:w="6379" w:type="dxa"/>
          </w:tcPr>
          <w:p w:rsidR="005567AD" w:rsidRDefault="005567AD">
            <w:pPr>
              <w:tabs>
                <w:tab w:val="right" w:pos="4253"/>
                <w:tab w:val="right" w:pos="9639"/>
              </w:tabs>
              <w:ind w:left="360"/>
              <w:rPr>
                <w:color w:val="0000FF"/>
                <w:sz w:val="18"/>
                <w:szCs w:val="18"/>
              </w:rPr>
            </w:pPr>
          </w:p>
        </w:tc>
      </w:tr>
    </w:tbl>
    <w:p w:rsidR="005567AD" w:rsidRDefault="005567AD"/>
    <w:p w:rsidR="005567AD" w:rsidRDefault="005567AD"/>
    <w:p w:rsidR="005567AD" w:rsidRDefault="00F2470E">
      <w:r>
        <w:rPr>
          <w:b/>
        </w:rPr>
        <w:t>Dynamic Behavior</w:t>
      </w:r>
    </w:p>
    <w:p w:rsidR="005567AD" w:rsidRDefault="005745D6">
      <w:r>
        <w:rPr>
          <w:noProof/>
        </w:rPr>
        <w:drawing>
          <wp:inline distT="0" distB="0" distL="0" distR="0" wp14:anchorId="6E764CF4" wp14:editId="662B5D21">
            <wp:extent cx="6372225" cy="3124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72225" cy="3124200"/>
                    </a:xfrm>
                    <a:prstGeom prst="rect">
                      <a:avLst/>
                    </a:prstGeom>
                  </pic:spPr>
                </pic:pic>
              </a:graphicData>
            </a:graphic>
          </wp:inline>
        </w:drawing>
      </w:r>
    </w:p>
    <w:p w:rsidR="005567AD" w:rsidRDefault="00F2470E">
      <w:pPr>
        <w:pStyle w:val="Heading2"/>
        <w:numPr>
          <w:ilvl w:val="1"/>
          <w:numId w:val="1"/>
        </w:numPr>
        <w:rPr>
          <w:i/>
        </w:rPr>
      </w:pPr>
      <w:bookmarkStart w:id="17" w:name="_xv6sxpzi0frr" w:colFirst="0" w:colLast="0"/>
      <w:bookmarkEnd w:id="17"/>
      <w:r>
        <w:rPr>
          <w:sz w:val="22"/>
          <w:szCs w:val="22"/>
        </w:rPr>
        <w:t xml:space="preserve">Function </w:t>
      </w:r>
      <w:r w:rsidR="000278DF">
        <w:rPr>
          <w:sz w:val="22"/>
          <w:szCs w:val="22"/>
        </w:rPr>
        <w:t>T_U32 appUpDown_u32_</w:t>
      </w:r>
      <w:proofErr w:type="gramStart"/>
      <w:r w:rsidR="000278DF">
        <w:rPr>
          <w:sz w:val="22"/>
          <w:szCs w:val="22"/>
        </w:rPr>
        <w:t>PushAntipinch()</w:t>
      </w:r>
      <w:proofErr w:type="gramEnd"/>
    </w:p>
    <w:p w:rsidR="005567AD" w:rsidRDefault="005567AD">
      <w:pPr>
        <w:rPr>
          <w:i/>
          <w:sz w:val="18"/>
          <w:szCs w:val="18"/>
        </w:rPr>
      </w:pPr>
    </w:p>
    <w:tbl>
      <w:tblPr>
        <w:tblStyle w:val="a9"/>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567AD">
        <w:tc>
          <w:tcPr>
            <w:tcW w:w="2943" w:type="dxa"/>
          </w:tcPr>
          <w:p w:rsidR="005567AD" w:rsidRDefault="00F2470E">
            <w:pPr>
              <w:jc w:val="right"/>
              <w:rPr>
                <w:sz w:val="20"/>
                <w:szCs w:val="20"/>
              </w:rPr>
            </w:pPr>
            <w:r>
              <w:rPr>
                <w:b/>
                <w:sz w:val="20"/>
                <w:szCs w:val="20"/>
              </w:rPr>
              <w:t>Description</w:t>
            </w:r>
          </w:p>
        </w:tc>
        <w:tc>
          <w:tcPr>
            <w:tcW w:w="6379" w:type="dxa"/>
          </w:tcPr>
          <w:p w:rsidR="005567AD" w:rsidRDefault="00F2470E">
            <w:pPr>
              <w:rPr>
                <w:color w:val="0000FF"/>
                <w:sz w:val="18"/>
                <w:szCs w:val="18"/>
              </w:rPr>
            </w:pPr>
            <w:r>
              <w:t xml:space="preserve">Calls </w:t>
            </w:r>
            <w:proofErr w:type="spellStart"/>
            <w:r>
              <w:t>Validate_Antipinch</w:t>
            </w:r>
            <w:proofErr w:type="spellEnd"/>
            <w:r>
              <w:t xml:space="preserve">() function, to know if the </w:t>
            </w:r>
            <w:proofErr w:type="spellStart"/>
            <w:r>
              <w:t>Validate_Antipinch</w:t>
            </w:r>
            <w:proofErr w:type="spellEnd"/>
            <w:r>
              <w:t>() is true or false</w:t>
            </w:r>
          </w:p>
        </w:tc>
      </w:tr>
      <w:tr w:rsidR="005567AD">
        <w:tc>
          <w:tcPr>
            <w:tcW w:w="2943" w:type="dxa"/>
          </w:tcPr>
          <w:p w:rsidR="005567AD" w:rsidRDefault="00F2470E">
            <w:pPr>
              <w:jc w:val="right"/>
              <w:rPr>
                <w:sz w:val="20"/>
                <w:szCs w:val="20"/>
              </w:rPr>
            </w:pPr>
            <w:r>
              <w:rPr>
                <w:b/>
                <w:sz w:val="20"/>
                <w:szCs w:val="20"/>
              </w:rPr>
              <w:t>Parameter 1</w:t>
            </w:r>
            <w:r>
              <w:rPr>
                <w:b/>
                <w:sz w:val="20"/>
                <w:szCs w:val="20"/>
              </w:rPr>
              <w:br/>
            </w:r>
            <w:r>
              <w:t xml:space="preserve">&lt;input| output| </w:t>
            </w:r>
            <w:proofErr w:type="spellStart"/>
            <w:r>
              <w:t>inout</w:t>
            </w:r>
            <w:proofErr w:type="spellEnd"/>
            <w:r>
              <w:t>&gt;</w:t>
            </w:r>
          </w:p>
        </w:tc>
        <w:tc>
          <w:tcPr>
            <w:tcW w:w="6379" w:type="dxa"/>
          </w:tcPr>
          <w:p w:rsidR="005567AD" w:rsidRDefault="00F2470E">
            <w:pPr>
              <w:rPr>
                <w:sz w:val="20"/>
                <w:szCs w:val="20"/>
              </w:rPr>
            </w:pPr>
            <w:r>
              <w:rPr>
                <w:i/>
                <w:sz w:val="20"/>
                <w:szCs w:val="20"/>
                <w:highlight w:val="lightGray"/>
              </w:rPr>
              <w:t>Give an explanation if the parameter shall be checked by the user, or if a check is implemented in the function here</w:t>
            </w:r>
          </w:p>
        </w:tc>
      </w:tr>
      <w:tr w:rsidR="005567AD">
        <w:tc>
          <w:tcPr>
            <w:tcW w:w="2943" w:type="dxa"/>
          </w:tcPr>
          <w:p w:rsidR="005567AD" w:rsidRDefault="00F2470E">
            <w:pPr>
              <w:jc w:val="right"/>
              <w:rPr>
                <w:sz w:val="20"/>
                <w:szCs w:val="20"/>
              </w:rPr>
            </w:pPr>
            <w:r>
              <w:rPr>
                <w:b/>
                <w:sz w:val="20"/>
                <w:szCs w:val="20"/>
              </w:rPr>
              <w:t>Parameter 2..n</w:t>
            </w:r>
          </w:p>
        </w:tc>
        <w:tc>
          <w:tcPr>
            <w:tcW w:w="6379" w:type="dxa"/>
          </w:tcPr>
          <w:p w:rsidR="005567AD" w:rsidRDefault="005567AD">
            <w:pPr>
              <w:tabs>
                <w:tab w:val="right" w:pos="4253"/>
                <w:tab w:val="right" w:pos="9639"/>
              </w:tabs>
              <w:rPr>
                <w:color w:val="0000FF"/>
                <w:sz w:val="18"/>
                <w:szCs w:val="18"/>
              </w:rPr>
            </w:pPr>
          </w:p>
        </w:tc>
      </w:tr>
      <w:tr w:rsidR="005567AD">
        <w:tc>
          <w:tcPr>
            <w:tcW w:w="2943" w:type="dxa"/>
          </w:tcPr>
          <w:p w:rsidR="005567AD" w:rsidRDefault="00F2470E">
            <w:pPr>
              <w:jc w:val="right"/>
              <w:rPr>
                <w:sz w:val="20"/>
                <w:szCs w:val="20"/>
              </w:rPr>
            </w:pPr>
            <w:r>
              <w:rPr>
                <w:b/>
                <w:sz w:val="20"/>
                <w:szCs w:val="20"/>
              </w:rPr>
              <w:t>Return Value</w:t>
            </w:r>
          </w:p>
        </w:tc>
        <w:tc>
          <w:tcPr>
            <w:tcW w:w="6379" w:type="dxa"/>
          </w:tcPr>
          <w:p w:rsidR="005567AD" w:rsidRDefault="00F2470E">
            <w:pPr>
              <w:rPr>
                <w:color w:val="0000FF"/>
                <w:sz w:val="18"/>
                <w:szCs w:val="18"/>
              </w:rPr>
            </w:pPr>
            <w:r>
              <w:t>1 , 0</w:t>
            </w:r>
          </w:p>
        </w:tc>
      </w:tr>
      <w:tr w:rsidR="005567AD">
        <w:tc>
          <w:tcPr>
            <w:tcW w:w="2943" w:type="dxa"/>
          </w:tcPr>
          <w:p w:rsidR="005567AD" w:rsidRDefault="00F2470E">
            <w:pPr>
              <w:jc w:val="right"/>
              <w:rPr>
                <w:sz w:val="20"/>
                <w:szCs w:val="20"/>
              </w:rPr>
            </w:pPr>
            <w:r>
              <w:rPr>
                <w:b/>
                <w:sz w:val="20"/>
                <w:szCs w:val="20"/>
              </w:rPr>
              <w:t>Precondition</w:t>
            </w:r>
          </w:p>
        </w:tc>
        <w:tc>
          <w:tcPr>
            <w:tcW w:w="6379" w:type="dxa"/>
          </w:tcPr>
          <w:p w:rsidR="005567AD" w:rsidRDefault="00F2470E">
            <w:pPr>
              <w:tabs>
                <w:tab w:val="right" w:pos="4253"/>
                <w:tab w:val="right" w:pos="9639"/>
              </w:tabs>
              <w:rPr>
                <w:color w:val="0000FF"/>
                <w:sz w:val="18"/>
                <w:szCs w:val="18"/>
              </w:rPr>
            </w:pPr>
            <w:r>
              <w:t>e.g. Function can only be called in a certain state, SW component is initialized</w:t>
            </w:r>
            <w:r>
              <w:br/>
            </w:r>
            <w:r>
              <w:rPr>
                <w:highlight w:val="yellow"/>
              </w:rPr>
              <w:t xml:space="preserve">Relation between input parameters where applicable (Input for Module Test) </w:t>
            </w:r>
            <w:r>
              <w:rPr>
                <w:i/>
                <w:color w:val="0000FF"/>
                <w:sz w:val="18"/>
                <w:szCs w:val="18"/>
              </w:rPr>
              <w:br/>
            </w:r>
          </w:p>
        </w:tc>
      </w:tr>
      <w:tr w:rsidR="005567AD">
        <w:tc>
          <w:tcPr>
            <w:tcW w:w="2943" w:type="dxa"/>
          </w:tcPr>
          <w:p w:rsidR="005567AD" w:rsidRDefault="00F2470E">
            <w:pPr>
              <w:jc w:val="right"/>
              <w:rPr>
                <w:sz w:val="20"/>
                <w:szCs w:val="20"/>
              </w:rPr>
            </w:pPr>
            <w:r>
              <w:rPr>
                <w:b/>
                <w:sz w:val="20"/>
                <w:szCs w:val="20"/>
              </w:rPr>
              <w:t>Post condition</w:t>
            </w:r>
          </w:p>
        </w:tc>
        <w:tc>
          <w:tcPr>
            <w:tcW w:w="6379" w:type="dxa"/>
          </w:tcPr>
          <w:p w:rsidR="005567AD" w:rsidRDefault="00F2470E">
            <w:pPr>
              <w:tabs>
                <w:tab w:val="right" w:pos="4253"/>
                <w:tab w:val="right" w:pos="9639"/>
              </w:tabs>
              <w:rPr>
                <w:color w:val="0000FF"/>
                <w:sz w:val="18"/>
                <w:szCs w:val="18"/>
              </w:rPr>
            </w:pPr>
            <w:r>
              <w:rPr>
                <w:i/>
                <w:color w:val="0000FF"/>
                <w:sz w:val="18"/>
                <w:szCs w:val="18"/>
              </w:rPr>
              <w:t>e.g. specific State change e.g. car is locked, EEPROM Values written,</w:t>
            </w:r>
            <w:r>
              <w:rPr>
                <w:i/>
                <w:color w:val="0000FF"/>
                <w:sz w:val="18"/>
                <w:szCs w:val="18"/>
              </w:rPr>
              <w:br/>
              <w:t>Relation between output parameters where applicable</w:t>
            </w:r>
          </w:p>
        </w:tc>
      </w:tr>
      <w:tr w:rsidR="005567AD">
        <w:tc>
          <w:tcPr>
            <w:tcW w:w="2943" w:type="dxa"/>
          </w:tcPr>
          <w:p w:rsidR="005567AD" w:rsidRDefault="00F2470E">
            <w:pPr>
              <w:jc w:val="right"/>
              <w:rPr>
                <w:sz w:val="20"/>
                <w:szCs w:val="20"/>
              </w:rPr>
            </w:pPr>
            <w:r>
              <w:rPr>
                <w:b/>
                <w:sz w:val="20"/>
                <w:szCs w:val="20"/>
              </w:rPr>
              <w:t>Error Conditions</w:t>
            </w:r>
          </w:p>
        </w:tc>
        <w:tc>
          <w:tcPr>
            <w:tcW w:w="6379" w:type="dxa"/>
          </w:tcPr>
          <w:p w:rsidR="005567AD" w:rsidRDefault="005567AD">
            <w:pPr>
              <w:tabs>
                <w:tab w:val="right" w:pos="4253"/>
                <w:tab w:val="right" w:pos="9639"/>
              </w:tabs>
              <w:ind w:left="360"/>
              <w:rPr>
                <w:color w:val="0000FF"/>
                <w:sz w:val="18"/>
                <w:szCs w:val="18"/>
              </w:rPr>
            </w:pPr>
          </w:p>
        </w:tc>
      </w:tr>
    </w:tbl>
    <w:p w:rsidR="005567AD" w:rsidRDefault="005567AD"/>
    <w:p w:rsidR="005567AD" w:rsidRDefault="005567AD"/>
    <w:p w:rsidR="005567AD" w:rsidRDefault="00F2470E">
      <w:r>
        <w:rPr>
          <w:b/>
        </w:rPr>
        <w:t>Dynamic Behavior</w:t>
      </w:r>
    </w:p>
    <w:p w:rsidR="005567AD" w:rsidRDefault="000278DF">
      <w:r>
        <w:rPr>
          <w:noProof/>
        </w:rPr>
        <w:drawing>
          <wp:inline distT="0" distB="0" distL="0" distR="0" wp14:anchorId="1EBC491E" wp14:editId="73A18A0B">
            <wp:extent cx="6381750" cy="30765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81750" cy="3076575"/>
                    </a:xfrm>
                    <a:prstGeom prst="rect">
                      <a:avLst/>
                    </a:prstGeom>
                  </pic:spPr>
                </pic:pic>
              </a:graphicData>
            </a:graphic>
          </wp:inline>
        </w:drawing>
      </w:r>
    </w:p>
    <w:p w:rsidR="005567AD" w:rsidRDefault="00F2470E">
      <w:pPr>
        <w:pStyle w:val="Heading2"/>
        <w:numPr>
          <w:ilvl w:val="1"/>
          <w:numId w:val="1"/>
        </w:numPr>
        <w:rPr>
          <w:i/>
        </w:rPr>
      </w:pPr>
      <w:bookmarkStart w:id="18" w:name="_3zjihdvs26mq" w:colFirst="0" w:colLast="0"/>
      <w:bookmarkEnd w:id="18"/>
      <w:r>
        <w:rPr>
          <w:sz w:val="22"/>
          <w:szCs w:val="22"/>
        </w:rPr>
        <w:t xml:space="preserve">Function void </w:t>
      </w:r>
      <w:proofErr w:type="spellStart"/>
      <w:r w:rsidR="00FF4C4D">
        <w:rPr>
          <w:sz w:val="22"/>
          <w:szCs w:val="22"/>
        </w:rPr>
        <w:t>appUpDown_void_default_</w:t>
      </w:r>
      <w:proofErr w:type="gramStart"/>
      <w:r w:rsidR="00FF4C4D">
        <w:rPr>
          <w:sz w:val="22"/>
          <w:szCs w:val="22"/>
        </w:rPr>
        <w:t>Leds</w:t>
      </w:r>
      <w:proofErr w:type="spellEnd"/>
      <w:r w:rsidR="00FF4C4D">
        <w:rPr>
          <w:sz w:val="22"/>
          <w:szCs w:val="22"/>
        </w:rPr>
        <w:t>(</w:t>
      </w:r>
      <w:proofErr w:type="gramEnd"/>
      <w:r w:rsidR="00FF4C4D">
        <w:rPr>
          <w:sz w:val="22"/>
          <w:szCs w:val="22"/>
        </w:rPr>
        <w:t>T_U32 led)</w:t>
      </w:r>
    </w:p>
    <w:p w:rsidR="005567AD" w:rsidRDefault="005567AD">
      <w:pPr>
        <w:rPr>
          <w:i/>
          <w:sz w:val="18"/>
          <w:szCs w:val="18"/>
        </w:rPr>
      </w:pPr>
    </w:p>
    <w:tbl>
      <w:tblPr>
        <w:tblStyle w:val="aa"/>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567AD">
        <w:tc>
          <w:tcPr>
            <w:tcW w:w="2943" w:type="dxa"/>
          </w:tcPr>
          <w:p w:rsidR="005567AD" w:rsidRDefault="00F2470E">
            <w:pPr>
              <w:jc w:val="right"/>
              <w:rPr>
                <w:sz w:val="20"/>
                <w:szCs w:val="20"/>
              </w:rPr>
            </w:pPr>
            <w:r>
              <w:rPr>
                <w:b/>
                <w:sz w:val="20"/>
                <w:szCs w:val="20"/>
              </w:rPr>
              <w:t>Description</w:t>
            </w:r>
          </w:p>
        </w:tc>
        <w:tc>
          <w:tcPr>
            <w:tcW w:w="6379" w:type="dxa"/>
          </w:tcPr>
          <w:p w:rsidR="005567AD" w:rsidRDefault="00F2470E">
            <w:r>
              <w:t xml:space="preserve">Using </w:t>
            </w:r>
            <w:proofErr w:type="spellStart"/>
            <w:r>
              <w:t>int</w:t>
            </w:r>
            <w:proofErr w:type="spellEnd"/>
            <w:r>
              <w:t xml:space="preserve"> led, with a switch statement, select case 0,1,2,3 and default.</w:t>
            </w:r>
          </w:p>
          <w:p w:rsidR="005567AD" w:rsidRDefault="00F2470E">
            <w:proofErr w:type="gramStart"/>
            <w:r>
              <w:rPr>
                <w:rFonts w:ascii="Arial Unicode MS" w:eastAsia="Arial Unicode MS" w:hAnsi="Arial Unicode MS" w:cs="Arial Unicode MS"/>
              </w:rPr>
              <w:t>case</w:t>
            </w:r>
            <w:proofErr w:type="gramEnd"/>
            <w:r>
              <w:rPr>
                <w:rFonts w:ascii="Arial Unicode MS" w:eastAsia="Arial Unicode MS" w:hAnsi="Arial Unicode MS" w:cs="Arial Unicode MS"/>
              </w:rPr>
              <w:t xml:space="preserve"> 0 → Turn off Blue, Green and Red Led.</w:t>
            </w:r>
          </w:p>
          <w:p w:rsidR="005567AD" w:rsidRDefault="00F2470E">
            <w:proofErr w:type="gramStart"/>
            <w:r>
              <w:rPr>
                <w:rFonts w:ascii="Arial Unicode MS" w:eastAsia="Arial Unicode MS" w:hAnsi="Arial Unicode MS" w:cs="Arial Unicode MS"/>
              </w:rPr>
              <w:t>case</w:t>
            </w:r>
            <w:proofErr w:type="gramEnd"/>
            <w:r>
              <w:rPr>
                <w:rFonts w:ascii="Arial Unicode MS" w:eastAsia="Arial Unicode MS" w:hAnsi="Arial Unicode MS" w:cs="Arial Unicode MS"/>
              </w:rPr>
              <w:t xml:space="preserve"> 1 → Turn off Blue.</w:t>
            </w:r>
          </w:p>
          <w:p w:rsidR="005567AD" w:rsidRDefault="00F2470E">
            <w:proofErr w:type="gramStart"/>
            <w:r>
              <w:rPr>
                <w:rFonts w:ascii="Arial Unicode MS" w:eastAsia="Arial Unicode MS" w:hAnsi="Arial Unicode MS" w:cs="Arial Unicode MS"/>
              </w:rPr>
              <w:t>case</w:t>
            </w:r>
            <w:proofErr w:type="gramEnd"/>
            <w:r>
              <w:rPr>
                <w:rFonts w:ascii="Arial Unicode MS" w:eastAsia="Arial Unicode MS" w:hAnsi="Arial Unicode MS" w:cs="Arial Unicode MS"/>
              </w:rPr>
              <w:t xml:space="preserve"> 2 → Turn off Green.</w:t>
            </w:r>
          </w:p>
          <w:p w:rsidR="005567AD" w:rsidRDefault="00F2470E">
            <w:proofErr w:type="gramStart"/>
            <w:r>
              <w:rPr>
                <w:rFonts w:ascii="Arial Unicode MS" w:eastAsia="Arial Unicode MS" w:hAnsi="Arial Unicode MS" w:cs="Arial Unicode MS"/>
              </w:rPr>
              <w:t>case</w:t>
            </w:r>
            <w:proofErr w:type="gramEnd"/>
            <w:r>
              <w:rPr>
                <w:rFonts w:ascii="Arial Unicode MS" w:eastAsia="Arial Unicode MS" w:hAnsi="Arial Unicode MS" w:cs="Arial Unicode MS"/>
              </w:rPr>
              <w:t xml:space="preserve"> 3 → Turn on Red.</w:t>
            </w:r>
          </w:p>
          <w:p w:rsidR="005567AD" w:rsidRDefault="00F2470E">
            <w:proofErr w:type="gramStart"/>
            <w:r>
              <w:rPr>
                <w:rFonts w:ascii="Arial Unicode MS" w:eastAsia="Arial Unicode MS" w:hAnsi="Arial Unicode MS" w:cs="Arial Unicode MS"/>
              </w:rPr>
              <w:t>default</w:t>
            </w:r>
            <w:proofErr w:type="gramEnd"/>
            <w:r>
              <w:rPr>
                <w:rFonts w:ascii="Arial Unicode MS" w:eastAsia="Arial Unicode MS" w:hAnsi="Arial Unicode MS" w:cs="Arial Unicode MS"/>
              </w:rPr>
              <w:t xml:space="preserve"> → Turn on Blue, Green and Red Led.</w:t>
            </w:r>
          </w:p>
        </w:tc>
      </w:tr>
      <w:tr w:rsidR="005567AD">
        <w:tc>
          <w:tcPr>
            <w:tcW w:w="2943" w:type="dxa"/>
          </w:tcPr>
          <w:p w:rsidR="005567AD" w:rsidRDefault="00F2470E">
            <w:pPr>
              <w:jc w:val="right"/>
              <w:rPr>
                <w:sz w:val="20"/>
                <w:szCs w:val="20"/>
              </w:rPr>
            </w:pPr>
            <w:r>
              <w:rPr>
                <w:b/>
                <w:sz w:val="20"/>
                <w:szCs w:val="20"/>
              </w:rPr>
              <w:t>Parameter 1</w:t>
            </w:r>
            <w:r>
              <w:rPr>
                <w:b/>
                <w:sz w:val="20"/>
                <w:szCs w:val="20"/>
              </w:rPr>
              <w:br/>
            </w:r>
            <w:r>
              <w:t xml:space="preserve">&lt;input| output| </w:t>
            </w:r>
            <w:proofErr w:type="spellStart"/>
            <w:r>
              <w:t>inout</w:t>
            </w:r>
            <w:proofErr w:type="spellEnd"/>
            <w:r>
              <w:t>&gt;</w:t>
            </w:r>
          </w:p>
        </w:tc>
        <w:tc>
          <w:tcPr>
            <w:tcW w:w="6379" w:type="dxa"/>
          </w:tcPr>
          <w:p w:rsidR="005567AD" w:rsidRDefault="00F2470E">
            <w:pPr>
              <w:rPr>
                <w:sz w:val="20"/>
                <w:szCs w:val="20"/>
              </w:rPr>
            </w:pPr>
            <w:r>
              <w:t xml:space="preserve">input </w:t>
            </w:r>
            <w:proofErr w:type="spellStart"/>
            <w:r>
              <w:t>int</w:t>
            </w:r>
            <w:proofErr w:type="spellEnd"/>
            <w:r>
              <w:t xml:space="preserve"> led </w:t>
            </w:r>
          </w:p>
        </w:tc>
      </w:tr>
      <w:tr w:rsidR="005567AD">
        <w:tc>
          <w:tcPr>
            <w:tcW w:w="2943" w:type="dxa"/>
          </w:tcPr>
          <w:p w:rsidR="005567AD" w:rsidRDefault="00F2470E">
            <w:pPr>
              <w:jc w:val="right"/>
              <w:rPr>
                <w:sz w:val="20"/>
                <w:szCs w:val="20"/>
              </w:rPr>
            </w:pPr>
            <w:r>
              <w:rPr>
                <w:b/>
                <w:sz w:val="20"/>
                <w:szCs w:val="20"/>
              </w:rPr>
              <w:t>Parameter 2..n</w:t>
            </w:r>
          </w:p>
        </w:tc>
        <w:tc>
          <w:tcPr>
            <w:tcW w:w="6379" w:type="dxa"/>
          </w:tcPr>
          <w:p w:rsidR="005567AD" w:rsidRDefault="005567AD">
            <w:pPr>
              <w:tabs>
                <w:tab w:val="right" w:pos="4253"/>
                <w:tab w:val="right" w:pos="9639"/>
              </w:tabs>
              <w:rPr>
                <w:color w:val="0000FF"/>
                <w:sz w:val="18"/>
                <w:szCs w:val="18"/>
              </w:rPr>
            </w:pPr>
          </w:p>
        </w:tc>
      </w:tr>
      <w:tr w:rsidR="005567AD">
        <w:tc>
          <w:tcPr>
            <w:tcW w:w="2943" w:type="dxa"/>
          </w:tcPr>
          <w:p w:rsidR="005567AD" w:rsidRDefault="00F2470E">
            <w:pPr>
              <w:jc w:val="right"/>
              <w:rPr>
                <w:sz w:val="20"/>
                <w:szCs w:val="20"/>
              </w:rPr>
            </w:pPr>
            <w:r>
              <w:rPr>
                <w:b/>
                <w:sz w:val="20"/>
                <w:szCs w:val="20"/>
              </w:rPr>
              <w:t>Return Value</w:t>
            </w:r>
          </w:p>
        </w:tc>
        <w:tc>
          <w:tcPr>
            <w:tcW w:w="6379" w:type="dxa"/>
          </w:tcPr>
          <w:p w:rsidR="005567AD" w:rsidRDefault="00F2470E">
            <w:pPr>
              <w:rPr>
                <w:color w:val="0000FF"/>
                <w:sz w:val="18"/>
                <w:szCs w:val="18"/>
              </w:rPr>
            </w:pPr>
            <w:r>
              <w:t>void</w:t>
            </w:r>
          </w:p>
        </w:tc>
      </w:tr>
      <w:tr w:rsidR="005567AD">
        <w:tc>
          <w:tcPr>
            <w:tcW w:w="2943" w:type="dxa"/>
          </w:tcPr>
          <w:p w:rsidR="005567AD" w:rsidRDefault="00F2470E">
            <w:pPr>
              <w:jc w:val="right"/>
              <w:rPr>
                <w:sz w:val="20"/>
                <w:szCs w:val="20"/>
              </w:rPr>
            </w:pPr>
            <w:r>
              <w:rPr>
                <w:b/>
                <w:sz w:val="20"/>
                <w:szCs w:val="20"/>
              </w:rPr>
              <w:t>Precondition</w:t>
            </w:r>
          </w:p>
        </w:tc>
        <w:tc>
          <w:tcPr>
            <w:tcW w:w="6379" w:type="dxa"/>
          </w:tcPr>
          <w:p w:rsidR="005567AD" w:rsidRDefault="00F2470E">
            <w:pPr>
              <w:tabs>
                <w:tab w:val="right" w:pos="4253"/>
                <w:tab w:val="right" w:pos="9639"/>
              </w:tabs>
              <w:rPr>
                <w:color w:val="0000FF"/>
                <w:sz w:val="18"/>
                <w:szCs w:val="18"/>
              </w:rPr>
            </w:pPr>
            <w:r>
              <w:t>e.g. Function can only be called in a certain state, SW component is initialized</w:t>
            </w:r>
            <w:r>
              <w:br/>
            </w:r>
            <w:r>
              <w:rPr>
                <w:highlight w:val="yellow"/>
              </w:rPr>
              <w:t xml:space="preserve">Relation between input parameters where applicable (Input for Module Test) </w:t>
            </w:r>
            <w:r>
              <w:rPr>
                <w:i/>
                <w:color w:val="0000FF"/>
                <w:sz w:val="18"/>
                <w:szCs w:val="18"/>
              </w:rPr>
              <w:br/>
            </w:r>
          </w:p>
        </w:tc>
      </w:tr>
      <w:tr w:rsidR="005567AD">
        <w:tc>
          <w:tcPr>
            <w:tcW w:w="2943" w:type="dxa"/>
          </w:tcPr>
          <w:p w:rsidR="005567AD" w:rsidRDefault="00F2470E">
            <w:pPr>
              <w:jc w:val="right"/>
              <w:rPr>
                <w:sz w:val="20"/>
                <w:szCs w:val="20"/>
              </w:rPr>
            </w:pPr>
            <w:r>
              <w:rPr>
                <w:b/>
                <w:sz w:val="20"/>
                <w:szCs w:val="20"/>
              </w:rPr>
              <w:t>Post condition</w:t>
            </w:r>
          </w:p>
        </w:tc>
        <w:tc>
          <w:tcPr>
            <w:tcW w:w="6379" w:type="dxa"/>
          </w:tcPr>
          <w:p w:rsidR="005567AD" w:rsidRDefault="00F2470E">
            <w:pPr>
              <w:tabs>
                <w:tab w:val="right" w:pos="4253"/>
                <w:tab w:val="right" w:pos="9639"/>
              </w:tabs>
              <w:rPr>
                <w:color w:val="0000FF"/>
                <w:sz w:val="18"/>
                <w:szCs w:val="18"/>
              </w:rPr>
            </w:pPr>
            <w:r>
              <w:rPr>
                <w:i/>
                <w:color w:val="0000FF"/>
                <w:sz w:val="18"/>
                <w:szCs w:val="18"/>
              </w:rPr>
              <w:t>e.g. specific State change e.g. car is locked, EEPROM Values written,</w:t>
            </w:r>
            <w:r>
              <w:rPr>
                <w:i/>
                <w:color w:val="0000FF"/>
                <w:sz w:val="18"/>
                <w:szCs w:val="18"/>
              </w:rPr>
              <w:br/>
              <w:t>Relation between output parameters where applicable</w:t>
            </w:r>
          </w:p>
        </w:tc>
      </w:tr>
      <w:tr w:rsidR="005567AD">
        <w:tc>
          <w:tcPr>
            <w:tcW w:w="2943" w:type="dxa"/>
          </w:tcPr>
          <w:p w:rsidR="005567AD" w:rsidRDefault="00F2470E">
            <w:pPr>
              <w:jc w:val="right"/>
              <w:rPr>
                <w:sz w:val="20"/>
                <w:szCs w:val="20"/>
              </w:rPr>
            </w:pPr>
            <w:r>
              <w:rPr>
                <w:b/>
                <w:sz w:val="20"/>
                <w:szCs w:val="20"/>
              </w:rPr>
              <w:t>Error Conditions</w:t>
            </w:r>
          </w:p>
        </w:tc>
        <w:tc>
          <w:tcPr>
            <w:tcW w:w="6379" w:type="dxa"/>
          </w:tcPr>
          <w:p w:rsidR="005567AD" w:rsidRDefault="005567AD">
            <w:pPr>
              <w:tabs>
                <w:tab w:val="right" w:pos="4253"/>
                <w:tab w:val="right" w:pos="9639"/>
              </w:tabs>
              <w:ind w:left="360"/>
              <w:rPr>
                <w:color w:val="0000FF"/>
                <w:sz w:val="18"/>
                <w:szCs w:val="18"/>
              </w:rPr>
            </w:pPr>
          </w:p>
        </w:tc>
      </w:tr>
    </w:tbl>
    <w:p w:rsidR="005567AD" w:rsidRDefault="005567AD"/>
    <w:p w:rsidR="005567AD" w:rsidRDefault="005567AD"/>
    <w:p w:rsidR="005567AD" w:rsidRDefault="00F2470E">
      <w:r>
        <w:rPr>
          <w:b/>
        </w:rPr>
        <w:t>Dynamic Behavior</w:t>
      </w:r>
    </w:p>
    <w:p w:rsidR="005567AD" w:rsidRDefault="008D6C1E">
      <w:r>
        <w:rPr>
          <w:noProof/>
        </w:rPr>
        <w:drawing>
          <wp:inline distT="0" distB="0" distL="0" distR="0" wp14:anchorId="306E36CA" wp14:editId="469B49E1">
            <wp:extent cx="6480175" cy="20859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80175" cy="2085975"/>
                    </a:xfrm>
                    <a:prstGeom prst="rect">
                      <a:avLst/>
                    </a:prstGeom>
                  </pic:spPr>
                </pic:pic>
              </a:graphicData>
            </a:graphic>
          </wp:inline>
        </w:drawing>
      </w:r>
    </w:p>
    <w:p w:rsidR="005567AD" w:rsidRDefault="00F2470E">
      <w:pPr>
        <w:pStyle w:val="Heading2"/>
        <w:numPr>
          <w:ilvl w:val="1"/>
          <w:numId w:val="1"/>
        </w:numPr>
        <w:rPr>
          <w:i/>
        </w:rPr>
      </w:pPr>
      <w:bookmarkStart w:id="19" w:name="_thy7j4sk02kr" w:colFirst="0" w:colLast="0"/>
      <w:bookmarkEnd w:id="19"/>
      <w:r>
        <w:rPr>
          <w:sz w:val="22"/>
          <w:szCs w:val="22"/>
        </w:rPr>
        <w:t xml:space="preserve">Function void </w:t>
      </w:r>
      <w:proofErr w:type="spellStart"/>
      <w:r w:rsidR="008D6C1E">
        <w:rPr>
          <w:sz w:val="22"/>
          <w:szCs w:val="22"/>
        </w:rPr>
        <w:t>appUpDown_void_</w:t>
      </w:r>
      <w:proofErr w:type="gramStart"/>
      <w:r w:rsidR="008D6C1E">
        <w:rPr>
          <w:sz w:val="22"/>
          <w:szCs w:val="22"/>
        </w:rPr>
        <w:t>clearGPIO</w:t>
      </w:r>
      <w:proofErr w:type="spellEnd"/>
      <w:r w:rsidR="008D6C1E">
        <w:rPr>
          <w:sz w:val="22"/>
          <w:szCs w:val="22"/>
        </w:rPr>
        <w:t>()</w:t>
      </w:r>
      <w:proofErr w:type="gramEnd"/>
    </w:p>
    <w:p w:rsidR="005567AD" w:rsidRDefault="005567AD">
      <w:pPr>
        <w:rPr>
          <w:i/>
          <w:sz w:val="18"/>
          <w:szCs w:val="18"/>
        </w:rPr>
      </w:pPr>
    </w:p>
    <w:tbl>
      <w:tblPr>
        <w:tblStyle w:val="ab"/>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567AD">
        <w:tc>
          <w:tcPr>
            <w:tcW w:w="2943" w:type="dxa"/>
          </w:tcPr>
          <w:p w:rsidR="005567AD" w:rsidRDefault="00F2470E">
            <w:pPr>
              <w:jc w:val="right"/>
              <w:rPr>
                <w:sz w:val="20"/>
                <w:szCs w:val="20"/>
              </w:rPr>
            </w:pPr>
            <w:r>
              <w:rPr>
                <w:b/>
                <w:sz w:val="20"/>
                <w:szCs w:val="20"/>
              </w:rPr>
              <w:t>Description</w:t>
            </w:r>
          </w:p>
        </w:tc>
        <w:tc>
          <w:tcPr>
            <w:tcW w:w="6379" w:type="dxa"/>
          </w:tcPr>
          <w:p w:rsidR="005567AD" w:rsidRDefault="00F2470E">
            <w:r>
              <w:t>Turn off Blue Led, Green Led, Red Led and Led Bar</w:t>
            </w:r>
          </w:p>
        </w:tc>
      </w:tr>
      <w:tr w:rsidR="005567AD">
        <w:tc>
          <w:tcPr>
            <w:tcW w:w="2943" w:type="dxa"/>
          </w:tcPr>
          <w:p w:rsidR="005567AD" w:rsidRDefault="00F2470E">
            <w:pPr>
              <w:jc w:val="right"/>
              <w:rPr>
                <w:sz w:val="20"/>
                <w:szCs w:val="20"/>
              </w:rPr>
            </w:pPr>
            <w:r>
              <w:rPr>
                <w:b/>
                <w:sz w:val="20"/>
                <w:szCs w:val="20"/>
              </w:rPr>
              <w:t>Parameter 1</w:t>
            </w:r>
            <w:r>
              <w:rPr>
                <w:b/>
                <w:sz w:val="20"/>
                <w:szCs w:val="20"/>
              </w:rPr>
              <w:br/>
            </w:r>
            <w:r>
              <w:t xml:space="preserve">&lt;input| output| </w:t>
            </w:r>
            <w:proofErr w:type="spellStart"/>
            <w:r>
              <w:t>inout</w:t>
            </w:r>
            <w:proofErr w:type="spellEnd"/>
            <w:r>
              <w:t>&gt;</w:t>
            </w:r>
          </w:p>
        </w:tc>
        <w:tc>
          <w:tcPr>
            <w:tcW w:w="6379" w:type="dxa"/>
          </w:tcPr>
          <w:p w:rsidR="005567AD" w:rsidRDefault="005567AD">
            <w:pPr>
              <w:rPr>
                <w:sz w:val="20"/>
                <w:szCs w:val="20"/>
              </w:rPr>
            </w:pPr>
          </w:p>
        </w:tc>
      </w:tr>
      <w:tr w:rsidR="005567AD">
        <w:tc>
          <w:tcPr>
            <w:tcW w:w="2943" w:type="dxa"/>
          </w:tcPr>
          <w:p w:rsidR="005567AD" w:rsidRDefault="00F2470E">
            <w:pPr>
              <w:jc w:val="right"/>
              <w:rPr>
                <w:sz w:val="20"/>
                <w:szCs w:val="20"/>
              </w:rPr>
            </w:pPr>
            <w:r>
              <w:rPr>
                <w:b/>
                <w:sz w:val="20"/>
                <w:szCs w:val="20"/>
              </w:rPr>
              <w:t>Parameter 2..n</w:t>
            </w:r>
          </w:p>
        </w:tc>
        <w:tc>
          <w:tcPr>
            <w:tcW w:w="6379" w:type="dxa"/>
          </w:tcPr>
          <w:p w:rsidR="005567AD" w:rsidRDefault="005567AD">
            <w:pPr>
              <w:tabs>
                <w:tab w:val="right" w:pos="4253"/>
                <w:tab w:val="right" w:pos="9639"/>
              </w:tabs>
              <w:rPr>
                <w:color w:val="0000FF"/>
                <w:sz w:val="18"/>
                <w:szCs w:val="18"/>
              </w:rPr>
            </w:pPr>
          </w:p>
        </w:tc>
      </w:tr>
      <w:tr w:rsidR="005567AD">
        <w:tc>
          <w:tcPr>
            <w:tcW w:w="2943" w:type="dxa"/>
          </w:tcPr>
          <w:p w:rsidR="005567AD" w:rsidRDefault="00F2470E">
            <w:pPr>
              <w:jc w:val="right"/>
              <w:rPr>
                <w:sz w:val="20"/>
                <w:szCs w:val="20"/>
              </w:rPr>
            </w:pPr>
            <w:r>
              <w:rPr>
                <w:b/>
                <w:sz w:val="20"/>
                <w:szCs w:val="20"/>
              </w:rPr>
              <w:t>Return Value</w:t>
            </w:r>
          </w:p>
        </w:tc>
        <w:tc>
          <w:tcPr>
            <w:tcW w:w="6379" w:type="dxa"/>
          </w:tcPr>
          <w:p w:rsidR="005567AD" w:rsidRDefault="00F2470E">
            <w:pPr>
              <w:rPr>
                <w:color w:val="0000FF"/>
                <w:sz w:val="18"/>
                <w:szCs w:val="18"/>
              </w:rPr>
            </w:pPr>
            <w:r>
              <w:t>void</w:t>
            </w:r>
          </w:p>
        </w:tc>
      </w:tr>
      <w:tr w:rsidR="005567AD">
        <w:tc>
          <w:tcPr>
            <w:tcW w:w="2943" w:type="dxa"/>
          </w:tcPr>
          <w:p w:rsidR="005567AD" w:rsidRDefault="00F2470E">
            <w:pPr>
              <w:jc w:val="right"/>
              <w:rPr>
                <w:sz w:val="20"/>
                <w:szCs w:val="20"/>
              </w:rPr>
            </w:pPr>
            <w:r>
              <w:rPr>
                <w:b/>
                <w:sz w:val="20"/>
                <w:szCs w:val="20"/>
              </w:rPr>
              <w:t>Precondition</w:t>
            </w:r>
          </w:p>
        </w:tc>
        <w:tc>
          <w:tcPr>
            <w:tcW w:w="6379" w:type="dxa"/>
          </w:tcPr>
          <w:p w:rsidR="005567AD" w:rsidRDefault="00F2470E">
            <w:pPr>
              <w:tabs>
                <w:tab w:val="right" w:pos="4253"/>
                <w:tab w:val="right" w:pos="9639"/>
              </w:tabs>
              <w:rPr>
                <w:color w:val="0000FF"/>
                <w:sz w:val="18"/>
                <w:szCs w:val="18"/>
              </w:rPr>
            </w:pPr>
            <w:r>
              <w:t>e.g. Function can only be called in a certain state, SW component is initialized</w:t>
            </w:r>
            <w:r>
              <w:br/>
            </w:r>
            <w:r>
              <w:rPr>
                <w:highlight w:val="yellow"/>
              </w:rPr>
              <w:t xml:space="preserve">Relation between input parameters where applicable (Input for Module Test) </w:t>
            </w:r>
            <w:r>
              <w:rPr>
                <w:i/>
                <w:color w:val="0000FF"/>
                <w:sz w:val="18"/>
                <w:szCs w:val="18"/>
              </w:rPr>
              <w:br/>
            </w:r>
          </w:p>
        </w:tc>
        <w:bookmarkStart w:id="20" w:name="_GoBack"/>
        <w:bookmarkEnd w:id="20"/>
      </w:tr>
      <w:tr w:rsidR="005567AD">
        <w:tc>
          <w:tcPr>
            <w:tcW w:w="2943" w:type="dxa"/>
          </w:tcPr>
          <w:p w:rsidR="005567AD" w:rsidRDefault="00F2470E">
            <w:pPr>
              <w:jc w:val="right"/>
              <w:rPr>
                <w:sz w:val="20"/>
                <w:szCs w:val="20"/>
              </w:rPr>
            </w:pPr>
            <w:r>
              <w:rPr>
                <w:b/>
                <w:sz w:val="20"/>
                <w:szCs w:val="20"/>
              </w:rPr>
              <w:t>Post condition</w:t>
            </w:r>
          </w:p>
        </w:tc>
        <w:tc>
          <w:tcPr>
            <w:tcW w:w="6379" w:type="dxa"/>
          </w:tcPr>
          <w:p w:rsidR="005567AD" w:rsidRDefault="00F2470E">
            <w:pPr>
              <w:tabs>
                <w:tab w:val="right" w:pos="4253"/>
                <w:tab w:val="right" w:pos="9639"/>
              </w:tabs>
              <w:rPr>
                <w:color w:val="0000FF"/>
                <w:sz w:val="18"/>
                <w:szCs w:val="18"/>
              </w:rPr>
            </w:pPr>
            <w:r>
              <w:rPr>
                <w:i/>
                <w:color w:val="0000FF"/>
                <w:sz w:val="18"/>
                <w:szCs w:val="18"/>
              </w:rPr>
              <w:t>e.g. specific State change e.g. car is locked, EEPROM Values written,</w:t>
            </w:r>
            <w:r>
              <w:rPr>
                <w:i/>
                <w:color w:val="0000FF"/>
                <w:sz w:val="18"/>
                <w:szCs w:val="18"/>
              </w:rPr>
              <w:br/>
              <w:t>Relation between output parameters where applicable</w:t>
            </w:r>
          </w:p>
        </w:tc>
      </w:tr>
      <w:tr w:rsidR="005567AD">
        <w:tc>
          <w:tcPr>
            <w:tcW w:w="2943" w:type="dxa"/>
          </w:tcPr>
          <w:p w:rsidR="005567AD" w:rsidRDefault="00F2470E">
            <w:pPr>
              <w:jc w:val="right"/>
              <w:rPr>
                <w:sz w:val="20"/>
                <w:szCs w:val="20"/>
              </w:rPr>
            </w:pPr>
            <w:r>
              <w:rPr>
                <w:b/>
                <w:sz w:val="20"/>
                <w:szCs w:val="20"/>
              </w:rPr>
              <w:t>Error Conditions</w:t>
            </w:r>
          </w:p>
        </w:tc>
        <w:tc>
          <w:tcPr>
            <w:tcW w:w="6379" w:type="dxa"/>
          </w:tcPr>
          <w:p w:rsidR="005567AD" w:rsidRDefault="005567AD">
            <w:pPr>
              <w:tabs>
                <w:tab w:val="right" w:pos="4253"/>
                <w:tab w:val="right" w:pos="9639"/>
              </w:tabs>
              <w:ind w:left="360"/>
              <w:rPr>
                <w:color w:val="0000FF"/>
                <w:sz w:val="18"/>
                <w:szCs w:val="18"/>
              </w:rPr>
            </w:pPr>
          </w:p>
        </w:tc>
      </w:tr>
    </w:tbl>
    <w:p w:rsidR="005567AD" w:rsidRDefault="005567AD"/>
    <w:p w:rsidR="005567AD" w:rsidRDefault="005567AD"/>
    <w:p w:rsidR="005567AD" w:rsidRDefault="00F2470E">
      <w:r>
        <w:rPr>
          <w:b/>
        </w:rPr>
        <w:t>Dynamic Behavior</w:t>
      </w:r>
    </w:p>
    <w:p w:rsidR="005567AD" w:rsidRDefault="00F2470E">
      <w:r>
        <w:t>State Chart</w:t>
      </w:r>
      <w:r>
        <w:rPr>
          <w:vertAlign w:val="superscript"/>
        </w:rPr>
        <w:t>1</w:t>
      </w:r>
      <w:r>
        <w:t>, Flow Chart</w:t>
      </w:r>
      <w:r>
        <w:rPr>
          <w:vertAlign w:val="superscript"/>
        </w:rPr>
        <w:t>1</w:t>
      </w:r>
      <w:r>
        <w:t xml:space="preserve">, </w:t>
      </w:r>
      <w:proofErr w:type="spellStart"/>
      <w:r>
        <w:t>Nassi</w:t>
      </w:r>
      <w:proofErr w:type="spellEnd"/>
      <w:r>
        <w:t xml:space="preserve"> </w:t>
      </w:r>
      <w:proofErr w:type="spellStart"/>
      <w:r>
        <w:t>Shneiderman</w:t>
      </w:r>
      <w:proofErr w:type="spellEnd"/>
    </w:p>
    <w:p w:rsidR="005567AD" w:rsidRDefault="005567AD"/>
    <w:p w:rsidR="005567AD" w:rsidRDefault="00F2470E">
      <w:pPr>
        <w:pStyle w:val="Heading2"/>
        <w:numPr>
          <w:ilvl w:val="1"/>
          <w:numId w:val="1"/>
        </w:numPr>
        <w:rPr>
          <w:i/>
        </w:rPr>
      </w:pPr>
      <w:bookmarkStart w:id="21" w:name="_slq3jaicfiy4" w:colFirst="0" w:colLast="0"/>
      <w:bookmarkEnd w:id="21"/>
      <w:r>
        <w:rPr>
          <w:sz w:val="22"/>
          <w:szCs w:val="22"/>
        </w:rPr>
        <w:t xml:space="preserve">Function void </w:t>
      </w:r>
      <w:proofErr w:type="gramStart"/>
      <w:r>
        <w:rPr>
          <w:sz w:val="22"/>
          <w:szCs w:val="22"/>
        </w:rPr>
        <w:t>timer(</w:t>
      </w:r>
      <w:proofErr w:type="gramEnd"/>
      <w:r>
        <w:rPr>
          <w:sz w:val="22"/>
          <w:szCs w:val="22"/>
        </w:rPr>
        <w:t>);</w:t>
      </w:r>
    </w:p>
    <w:p w:rsidR="005567AD" w:rsidRDefault="005567AD">
      <w:pPr>
        <w:rPr>
          <w:i/>
          <w:sz w:val="18"/>
          <w:szCs w:val="18"/>
        </w:rPr>
      </w:pPr>
    </w:p>
    <w:tbl>
      <w:tblPr>
        <w:tblStyle w:val="ac"/>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567AD">
        <w:tc>
          <w:tcPr>
            <w:tcW w:w="2943" w:type="dxa"/>
          </w:tcPr>
          <w:p w:rsidR="005567AD" w:rsidRDefault="00F2470E">
            <w:pPr>
              <w:jc w:val="right"/>
              <w:rPr>
                <w:sz w:val="20"/>
                <w:szCs w:val="20"/>
              </w:rPr>
            </w:pPr>
            <w:r>
              <w:rPr>
                <w:b/>
                <w:sz w:val="20"/>
                <w:szCs w:val="20"/>
              </w:rPr>
              <w:t>Description</w:t>
            </w:r>
          </w:p>
        </w:tc>
        <w:tc>
          <w:tcPr>
            <w:tcW w:w="6379" w:type="dxa"/>
          </w:tcPr>
          <w:p w:rsidR="005567AD" w:rsidRDefault="00F2470E">
            <w:r>
              <w:t>When 1ms has occurred, increment lpit0_ch1_flag_counter variable.</w:t>
            </w:r>
          </w:p>
        </w:tc>
      </w:tr>
      <w:tr w:rsidR="005567AD">
        <w:tc>
          <w:tcPr>
            <w:tcW w:w="2943" w:type="dxa"/>
          </w:tcPr>
          <w:p w:rsidR="005567AD" w:rsidRDefault="00F2470E">
            <w:pPr>
              <w:jc w:val="right"/>
              <w:rPr>
                <w:sz w:val="20"/>
                <w:szCs w:val="20"/>
              </w:rPr>
            </w:pPr>
            <w:r>
              <w:rPr>
                <w:b/>
                <w:sz w:val="20"/>
                <w:szCs w:val="20"/>
              </w:rPr>
              <w:t>Parameter 1</w:t>
            </w:r>
            <w:r>
              <w:rPr>
                <w:b/>
                <w:sz w:val="20"/>
                <w:szCs w:val="20"/>
              </w:rPr>
              <w:br/>
            </w:r>
            <w:r>
              <w:t xml:space="preserve">&lt;input| output| </w:t>
            </w:r>
            <w:proofErr w:type="spellStart"/>
            <w:r>
              <w:t>inout</w:t>
            </w:r>
            <w:proofErr w:type="spellEnd"/>
            <w:r>
              <w:t>&gt;</w:t>
            </w:r>
          </w:p>
        </w:tc>
        <w:tc>
          <w:tcPr>
            <w:tcW w:w="6379" w:type="dxa"/>
          </w:tcPr>
          <w:p w:rsidR="005567AD" w:rsidRDefault="005567AD">
            <w:pPr>
              <w:rPr>
                <w:sz w:val="20"/>
                <w:szCs w:val="20"/>
              </w:rPr>
            </w:pPr>
          </w:p>
        </w:tc>
      </w:tr>
      <w:tr w:rsidR="005567AD">
        <w:tc>
          <w:tcPr>
            <w:tcW w:w="2943" w:type="dxa"/>
          </w:tcPr>
          <w:p w:rsidR="005567AD" w:rsidRDefault="00F2470E">
            <w:pPr>
              <w:jc w:val="right"/>
              <w:rPr>
                <w:sz w:val="20"/>
                <w:szCs w:val="20"/>
              </w:rPr>
            </w:pPr>
            <w:r>
              <w:rPr>
                <w:b/>
                <w:sz w:val="20"/>
                <w:szCs w:val="20"/>
              </w:rPr>
              <w:t>Parameter 2..n</w:t>
            </w:r>
          </w:p>
        </w:tc>
        <w:tc>
          <w:tcPr>
            <w:tcW w:w="6379" w:type="dxa"/>
          </w:tcPr>
          <w:p w:rsidR="005567AD" w:rsidRDefault="005567AD">
            <w:pPr>
              <w:tabs>
                <w:tab w:val="right" w:pos="4253"/>
                <w:tab w:val="right" w:pos="9639"/>
              </w:tabs>
              <w:rPr>
                <w:color w:val="0000FF"/>
                <w:sz w:val="18"/>
                <w:szCs w:val="18"/>
              </w:rPr>
            </w:pPr>
          </w:p>
        </w:tc>
      </w:tr>
      <w:tr w:rsidR="005567AD">
        <w:tc>
          <w:tcPr>
            <w:tcW w:w="2943" w:type="dxa"/>
          </w:tcPr>
          <w:p w:rsidR="005567AD" w:rsidRDefault="00F2470E">
            <w:pPr>
              <w:jc w:val="right"/>
              <w:rPr>
                <w:sz w:val="20"/>
                <w:szCs w:val="20"/>
              </w:rPr>
            </w:pPr>
            <w:r>
              <w:rPr>
                <w:b/>
                <w:sz w:val="20"/>
                <w:szCs w:val="20"/>
              </w:rPr>
              <w:t>Return Value</w:t>
            </w:r>
          </w:p>
        </w:tc>
        <w:tc>
          <w:tcPr>
            <w:tcW w:w="6379" w:type="dxa"/>
          </w:tcPr>
          <w:p w:rsidR="005567AD" w:rsidRDefault="00F2470E">
            <w:pPr>
              <w:rPr>
                <w:color w:val="0000FF"/>
                <w:sz w:val="18"/>
                <w:szCs w:val="18"/>
              </w:rPr>
            </w:pPr>
            <w:r>
              <w:t>void</w:t>
            </w:r>
          </w:p>
        </w:tc>
      </w:tr>
      <w:tr w:rsidR="005567AD">
        <w:tc>
          <w:tcPr>
            <w:tcW w:w="2943" w:type="dxa"/>
          </w:tcPr>
          <w:p w:rsidR="005567AD" w:rsidRDefault="00F2470E">
            <w:pPr>
              <w:jc w:val="right"/>
              <w:rPr>
                <w:sz w:val="20"/>
                <w:szCs w:val="20"/>
              </w:rPr>
            </w:pPr>
            <w:r>
              <w:rPr>
                <w:b/>
                <w:sz w:val="20"/>
                <w:szCs w:val="20"/>
              </w:rPr>
              <w:t>Precondition</w:t>
            </w:r>
          </w:p>
        </w:tc>
        <w:tc>
          <w:tcPr>
            <w:tcW w:w="6379" w:type="dxa"/>
          </w:tcPr>
          <w:p w:rsidR="005567AD" w:rsidRDefault="00F2470E">
            <w:pPr>
              <w:tabs>
                <w:tab w:val="right" w:pos="4253"/>
                <w:tab w:val="right" w:pos="9639"/>
              </w:tabs>
              <w:rPr>
                <w:color w:val="0000FF"/>
                <w:sz w:val="18"/>
                <w:szCs w:val="18"/>
              </w:rPr>
            </w:pPr>
            <w:r>
              <w:t>The LPIT_MSR_TIF1_MASK timer should be configured and initialized</w:t>
            </w:r>
            <w:r>
              <w:rPr>
                <w:highlight w:val="yellow"/>
              </w:rPr>
              <w:t xml:space="preserve"> </w:t>
            </w:r>
            <w:r>
              <w:rPr>
                <w:i/>
                <w:color w:val="0000FF"/>
                <w:sz w:val="18"/>
                <w:szCs w:val="18"/>
              </w:rPr>
              <w:br/>
            </w:r>
          </w:p>
        </w:tc>
      </w:tr>
      <w:tr w:rsidR="005567AD">
        <w:tc>
          <w:tcPr>
            <w:tcW w:w="2943" w:type="dxa"/>
          </w:tcPr>
          <w:p w:rsidR="005567AD" w:rsidRDefault="00F2470E">
            <w:pPr>
              <w:jc w:val="right"/>
              <w:rPr>
                <w:sz w:val="20"/>
                <w:szCs w:val="20"/>
              </w:rPr>
            </w:pPr>
            <w:r>
              <w:rPr>
                <w:b/>
                <w:sz w:val="20"/>
                <w:szCs w:val="20"/>
              </w:rPr>
              <w:t>Post condition</w:t>
            </w:r>
          </w:p>
        </w:tc>
        <w:tc>
          <w:tcPr>
            <w:tcW w:w="6379" w:type="dxa"/>
          </w:tcPr>
          <w:p w:rsidR="005567AD" w:rsidRDefault="00F2470E">
            <w:pPr>
              <w:tabs>
                <w:tab w:val="right" w:pos="4253"/>
                <w:tab w:val="right" w:pos="9639"/>
              </w:tabs>
              <w:rPr>
                <w:color w:val="0000FF"/>
                <w:sz w:val="18"/>
                <w:szCs w:val="18"/>
              </w:rPr>
            </w:pPr>
            <w:r>
              <w:t xml:space="preserve">The LPIT_MSR_TIF1_MASK timer has been cleared </w:t>
            </w:r>
          </w:p>
        </w:tc>
      </w:tr>
      <w:tr w:rsidR="005567AD">
        <w:tc>
          <w:tcPr>
            <w:tcW w:w="2943" w:type="dxa"/>
          </w:tcPr>
          <w:p w:rsidR="005567AD" w:rsidRDefault="00F2470E">
            <w:pPr>
              <w:jc w:val="right"/>
              <w:rPr>
                <w:sz w:val="20"/>
                <w:szCs w:val="20"/>
              </w:rPr>
            </w:pPr>
            <w:r>
              <w:rPr>
                <w:b/>
                <w:sz w:val="20"/>
                <w:szCs w:val="20"/>
              </w:rPr>
              <w:t>Error Conditions</w:t>
            </w:r>
          </w:p>
        </w:tc>
        <w:tc>
          <w:tcPr>
            <w:tcW w:w="6379" w:type="dxa"/>
          </w:tcPr>
          <w:p w:rsidR="005567AD" w:rsidRDefault="005567AD">
            <w:pPr>
              <w:tabs>
                <w:tab w:val="right" w:pos="4253"/>
                <w:tab w:val="right" w:pos="9639"/>
              </w:tabs>
              <w:ind w:left="360"/>
              <w:rPr>
                <w:color w:val="0000FF"/>
                <w:sz w:val="18"/>
                <w:szCs w:val="18"/>
              </w:rPr>
            </w:pPr>
          </w:p>
        </w:tc>
      </w:tr>
    </w:tbl>
    <w:p w:rsidR="005567AD" w:rsidRDefault="005567AD"/>
    <w:p w:rsidR="005567AD" w:rsidRDefault="005567AD"/>
    <w:p w:rsidR="005567AD" w:rsidRDefault="00F2470E">
      <w:r>
        <w:rPr>
          <w:b/>
        </w:rPr>
        <w:lastRenderedPageBreak/>
        <w:t>Dynamic Behavior</w:t>
      </w:r>
    </w:p>
    <w:p w:rsidR="005567AD" w:rsidRDefault="00F2470E">
      <w:r>
        <w:t>State Chart</w:t>
      </w:r>
      <w:r>
        <w:rPr>
          <w:vertAlign w:val="superscript"/>
        </w:rPr>
        <w:t>1</w:t>
      </w:r>
      <w:r>
        <w:t>, Flow Chart</w:t>
      </w:r>
      <w:r>
        <w:rPr>
          <w:vertAlign w:val="superscript"/>
        </w:rPr>
        <w:t>1</w:t>
      </w:r>
      <w:r>
        <w:t xml:space="preserve">, </w:t>
      </w:r>
      <w:proofErr w:type="spellStart"/>
      <w:r>
        <w:t>Nassi</w:t>
      </w:r>
      <w:proofErr w:type="spellEnd"/>
      <w:r>
        <w:t xml:space="preserve"> </w:t>
      </w:r>
      <w:proofErr w:type="spellStart"/>
      <w:r>
        <w:t>Shneiderman</w:t>
      </w:r>
      <w:proofErr w:type="spellEnd"/>
    </w:p>
    <w:p w:rsidR="005567AD" w:rsidRDefault="005567AD"/>
    <w:p w:rsidR="00E47179" w:rsidRDefault="00E47179" w:rsidP="00E47179">
      <w:pPr>
        <w:pStyle w:val="Heading2"/>
        <w:numPr>
          <w:ilvl w:val="1"/>
          <w:numId w:val="1"/>
        </w:numPr>
        <w:rPr>
          <w:i/>
        </w:rPr>
      </w:pPr>
      <w:r>
        <w:rPr>
          <w:sz w:val="22"/>
          <w:szCs w:val="22"/>
        </w:rPr>
        <w:t xml:space="preserve">Function </w:t>
      </w:r>
      <w:proofErr w:type="spellStart"/>
      <w:r>
        <w:rPr>
          <w:sz w:val="22"/>
          <w:szCs w:val="22"/>
        </w:rPr>
        <w:t>int</w:t>
      </w:r>
      <w:proofErr w:type="spellEnd"/>
      <w:r>
        <w:rPr>
          <w:sz w:val="22"/>
          <w:szCs w:val="22"/>
        </w:rPr>
        <w:t xml:space="preserve"> validation_</w:t>
      </w:r>
      <w:proofErr w:type="gramStart"/>
      <w:r>
        <w:rPr>
          <w:sz w:val="22"/>
          <w:szCs w:val="22"/>
        </w:rPr>
        <w:t>10ms(</w:t>
      </w:r>
      <w:proofErr w:type="gramEnd"/>
      <w:r>
        <w:rPr>
          <w:sz w:val="22"/>
          <w:szCs w:val="22"/>
        </w:rPr>
        <w:t>);</w:t>
      </w:r>
    </w:p>
    <w:p w:rsidR="00E47179" w:rsidRDefault="00E47179" w:rsidP="00E47179">
      <w:pPr>
        <w:rPr>
          <w:i/>
          <w:sz w:val="18"/>
          <w:szCs w:val="18"/>
        </w:rPr>
      </w:pPr>
    </w:p>
    <w:tbl>
      <w:tblPr>
        <w:tblStyle w:val="ac"/>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E47179" w:rsidTr="00A8063B">
        <w:tc>
          <w:tcPr>
            <w:tcW w:w="2943" w:type="dxa"/>
          </w:tcPr>
          <w:p w:rsidR="00E47179" w:rsidRDefault="00E47179" w:rsidP="00A8063B">
            <w:pPr>
              <w:jc w:val="right"/>
              <w:rPr>
                <w:sz w:val="20"/>
                <w:szCs w:val="20"/>
              </w:rPr>
            </w:pPr>
            <w:r>
              <w:rPr>
                <w:b/>
                <w:sz w:val="20"/>
                <w:szCs w:val="20"/>
              </w:rPr>
              <w:t>Description</w:t>
            </w:r>
          </w:p>
        </w:tc>
        <w:tc>
          <w:tcPr>
            <w:tcW w:w="6379" w:type="dxa"/>
          </w:tcPr>
          <w:p w:rsidR="00E47179" w:rsidRDefault="00E47179" w:rsidP="00A8063B">
            <w:r>
              <w:t xml:space="preserve">Check when lpit0_ch1_flag_counter is equal or higher to 10. This mean that 10 </w:t>
            </w:r>
            <w:proofErr w:type="spellStart"/>
            <w:r>
              <w:t>ms</w:t>
            </w:r>
            <w:proofErr w:type="spellEnd"/>
            <w:r>
              <w:t xml:space="preserve"> are occurred.</w:t>
            </w:r>
          </w:p>
        </w:tc>
      </w:tr>
      <w:tr w:rsidR="00E47179" w:rsidTr="00A8063B">
        <w:tc>
          <w:tcPr>
            <w:tcW w:w="2943" w:type="dxa"/>
          </w:tcPr>
          <w:p w:rsidR="00E47179" w:rsidRDefault="00E47179" w:rsidP="00A8063B">
            <w:pPr>
              <w:jc w:val="right"/>
              <w:rPr>
                <w:sz w:val="20"/>
                <w:szCs w:val="20"/>
              </w:rPr>
            </w:pPr>
            <w:r>
              <w:rPr>
                <w:b/>
                <w:sz w:val="20"/>
                <w:szCs w:val="20"/>
              </w:rPr>
              <w:t>Parameter 1</w:t>
            </w:r>
            <w:r>
              <w:rPr>
                <w:b/>
                <w:sz w:val="20"/>
                <w:szCs w:val="20"/>
              </w:rPr>
              <w:br/>
            </w:r>
            <w:r>
              <w:t xml:space="preserve">&lt;input| output| </w:t>
            </w:r>
            <w:proofErr w:type="spellStart"/>
            <w:r>
              <w:t>inout</w:t>
            </w:r>
            <w:proofErr w:type="spellEnd"/>
            <w:r>
              <w:t>&gt;</w:t>
            </w:r>
          </w:p>
        </w:tc>
        <w:tc>
          <w:tcPr>
            <w:tcW w:w="6379" w:type="dxa"/>
          </w:tcPr>
          <w:p w:rsidR="00E47179" w:rsidRDefault="00E47179" w:rsidP="00A8063B">
            <w:pPr>
              <w:rPr>
                <w:sz w:val="20"/>
                <w:szCs w:val="20"/>
              </w:rPr>
            </w:pPr>
          </w:p>
        </w:tc>
      </w:tr>
      <w:tr w:rsidR="00E47179" w:rsidTr="00A8063B">
        <w:tc>
          <w:tcPr>
            <w:tcW w:w="2943" w:type="dxa"/>
          </w:tcPr>
          <w:p w:rsidR="00E47179" w:rsidRDefault="00E47179" w:rsidP="00A8063B">
            <w:pPr>
              <w:jc w:val="right"/>
              <w:rPr>
                <w:sz w:val="20"/>
                <w:szCs w:val="20"/>
              </w:rPr>
            </w:pPr>
            <w:r>
              <w:rPr>
                <w:b/>
                <w:sz w:val="20"/>
                <w:szCs w:val="20"/>
              </w:rPr>
              <w:t>Parameter 2..n</w:t>
            </w:r>
          </w:p>
        </w:tc>
        <w:tc>
          <w:tcPr>
            <w:tcW w:w="6379" w:type="dxa"/>
          </w:tcPr>
          <w:p w:rsidR="00E47179" w:rsidRDefault="00E47179" w:rsidP="00A8063B">
            <w:pPr>
              <w:tabs>
                <w:tab w:val="right" w:pos="4253"/>
                <w:tab w:val="right" w:pos="9639"/>
              </w:tabs>
              <w:rPr>
                <w:color w:val="0000FF"/>
                <w:sz w:val="18"/>
                <w:szCs w:val="18"/>
              </w:rPr>
            </w:pPr>
          </w:p>
        </w:tc>
      </w:tr>
      <w:tr w:rsidR="00E47179" w:rsidTr="00A8063B">
        <w:tc>
          <w:tcPr>
            <w:tcW w:w="2943" w:type="dxa"/>
          </w:tcPr>
          <w:p w:rsidR="00E47179" w:rsidRDefault="00E47179" w:rsidP="00A8063B">
            <w:pPr>
              <w:jc w:val="right"/>
              <w:rPr>
                <w:sz w:val="20"/>
                <w:szCs w:val="20"/>
              </w:rPr>
            </w:pPr>
            <w:r>
              <w:rPr>
                <w:b/>
                <w:sz w:val="20"/>
                <w:szCs w:val="20"/>
              </w:rPr>
              <w:t>Return Value</w:t>
            </w:r>
          </w:p>
        </w:tc>
        <w:tc>
          <w:tcPr>
            <w:tcW w:w="6379" w:type="dxa"/>
          </w:tcPr>
          <w:p w:rsidR="00E47179" w:rsidRDefault="00E47179" w:rsidP="00A8063B">
            <w:pPr>
              <w:rPr>
                <w:color w:val="0000FF"/>
                <w:sz w:val="18"/>
                <w:szCs w:val="18"/>
              </w:rPr>
            </w:pPr>
            <w:proofErr w:type="spellStart"/>
            <w:r>
              <w:t>int</w:t>
            </w:r>
            <w:proofErr w:type="spellEnd"/>
            <w:r>
              <w:t xml:space="preserve"> 1,0</w:t>
            </w:r>
          </w:p>
        </w:tc>
      </w:tr>
      <w:tr w:rsidR="00E47179" w:rsidTr="00A8063B">
        <w:tc>
          <w:tcPr>
            <w:tcW w:w="2943" w:type="dxa"/>
          </w:tcPr>
          <w:p w:rsidR="00E47179" w:rsidRDefault="00E47179" w:rsidP="00A8063B">
            <w:pPr>
              <w:jc w:val="right"/>
              <w:rPr>
                <w:sz w:val="20"/>
                <w:szCs w:val="20"/>
              </w:rPr>
            </w:pPr>
            <w:r>
              <w:rPr>
                <w:b/>
                <w:sz w:val="20"/>
                <w:szCs w:val="20"/>
              </w:rPr>
              <w:t>Precondition</w:t>
            </w:r>
          </w:p>
        </w:tc>
        <w:tc>
          <w:tcPr>
            <w:tcW w:w="6379" w:type="dxa"/>
          </w:tcPr>
          <w:p w:rsidR="00E47179" w:rsidRDefault="00E47179" w:rsidP="00A8063B">
            <w:pPr>
              <w:tabs>
                <w:tab w:val="right" w:pos="4253"/>
                <w:tab w:val="right" w:pos="9639"/>
              </w:tabs>
              <w:rPr>
                <w:color w:val="0000FF"/>
                <w:sz w:val="18"/>
                <w:szCs w:val="18"/>
              </w:rPr>
            </w:pPr>
            <w:r>
              <w:t>The LPIT_MSR_TIF1_MASK timer should be configured and initialized</w:t>
            </w:r>
            <w:r>
              <w:rPr>
                <w:highlight w:val="yellow"/>
              </w:rPr>
              <w:t xml:space="preserve"> </w:t>
            </w:r>
            <w:r>
              <w:rPr>
                <w:i/>
                <w:color w:val="0000FF"/>
                <w:sz w:val="18"/>
                <w:szCs w:val="18"/>
              </w:rPr>
              <w:br/>
            </w:r>
          </w:p>
        </w:tc>
      </w:tr>
      <w:tr w:rsidR="00E47179" w:rsidTr="00A8063B">
        <w:tc>
          <w:tcPr>
            <w:tcW w:w="2943" w:type="dxa"/>
          </w:tcPr>
          <w:p w:rsidR="00E47179" w:rsidRDefault="00E47179" w:rsidP="00A8063B">
            <w:pPr>
              <w:jc w:val="right"/>
              <w:rPr>
                <w:sz w:val="20"/>
                <w:szCs w:val="20"/>
              </w:rPr>
            </w:pPr>
            <w:r>
              <w:rPr>
                <w:b/>
                <w:sz w:val="20"/>
                <w:szCs w:val="20"/>
              </w:rPr>
              <w:t>Post condition</w:t>
            </w:r>
          </w:p>
        </w:tc>
        <w:tc>
          <w:tcPr>
            <w:tcW w:w="6379" w:type="dxa"/>
          </w:tcPr>
          <w:p w:rsidR="00E47179" w:rsidRDefault="00E47179" w:rsidP="00A8063B">
            <w:pPr>
              <w:tabs>
                <w:tab w:val="right" w:pos="4253"/>
                <w:tab w:val="right" w:pos="9639"/>
              </w:tabs>
              <w:rPr>
                <w:color w:val="0000FF"/>
                <w:sz w:val="18"/>
                <w:szCs w:val="18"/>
              </w:rPr>
            </w:pPr>
          </w:p>
        </w:tc>
      </w:tr>
      <w:tr w:rsidR="00E47179" w:rsidTr="00A8063B">
        <w:tc>
          <w:tcPr>
            <w:tcW w:w="2943" w:type="dxa"/>
          </w:tcPr>
          <w:p w:rsidR="00E47179" w:rsidRDefault="00E47179" w:rsidP="00A8063B">
            <w:pPr>
              <w:jc w:val="right"/>
              <w:rPr>
                <w:sz w:val="20"/>
                <w:szCs w:val="20"/>
              </w:rPr>
            </w:pPr>
            <w:r>
              <w:rPr>
                <w:b/>
                <w:sz w:val="20"/>
                <w:szCs w:val="20"/>
              </w:rPr>
              <w:t>Error Conditions</w:t>
            </w:r>
          </w:p>
        </w:tc>
        <w:tc>
          <w:tcPr>
            <w:tcW w:w="6379" w:type="dxa"/>
          </w:tcPr>
          <w:p w:rsidR="00E47179" w:rsidRDefault="00E47179" w:rsidP="00A8063B">
            <w:pPr>
              <w:tabs>
                <w:tab w:val="right" w:pos="4253"/>
                <w:tab w:val="right" w:pos="9639"/>
              </w:tabs>
              <w:ind w:left="360"/>
              <w:rPr>
                <w:color w:val="0000FF"/>
                <w:sz w:val="18"/>
                <w:szCs w:val="18"/>
              </w:rPr>
            </w:pPr>
          </w:p>
        </w:tc>
      </w:tr>
    </w:tbl>
    <w:p w:rsidR="00E47179" w:rsidRDefault="00E47179" w:rsidP="00E47179"/>
    <w:p w:rsidR="00E47179" w:rsidRDefault="00E47179" w:rsidP="00E47179"/>
    <w:p w:rsidR="00E47179" w:rsidRDefault="00E47179" w:rsidP="00E47179">
      <w:r>
        <w:rPr>
          <w:b/>
        </w:rPr>
        <w:t>Dynamic Behavior</w:t>
      </w:r>
    </w:p>
    <w:p w:rsidR="00E47179" w:rsidRDefault="00E47179" w:rsidP="00E47179">
      <w:r>
        <w:t>State Chart</w:t>
      </w:r>
      <w:r>
        <w:rPr>
          <w:vertAlign w:val="superscript"/>
        </w:rPr>
        <w:t>1</w:t>
      </w:r>
      <w:r>
        <w:t>, Flow Chart</w:t>
      </w:r>
      <w:r>
        <w:rPr>
          <w:vertAlign w:val="superscript"/>
        </w:rPr>
        <w:t>1</w:t>
      </w:r>
      <w:r>
        <w:t xml:space="preserve">, </w:t>
      </w:r>
      <w:proofErr w:type="spellStart"/>
      <w:r>
        <w:t>Nassi</w:t>
      </w:r>
      <w:proofErr w:type="spellEnd"/>
      <w:r>
        <w:t xml:space="preserve"> </w:t>
      </w:r>
      <w:proofErr w:type="spellStart"/>
      <w:r>
        <w:t>Shneiderman</w:t>
      </w:r>
      <w:proofErr w:type="spellEnd"/>
    </w:p>
    <w:p w:rsidR="00D622C9" w:rsidRDefault="00D622C9" w:rsidP="00E47179"/>
    <w:p w:rsidR="00D622C9" w:rsidRDefault="00D622C9" w:rsidP="00D622C9">
      <w:pPr>
        <w:pStyle w:val="Heading2"/>
        <w:numPr>
          <w:ilvl w:val="1"/>
          <w:numId w:val="1"/>
        </w:numPr>
        <w:rPr>
          <w:i/>
        </w:rPr>
      </w:pPr>
      <w:r>
        <w:rPr>
          <w:sz w:val="22"/>
          <w:szCs w:val="22"/>
        </w:rPr>
        <w:t xml:space="preserve">Function </w:t>
      </w:r>
      <w:proofErr w:type="spellStart"/>
      <w:r>
        <w:rPr>
          <w:sz w:val="22"/>
          <w:szCs w:val="22"/>
        </w:rPr>
        <w:t>int</w:t>
      </w:r>
      <w:proofErr w:type="spellEnd"/>
      <w:r>
        <w:rPr>
          <w:sz w:val="22"/>
          <w:szCs w:val="22"/>
        </w:rPr>
        <w:t xml:space="preserve"> validation_</w:t>
      </w:r>
      <w:proofErr w:type="gramStart"/>
      <w:r>
        <w:rPr>
          <w:sz w:val="22"/>
          <w:szCs w:val="22"/>
        </w:rPr>
        <w:t>500ms(</w:t>
      </w:r>
      <w:proofErr w:type="gramEnd"/>
      <w:r>
        <w:rPr>
          <w:sz w:val="22"/>
          <w:szCs w:val="22"/>
        </w:rPr>
        <w:t>);</w:t>
      </w:r>
    </w:p>
    <w:p w:rsidR="00D622C9" w:rsidRDefault="00D622C9" w:rsidP="00D622C9">
      <w:pPr>
        <w:rPr>
          <w:i/>
          <w:sz w:val="18"/>
          <w:szCs w:val="18"/>
        </w:rPr>
      </w:pPr>
    </w:p>
    <w:tbl>
      <w:tblPr>
        <w:tblStyle w:val="ac"/>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D622C9" w:rsidTr="00A8063B">
        <w:tc>
          <w:tcPr>
            <w:tcW w:w="2943" w:type="dxa"/>
          </w:tcPr>
          <w:p w:rsidR="00D622C9" w:rsidRDefault="00D622C9" w:rsidP="00A8063B">
            <w:pPr>
              <w:jc w:val="right"/>
              <w:rPr>
                <w:sz w:val="20"/>
                <w:szCs w:val="20"/>
              </w:rPr>
            </w:pPr>
            <w:r>
              <w:rPr>
                <w:b/>
                <w:sz w:val="20"/>
                <w:szCs w:val="20"/>
              </w:rPr>
              <w:t>Description</w:t>
            </w:r>
          </w:p>
        </w:tc>
        <w:tc>
          <w:tcPr>
            <w:tcW w:w="6379" w:type="dxa"/>
          </w:tcPr>
          <w:p w:rsidR="00D622C9" w:rsidRDefault="00D622C9" w:rsidP="00A8063B">
            <w:r>
              <w:t xml:space="preserve">Check when lpit0_ch1_flag_counter is equal or higher to 500. This mean that 500 </w:t>
            </w:r>
            <w:proofErr w:type="spellStart"/>
            <w:r>
              <w:t>ms</w:t>
            </w:r>
            <w:proofErr w:type="spellEnd"/>
            <w:r>
              <w:t xml:space="preserve"> are occurred.</w:t>
            </w:r>
          </w:p>
        </w:tc>
      </w:tr>
      <w:tr w:rsidR="00D622C9" w:rsidTr="00A8063B">
        <w:tc>
          <w:tcPr>
            <w:tcW w:w="2943" w:type="dxa"/>
          </w:tcPr>
          <w:p w:rsidR="00D622C9" w:rsidRDefault="00D622C9" w:rsidP="00A8063B">
            <w:pPr>
              <w:jc w:val="right"/>
              <w:rPr>
                <w:sz w:val="20"/>
                <w:szCs w:val="20"/>
              </w:rPr>
            </w:pPr>
            <w:r>
              <w:rPr>
                <w:b/>
                <w:sz w:val="20"/>
                <w:szCs w:val="20"/>
              </w:rPr>
              <w:t>Parameter 1</w:t>
            </w:r>
            <w:r>
              <w:rPr>
                <w:b/>
                <w:sz w:val="20"/>
                <w:szCs w:val="20"/>
              </w:rPr>
              <w:br/>
            </w:r>
            <w:r>
              <w:t xml:space="preserve">&lt;input| output| </w:t>
            </w:r>
            <w:proofErr w:type="spellStart"/>
            <w:r>
              <w:t>inout</w:t>
            </w:r>
            <w:proofErr w:type="spellEnd"/>
            <w:r>
              <w:t>&gt;</w:t>
            </w:r>
          </w:p>
        </w:tc>
        <w:tc>
          <w:tcPr>
            <w:tcW w:w="6379" w:type="dxa"/>
          </w:tcPr>
          <w:p w:rsidR="00D622C9" w:rsidRDefault="00D622C9" w:rsidP="00A8063B">
            <w:pPr>
              <w:rPr>
                <w:sz w:val="20"/>
                <w:szCs w:val="20"/>
              </w:rPr>
            </w:pPr>
          </w:p>
        </w:tc>
      </w:tr>
      <w:tr w:rsidR="00D622C9" w:rsidTr="00A8063B">
        <w:tc>
          <w:tcPr>
            <w:tcW w:w="2943" w:type="dxa"/>
          </w:tcPr>
          <w:p w:rsidR="00D622C9" w:rsidRDefault="00D622C9" w:rsidP="00A8063B">
            <w:pPr>
              <w:jc w:val="right"/>
              <w:rPr>
                <w:sz w:val="20"/>
                <w:szCs w:val="20"/>
              </w:rPr>
            </w:pPr>
            <w:r>
              <w:rPr>
                <w:b/>
                <w:sz w:val="20"/>
                <w:szCs w:val="20"/>
              </w:rPr>
              <w:t>Parameter 2..n</w:t>
            </w:r>
          </w:p>
        </w:tc>
        <w:tc>
          <w:tcPr>
            <w:tcW w:w="6379" w:type="dxa"/>
          </w:tcPr>
          <w:p w:rsidR="00D622C9" w:rsidRDefault="00D622C9" w:rsidP="00A8063B">
            <w:pPr>
              <w:tabs>
                <w:tab w:val="right" w:pos="4253"/>
                <w:tab w:val="right" w:pos="9639"/>
              </w:tabs>
              <w:rPr>
                <w:color w:val="0000FF"/>
                <w:sz w:val="18"/>
                <w:szCs w:val="18"/>
              </w:rPr>
            </w:pPr>
          </w:p>
        </w:tc>
      </w:tr>
      <w:tr w:rsidR="00D622C9" w:rsidTr="00A8063B">
        <w:tc>
          <w:tcPr>
            <w:tcW w:w="2943" w:type="dxa"/>
          </w:tcPr>
          <w:p w:rsidR="00D622C9" w:rsidRDefault="00D622C9" w:rsidP="00A8063B">
            <w:pPr>
              <w:jc w:val="right"/>
              <w:rPr>
                <w:sz w:val="20"/>
                <w:szCs w:val="20"/>
              </w:rPr>
            </w:pPr>
            <w:r>
              <w:rPr>
                <w:b/>
                <w:sz w:val="20"/>
                <w:szCs w:val="20"/>
              </w:rPr>
              <w:t>Return Value</w:t>
            </w:r>
          </w:p>
        </w:tc>
        <w:tc>
          <w:tcPr>
            <w:tcW w:w="6379" w:type="dxa"/>
          </w:tcPr>
          <w:p w:rsidR="00D622C9" w:rsidRDefault="00D622C9" w:rsidP="00A8063B">
            <w:pPr>
              <w:rPr>
                <w:color w:val="0000FF"/>
                <w:sz w:val="18"/>
                <w:szCs w:val="18"/>
              </w:rPr>
            </w:pPr>
            <w:proofErr w:type="spellStart"/>
            <w:r>
              <w:t>int</w:t>
            </w:r>
            <w:proofErr w:type="spellEnd"/>
            <w:r>
              <w:t xml:space="preserve"> 1,0</w:t>
            </w:r>
          </w:p>
        </w:tc>
      </w:tr>
      <w:tr w:rsidR="00D622C9" w:rsidTr="00A8063B">
        <w:tc>
          <w:tcPr>
            <w:tcW w:w="2943" w:type="dxa"/>
          </w:tcPr>
          <w:p w:rsidR="00D622C9" w:rsidRDefault="00D622C9" w:rsidP="00A8063B">
            <w:pPr>
              <w:jc w:val="right"/>
              <w:rPr>
                <w:sz w:val="20"/>
                <w:szCs w:val="20"/>
              </w:rPr>
            </w:pPr>
            <w:r>
              <w:rPr>
                <w:b/>
                <w:sz w:val="20"/>
                <w:szCs w:val="20"/>
              </w:rPr>
              <w:t>Precondition</w:t>
            </w:r>
          </w:p>
        </w:tc>
        <w:tc>
          <w:tcPr>
            <w:tcW w:w="6379" w:type="dxa"/>
          </w:tcPr>
          <w:p w:rsidR="00D622C9" w:rsidRDefault="00D622C9" w:rsidP="00A8063B">
            <w:pPr>
              <w:tabs>
                <w:tab w:val="right" w:pos="4253"/>
                <w:tab w:val="right" w:pos="9639"/>
              </w:tabs>
              <w:rPr>
                <w:color w:val="0000FF"/>
                <w:sz w:val="18"/>
                <w:szCs w:val="18"/>
              </w:rPr>
            </w:pPr>
            <w:r>
              <w:t>The LPIT_MSR_TIF1_MASK timer should be configured and initialized</w:t>
            </w:r>
            <w:r>
              <w:rPr>
                <w:highlight w:val="yellow"/>
              </w:rPr>
              <w:t xml:space="preserve"> </w:t>
            </w:r>
            <w:r>
              <w:rPr>
                <w:i/>
                <w:color w:val="0000FF"/>
                <w:sz w:val="18"/>
                <w:szCs w:val="18"/>
              </w:rPr>
              <w:br/>
            </w:r>
          </w:p>
        </w:tc>
      </w:tr>
      <w:tr w:rsidR="00D622C9" w:rsidTr="00A8063B">
        <w:tc>
          <w:tcPr>
            <w:tcW w:w="2943" w:type="dxa"/>
          </w:tcPr>
          <w:p w:rsidR="00D622C9" w:rsidRDefault="00D622C9" w:rsidP="00A8063B">
            <w:pPr>
              <w:jc w:val="right"/>
              <w:rPr>
                <w:sz w:val="20"/>
                <w:szCs w:val="20"/>
              </w:rPr>
            </w:pPr>
            <w:r>
              <w:rPr>
                <w:b/>
                <w:sz w:val="20"/>
                <w:szCs w:val="20"/>
              </w:rPr>
              <w:t>Post condition</w:t>
            </w:r>
          </w:p>
        </w:tc>
        <w:tc>
          <w:tcPr>
            <w:tcW w:w="6379" w:type="dxa"/>
          </w:tcPr>
          <w:p w:rsidR="00D622C9" w:rsidRDefault="00D622C9" w:rsidP="00A8063B">
            <w:pPr>
              <w:tabs>
                <w:tab w:val="right" w:pos="4253"/>
                <w:tab w:val="right" w:pos="9639"/>
              </w:tabs>
              <w:rPr>
                <w:color w:val="0000FF"/>
                <w:sz w:val="18"/>
                <w:szCs w:val="18"/>
              </w:rPr>
            </w:pPr>
          </w:p>
        </w:tc>
      </w:tr>
      <w:tr w:rsidR="00D622C9" w:rsidTr="00A8063B">
        <w:tc>
          <w:tcPr>
            <w:tcW w:w="2943" w:type="dxa"/>
          </w:tcPr>
          <w:p w:rsidR="00D622C9" w:rsidRDefault="00D622C9" w:rsidP="00A8063B">
            <w:pPr>
              <w:jc w:val="right"/>
              <w:rPr>
                <w:sz w:val="20"/>
                <w:szCs w:val="20"/>
              </w:rPr>
            </w:pPr>
            <w:r>
              <w:rPr>
                <w:b/>
                <w:sz w:val="20"/>
                <w:szCs w:val="20"/>
              </w:rPr>
              <w:t>Error Conditions</w:t>
            </w:r>
          </w:p>
        </w:tc>
        <w:tc>
          <w:tcPr>
            <w:tcW w:w="6379" w:type="dxa"/>
          </w:tcPr>
          <w:p w:rsidR="00D622C9" w:rsidRDefault="00D622C9" w:rsidP="00A8063B">
            <w:pPr>
              <w:tabs>
                <w:tab w:val="right" w:pos="4253"/>
                <w:tab w:val="right" w:pos="9639"/>
              </w:tabs>
              <w:ind w:left="360"/>
              <w:rPr>
                <w:color w:val="0000FF"/>
                <w:sz w:val="18"/>
                <w:szCs w:val="18"/>
              </w:rPr>
            </w:pPr>
          </w:p>
        </w:tc>
      </w:tr>
    </w:tbl>
    <w:p w:rsidR="00D622C9" w:rsidRDefault="00D622C9" w:rsidP="00D622C9"/>
    <w:p w:rsidR="00D622C9" w:rsidRDefault="00D622C9" w:rsidP="00D622C9"/>
    <w:p w:rsidR="00D622C9" w:rsidRDefault="00D622C9" w:rsidP="00D622C9">
      <w:r>
        <w:rPr>
          <w:b/>
        </w:rPr>
        <w:t>Dynamic Behavior</w:t>
      </w:r>
    </w:p>
    <w:p w:rsidR="00D622C9" w:rsidRDefault="00D622C9" w:rsidP="00D622C9">
      <w:r>
        <w:t>State Chart</w:t>
      </w:r>
      <w:r>
        <w:rPr>
          <w:vertAlign w:val="superscript"/>
        </w:rPr>
        <w:t>1</w:t>
      </w:r>
      <w:r>
        <w:t>, Flow Chart</w:t>
      </w:r>
      <w:r>
        <w:rPr>
          <w:vertAlign w:val="superscript"/>
        </w:rPr>
        <w:t>1</w:t>
      </w:r>
      <w:r>
        <w:t xml:space="preserve">, </w:t>
      </w:r>
      <w:proofErr w:type="spellStart"/>
      <w:r>
        <w:t>Nassi</w:t>
      </w:r>
      <w:proofErr w:type="spellEnd"/>
      <w:r>
        <w:t xml:space="preserve"> </w:t>
      </w:r>
      <w:proofErr w:type="spellStart"/>
      <w:r>
        <w:t>Shneiderman</w:t>
      </w:r>
      <w:proofErr w:type="spellEnd"/>
    </w:p>
    <w:p w:rsidR="00D622C9" w:rsidRDefault="00D622C9" w:rsidP="00E47179"/>
    <w:p w:rsidR="004944E1" w:rsidRDefault="004944E1" w:rsidP="004944E1">
      <w:pPr>
        <w:pStyle w:val="Heading2"/>
        <w:numPr>
          <w:ilvl w:val="1"/>
          <w:numId w:val="1"/>
        </w:numPr>
        <w:rPr>
          <w:i/>
        </w:rPr>
      </w:pPr>
      <w:r>
        <w:rPr>
          <w:sz w:val="22"/>
          <w:szCs w:val="22"/>
        </w:rPr>
        <w:t xml:space="preserve">Function </w:t>
      </w:r>
      <w:proofErr w:type="spellStart"/>
      <w:r w:rsidR="00FD0EE6">
        <w:rPr>
          <w:sz w:val="22"/>
          <w:szCs w:val="22"/>
        </w:rPr>
        <w:t>int</w:t>
      </w:r>
      <w:proofErr w:type="spellEnd"/>
      <w:r w:rsidR="00FD0EE6">
        <w:rPr>
          <w:sz w:val="22"/>
          <w:szCs w:val="22"/>
        </w:rPr>
        <w:t xml:space="preserve"> </w:t>
      </w:r>
      <w:proofErr w:type="spellStart"/>
      <w:r w:rsidR="00FD0EE6">
        <w:rPr>
          <w:sz w:val="22"/>
          <w:szCs w:val="22"/>
        </w:rPr>
        <w:t>validate_</w:t>
      </w:r>
      <w:proofErr w:type="gramStart"/>
      <w:r w:rsidR="00FD0EE6">
        <w:rPr>
          <w:sz w:val="22"/>
          <w:szCs w:val="22"/>
        </w:rPr>
        <w:t>UpButton</w:t>
      </w:r>
      <w:proofErr w:type="spellEnd"/>
      <w:r w:rsidR="00FD0EE6">
        <w:rPr>
          <w:sz w:val="22"/>
          <w:szCs w:val="22"/>
        </w:rPr>
        <w:t>(</w:t>
      </w:r>
      <w:proofErr w:type="gramEnd"/>
      <w:r w:rsidR="00FD0EE6">
        <w:rPr>
          <w:sz w:val="22"/>
          <w:szCs w:val="22"/>
        </w:rPr>
        <w:t>);</w:t>
      </w:r>
    </w:p>
    <w:p w:rsidR="004944E1" w:rsidRDefault="004944E1" w:rsidP="004944E1">
      <w:pPr>
        <w:rPr>
          <w:i/>
          <w:sz w:val="18"/>
          <w:szCs w:val="18"/>
        </w:rPr>
      </w:pPr>
    </w:p>
    <w:tbl>
      <w:tblPr>
        <w:tblStyle w:val="ac"/>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4944E1" w:rsidTr="00A8063B">
        <w:tc>
          <w:tcPr>
            <w:tcW w:w="2943" w:type="dxa"/>
          </w:tcPr>
          <w:p w:rsidR="004944E1" w:rsidRDefault="004944E1" w:rsidP="00A8063B">
            <w:pPr>
              <w:jc w:val="right"/>
              <w:rPr>
                <w:sz w:val="20"/>
                <w:szCs w:val="20"/>
              </w:rPr>
            </w:pPr>
            <w:r>
              <w:rPr>
                <w:b/>
                <w:sz w:val="20"/>
                <w:szCs w:val="20"/>
              </w:rPr>
              <w:t>Description</w:t>
            </w:r>
          </w:p>
        </w:tc>
        <w:tc>
          <w:tcPr>
            <w:tcW w:w="6379" w:type="dxa"/>
          </w:tcPr>
          <w:p w:rsidR="004944E1" w:rsidRDefault="00FD0EE6" w:rsidP="005E312C">
            <w:r>
              <w:t xml:space="preserve">Check if PORT C12 </w:t>
            </w:r>
            <w:r w:rsidR="005E312C">
              <w:t xml:space="preserve"> value is in High or Low and returns 1 if is High and 0 if is Low</w:t>
            </w:r>
          </w:p>
        </w:tc>
      </w:tr>
      <w:tr w:rsidR="004944E1" w:rsidTr="00A8063B">
        <w:tc>
          <w:tcPr>
            <w:tcW w:w="2943" w:type="dxa"/>
          </w:tcPr>
          <w:p w:rsidR="004944E1" w:rsidRDefault="004944E1" w:rsidP="00A8063B">
            <w:pPr>
              <w:jc w:val="right"/>
              <w:rPr>
                <w:sz w:val="20"/>
                <w:szCs w:val="20"/>
              </w:rPr>
            </w:pPr>
            <w:r>
              <w:rPr>
                <w:b/>
                <w:sz w:val="20"/>
                <w:szCs w:val="20"/>
              </w:rPr>
              <w:t>Parameter 1</w:t>
            </w:r>
            <w:r>
              <w:rPr>
                <w:b/>
                <w:sz w:val="20"/>
                <w:szCs w:val="20"/>
              </w:rPr>
              <w:br/>
            </w:r>
            <w:r>
              <w:t xml:space="preserve">&lt;input| output| </w:t>
            </w:r>
            <w:proofErr w:type="spellStart"/>
            <w:r>
              <w:t>inout</w:t>
            </w:r>
            <w:proofErr w:type="spellEnd"/>
            <w:r>
              <w:t>&gt;</w:t>
            </w:r>
          </w:p>
        </w:tc>
        <w:tc>
          <w:tcPr>
            <w:tcW w:w="6379" w:type="dxa"/>
          </w:tcPr>
          <w:p w:rsidR="004944E1" w:rsidRDefault="004944E1" w:rsidP="00A8063B">
            <w:pPr>
              <w:rPr>
                <w:sz w:val="20"/>
                <w:szCs w:val="20"/>
              </w:rPr>
            </w:pPr>
          </w:p>
        </w:tc>
      </w:tr>
      <w:tr w:rsidR="004944E1" w:rsidTr="00A8063B">
        <w:tc>
          <w:tcPr>
            <w:tcW w:w="2943" w:type="dxa"/>
          </w:tcPr>
          <w:p w:rsidR="004944E1" w:rsidRDefault="004944E1" w:rsidP="00A8063B">
            <w:pPr>
              <w:jc w:val="right"/>
              <w:rPr>
                <w:sz w:val="20"/>
                <w:szCs w:val="20"/>
              </w:rPr>
            </w:pPr>
            <w:r>
              <w:rPr>
                <w:b/>
                <w:sz w:val="20"/>
                <w:szCs w:val="20"/>
              </w:rPr>
              <w:lastRenderedPageBreak/>
              <w:t>Parameter 2..n</w:t>
            </w:r>
          </w:p>
        </w:tc>
        <w:tc>
          <w:tcPr>
            <w:tcW w:w="6379" w:type="dxa"/>
          </w:tcPr>
          <w:p w:rsidR="004944E1" w:rsidRDefault="004944E1" w:rsidP="00A8063B">
            <w:pPr>
              <w:tabs>
                <w:tab w:val="right" w:pos="4253"/>
                <w:tab w:val="right" w:pos="9639"/>
              </w:tabs>
              <w:rPr>
                <w:color w:val="0000FF"/>
                <w:sz w:val="18"/>
                <w:szCs w:val="18"/>
              </w:rPr>
            </w:pPr>
          </w:p>
        </w:tc>
      </w:tr>
      <w:tr w:rsidR="004944E1" w:rsidTr="00A8063B">
        <w:tc>
          <w:tcPr>
            <w:tcW w:w="2943" w:type="dxa"/>
          </w:tcPr>
          <w:p w:rsidR="004944E1" w:rsidRDefault="004944E1" w:rsidP="00A8063B">
            <w:pPr>
              <w:jc w:val="right"/>
              <w:rPr>
                <w:sz w:val="20"/>
                <w:szCs w:val="20"/>
              </w:rPr>
            </w:pPr>
            <w:r>
              <w:rPr>
                <w:b/>
                <w:sz w:val="20"/>
                <w:szCs w:val="20"/>
              </w:rPr>
              <w:t>Return Value</w:t>
            </w:r>
          </w:p>
        </w:tc>
        <w:tc>
          <w:tcPr>
            <w:tcW w:w="6379" w:type="dxa"/>
          </w:tcPr>
          <w:p w:rsidR="004944E1" w:rsidRDefault="004944E1" w:rsidP="00A8063B">
            <w:pPr>
              <w:rPr>
                <w:color w:val="0000FF"/>
                <w:sz w:val="18"/>
                <w:szCs w:val="18"/>
              </w:rPr>
            </w:pPr>
            <w:proofErr w:type="spellStart"/>
            <w:r>
              <w:t>int</w:t>
            </w:r>
            <w:proofErr w:type="spellEnd"/>
            <w:r>
              <w:t xml:space="preserve"> 1,0</w:t>
            </w:r>
          </w:p>
        </w:tc>
      </w:tr>
      <w:tr w:rsidR="004944E1" w:rsidTr="00A8063B">
        <w:tc>
          <w:tcPr>
            <w:tcW w:w="2943" w:type="dxa"/>
          </w:tcPr>
          <w:p w:rsidR="004944E1" w:rsidRDefault="004944E1" w:rsidP="00A8063B">
            <w:pPr>
              <w:jc w:val="right"/>
              <w:rPr>
                <w:sz w:val="20"/>
                <w:szCs w:val="20"/>
              </w:rPr>
            </w:pPr>
            <w:r>
              <w:rPr>
                <w:b/>
                <w:sz w:val="20"/>
                <w:szCs w:val="20"/>
              </w:rPr>
              <w:t>Precondition</w:t>
            </w:r>
          </w:p>
        </w:tc>
        <w:tc>
          <w:tcPr>
            <w:tcW w:w="6379" w:type="dxa"/>
          </w:tcPr>
          <w:p w:rsidR="004944E1" w:rsidRDefault="004944E1" w:rsidP="00FD0EE6">
            <w:pPr>
              <w:tabs>
                <w:tab w:val="right" w:pos="4253"/>
                <w:tab w:val="right" w:pos="9639"/>
              </w:tabs>
              <w:rPr>
                <w:color w:val="0000FF"/>
                <w:sz w:val="18"/>
                <w:szCs w:val="18"/>
              </w:rPr>
            </w:pPr>
            <w:r>
              <w:t xml:space="preserve">The </w:t>
            </w:r>
            <w:r w:rsidR="00FD0EE6">
              <w:t>PORTD C12</w:t>
            </w:r>
            <w:r>
              <w:t xml:space="preserve"> should be configured </w:t>
            </w:r>
            <w:r w:rsidR="00FD0EE6">
              <w:t>as input</w:t>
            </w:r>
            <w:r>
              <w:rPr>
                <w:highlight w:val="yellow"/>
              </w:rPr>
              <w:t xml:space="preserve"> </w:t>
            </w:r>
            <w:r>
              <w:rPr>
                <w:i/>
                <w:color w:val="0000FF"/>
                <w:sz w:val="18"/>
                <w:szCs w:val="18"/>
              </w:rPr>
              <w:br/>
            </w:r>
          </w:p>
        </w:tc>
      </w:tr>
      <w:tr w:rsidR="004944E1" w:rsidTr="00A8063B">
        <w:tc>
          <w:tcPr>
            <w:tcW w:w="2943" w:type="dxa"/>
          </w:tcPr>
          <w:p w:rsidR="004944E1" w:rsidRDefault="004944E1" w:rsidP="00A8063B">
            <w:pPr>
              <w:jc w:val="right"/>
              <w:rPr>
                <w:sz w:val="20"/>
                <w:szCs w:val="20"/>
              </w:rPr>
            </w:pPr>
            <w:r>
              <w:rPr>
                <w:b/>
                <w:sz w:val="20"/>
                <w:szCs w:val="20"/>
              </w:rPr>
              <w:t>Post condition</w:t>
            </w:r>
          </w:p>
        </w:tc>
        <w:tc>
          <w:tcPr>
            <w:tcW w:w="6379" w:type="dxa"/>
          </w:tcPr>
          <w:p w:rsidR="004944E1" w:rsidRDefault="004944E1" w:rsidP="00A8063B">
            <w:pPr>
              <w:tabs>
                <w:tab w:val="right" w:pos="4253"/>
                <w:tab w:val="right" w:pos="9639"/>
              </w:tabs>
              <w:rPr>
                <w:color w:val="0000FF"/>
                <w:sz w:val="18"/>
                <w:szCs w:val="18"/>
              </w:rPr>
            </w:pPr>
          </w:p>
        </w:tc>
      </w:tr>
      <w:tr w:rsidR="004944E1" w:rsidTr="00A8063B">
        <w:tc>
          <w:tcPr>
            <w:tcW w:w="2943" w:type="dxa"/>
          </w:tcPr>
          <w:p w:rsidR="004944E1" w:rsidRDefault="004944E1" w:rsidP="00A8063B">
            <w:pPr>
              <w:jc w:val="right"/>
              <w:rPr>
                <w:sz w:val="20"/>
                <w:szCs w:val="20"/>
              </w:rPr>
            </w:pPr>
            <w:r>
              <w:rPr>
                <w:b/>
                <w:sz w:val="20"/>
                <w:szCs w:val="20"/>
              </w:rPr>
              <w:t>Error Conditions</w:t>
            </w:r>
          </w:p>
        </w:tc>
        <w:tc>
          <w:tcPr>
            <w:tcW w:w="6379" w:type="dxa"/>
          </w:tcPr>
          <w:p w:rsidR="004944E1" w:rsidRDefault="004944E1" w:rsidP="00A8063B">
            <w:pPr>
              <w:tabs>
                <w:tab w:val="right" w:pos="4253"/>
                <w:tab w:val="right" w:pos="9639"/>
              </w:tabs>
              <w:ind w:left="360"/>
              <w:rPr>
                <w:color w:val="0000FF"/>
                <w:sz w:val="18"/>
                <w:szCs w:val="18"/>
              </w:rPr>
            </w:pPr>
          </w:p>
        </w:tc>
      </w:tr>
    </w:tbl>
    <w:p w:rsidR="004944E1" w:rsidRDefault="004944E1" w:rsidP="004944E1"/>
    <w:p w:rsidR="004944E1" w:rsidRDefault="004944E1" w:rsidP="004944E1"/>
    <w:p w:rsidR="004944E1" w:rsidRDefault="004944E1" w:rsidP="004944E1">
      <w:r>
        <w:rPr>
          <w:b/>
        </w:rPr>
        <w:t>Dynamic Behavior</w:t>
      </w:r>
    </w:p>
    <w:p w:rsidR="004944E1" w:rsidRDefault="004944E1" w:rsidP="004944E1">
      <w:r>
        <w:t>State Chart</w:t>
      </w:r>
      <w:r>
        <w:rPr>
          <w:vertAlign w:val="superscript"/>
        </w:rPr>
        <w:t>1</w:t>
      </w:r>
      <w:r>
        <w:t>, Flow Chart</w:t>
      </w:r>
      <w:r>
        <w:rPr>
          <w:vertAlign w:val="superscript"/>
        </w:rPr>
        <w:t>1</w:t>
      </w:r>
      <w:r>
        <w:t xml:space="preserve">, </w:t>
      </w:r>
      <w:proofErr w:type="spellStart"/>
      <w:r>
        <w:t>Nassi</w:t>
      </w:r>
      <w:proofErr w:type="spellEnd"/>
      <w:r>
        <w:t xml:space="preserve"> </w:t>
      </w:r>
      <w:proofErr w:type="spellStart"/>
      <w:r>
        <w:t>Shneiderman</w:t>
      </w:r>
      <w:proofErr w:type="spellEnd"/>
    </w:p>
    <w:p w:rsidR="005E312C" w:rsidRDefault="005E312C" w:rsidP="004944E1"/>
    <w:p w:rsidR="005E312C" w:rsidRDefault="005E312C" w:rsidP="005E312C">
      <w:pPr>
        <w:pStyle w:val="Heading2"/>
        <w:numPr>
          <w:ilvl w:val="1"/>
          <w:numId w:val="1"/>
        </w:numPr>
        <w:rPr>
          <w:i/>
        </w:rPr>
      </w:pPr>
      <w:r>
        <w:rPr>
          <w:sz w:val="22"/>
          <w:szCs w:val="22"/>
        </w:rPr>
        <w:t xml:space="preserve">Function </w:t>
      </w:r>
      <w:proofErr w:type="spellStart"/>
      <w:r>
        <w:rPr>
          <w:sz w:val="22"/>
          <w:szCs w:val="22"/>
        </w:rPr>
        <w:t>int</w:t>
      </w:r>
      <w:proofErr w:type="spellEnd"/>
      <w:r>
        <w:rPr>
          <w:sz w:val="22"/>
          <w:szCs w:val="22"/>
        </w:rPr>
        <w:t xml:space="preserve"> </w:t>
      </w:r>
      <w:proofErr w:type="spellStart"/>
      <w:r>
        <w:rPr>
          <w:sz w:val="22"/>
          <w:szCs w:val="22"/>
        </w:rPr>
        <w:t>validate_</w:t>
      </w:r>
      <w:proofErr w:type="gramStart"/>
      <w:r>
        <w:rPr>
          <w:sz w:val="22"/>
          <w:szCs w:val="22"/>
        </w:rPr>
        <w:t>DownButton</w:t>
      </w:r>
      <w:proofErr w:type="spellEnd"/>
      <w:r>
        <w:rPr>
          <w:sz w:val="22"/>
          <w:szCs w:val="22"/>
        </w:rPr>
        <w:t>(</w:t>
      </w:r>
      <w:proofErr w:type="gramEnd"/>
      <w:r>
        <w:rPr>
          <w:sz w:val="22"/>
          <w:szCs w:val="22"/>
        </w:rPr>
        <w:t>);</w:t>
      </w:r>
    </w:p>
    <w:p w:rsidR="005E312C" w:rsidRDefault="005E312C" w:rsidP="005E312C">
      <w:pPr>
        <w:rPr>
          <w:i/>
          <w:sz w:val="18"/>
          <w:szCs w:val="18"/>
        </w:rPr>
      </w:pPr>
    </w:p>
    <w:tbl>
      <w:tblPr>
        <w:tblStyle w:val="ac"/>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E312C" w:rsidTr="00A8063B">
        <w:tc>
          <w:tcPr>
            <w:tcW w:w="2943" w:type="dxa"/>
          </w:tcPr>
          <w:p w:rsidR="005E312C" w:rsidRDefault="005E312C" w:rsidP="00A8063B">
            <w:pPr>
              <w:jc w:val="right"/>
              <w:rPr>
                <w:sz w:val="20"/>
                <w:szCs w:val="20"/>
              </w:rPr>
            </w:pPr>
            <w:r>
              <w:rPr>
                <w:b/>
                <w:sz w:val="20"/>
                <w:szCs w:val="20"/>
              </w:rPr>
              <w:t>Description</w:t>
            </w:r>
          </w:p>
        </w:tc>
        <w:tc>
          <w:tcPr>
            <w:tcW w:w="6379" w:type="dxa"/>
          </w:tcPr>
          <w:p w:rsidR="005E312C" w:rsidRDefault="005E312C" w:rsidP="005E312C">
            <w:r>
              <w:t>Check if PORT C13 value is in High or Low and returns 1 if is High and 0 if is Low</w:t>
            </w:r>
          </w:p>
        </w:tc>
      </w:tr>
      <w:tr w:rsidR="005E312C" w:rsidTr="00A8063B">
        <w:tc>
          <w:tcPr>
            <w:tcW w:w="2943" w:type="dxa"/>
          </w:tcPr>
          <w:p w:rsidR="005E312C" w:rsidRDefault="005E312C" w:rsidP="00A8063B">
            <w:pPr>
              <w:jc w:val="right"/>
              <w:rPr>
                <w:sz w:val="20"/>
                <w:szCs w:val="20"/>
              </w:rPr>
            </w:pPr>
            <w:r>
              <w:rPr>
                <w:b/>
                <w:sz w:val="20"/>
                <w:szCs w:val="20"/>
              </w:rPr>
              <w:t>Parameter 1</w:t>
            </w:r>
            <w:r>
              <w:rPr>
                <w:b/>
                <w:sz w:val="20"/>
                <w:szCs w:val="20"/>
              </w:rPr>
              <w:br/>
            </w:r>
            <w:r>
              <w:t xml:space="preserve">&lt;input| output| </w:t>
            </w:r>
            <w:proofErr w:type="spellStart"/>
            <w:r>
              <w:t>inout</w:t>
            </w:r>
            <w:proofErr w:type="spellEnd"/>
            <w:r>
              <w:t>&gt;</w:t>
            </w:r>
          </w:p>
        </w:tc>
        <w:tc>
          <w:tcPr>
            <w:tcW w:w="6379" w:type="dxa"/>
          </w:tcPr>
          <w:p w:rsidR="005E312C" w:rsidRDefault="005E312C" w:rsidP="00A8063B">
            <w:pPr>
              <w:rPr>
                <w:sz w:val="20"/>
                <w:szCs w:val="20"/>
              </w:rPr>
            </w:pPr>
          </w:p>
        </w:tc>
      </w:tr>
      <w:tr w:rsidR="005E312C" w:rsidTr="00A8063B">
        <w:tc>
          <w:tcPr>
            <w:tcW w:w="2943" w:type="dxa"/>
          </w:tcPr>
          <w:p w:rsidR="005E312C" w:rsidRDefault="005E312C" w:rsidP="00A8063B">
            <w:pPr>
              <w:jc w:val="right"/>
              <w:rPr>
                <w:sz w:val="20"/>
                <w:szCs w:val="20"/>
              </w:rPr>
            </w:pPr>
            <w:r>
              <w:rPr>
                <w:b/>
                <w:sz w:val="20"/>
                <w:szCs w:val="20"/>
              </w:rPr>
              <w:t>Parameter 2..n</w:t>
            </w:r>
          </w:p>
        </w:tc>
        <w:tc>
          <w:tcPr>
            <w:tcW w:w="6379" w:type="dxa"/>
          </w:tcPr>
          <w:p w:rsidR="005E312C" w:rsidRDefault="005E312C" w:rsidP="00A8063B">
            <w:pPr>
              <w:tabs>
                <w:tab w:val="right" w:pos="4253"/>
                <w:tab w:val="right" w:pos="9639"/>
              </w:tabs>
              <w:rPr>
                <w:color w:val="0000FF"/>
                <w:sz w:val="18"/>
                <w:szCs w:val="18"/>
              </w:rPr>
            </w:pPr>
          </w:p>
        </w:tc>
      </w:tr>
      <w:tr w:rsidR="005E312C" w:rsidTr="00A8063B">
        <w:tc>
          <w:tcPr>
            <w:tcW w:w="2943" w:type="dxa"/>
          </w:tcPr>
          <w:p w:rsidR="005E312C" w:rsidRDefault="005E312C" w:rsidP="00A8063B">
            <w:pPr>
              <w:jc w:val="right"/>
              <w:rPr>
                <w:sz w:val="20"/>
                <w:szCs w:val="20"/>
              </w:rPr>
            </w:pPr>
            <w:r>
              <w:rPr>
                <w:b/>
                <w:sz w:val="20"/>
                <w:szCs w:val="20"/>
              </w:rPr>
              <w:t>Return Value</w:t>
            </w:r>
          </w:p>
        </w:tc>
        <w:tc>
          <w:tcPr>
            <w:tcW w:w="6379" w:type="dxa"/>
          </w:tcPr>
          <w:p w:rsidR="005E312C" w:rsidRDefault="005E312C" w:rsidP="00A8063B">
            <w:pPr>
              <w:rPr>
                <w:color w:val="0000FF"/>
                <w:sz w:val="18"/>
                <w:szCs w:val="18"/>
              </w:rPr>
            </w:pPr>
            <w:proofErr w:type="spellStart"/>
            <w:r>
              <w:t>int</w:t>
            </w:r>
            <w:proofErr w:type="spellEnd"/>
            <w:r>
              <w:t xml:space="preserve"> 1,0</w:t>
            </w:r>
          </w:p>
        </w:tc>
      </w:tr>
      <w:tr w:rsidR="005E312C" w:rsidTr="00A8063B">
        <w:tc>
          <w:tcPr>
            <w:tcW w:w="2943" w:type="dxa"/>
          </w:tcPr>
          <w:p w:rsidR="005E312C" w:rsidRDefault="005E312C" w:rsidP="00A8063B">
            <w:pPr>
              <w:jc w:val="right"/>
              <w:rPr>
                <w:sz w:val="20"/>
                <w:szCs w:val="20"/>
              </w:rPr>
            </w:pPr>
            <w:r>
              <w:rPr>
                <w:b/>
                <w:sz w:val="20"/>
                <w:szCs w:val="20"/>
              </w:rPr>
              <w:t>Precondition</w:t>
            </w:r>
          </w:p>
        </w:tc>
        <w:tc>
          <w:tcPr>
            <w:tcW w:w="6379" w:type="dxa"/>
          </w:tcPr>
          <w:p w:rsidR="005E312C" w:rsidRDefault="005E312C" w:rsidP="00A8063B">
            <w:pPr>
              <w:tabs>
                <w:tab w:val="right" w:pos="4253"/>
                <w:tab w:val="right" w:pos="9639"/>
              </w:tabs>
              <w:rPr>
                <w:color w:val="0000FF"/>
                <w:sz w:val="18"/>
                <w:szCs w:val="18"/>
              </w:rPr>
            </w:pPr>
            <w:r>
              <w:t>The PORTD C13 should be configured as input.</w:t>
            </w:r>
            <w:r>
              <w:rPr>
                <w:i/>
                <w:color w:val="0000FF"/>
                <w:sz w:val="18"/>
                <w:szCs w:val="18"/>
              </w:rPr>
              <w:br/>
            </w:r>
          </w:p>
        </w:tc>
      </w:tr>
      <w:tr w:rsidR="005E312C" w:rsidTr="00A8063B">
        <w:tc>
          <w:tcPr>
            <w:tcW w:w="2943" w:type="dxa"/>
          </w:tcPr>
          <w:p w:rsidR="005E312C" w:rsidRDefault="005E312C" w:rsidP="00A8063B">
            <w:pPr>
              <w:jc w:val="right"/>
              <w:rPr>
                <w:sz w:val="20"/>
                <w:szCs w:val="20"/>
              </w:rPr>
            </w:pPr>
            <w:r>
              <w:rPr>
                <w:b/>
                <w:sz w:val="20"/>
                <w:szCs w:val="20"/>
              </w:rPr>
              <w:t>Post condition</w:t>
            </w:r>
          </w:p>
        </w:tc>
        <w:tc>
          <w:tcPr>
            <w:tcW w:w="6379" w:type="dxa"/>
          </w:tcPr>
          <w:p w:rsidR="005E312C" w:rsidRDefault="005E312C" w:rsidP="00A8063B">
            <w:pPr>
              <w:tabs>
                <w:tab w:val="right" w:pos="4253"/>
                <w:tab w:val="right" w:pos="9639"/>
              </w:tabs>
              <w:rPr>
                <w:color w:val="0000FF"/>
                <w:sz w:val="18"/>
                <w:szCs w:val="18"/>
              </w:rPr>
            </w:pPr>
          </w:p>
        </w:tc>
      </w:tr>
      <w:tr w:rsidR="005E312C" w:rsidTr="00A8063B">
        <w:tc>
          <w:tcPr>
            <w:tcW w:w="2943" w:type="dxa"/>
          </w:tcPr>
          <w:p w:rsidR="005E312C" w:rsidRDefault="005E312C" w:rsidP="00A8063B">
            <w:pPr>
              <w:jc w:val="right"/>
              <w:rPr>
                <w:sz w:val="20"/>
                <w:szCs w:val="20"/>
              </w:rPr>
            </w:pPr>
            <w:r>
              <w:rPr>
                <w:b/>
                <w:sz w:val="20"/>
                <w:szCs w:val="20"/>
              </w:rPr>
              <w:t>Error Conditions</w:t>
            </w:r>
          </w:p>
        </w:tc>
        <w:tc>
          <w:tcPr>
            <w:tcW w:w="6379" w:type="dxa"/>
          </w:tcPr>
          <w:p w:rsidR="005E312C" w:rsidRDefault="005E312C" w:rsidP="00A8063B">
            <w:pPr>
              <w:tabs>
                <w:tab w:val="right" w:pos="4253"/>
                <w:tab w:val="right" w:pos="9639"/>
              </w:tabs>
              <w:ind w:left="360"/>
              <w:rPr>
                <w:color w:val="0000FF"/>
                <w:sz w:val="18"/>
                <w:szCs w:val="18"/>
              </w:rPr>
            </w:pPr>
          </w:p>
        </w:tc>
      </w:tr>
    </w:tbl>
    <w:p w:rsidR="005E312C" w:rsidRDefault="005E312C" w:rsidP="005E312C"/>
    <w:p w:rsidR="005E312C" w:rsidRDefault="005E312C" w:rsidP="005E312C"/>
    <w:p w:rsidR="005E312C" w:rsidRDefault="005E312C" w:rsidP="005E312C">
      <w:r>
        <w:rPr>
          <w:b/>
        </w:rPr>
        <w:t>Dynamic Behavior</w:t>
      </w:r>
    </w:p>
    <w:p w:rsidR="005E312C" w:rsidRDefault="005E312C" w:rsidP="005E312C">
      <w:r>
        <w:t>State Chart</w:t>
      </w:r>
      <w:r>
        <w:rPr>
          <w:vertAlign w:val="superscript"/>
        </w:rPr>
        <w:t>1</w:t>
      </w:r>
      <w:r>
        <w:t>, Flow Chart</w:t>
      </w:r>
      <w:r>
        <w:rPr>
          <w:vertAlign w:val="superscript"/>
        </w:rPr>
        <w:t>1</w:t>
      </w:r>
      <w:r>
        <w:t xml:space="preserve">, </w:t>
      </w:r>
      <w:proofErr w:type="spellStart"/>
      <w:r>
        <w:t>Nassi</w:t>
      </w:r>
      <w:proofErr w:type="spellEnd"/>
      <w:r>
        <w:t xml:space="preserve"> </w:t>
      </w:r>
      <w:proofErr w:type="spellStart"/>
      <w:r>
        <w:t>Shneiderman</w:t>
      </w:r>
      <w:proofErr w:type="spellEnd"/>
    </w:p>
    <w:p w:rsidR="005E312C" w:rsidRDefault="005E312C" w:rsidP="004944E1"/>
    <w:p w:rsidR="005E312C" w:rsidRDefault="005E312C" w:rsidP="005E312C">
      <w:pPr>
        <w:pStyle w:val="Heading2"/>
        <w:numPr>
          <w:ilvl w:val="1"/>
          <w:numId w:val="1"/>
        </w:numPr>
        <w:rPr>
          <w:i/>
        </w:rPr>
      </w:pPr>
      <w:r>
        <w:rPr>
          <w:sz w:val="22"/>
          <w:szCs w:val="22"/>
        </w:rPr>
        <w:t xml:space="preserve">Function </w:t>
      </w:r>
      <w:proofErr w:type="spellStart"/>
      <w:r>
        <w:rPr>
          <w:sz w:val="22"/>
          <w:szCs w:val="22"/>
        </w:rPr>
        <w:t>int</w:t>
      </w:r>
      <w:proofErr w:type="spellEnd"/>
      <w:r>
        <w:rPr>
          <w:sz w:val="22"/>
          <w:szCs w:val="22"/>
        </w:rPr>
        <w:t xml:space="preserve"> </w:t>
      </w:r>
      <w:proofErr w:type="spellStart"/>
      <w:r>
        <w:rPr>
          <w:sz w:val="22"/>
          <w:szCs w:val="22"/>
        </w:rPr>
        <w:t>validate_</w:t>
      </w:r>
      <w:proofErr w:type="gramStart"/>
      <w:r>
        <w:rPr>
          <w:sz w:val="22"/>
          <w:szCs w:val="22"/>
        </w:rPr>
        <w:t>Antipinch</w:t>
      </w:r>
      <w:proofErr w:type="spellEnd"/>
      <w:r>
        <w:rPr>
          <w:sz w:val="22"/>
          <w:szCs w:val="22"/>
        </w:rPr>
        <w:t>(</w:t>
      </w:r>
      <w:proofErr w:type="gramEnd"/>
      <w:r>
        <w:rPr>
          <w:sz w:val="22"/>
          <w:szCs w:val="22"/>
        </w:rPr>
        <w:t>);</w:t>
      </w:r>
    </w:p>
    <w:p w:rsidR="005E312C" w:rsidRDefault="005E312C" w:rsidP="005E312C">
      <w:pPr>
        <w:rPr>
          <w:i/>
          <w:sz w:val="18"/>
          <w:szCs w:val="18"/>
        </w:rPr>
      </w:pPr>
    </w:p>
    <w:tbl>
      <w:tblPr>
        <w:tblStyle w:val="ac"/>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E312C" w:rsidTr="00A8063B">
        <w:tc>
          <w:tcPr>
            <w:tcW w:w="2943" w:type="dxa"/>
          </w:tcPr>
          <w:p w:rsidR="005E312C" w:rsidRDefault="005E312C" w:rsidP="00A8063B">
            <w:pPr>
              <w:jc w:val="right"/>
              <w:rPr>
                <w:sz w:val="20"/>
                <w:szCs w:val="20"/>
              </w:rPr>
            </w:pPr>
            <w:r>
              <w:rPr>
                <w:b/>
                <w:sz w:val="20"/>
                <w:szCs w:val="20"/>
              </w:rPr>
              <w:t>Description</w:t>
            </w:r>
          </w:p>
        </w:tc>
        <w:tc>
          <w:tcPr>
            <w:tcW w:w="6379" w:type="dxa"/>
          </w:tcPr>
          <w:p w:rsidR="005E312C" w:rsidRDefault="005E312C" w:rsidP="00A8063B">
            <w:r>
              <w:t>Check if PORT E13 value is in High or Low and returns 1 if is High and 0 if is Low</w:t>
            </w:r>
          </w:p>
        </w:tc>
      </w:tr>
      <w:tr w:rsidR="005E312C" w:rsidTr="00A8063B">
        <w:tc>
          <w:tcPr>
            <w:tcW w:w="2943" w:type="dxa"/>
          </w:tcPr>
          <w:p w:rsidR="005E312C" w:rsidRDefault="005E312C" w:rsidP="00A8063B">
            <w:pPr>
              <w:jc w:val="right"/>
              <w:rPr>
                <w:sz w:val="20"/>
                <w:szCs w:val="20"/>
              </w:rPr>
            </w:pPr>
            <w:r>
              <w:rPr>
                <w:b/>
                <w:sz w:val="20"/>
                <w:szCs w:val="20"/>
              </w:rPr>
              <w:t>Parameter 1</w:t>
            </w:r>
            <w:r>
              <w:rPr>
                <w:b/>
                <w:sz w:val="20"/>
                <w:szCs w:val="20"/>
              </w:rPr>
              <w:br/>
            </w:r>
            <w:r>
              <w:t xml:space="preserve">&lt;input| output| </w:t>
            </w:r>
            <w:proofErr w:type="spellStart"/>
            <w:r>
              <w:t>inout</w:t>
            </w:r>
            <w:proofErr w:type="spellEnd"/>
            <w:r>
              <w:t>&gt;</w:t>
            </w:r>
          </w:p>
        </w:tc>
        <w:tc>
          <w:tcPr>
            <w:tcW w:w="6379" w:type="dxa"/>
          </w:tcPr>
          <w:p w:rsidR="005E312C" w:rsidRDefault="005E312C" w:rsidP="00A8063B">
            <w:pPr>
              <w:rPr>
                <w:sz w:val="20"/>
                <w:szCs w:val="20"/>
              </w:rPr>
            </w:pPr>
          </w:p>
        </w:tc>
      </w:tr>
      <w:tr w:rsidR="005E312C" w:rsidTr="00A8063B">
        <w:tc>
          <w:tcPr>
            <w:tcW w:w="2943" w:type="dxa"/>
          </w:tcPr>
          <w:p w:rsidR="005E312C" w:rsidRDefault="005E312C" w:rsidP="00A8063B">
            <w:pPr>
              <w:jc w:val="right"/>
              <w:rPr>
                <w:sz w:val="20"/>
                <w:szCs w:val="20"/>
              </w:rPr>
            </w:pPr>
            <w:r>
              <w:rPr>
                <w:b/>
                <w:sz w:val="20"/>
                <w:szCs w:val="20"/>
              </w:rPr>
              <w:t>Parameter 2..n</w:t>
            </w:r>
          </w:p>
        </w:tc>
        <w:tc>
          <w:tcPr>
            <w:tcW w:w="6379" w:type="dxa"/>
          </w:tcPr>
          <w:p w:rsidR="005E312C" w:rsidRDefault="005E312C" w:rsidP="00A8063B">
            <w:pPr>
              <w:tabs>
                <w:tab w:val="right" w:pos="4253"/>
                <w:tab w:val="right" w:pos="9639"/>
              </w:tabs>
              <w:rPr>
                <w:color w:val="0000FF"/>
                <w:sz w:val="18"/>
                <w:szCs w:val="18"/>
              </w:rPr>
            </w:pPr>
          </w:p>
        </w:tc>
      </w:tr>
      <w:tr w:rsidR="005E312C" w:rsidTr="00A8063B">
        <w:tc>
          <w:tcPr>
            <w:tcW w:w="2943" w:type="dxa"/>
          </w:tcPr>
          <w:p w:rsidR="005E312C" w:rsidRDefault="005E312C" w:rsidP="00A8063B">
            <w:pPr>
              <w:jc w:val="right"/>
              <w:rPr>
                <w:sz w:val="20"/>
                <w:szCs w:val="20"/>
              </w:rPr>
            </w:pPr>
            <w:r>
              <w:rPr>
                <w:b/>
                <w:sz w:val="20"/>
                <w:szCs w:val="20"/>
              </w:rPr>
              <w:t>Return Value</w:t>
            </w:r>
          </w:p>
        </w:tc>
        <w:tc>
          <w:tcPr>
            <w:tcW w:w="6379" w:type="dxa"/>
          </w:tcPr>
          <w:p w:rsidR="005E312C" w:rsidRDefault="005E312C" w:rsidP="00A8063B">
            <w:pPr>
              <w:rPr>
                <w:color w:val="0000FF"/>
                <w:sz w:val="18"/>
                <w:szCs w:val="18"/>
              </w:rPr>
            </w:pPr>
            <w:proofErr w:type="spellStart"/>
            <w:r>
              <w:t>int</w:t>
            </w:r>
            <w:proofErr w:type="spellEnd"/>
            <w:r>
              <w:t xml:space="preserve"> 1,0</w:t>
            </w:r>
          </w:p>
        </w:tc>
      </w:tr>
      <w:tr w:rsidR="005E312C" w:rsidTr="00A8063B">
        <w:tc>
          <w:tcPr>
            <w:tcW w:w="2943" w:type="dxa"/>
          </w:tcPr>
          <w:p w:rsidR="005E312C" w:rsidRDefault="005E312C" w:rsidP="00A8063B">
            <w:pPr>
              <w:jc w:val="right"/>
              <w:rPr>
                <w:sz w:val="20"/>
                <w:szCs w:val="20"/>
              </w:rPr>
            </w:pPr>
            <w:r>
              <w:rPr>
                <w:b/>
                <w:sz w:val="20"/>
                <w:szCs w:val="20"/>
              </w:rPr>
              <w:t>Precondition</w:t>
            </w:r>
          </w:p>
        </w:tc>
        <w:tc>
          <w:tcPr>
            <w:tcW w:w="6379" w:type="dxa"/>
          </w:tcPr>
          <w:p w:rsidR="005E312C" w:rsidRDefault="005E312C" w:rsidP="00A8063B">
            <w:pPr>
              <w:tabs>
                <w:tab w:val="right" w:pos="4253"/>
                <w:tab w:val="right" w:pos="9639"/>
              </w:tabs>
              <w:rPr>
                <w:color w:val="0000FF"/>
                <w:sz w:val="18"/>
                <w:szCs w:val="18"/>
              </w:rPr>
            </w:pPr>
            <w:r>
              <w:t>The PORTD E13 should be configured as input.</w:t>
            </w:r>
            <w:r>
              <w:rPr>
                <w:i/>
                <w:color w:val="0000FF"/>
                <w:sz w:val="18"/>
                <w:szCs w:val="18"/>
              </w:rPr>
              <w:br/>
            </w:r>
          </w:p>
        </w:tc>
      </w:tr>
      <w:tr w:rsidR="005E312C" w:rsidTr="00A8063B">
        <w:tc>
          <w:tcPr>
            <w:tcW w:w="2943" w:type="dxa"/>
          </w:tcPr>
          <w:p w:rsidR="005E312C" w:rsidRDefault="005E312C" w:rsidP="00A8063B">
            <w:pPr>
              <w:jc w:val="right"/>
              <w:rPr>
                <w:sz w:val="20"/>
                <w:szCs w:val="20"/>
              </w:rPr>
            </w:pPr>
            <w:r>
              <w:rPr>
                <w:b/>
                <w:sz w:val="20"/>
                <w:szCs w:val="20"/>
              </w:rPr>
              <w:t>Post condition</w:t>
            </w:r>
          </w:p>
        </w:tc>
        <w:tc>
          <w:tcPr>
            <w:tcW w:w="6379" w:type="dxa"/>
          </w:tcPr>
          <w:p w:rsidR="005E312C" w:rsidRDefault="005E312C" w:rsidP="00A8063B">
            <w:pPr>
              <w:tabs>
                <w:tab w:val="right" w:pos="4253"/>
                <w:tab w:val="right" w:pos="9639"/>
              </w:tabs>
              <w:rPr>
                <w:color w:val="0000FF"/>
                <w:sz w:val="18"/>
                <w:szCs w:val="18"/>
              </w:rPr>
            </w:pPr>
          </w:p>
        </w:tc>
      </w:tr>
      <w:tr w:rsidR="005E312C" w:rsidTr="00A8063B">
        <w:tc>
          <w:tcPr>
            <w:tcW w:w="2943" w:type="dxa"/>
          </w:tcPr>
          <w:p w:rsidR="005E312C" w:rsidRDefault="005E312C" w:rsidP="00A8063B">
            <w:pPr>
              <w:jc w:val="right"/>
              <w:rPr>
                <w:sz w:val="20"/>
                <w:szCs w:val="20"/>
              </w:rPr>
            </w:pPr>
            <w:r>
              <w:rPr>
                <w:b/>
                <w:sz w:val="20"/>
                <w:szCs w:val="20"/>
              </w:rPr>
              <w:t>Error Conditions</w:t>
            </w:r>
          </w:p>
        </w:tc>
        <w:tc>
          <w:tcPr>
            <w:tcW w:w="6379" w:type="dxa"/>
          </w:tcPr>
          <w:p w:rsidR="005E312C" w:rsidRDefault="005E312C" w:rsidP="00A8063B">
            <w:pPr>
              <w:tabs>
                <w:tab w:val="right" w:pos="4253"/>
                <w:tab w:val="right" w:pos="9639"/>
              </w:tabs>
              <w:ind w:left="360"/>
              <w:rPr>
                <w:color w:val="0000FF"/>
                <w:sz w:val="18"/>
                <w:szCs w:val="18"/>
              </w:rPr>
            </w:pPr>
          </w:p>
        </w:tc>
      </w:tr>
    </w:tbl>
    <w:p w:rsidR="005E312C" w:rsidRDefault="005E312C" w:rsidP="005E312C"/>
    <w:p w:rsidR="005E312C" w:rsidRDefault="005E312C" w:rsidP="005E312C"/>
    <w:p w:rsidR="005E312C" w:rsidRDefault="005E312C" w:rsidP="005E312C">
      <w:r>
        <w:rPr>
          <w:b/>
        </w:rPr>
        <w:t>Dynamic Behavior</w:t>
      </w:r>
    </w:p>
    <w:p w:rsidR="005E312C" w:rsidRDefault="005E312C" w:rsidP="005E312C">
      <w:r>
        <w:t>State Chart</w:t>
      </w:r>
      <w:r>
        <w:rPr>
          <w:vertAlign w:val="superscript"/>
        </w:rPr>
        <w:t>1</w:t>
      </w:r>
      <w:r>
        <w:t>, Flow Chart</w:t>
      </w:r>
      <w:r>
        <w:rPr>
          <w:vertAlign w:val="superscript"/>
        </w:rPr>
        <w:t>1</w:t>
      </w:r>
      <w:r>
        <w:t xml:space="preserve">, </w:t>
      </w:r>
      <w:proofErr w:type="spellStart"/>
      <w:r>
        <w:t>Nassi</w:t>
      </w:r>
      <w:proofErr w:type="spellEnd"/>
      <w:r>
        <w:t xml:space="preserve"> </w:t>
      </w:r>
      <w:proofErr w:type="spellStart"/>
      <w:r>
        <w:t>Shneiderman</w:t>
      </w:r>
      <w:proofErr w:type="spellEnd"/>
    </w:p>
    <w:p w:rsidR="004944E1" w:rsidRDefault="004944E1" w:rsidP="00E47179"/>
    <w:p w:rsidR="005E312C" w:rsidRDefault="005E312C" w:rsidP="005E312C">
      <w:pPr>
        <w:pStyle w:val="Heading2"/>
        <w:numPr>
          <w:ilvl w:val="1"/>
          <w:numId w:val="1"/>
        </w:numPr>
        <w:rPr>
          <w:i/>
        </w:rPr>
      </w:pPr>
      <w:r>
        <w:rPr>
          <w:sz w:val="22"/>
          <w:szCs w:val="22"/>
        </w:rPr>
        <w:lastRenderedPageBreak/>
        <w:t xml:space="preserve">Function void </w:t>
      </w:r>
      <w:proofErr w:type="spellStart"/>
      <w:r>
        <w:rPr>
          <w:sz w:val="22"/>
          <w:szCs w:val="22"/>
        </w:rPr>
        <w:t>Toggle_</w:t>
      </w:r>
      <w:proofErr w:type="gramStart"/>
      <w:r>
        <w:rPr>
          <w:sz w:val="22"/>
          <w:szCs w:val="22"/>
        </w:rPr>
        <w:t>BlueLed</w:t>
      </w:r>
      <w:proofErr w:type="spellEnd"/>
      <w:r>
        <w:rPr>
          <w:sz w:val="22"/>
          <w:szCs w:val="22"/>
        </w:rPr>
        <w:t>(</w:t>
      </w:r>
      <w:proofErr w:type="spellStart"/>
      <w:proofErr w:type="gramEnd"/>
      <w:r>
        <w:rPr>
          <w:sz w:val="22"/>
          <w:szCs w:val="22"/>
        </w:rPr>
        <w:t>int</w:t>
      </w:r>
      <w:proofErr w:type="spellEnd"/>
      <w:r>
        <w:rPr>
          <w:sz w:val="22"/>
          <w:szCs w:val="22"/>
        </w:rPr>
        <w:t xml:space="preserve"> status);</w:t>
      </w:r>
    </w:p>
    <w:p w:rsidR="005E312C" w:rsidRDefault="005E312C" w:rsidP="005E312C">
      <w:pPr>
        <w:rPr>
          <w:i/>
          <w:sz w:val="18"/>
          <w:szCs w:val="18"/>
        </w:rPr>
      </w:pPr>
    </w:p>
    <w:tbl>
      <w:tblPr>
        <w:tblStyle w:val="ac"/>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E312C" w:rsidTr="00A8063B">
        <w:tc>
          <w:tcPr>
            <w:tcW w:w="2943" w:type="dxa"/>
          </w:tcPr>
          <w:p w:rsidR="005E312C" w:rsidRDefault="005E312C" w:rsidP="00A8063B">
            <w:pPr>
              <w:jc w:val="right"/>
              <w:rPr>
                <w:sz w:val="20"/>
                <w:szCs w:val="20"/>
              </w:rPr>
            </w:pPr>
            <w:r>
              <w:rPr>
                <w:b/>
                <w:sz w:val="20"/>
                <w:szCs w:val="20"/>
              </w:rPr>
              <w:t>Description</w:t>
            </w:r>
          </w:p>
        </w:tc>
        <w:tc>
          <w:tcPr>
            <w:tcW w:w="6379" w:type="dxa"/>
          </w:tcPr>
          <w:p w:rsidR="00E11F8C" w:rsidRDefault="005E312C" w:rsidP="005E312C">
            <w:r>
              <w:t>Write in PORT D0</w:t>
            </w:r>
            <w:r w:rsidR="00E11F8C">
              <w:t>:</w:t>
            </w:r>
          </w:p>
          <w:p w:rsidR="00E11F8C" w:rsidRDefault="00E11F8C" w:rsidP="005E312C">
            <w:r>
              <w:t>-</w:t>
            </w:r>
            <w:r w:rsidR="005E312C">
              <w:t xml:space="preserve"> </w:t>
            </w:r>
            <w:r>
              <w:t xml:space="preserve">High if </w:t>
            </w:r>
            <w:proofErr w:type="spellStart"/>
            <w:r>
              <w:t>int</w:t>
            </w:r>
            <w:proofErr w:type="spellEnd"/>
            <w:r>
              <w:t xml:space="preserve"> status = 1.</w:t>
            </w:r>
          </w:p>
          <w:p w:rsidR="005E312C" w:rsidRDefault="00E11F8C" w:rsidP="00E11F8C">
            <w:r>
              <w:t xml:space="preserve">- Low if </w:t>
            </w:r>
            <w:proofErr w:type="spellStart"/>
            <w:r>
              <w:t>int</w:t>
            </w:r>
            <w:proofErr w:type="spellEnd"/>
            <w:r>
              <w:t xml:space="preserve"> status = 0.</w:t>
            </w:r>
          </w:p>
        </w:tc>
      </w:tr>
      <w:tr w:rsidR="005E312C" w:rsidTr="00A8063B">
        <w:tc>
          <w:tcPr>
            <w:tcW w:w="2943" w:type="dxa"/>
          </w:tcPr>
          <w:p w:rsidR="005E312C" w:rsidRDefault="005E312C" w:rsidP="00A8063B">
            <w:pPr>
              <w:jc w:val="right"/>
              <w:rPr>
                <w:sz w:val="20"/>
                <w:szCs w:val="20"/>
              </w:rPr>
            </w:pPr>
            <w:r>
              <w:rPr>
                <w:b/>
                <w:sz w:val="20"/>
                <w:szCs w:val="20"/>
              </w:rPr>
              <w:t>Parameter 1</w:t>
            </w:r>
            <w:r>
              <w:rPr>
                <w:b/>
                <w:sz w:val="20"/>
                <w:szCs w:val="20"/>
              </w:rPr>
              <w:br/>
            </w:r>
            <w:r>
              <w:t xml:space="preserve">&lt;input| output| </w:t>
            </w:r>
            <w:proofErr w:type="spellStart"/>
            <w:r>
              <w:t>inout</w:t>
            </w:r>
            <w:proofErr w:type="spellEnd"/>
            <w:r>
              <w:t>&gt;</w:t>
            </w:r>
          </w:p>
        </w:tc>
        <w:tc>
          <w:tcPr>
            <w:tcW w:w="6379" w:type="dxa"/>
          </w:tcPr>
          <w:p w:rsidR="005E312C" w:rsidRDefault="00E11F8C" w:rsidP="00A8063B">
            <w:pPr>
              <w:rPr>
                <w:sz w:val="20"/>
                <w:szCs w:val="20"/>
              </w:rPr>
            </w:pPr>
            <w:r>
              <w:rPr>
                <w:sz w:val="20"/>
                <w:szCs w:val="20"/>
              </w:rPr>
              <w:t xml:space="preserve">Input </w:t>
            </w:r>
            <w:proofErr w:type="spellStart"/>
            <w:r>
              <w:rPr>
                <w:sz w:val="20"/>
                <w:szCs w:val="20"/>
              </w:rPr>
              <w:t>int</w:t>
            </w:r>
            <w:proofErr w:type="spellEnd"/>
            <w:r>
              <w:rPr>
                <w:sz w:val="20"/>
                <w:szCs w:val="20"/>
              </w:rPr>
              <w:t xml:space="preserve"> status</w:t>
            </w:r>
          </w:p>
        </w:tc>
      </w:tr>
      <w:tr w:rsidR="005E312C" w:rsidTr="00A8063B">
        <w:tc>
          <w:tcPr>
            <w:tcW w:w="2943" w:type="dxa"/>
          </w:tcPr>
          <w:p w:rsidR="005E312C" w:rsidRDefault="005E312C" w:rsidP="00A8063B">
            <w:pPr>
              <w:jc w:val="right"/>
              <w:rPr>
                <w:sz w:val="20"/>
                <w:szCs w:val="20"/>
              </w:rPr>
            </w:pPr>
            <w:r>
              <w:rPr>
                <w:b/>
                <w:sz w:val="20"/>
                <w:szCs w:val="20"/>
              </w:rPr>
              <w:t>Parameter 2..n</w:t>
            </w:r>
          </w:p>
        </w:tc>
        <w:tc>
          <w:tcPr>
            <w:tcW w:w="6379" w:type="dxa"/>
          </w:tcPr>
          <w:p w:rsidR="005E312C" w:rsidRDefault="005E312C" w:rsidP="00A8063B">
            <w:pPr>
              <w:tabs>
                <w:tab w:val="right" w:pos="4253"/>
                <w:tab w:val="right" w:pos="9639"/>
              </w:tabs>
              <w:rPr>
                <w:color w:val="0000FF"/>
                <w:sz w:val="18"/>
                <w:szCs w:val="18"/>
              </w:rPr>
            </w:pPr>
          </w:p>
        </w:tc>
      </w:tr>
      <w:tr w:rsidR="005E312C" w:rsidTr="00A8063B">
        <w:tc>
          <w:tcPr>
            <w:tcW w:w="2943" w:type="dxa"/>
          </w:tcPr>
          <w:p w:rsidR="005E312C" w:rsidRDefault="005E312C" w:rsidP="00A8063B">
            <w:pPr>
              <w:jc w:val="right"/>
              <w:rPr>
                <w:sz w:val="20"/>
                <w:szCs w:val="20"/>
              </w:rPr>
            </w:pPr>
            <w:r>
              <w:rPr>
                <w:b/>
                <w:sz w:val="20"/>
                <w:szCs w:val="20"/>
              </w:rPr>
              <w:t>Return Value</w:t>
            </w:r>
          </w:p>
        </w:tc>
        <w:tc>
          <w:tcPr>
            <w:tcW w:w="6379" w:type="dxa"/>
          </w:tcPr>
          <w:p w:rsidR="005E312C" w:rsidRDefault="00E11F8C" w:rsidP="00A8063B">
            <w:pPr>
              <w:rPr>
                <w:color w:val="0000FF"/>
                <w:sz w:val="18"/>
                <w:szCs w:val="18"/>
              </w:rPr>
            </w:pPr>
            <w:r>
              <w:t>void</w:t>
            </w:r>
          </w:p>
        </w:tc>
      </w:tr>
      <w:tr w:rsidR="005E312C" w:rsidTr="00A8063B">
        <w:tc>
          <w:tcPr>
            <w:tcW w:w="2943" w:type="dxa"/>
          </w:tcPr>
          <w:p w:rsidR="005E312C" w:rsidRDefault="005E312C" w:rsidP="00A8063B">
            <w:pPr>
              <w:jc w:val="right"/>
              <w:rPr>
                <w:sz w:val="20"/>
                <w:szCs w:val="20"/>
              </w:rPr>
            </w:pPr>
            <w:r>
              <w:rPr>
                <w:b/>
                <w:sz w:val="20"/>
                <w:szCs w:val="20"/>
              </w:rPr>
              <w:t>Precondition</w:t>
            </w:r>
          </w:p>
        </w:tc>
        <w:tc>
          <w:tcPr>
            <w:tcW w:w="6379" w:type="dxa"/>
          </w:tcPr>
          <w:p w:rsidR="005E312C" w:rsidRDefault="005E312C" w:rsidP="00A8063B">
            <w:pPr>
              <w:tabs>
                <w:tab w:val="right" w:pos="4253"/>
                <w:tab w:val="right" w:pos="9639"/>
              </w:tabs>
              <w:rPr>
                <w:color w:val="0000FF"/>
                <w:sz w:val="18"/>
                <w:szCs w:val="18"/>
              </w:rPr>
            </w:pPr>
            <w:r>
              <w:t>The P</w:t>
            </w:r>
            <w:r w:rsidR="00E11F8C">
              <w:t>ORTD D0</w:t>
            </w:r>
            <w:r>
              <w:t xml:space="preserve"> should be configured a</w:t>
            </w:r>
            <w:r w:rsidR="00E11F8C">
              <w:t>s out</w:t>
            </w:r>
            <w:r>
              <w:t>put.</w:t>
            </w:r>
            <w:r>
              <w:rPr>
                <w:i/>
                <w:color w:val="0000FF"/>
                <w:sz w:val="18"/>
                <w:szCs w:val="18"/>
              </w:rPr>
              <w:br/>
            </w:r>
          </w:p>
        </w:tc>
      </w:tr>
      <w:tr w:rsidR="005E312C" w:rsidTr="00A8063B">
        <w:tc>
          <w:tcPr>
            <w:tcW w:w="2943" w:type="dxa"/>
          </w:tcPr>
          <w:p w:rsidR="005E312C" w:rsidRDefault="005E312C" w:rsidP="00A8063B">
            <w:pPr>
              <w:jc w:val="right"/>
              <w:rPr>
                <w:sz w:val="20"/>
                <w:szCs w:val="20"/>
              </w:rPr>
            </w:pPr>
            <w:r>
              <w:rPr>
                <w:b/>
                <w:sz w:val="20"/>
                <w:szCs w:val="20"/>
              </w:rPr>
              <w:t>Post condition</w:t>
            </w:r>
          </w:p>
        </w:tc>
        <w:tc>
          <w:tcPr>
            <w:tcW w:w="6379" w:type="dxa"/>
          </w:tcPr>
          <w:p w:rsidR="005E312C" w:rsidRDefault="005E312C" w:rsidP="00A8063B">
            <w:pPr>
              <w:tabs>
                <w:tab w:val="right" w:pos="4253"/>
                <w:tab w:val="right" w:pos="9639"/>
              </w:tabs>
              <w:rPr>
                <w:color w:val="0000FF"/>
                <w:sz w:val="18"/>
                <w:szCs w:val="18"/>
              </w:rPr>
            </w:pPr>
          </w:p>
        </w:tc>
      </w:tr>
      <w:tr w:rsidR="005E312C" w:rsidTr="00A8063B">
        <w:tc>
          <w:tcPr>
            <w:tcW w:w="2943" w:type="dxa"/>
          </w:tcPr>
          <w:p w:rsidR="005E312C" w:rsidRDefault="005E312C" w:rsidP="00A8063B">
            <w:pPr>
              <w:jc w:val="right"/>
              <w:rPr>
                <w:sz w:val="20"/>
                <w:szCs w:val="20"/>
              </w:rPr>
            </w:pPr>
            <w:r>
              <w:rPr>
                <w:b/>
                <w:sz w:val="20"/>
                <w:szCs w:val="20"/>
              </w:rPr>
              <w:t>Error Conditions</w:t>
            </w:r>
          </w:p>
        </w:tc>
        <w:tc>
          <w:tcPr>
            <w:tcW w:w="6379" w:type="dxa"/>
          </w:tcPr>
          <w:p w:rsidR="005E312C" w:rsidRDefault="005E312C" w:rsidP="00A8063B">
            <w:pPr>
              <w:tabs>
                <w:tab w:val="right" w:pos="4253"/>
                <w:tab w:val="right" w:pos="9639"/>
              </w:tabs>
              <w:ind w:left="360"/>
              <w:rPr>
                <w:color w:val="0000FF"/>
                <w:sz w:val="18"/>
                <w:szCs w:val="18"/>
              </w:rPr>
            </w:pPr>
          </w:p>
        </w:tc>
      </w:tr>
    </w:tbl>
    <w:p w:rsidR="005E312C" w:rsidRDefault="005E312C" w:rsidP="005E312C"/>
    <w:p w:rsidR="005E312C" w:rsidRDefault="005E312C" w:rsidP="005E312C"/>
    <w:p w:rsidR="005E312C" w:rsidRDefault="005E312C" w:rsidP="005E312C">
      <w:r>
        <w:rPr>
          <w:b/>
        </w:rPr>
        <w:t>Dynamic Behavior</w:t>
      </w:r>
    </w:p>
    <w:p w:rsidR="00390C54" w:rsidRDefault="005E312C" w:rsidP="0055698C">
      <w:r>
        <w:t>State Chart</w:t>
      </w:r>
      <w:r>
        <w:rPr>
          <w:vertAlign w:val="superscript"/>
        </w:rPr>
        <w:t>1</w:t>
      </w:r>
      <w:r>
        <w:t>, Flow Chart</w:t>
      </w:r>
      <w:r>
        <w:rPr>
          <w:vertAlign w:val="superscript"/>
        </w:rPr>
        <w:t>1</w:t>
      </w:r>
      <w:r>
        <w:t xml:space="preserve">, </w:t>
      </w:r>
      <w:proofErr w:type="spellStart"/>
      <w:r>
        <w:t>Nassi</w:t>
      </w:r>
      <w:proofErr w:type="spellEnd"/>
      <w:r>
        <w:t xml:space="preserve"> </w:t>
      </w:r>
      <w:proofErr w:type="spellStart"/>
      <w:r>
        <w:t>Shneiderman</w:t>
      </w:r>
      <w:proofErr w:type="spellEnd"/>
    </w:p>
    <w:p w:rsidR="0055698C" w:rsidRDefault="0055698C" w:rsidP="0055698C"/>
    <w:p w:rsidR="0055698C" w:rsidRDefault="0055698C" w:rsidP="0055698C">
      <w:pPr>
        <w:pStyle w:val="Heading2"/>
        <w:numPr>
          <w:ilvl w:val="1"/>
          <w:numId w:val="1"/>
        </w:numPr>
        <w:rPr>
          <w:i/>
        </w:rPr>
      </w:pPr>
      <w:r>
        <w:rPr>
          <w:sz w:val="22"/>
          <w:szCs w:val="22"/>
        </w:rPr>
        <w:t xml:space="preserve">Function void </w:t>
      </w:r>
      <w:proofErr w:type="spellStart"/>
      <w:r>
        <w:rPr>
          <w:sz w:val="22"/>
          <w:szCs w:val="22"/>
        </w:rPr>
        <w:t>Toggle_</w:t>
      </w:r>
      <w:proofErr w:type="gramStart"/>
      <w:r>
        <w:rPr>
          <w:sz w:val="22"/>
          <w:szCs w:val="22"/>
        </w:rPr>
        <w:t>RedLed</w:t>
      </w:r>
      <w:proofErr w:type="spellEnd"/>
      <w:r>
        <w:rPr>
          <w:sz w:val="22"/>
          <w:szCs w:val="22"/>
        </w:rPr>
        <w:t>(</w:t>
      </w:r>
      <w:proofErr w:type="spellStart"/>
      <w:proofErr w:type="gramEnd"/>
      <w:r>
        <w:rPr>
          <w:sz w:val="22"/>
          <w:szCs w:val="22"/>
        </w:rPr>
        <w:t>int</w:t>
      </w:r>
      <w:proofErr w:type="spellEnd"/>
      <w:r>
        <w:rPr>
          <w:sz w:val="22"/>
          <w:szCs w:val="22"/>
        </w:rPr>
        <w:t xml:space="preserve"> status);</w:t>
      </w:r>
    </w:p>
    <w:p w:rsidR="0055698C" w:rsidRDefault="0055698C" w:rsidP="0055698C">
      <w:pPr>
        <w:rPr>
          <w:i/>
          <w:sz w:val="18"/>
          <w:szCs w:val="18"/>
        </w:rPr>
      </w:pPr>
    </w:p>
    <w:tbl>
      <w:tblPr>
        <w:tblStyle w:val="ac"/>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5698C" w:rsidTr="00A8063B">
        <w:tc>
          <w:tcPr>
            <w:tcW w:w="2943" w:type="dxa"/>
          </w:tcPr>
          <w:p w:rsidR="0055698C" w:rsidRDefault="0055698C" w:rsidP="00A8063B">
            <w:pPr>
              <w:jc w:val="right"/>
              <w:rPr>
                <w:sz w:val="20"/>
                <w:szCs w:val="20"/>
              </w:rPr>
            </w:pPr>
            <w:r>
              <w:rPr>
                <w:b/>
                <w:sz w:val="20"/>
                <w:szCs w:val="20"/>
              </w:rPr>
              <w:t>Description</w:t>
            </w:r>
          </w:p>
        </w:tc>
        <w:tc>
          <w:tcPr>
            <w:tcW w:w="6379" w:type="dxa"/>
          </w:tcPr>
          <w:p w:rsidR="0055698C" w:rsidRDefault="0055698C" w:rsidP="00A8063B">
            <w:r>
              <w:t>Write in PORT D15:</w:t>
            </w:r>
          </w:p>
          <w:p w:rsidR="0055698C" w:rsidRDefault="0055698C" w:rsidP="00A8063B">
            <w:r>
              <w:t xml:space="preserve">- High if </w:t>
            </w:r>
            <w:proofErr w:type="spellStart"/>
            <w:r>
              <w:t>int</w:t>
            </w:r>
            <w:proofErr w:type="spellEnd"/>
            <w:r>
              <w:t xml:space="preserve"> status = 1.</w:t>
            </w:r>
          </w:p>
          <w:p w:rsidR="0055698C" w:rsidRDefault="0055698C" w:rsidP="00A8063B">
            <w:r>
              <w:t xml:space="preserve">- Low if </w:t>
            </w:r>
            <w:proofErr w:type="spellStart"/>
            <w:r>
              <w:t>int</w:t>
            </w:r>
            <w:proofErr w:type="spellEnd"/>
            <w:r>
              <w:t xml:space="preserve"> status = 0.</w:t>
            </w:r>
          </w:p>
        </w:tc>
      </w:tr>
      <w:tr w:rsidR="0055698C" w:rsidTr="00A8063B">
        <w:tc>
          <w:tcPr>
            <w:tcW w:w="2943" w:type="dxa"/>
          </w:tcPr>
          <w:p w:rsidR="0055698C" w:rsidRDefault="0055698C" w:rsidP="00A8063B">
            <w:pPr>
              <w:jc w:val="right"/>
              <w:rPr>
                <w:sz w:val="20"/>
                <w:szCs w:val="20"/>
              </w:rPr>
            </w:pPr>
            <w:r>
              <w:rPr>
                <w:b/>
                <w:sz w:val="20"/>
                <w:szCs w:val="20"/>
              </w:rPr>
              <w:t>Parameter 1</w:t>
            </w:r>
            <w:r>
              <w:rPr>
                <w:b/>
                <w:sz w:val="20"/>
                <w:szCs w:val="20"/>
              </w:rPr>
              <w:br/>
            </w:r>
            <w:r>
              <w:t xml:space="preserve">&lt;input| output| </w:t>
            </w:r>
            <w:proofErr w:type="spellStart"/>
            <w:r>
              <w:t>inout</w:t>
            </w:r>
            <w:proofErr w:type="spellEnd"/>
            <w:r>
              <w:t>&gt;</w:t>
            </w:r>
          </w:p>
        </w:tc>
        <w:tc>
          <w:tcPr>
            <w:tcW w:w="6379" w:type="dxa"/>
          </w:tcPr>
          <w:p w:rsidR="0055698C" w:rsidRDefault="0055698C" w:rsidP="00A8063B">
            <w:pPr>
              <w:rPr>
                <w:sz w:val="20"/>
                <w:szCs w:val="20"/>
              </w:rPr>
            </w:pPr>
            <w:r>
              <w:rPr>
                <w:sz w:val="20"/>
                <w:szCs w:val="20"/>
              </w:rPr>
              <w:t xml:space="preserve">Input </w:t>
            </w:r>
            <w:proofErr w:type="spellStart"/>
            <w:r>
              <w:rPr>
                <w:sz w:val="20"/>
                <w:szCs w:val="20"/>
              </w:rPr>
              <w:t>int</w:t>
            </w:r>
            <w:proofErr w:type="spellEnd"/>
            <w:r>
              <w:rPr>
                <w:sz w:val="20"/>
                <w:szCs w:val="20"/>
              </w:rPr>
              <w:t xml:space="preserve"> status</w:t>
            </w:r>
          </w:p>
        </w:tc>
      </w:tr>
      <w:tr w:rsidR="0055698C" w:rsidTr="00A8063B">
        <w:tc>
          <w:tcPr>
            <w:tcW w:w="2943" w:type="dxa"/>
          </w:tcPr>
          <w:p w:rsidR="0055698C" w:rsidRDefault="0055698C" w:rsidP="00A8063B">
            <w:pPr>
              <w:jc w:val="right"/>
              <w:rPr>
                <w:sz w:val="20"/>
                <w:szCs w:val="20"/>
              </w:rPr>
            </w:pPr>
            <w:r>
              <w:rPr>
                <w:b/>
                <w:sz w:val="20"/>
                <w:szCs w:val="20"/>
              </w:rPr>
              <w:t>Parameter 2..n</w:t>
            </w:r>
          </w:p>
        </w:tc>
        <w:tc>
          <w:tcPr>
            <w:tcW w:w="6379" w:type="dxa"/>
          </w:tcPr>
          <w:p w:rsidR="0055698C" w:rsidRDefault="0055698C" w:rsidP="00A8063B">
            <w:pPr>
              <w:tabs>
                <w:tab w:val="right" w:pos="4253"/>
                <w:tab w:val="right" w:pos="9639"/>
              </w:tabs>
              <w:rPr>
                <w:color w:val="0000FF"/>
                <w:sz w:val="18"/>
                <w:szCs w:val="18"/>
              </w:rPr>
            </w:pPr>
          </w:p>
        </w:tc>
      </w:tr>
      <w:tr w:rsidR="0055698C" w:rsidTr="00A8063B">
        <w:tc>
          <w:tcPr>
            <w:tcW w:w="2943" w:type="dxa"/>
          </w:tcPr>
          <w:p w:rsidR="0055698C" w:rsidRDefault="0055698C" w:rsidP="00A8063B">
            <w:pPr>
              <w:jc w:val="right"/>
              <w:rPr>
                <w:sz w:val="20"/>
                <w:szCs w:val="20"/>
              </w:rPr>
            </w:pPr>
            <w:r>
              <w:rPr>
                <w:b/>
                <w:sz w:val="20"/>
                <w:szCs w:val="20"/>
              </w:rPr>
              <w:t>Return Value</w:t>
            </w:r>
          </w:p>
        </w:tc>
        <w:tc>
          <w:tcPr>
            <w:tcW w:w="6379" w:type="dxa"/>
          </w:tcPr>
          <w:p w:rsidR="0055698C" w:rsidRDefault="0055698C" w:rsidP="00A8063B">
            <w:pPr>
              <w:rPr>
                <w:color w:val="0000FF"/>
                <w:sz w:val="18"/>
                <w:szCs w:val="18"/>
              </w:rPr>
            </w:pPr>
            <w:r>
              <w:t>void</w:t>
            </w:r>
          </w:p>
        </w:tc>
      </w:tr>
      <w:tr w:rsidR="0055698C" w:rsidTr="00A8063B">
        <w:tc>
          <w:tcPr>
            <w:tcW w:w="2943" w:type="dxa"/>
          </w:tcPr>
          <w:p w:rsidR="0055698C" w:rsidRDefault="0055698C" w:rsidP="00A8063B">
            <w:pPr>
              <w:jc w:val="right"/>
              <w:rPr>
                <w:sz w:val="20"/>
                <w:szCs w:val="20"/>
              </w:rPr>
            </w:pPr>
            <w:r>
              <w:rPr>
                <w:b/>
                <w:sz w:val="20"/>
                <w:szCs w:val="20"/>
              </w:rPr>
              <w:t>Precondition</w:t>
            </w:r>
          </w:p>
        </w:tc>
        <w:tc>
          <w:tcPr>
            <w:tcW w:w="6379" w:type="dxa"/>
          </w:tcPr>
          <w:p w:rsidR="0055698C" w:rsidRDefault="0055698C" w:rsidP="00A8063B">
            <w:pPr>
              <w:tabs>
                <w:tab w:val="right" w:pos="4253"/>
                <w:tab w:val="right" w:pos="9639"/>
              </w:tabs>
              <w:rPr>
                <w:color w:val="0000FF"/>
                <w:sz w:val="18"/>
                <w:szCs w:val="18"/>
              </w:rPr>
            </w:pPr>
            <w:r>
              <w:t>The PORTD D15 should be configured as output.</w:t>
            </w:r>
            <w:r>
              <w:rPr>
                <w:i/>
                <w:color w:val="0000FF"/>
                <w:sz w:val="18"/>
                <w:szCs w:val="18"/>
              </w:rPr>
              <w:br/>
            </w:r>
          </w:p>
        </w:tc>
      </w:tr>
      <w:tr w:rsidR="0055698C" w:rsidTr="00A8063B">
        <w:tc>
          <w:tcPr>
            <w:tcW w:w="2943" w:type="dxa"/>
          </w:tcPr>
          <w:p w:rsidR="0055698C" w:rsidRDefault="0055698C" w:rsidP="00A8063B">
            <w:pPr>
              <w:jc w:val="right"/>
              <w:rPr>
                <w:sz w:val="20"/>
                <w:szCs w:val="20"/>
              </w:rPr>
            </w:pPr>
            <w:r>
              <w:rPr>
                <w:b/>
                <w:sz w:val="20"/>
                <w:szCs w:val="20"/>
              </w:rPr>
              <w:t>Post condition</w:t>
            </w:r>
          </w:p>
        </w:tc>
        <w:tc>
          <w:tcPr>
            <w:tcW w:w="6379" w:type="dxa"/>
          </w:tcPr>
          <w:p w:rsidR="0055698C" w:rsidRDefault="0055698C" w:rsidP="00A8063B">
            <w:pPr>
              <w:tabs>
                <w:tab w:val="right" w:pos="4253"/>
                <w:tab w:val="right" w:pos="9639"/>
              </w:tabs>
              <w:rPr>
                <w:color w:val="0000FF"/>
                <w:sz w:val="18"/>
                <w:szCs w:val="18"/>
              </w:rPr>
            </w:pPr>
          </w:p>
        </w:tc>
      </w:tr>
      <w:tr w:rsidR="0055698C" w:rsidTr="00A8063B">
        <w:tc>
          <w:tcPr>
            <w:tcW w:w="2943" w:type="dxa"/>
          </w:tcPr>
          <w:p w:rsidR="0055698C" w:rsidRDefault="0055698C" w:rsidP="00A8063B">
            <w:pPr>
              <w:jc w:val="right"/>
              <w:rPr>
                <w:sz w:val="20"/>
                <w:szCs w:val="20"/>
              </w:rPr>
            </w:pPr>
            <w:r>
              <w:rPr>
                <w:b/>
                <w:sz w:val="20"/>
                <w:szCs w:val="20"/>
              </w:rPr>
              <w:t>Error Conditions</w:t>
            </w:r>
          </w:p>
        </w:tc>
        <w:tc>
          <w:tcPr>
            <w:tcW w:w="6379" w:type="dxa"/>
          </w:tcPr>
          <w:p w:rsidR="0055698C" w:rsidRDefault="0055698C" w:rsidP="00A8063B">
            <w:pPr>
              <w:tabs>
                <w:tab w:val="right" w:pos="4253"/>
                <w:tab w:val="right" w:pos="9639"/>
              </w:tabs>
              <w:ind w:left="360"/>
              <w:rPr>
                <w:color w:val="0000FF"/>
                <w:sz w:val="18"/>
                <w:szCs w:val="18"/>
              </w:rPr>
            </w:pPr>
          </w:p>
        </w:tc>
      </w:tr>
    </w:tbl>
    <w:p w:rsidR="0055698C" w:rsidRDefault="0055698C" w:rsidP="0055698C"/>
    <w:p w:rsidR="0055698C" w:rsidRDefault="0055698C" w:rsidP="0055698C"/>
    <w:p w:rsidR="0055698C" w:rsidRDefault="0055698C" w:rsidP="0055698C">
      <w:r>
        <w:rPr>
          <w:b/>
        </w:rPr>
        <w:t>Dynamic Behavior</w:t>
      </w:r>
    </w:p>
    <w:p w:rsidR="0055698C" w:rsidRPr="00390C54" w:rsidRDefault="0055698C" w:rsidP="0055698C">
      <w:r>
        <w:t>State Chart</w:t>
      </w:r>
      <w:r>
        <w:rPr>
          <w:vertAlign w:val="superscript"/>
        </w:rPr>
        <w:t>1</w:t>
      </w:r>
      <w:r>
        <w:t>, Flow Chart</w:t>
      </w:r>
      <w:r>
        <w:rPr>
          <w:vertAlign w:val="superscript"/>
        </w:rPr>
        <w:t>1</w:t>
      </w:r>
      <w:r>
        <w:t xml:space="preserve">, </w:t>
      </w:r>
      <w:proofErr w:type="spellStart"/>
      <w:r>
        <w:t>Nassi</w:t>
      </w:r>
      <w:proofErr w:type="spellEnd"/>
      <w:r>
        <w:t xml:space="preserve"> </w:t>
      </w:r>
      <w:proofErr w:type="spellStart"/>
      <w:r>
        <w:t>Shneiderman</w:t>
      </w:r>
      <w:proofErr w:type="spellEnd"/>
    </w:p>
    <w:p w:rsidR="0055698C" w:rsidRDefault="0055698C" w:rsidP="0055698C"/>
    <w:p w:rsidR="0055698C" w:rsidRDefault="0055698C" w:rsidP="0055698C">
      <w:pPr>
        <w:pStyle w:val="Heading2"/>
        <w:numPr>
          <w:ilvl w:val="1"/>
          <w:numId w:val="1"/>
        </w:numPr>
        <w:rPr>
          <w:i/>
        </w:rPr>
      </w:pPr>
      <w:r>
        <w:rPr>
          <w:sz w:val="22"/>
          <w:szCs w:val="22"/>
        </w:rPr>
        <w:t xml:space="preserve">Function void </w:t>
      </w:r>
      <w:proofErr w:type="spellStart"/>
      <w:r>
        <w:rPr>
          <w:sz w:val="22"/>
          <w:szCs w:val="22"/>
        </w:rPr>
        <w:t>Toggle_</w:t>
      </w:r>
      <w:proofErr w:type="gramStart"/>
      <w:r>
        <w:rPr>
          <w:sz w:val="22"/>
          <w:szCs w:val="22"/>
        </w:rPr>
        <w:t>GreenLed</w:t>
      </w:r>
      <w:proofErr w:type="spellEnd"/>
      <w:r>
        <w:rPr>
          <w:sz w:val="22"/>
          <w:szCs w:val="22"/>
        </w:rPr>
        <w:t>(</w:t>
      </w:r>
      <w:proofErr w:type="spellStart"/>
      <w:proofErr w:type="gramEnd"/>
      <w:r>
        <w:rPr>
          <w:sz w:val="22"/>
          <w:szCs w:val="22"/>
        </w:rPr>
        <w:t>int</w:t>
      </w:r>
      <w:proofErr w:type="spellEnd"/>
      <w:r>
        <w:rPr>
          <w:sz w:val="22"/>
          <w:szCs w:val="22"/>
        </w:rPr>
        <w:t xml:space="preserve"> status);</w:t>
      </w:r>
    </w:p>
    <w:p w:rsidR="0055698C" w:rsidRDefault="0055698C" w:rsidP="0055698C">
      <w:pPr>
        <w:rPr>
          <w:i/>
          <w:sz w:val="18"/>
          <w:szCs w:val="18"/>
        </w:rPr>
      </w:pPr>
    </w:p>
    <w:tbl>
      <w:tblPr>
        <w:tblStyle w:val="ac"/>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5698C" w:rsidTr="00A8063B">
        <w:tc>
          <w:tcPr>
            <w:tcW w:w="2943" w:type="dxa"/>
          </w:tcPr>
          <w:p w:rsidR="0055698C" w:rsidRDefault="0055698C" w:rsidP="00A8063B">
            <w:pPr>
              <w:jc w:val="right"/>
              <w:rPr>
                <w:sz w:val="20"/>
                <w:szCs w:val="20"/>
              </w:rPr>
            </w:pPr>
            <w:r>
              <w:rPr>
                <w:b/>
                <w:sz w:val="20"/>
                <w:szCs w:val="20"/>
              </w:rPr>
              <w:t>Description</w:t>
            </w:r>
          </w:p>
        </w:tc>
        <w:tc>
          <w:tcPr>
            <w:tcW w:w="6379" w:type="dxa"/>
          </w:tcPr>
          <w:p w:rsidR="0055698C" w:rsidRDefault="0055698C" w:rsidP="00A8063B">
            <w:r>
              <w:t>Write in PORT D16:</w:t>
            </w:r>
          </w:p>
          <w:p w:rsidR="0055698C" w:rsidRDefault="0055698C" w:rsidP="00A8063B">
            <w:r>
              <w:t xml:space="preserve">- High if </w:t>
            </w:r>
            <w:proofErr w:type="spellStart"/>
            <w:r>
              <w:t>int</w:t>
            </w:r>
            <w:proofErr w:type="spellEnd"/>
            <w:r>
              <w:t xml:space="preserve"> status = 1.</w:t>
            </w:r>
          </w:p>
          <w:p w:rsidR="0055698C" w:rsidRDefault="0055698C" w:rsidP="00A8063B">
            <w:r>
              <w:t xml:space="preserve">- Low if </w:t>
            </w:r>
            <w:proofErr w:type="spellStart"/>
            <w:r>
              <w:t>int</w:t>
            </w:r>
            <w:proofErr w:type="spellEnd"/>
            <w:r>
              <w:t xml:space="preserve"> status = 0.</w:t>
            </w:r>
          </w:p>
        </w:tc>
      </w:tr>
      <w:tr w:rsidR="0055698C" w:rsidTr="00A8063B">
        <w:tc>
          <w:tcPr>
            <w:tcW w:w="2943" w:type="dxa"/>
          </w:tcPr>
          <w:p w:rsidR="0055698C" w:rsidRDefault="0055698C" w:rsidP="00A8063B">
            <w:pPr>
              <w:jc w:val="right"/>
              <w:rPr>
                <w:sz w:val="20"/>
                <w:szCs w:val="20"/>
              </w:rPr>
            </w:pPr>
            <w:r>
              <w:rPr>
                <w:b/>
                <w:sz w:val="20"/>
                <w:szCs w:val="20"/>
              </w:rPr>
              <w:t>Parameter 1</w:t>
            </w:r>
            <w:r>
              <w:rPr>
                <w:b/>
                <w:sz w:val="20"/>
                <w:szCs w:val="20"/>
              </w:rPr>
              <w:br/>
            </w:r>
            <w:r>
              <w:t xml:space="preserve">&lt;input| output| </w:t>
            </w:r>
            <w:proofErr w:type="spellStart"/>
            <w:r>
              <w:t>inout</w:t>
            </w:r>
            <w:proofErr w:type="spellEnd"/>
            <w:r>
              <w:t>&gt;</w:t>
            </w:r>
          </w:p>
        </w:tc>
        <w:tc>
          <w:tcPr>
            <w:tcW w:w="6379" w:type="dxa"/>
          </w:tcPr>
          <w:p w:rsidR="0055698C" w:rsidRDefault="0055698C" w:rsidP="00A8063B">
            <w:pPr>
              <w:rPr>
                <w:sz w:val="20"/>
                <w:szCs w:val="20"/>
              </w:rPr>
            </w:pPr>
            <w:r>
              <w:rPr>
                <w:sz w:val="20"/>
                <w:szCs w:val="20"/>
              </w:rPr>
              <w:t xml:space="preserve">Input </w:t>
            </w:r>
            <w:proofErr w:type="spellStart"/>
            <w:r>
              <w:rPr>
                <w:sz w:val="20"/>
                <w:szCs w:val="20"/>
              </w:rPr>
              <w:t>int</w:t>
            </w:r>
            <w:proofErr w:type="spellEnd"/>
            <w:r>
              <w:rPr>
                <w:sz w:val="20"/>
                <w:szCs w:val="20"/>
              </w:rPr>
              <w:t xml:space="preserve"> status</w:t>
            </w:r>
          </w:p>
        </w:tc>
      </w:tr>
      <w:tr w:rsidR="0055698C" w:rsidTr="00A8063B">
        <w:tc>
          <w:tcPr>
            <w:tcW w:w="2943" w:type="dxa"/>
          </w:tcPr>
          <w:p w:rsidR="0055698C" w:rsidRDefault="0055698C" w:rsidP="00A8063B">
            <w:pPr>
              <w:jc w:val="right"/>
              <w:rPr>
                <w:sz w:val="20"/>
                <w:szCs w:val="20"/>
              </w:rPr>
            </w:pPr>
            <w:r>
              <w:rPr>
                <w:b/>
                <w:sz w:val="20"/>
                <w:szCs w:val="20"/>
              </w:rPr>
              <w:t>Parameter 2..n</w:t>
            </w:r>
          </w:p>
        </w:tc>
        <w:tc>
          <w:tcPr>
            <w:tcW w:w="6379" w:type="dxa"/>
          </w:tcPr>
          <w:p w:rsidR="0055698C" w:rsidRDefault="0055698C" w:rsidP="00A8063B">
            <w:pPr>
              <w:tabs>
                <w:tab w:val="right" w:pos="4253"/>
                <w:tab w:val="right" w:pos="9639"/>
              </w:tabs>
              <w:rPr>
                <w:color w:val="0000FF"/>
                <w:sz w:val="18"/>
                <w:szCs w:val="18"/>
              </w:rPr>
            </w:pPr>
          </w:p>
        </w:tc>
      </w:tr>
      <w:tr w:rsidR="0055698C" w:rsidTr="00A8063B">
        <w:tc>
          <w:tcPr>
            <w:tcW w:w="2943" w:type="dxa"/>
          </w:tcPr>
          <w:p w:rsidR="0055698C" w:rsidRDefault="0055698C" w:rsidP="00A8063B">
            <w:pPr>
              <w:jc w:val="right"/>
              <w:rPr>
                <w:sz w:val="20"/>
                <w:szCs w:val="20"/>
              </w:rPr>
            </w:pPr>
            <w:r>
              <w:rPr>
                <w:b/>
                <w:sz w:val="20"/>
                <w:szCs w:val="20"/>
              </w:rPr>
              <w:t>Return Value</w:t>
            </w:r>
          </w:p>
        </w:tc>
        <w:tc>
          <w:tcPr>
            <w:tcW w:w="6379" w:type="dxa"/>
          </w:tcPr>
          <w:p w:rsidR="0055698C" w:rsidRDefault="0055698C" w:rsidP="00A8063B">
            <w:pPr>
              <w:rPr>
                <w:color w:val="0000FF"/>
                <w:sz w:val="18"/>
                <w:szCs w:val="18"/>
              </w:rPr>
            </w:pPr>
            <w:r>
              <w:t>void</w:t>
            </w:r>
          </w:p>
        </w:tc>
      </w:tr>
      <w:tr w:rsidR="0055698C" w:rsidTr="00A8063B">
        <w:tc>
          <w:tcPr>
            <w:tcW w:w="2943" w:type="dxa"/>
          </w:tcPr>
          <w:p w:rsidR="0055698C" w:rsidRDefault="0055698C" w:rsidP="00A8063B">
            <w:pPr>
              <w:jc w:val="right"/>
              <w:rPr>
                <w:sz w:val="20"/>
                <w:szCs w:val="20"/>
              </w:rPr>
            </w:pPr>
            <w:r>
              <w:rPr>
                <w:b/>
                <w:sz w:val="20"/>
                <w:szCs w:val="20"/>
              </w:rPr>
              <w:lastRenderedPageBreak/>
              <w:t>Precondition</w:t>
            </w:r>
          </w:p>
        </w:tc>
        <w:tc>
          <w:tcPr>
            <w:tcW w:w="6379" w:type="dxa"/>
          </w:tcPr>
          <w:p w:rsidR="0055698C" w:rsidRDefault="0055698C" w:rsidP="00A8063B">
            <w:pPr>
              <w:tabs>
                <w:tab w:val="right" w:pos="4253"/>
                <w:tab w:val="right" w:pos="9639"/>
              </w:tabs>
              <w:rPr>
                <w:color w:val="0000FF"/>
                <w:sz w:val="18"/>
                <w:szCs w:val="18"/>
              </w:rPr>
            </w:pPr>
            <w:r>
              <w:t>The PORTD D16 should be configured as output.</w:t>
            </w:r>
            <w:r>
              <w:rPr>
                <w:i/>
                <w:color w:val="0000FF"/>
                <w:sz w:val="18"/>
                <w:szCs w:val="18"/>
              </w:rPr>
              <w:br/>
            </w:r>
          </w:p>
        </w:tc>
      </w:tr>
      <w:tr w:rsidR="0055698C" w:rsidTr="00A8063B">
        <w:tc>
          <w:tcPr>
            <w:tcW w:w="2943" w:type="dxa"/>
          </w:tcPr>
          <w:p w:rsidR="0055698C" w:rsidRDefault="0055698C" w:rsidP="00A8063B">
            <w:pPr>
              <w:jc w:val="right"/>
              <w:rPr>
                <w:sz w:val="20"/>
                <w:szCs w:val="20"/>
              </w:rPr>
            </w:pPr>
            <w:r>
              <w:rPr>
                <w:b/>
                <w:sz w:val="20"/>
                <w:szCs w:val="20"/>
              </w:rPr>
              <w:t>Post condition</w:t>
            </w:r>
          </w:p>
        </w:tc>
        <w:tc>
          <w:tcPr>
            <w:tcW w:w="6379" w:type="dxa"/>
          </w:tcPr>
          <w:p w:rsidR="0055698C" w:rsidRDefault="0055698C" w:rsidP="00A8063B">
            <w:pPr>
              <w:tabs>
                <w:tab w:val="right" w:pos="4253"/>
                <w:tab w:val="right" w:pos="9639"/>
              </w:tabs>
              <w:rPr>
                <w:color w:val="0000FF"/>
                <w:sz w:val="18"/>
                <w:szCs w:val="18"/>
              </w:rPr>
            </w:pPr>
          </w:p>
        </w:tc>
      </w:tr>
      <w:tr w:rsidR="0055698C" w:rsidTr="00A8063B">
        <w:tc>
          <w:tcPr>
            <w:tcW w:w="2943" w:type="dxa"/>
          </w:tcPr>
          <w:p w:rsidR="0055698C" w:rsidRDefault="0055698C" w:rsidP="00A8063B">
            <w:pPr>
              <w:jc w:val="right"/>
              <w:rPr>
                <w:sz w:val="20"/>
                <w:szCs w:val="20"/>
              </w:rPr>
            </w:pPr>
            <w:r>
              <w:rPr>
                <w:b/>
                <w:sz w:val="20"/>
                <w:szCs w:val="20"/>
              </w:rPr>
              <w:t>Error Conditions</w:t>
            </w:r>
          </w:p>
        </w:tc>
        <w:tc>
          <w:tcPr>
            <w:tcW w:w="6379" w:type="dxa"/>
          </w:tcPr>
          <w:p w:rsidR="0055698C" w:rsidRDefault="0055698C" w:rsidP="00A8063B">
            <w:pPr>
              <w:tabs>
                <w:tab w:val="right" w:pos="4253"/>
                <w:tab w:val="right" w:pos="9639"/>
              </w:tabs>
              <w:ind w:left="360"/>
              <w:rPr>
                <w:color w:val="0000FF"/>
                <w:sz w:val="18"/>
                <w:szCs w:val="18"/>
              </w:rPr>
            </w:pPr>
          </w:p>
        </w:tc>
      </w:tr>
    </w:tbl>
    <w:p w:rsidR="0055698C" w:rsidRDefault="0055698C" w:rsidP="0055698C"/>
    <w:p w:rsidR="0055698C" w:rsidRDefault="0055698C" w:rsidP="0055698C"/>
    <w:p w:rsidR="0055698C" w:rsidRDefault="0055698C" w:rsidP="0055698C">
      <w:r>
        <w:rPr>
          <w:b/>
        </w:rPr>
        <w:t>Dynamic Behavior</w:t>
      </w:r>
    </w:p>
    <w:p w:rsidR="0055698C" w:rsidRPr="00390C54" w:rsidRDefault="0055698C" w:rsidP="0055698C">
      <w:r>
        <w:t>State Chart</w:t>
      </w:r>
      <w:r>
        <w:rPr>
          <w:vertAlign w:val="superscript"/>
        </w:rPr>
        <w:t>1</w:t>
      </w:r>
      <w:r>
        <w:t>, Flow Chart</w:t>
      </w:r>
      <w:r>
        <w:rPr>
          <w:vertAlign w:val="superscript"/>
        </w:rPr>
        <w:t>1</w:t>
      </w:r>
      <w:r>
        <w:t xml:space="preserve">, </w:t>
      </w:r>
      <w:proofErr w:type="spellStart"/>
      <w:r>
        <w:t>Nassi</w:t>
      </w:r>
      <w:proofErr w:type="spellEnd"/>
      <w:r>
        <w:t xml:space="preserve"> </w:t>
      </w:r>
      <w:proofErr w:type="spellStart"/>
      <w:r>
        <w:t>Shneiderman</w:t>
      </w:r>
      <w:proofErr w:type="spellEnd"/>
    </w:p>
    <w:p w:rsidR="0055698C" w:rsidRDefault="0055698C" w:rsidP="0055698C"/>
    <w:p w:rsidR="0055698C" w:rsidRDefault="0055698C" w:rsidP="0055698C">
      <w:pPr>
        <w:pStyle w:val="Heading2"/>
        <w:numPr>
          <w:ilvl w:val="1"/>
          <w:numId w:val="1"/>
        </w:numPr>
        <w:rPr>
          <w:i/>
        </w:rPr>
      </w:pPr>
      <w:r>
        <w:rPr>
          <w:sz w:val="22"/>
          <w:szCs w:val="22"/>
        </w:rPr>
        <w:t xml:space="preserve">Function void </w:t>
      </w:r>
      <w:proofErr w:type="spellStart"/>
      <w:r>
        <w:rPr>
          <w:sz w:val="22"/>
          <w:szCs w:val="22"/>
        </w:rPr>
        <w:t>Toggle_LedBar</w:t>
      </w:r>
      <w:proofErr w:type="spellEnd"/>
      <w:r>
        <w:rPr>
          <w:sz w:val="22"/>
          <w:szCs w:val="22"/>
        </w:rPr>
        <w:t>_</w:t>
      </w:r>
      <w:proofErr w:type="gramStart"/>
      <w:r>
        <w:rPr>
          <w:sz w:val="22"/>
          <w:szCs w:val="22"/>
        </w:rPr>
        <w:t>#(</w:t>
      </w:r>
      <w:proofErr w:type="spellStart"/>
      <w:proofErr w:type="gramEnd"/>
      <w:r>
        <w:rPr>
          <w:sz w:val="22"/>
          <w:szCs w:val="22"/>
        </w:rPr>
        <w:t>int</w:t>
      </w:r>
      <w:proofErr w:type="spellEnd"/>
      <w:r>
        <w:rPr>
          <w:sz w:val="22"/>
          <w:szCs w:val="22"/>
        </w:rPr>
        <w:t xml:space="preserve"> status);</w:t>
      </w:r>
    </w:p>
    <w:p w:rsidR="0055698C" w:rsidRDefault="0055698C" w:rsidP="0055698C">
      <w:pPr>
        <w:rPr>
          <w:i/>
          <w:sz w:val="18"/>
          <w:szCs w:val="18"/>
        </w:rPr>
      </w:pPr>
    </w:p>
    <w:tbl>
      <w:tblPr>
        <w:tblStyle w:val="ac"/>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2895"/>
        <w:gridCol w:w="3484"/>
      </w:tblGrid>
      <w:tr w:rsidR="00EE6D44" w:rsidTr="00EE6D44">
        <w:trPr>
          <w:trHeight w:val="210"/>
        </w:trPr>
        <w:tc>
          <w:tcPr>
            <w:tcW w:w="2943" w:type="dxa"/>
            <w:vMerge w:val="restart"/>
          </w:tcPr>
          <w:p w:rsidR="00EE6D44" w:rsidRDefault="00EE6D44" w:rsidP="00A8063B">
            <w:pPr>
              <w:jc w:val="right"/>
              <w:rPr>
                <w:sz w:val="20"/>
                <w:szCs w:val="20"/>
              </w:rPr>
            </w:pPr>
            <w:r>
              <w:rPr>
                <w:b/>
                <w:sz w:val="20"/>
                <w:szCs w:val="20"/>
              </w:rPr>
              <w:t>Description</w:t>
            </w:r>
          </w:p>
        </w:tc>
        <w:tc>
          <w:tcPr>
            <w:tcW w:w="6379" w:type="dxa"/>
            <w:gridSpan w:val="2"/>
            <w:tcBorders>
              <w:bottom w:val="single" w:sz="4" w:space="0" w:color="auto"/>
            </w:tcBorders>
          </w:tcPr>
          <w:p w:rsidR="00EE6D44" w:rsidRDefault="00EE6D44" w:rsidP="00EE6D44">
            <w:r>
              <w:t>Write High or Low in Led number #</w:t>
            </w:r>
          </w:p>
        </w:tc>
      </w:tr>
      <w:tr w:rsidR="00EE6D44" w:rsidTr="00EE6D44">
        <w:trPr>
          <w:trHeight w:val="1124"/>
        </w:trPr>
        <w:tc>
          <w:tcPr>
            <w:tcW w:w="2943" w:type="dxa"/>
            <w:vMerge/>
          </w:tcPr>
          <w:p w:rsidR="00EE6D44" w:rsidRDefault="00EE6D44" w:rsidP="00A8063B">
            <w:pPr>
              <w:jc w:val="right"/>
              <w:rPr>
                <w:b/>
                <w:sz w:val="20"/>
                <w:szCs w:val="20"/>
              </w:rPr>
            </w:pPr>
          </w:p>
        </w:tc>
        <w:tc>
          <w:tcPr>
            <w:tcW w:w="2895" w:type="dxa"/>
            <w:tcBorders>
              <w:top w:val="single" w:sz="4" w:space="0" w:color="auto"/>
              <w:right w:val="single" w:sz="4" w:space="0" w:color="auto"/>
            </w:tcBorders>
          </w:tcPr>
          <w:p w:rsidR="00EE6D44" w:rsidRDefault="00EE6D44" w:rsidP="00EE6D44">
            <w:r>
              <w:t>LedBar_1</w:t>
            </w:r>
          </w:p>
          <w:p w:rsidR="00EE6D44" w:rsidRDefault="00EE6D44" w:rsidP="00EE6D44">
            <w:r>
              <w:t>Write in PORT C7:</w:t>
            </w:r>
          </w:p>
          <w:p w:rsidR="00EE6D44" w:rsidRDefault="00EE6D44" w:rsidP="00EE6D44">
            <w:r>
              <w:t xml:space="preserve">- High if </w:t>
            </w:r>
            <w:proofErr w:type="spellStart"/>
            <w:r>
              <w:t>int</w:t>
            </w:r>
            <w:proofErr w:type="spellEnd"/>
            <w:r>
              <w:t xml:space="preserve"> status = 1.</w:t>
            </w:r>
          </w:p>
          <w:p w:rsidR="00EE6D44" w:rsidRDefault="00EE6D44" w:rsidP="00EE6D44">
            <w:r>
              <w:t xml:space="preserve">- Low if </w:t>
            </w:r>
            <w:proofErr w:type="spellStart"/>
            <w:r>
              <w:t>int</w:t>
            </w:r>
            <w:proofErr w:type="spellEnd"/>
            <w:r>
              <w:t xml:space="preserve"> status = 0.</w:t>
            </w:r>
          </w:p>
          <w:p w:rsidR="00EE6D44" w:rsidRDefault="00EE6D44" w:rsidP="00EE6D44"/>
          <w:p w:rsidR="00EE6D44" w:rsidRDefault="00EE6D44" w:rsidP="00EE6D44">
            <w:r>
              <w:t>LedBar_2</w:t>
            </w:r>
          </w:p>
          <w:p w:rsidR="00EE6D44" w:rsidRDefault="00EE6D44" w:rsidP="00EE6D44">
            <w:r>
              <w:t>Write in PORT B17:</w:t>
            </w:r>
          </w:p>
          <w:p w:rsidR="00EE6D44" w:rsidRDefault="00EE6D44" w:rsidP="00EE6D44">
            <w:r>
              <w:t xml:space="preserve">- High if </w:t>
            </w:r>
            <w:proofErr w:type="spellStart"/>
            <w:r>
              <w:t>int</w:t>
            </w:r>
            <w:proofErr w:type="spellEnd"/>
            <w:r>
              <w:t xml:space="preserve"> status = 1.</w:t>
            </w:r>
          </w:p>
          <w:p w:rsidR="00EE6D44" w:rsidRDefault="00EE6D44" w:rsidP="00EE6D44">
            <w:r>
              <w:t xml:space="preserve">- Low if </w:t>
            </w:r>
            <w:proofErr w:type="spellStart"/>
            <w:r>
              <w:t>int</w:t>
            </w:r>
            <w:proofErr w:type="spellEnd"/>
            <w:r>
              <w:t xml:space="preserve"> status = 0.</w:t>
            </w:r>
          </w:p>
          <w:p w:rsidR="00EE6D44" w:rsidRDefault="00EE6D44" w:rsidP="00EE6D44"/>
          <w:p w:rsidR="00EE6D44" w:rsidRDefault="00EE6D44" w:rsidP="00EE6D44">
            <w:r>
              <w:t>LedBar_3</w:t>
            </w:r>
          </w:p>
          <w:p w:rsidR="00EE6D44" w:rsidRDefault="00EE6D44" w:rsidP="00EE6D44">
            <w:r>
              <w:t>Write in PORT B14:</w:t>
            </w:r>
          </w:p>
          <w:p w:rsidR="00EE6D44" w:rsidRDefault="00EE6D44" w:rsidP="00EE6D44">
            <w:r>
              <w:t xml:space="preserve">- High if </w:t>
            </w:r>
            <w:proofErr w:type="spellStart"/>
            <w:r>
              <w:t>int</w:t>
            </w:r>
            <w:proofErr w:type="spellEnd"/>
            <w:r>
              <w:t xml:space="preserve"> status = 1.</w:t>
            </w:r>
          </w:p>
          <w:p w:rsidR="00EE6D44" w:rsidRDefault="00EE6D44" w:rsidP="00EE6D44">
            <w:r>
              <w:t xml:space="preserve">- Low if </w:t>
            </w:r>
            <w:proofErr w:type="spellStart"/>
            <w:r>
              <w:t>int</w:t>
            </w:r>
            <w:proofErr w:type="spellEnd"/>
            <w:r>
              <w:t xml:space="preserve"> status = 0.</w:t>
            </w:r>
          </w:p>
          <w:p w:rsidR="00EE6D44" w:rsidRDefault="00EE6D44" w:rsidP="00EE6D44"/>
          <w:p w:rsidR="00EE6D44" w:rsidRDefault="00EE6D44" w:rsidP="00EE6D44">
            <w:r>
              <w:t>LedBar_4</w:t>
            </w:r>
          </w:p>
          <w:p w:rsidR="00EE6D44" w:rsidRDefault="00EE6D44" w:rsidP="00EE6D44">
            <w:r>
              <w:t>Write in PORT B15:</w:t>
            </w:r>
          </w:p>
          <w:p w:rsidR="00EE6D44" w:rsidRDefault="00EE6D44" w:rsidP="00EE6D44">
            <w:r>
              <w:t xml:space="preserve">- High if </w:t>
            </w:r>
            <w:proofErr w:type="spellStart"/>
            <w:r>
              <w:t>int</w:t>
            </w:r>
            <w:proofErr w:type="spellEnd"/>
            <w:r>
              <w:t xml:space="preserve"> status = 1.</w:t>
            </w:r>
          </w:p>
          <w:p w:rsidR="00EE6D44" w:rsidRDefault="00EE6D44" w:rsidP="00EE6D44">
            <w:r>
              <w:t xml:space="preserve">- Low if </w:t>
            </w:r>
            <w:proofErr w:type="spellStart"/>
            <w:r>
              <w:t>int</w:t>
            </w:r>
            <w:proofErr w:type="spellEnd"/>
            <w:r>
              <w:t xml:space="preserve"> status = 0.</w:t>
            </w:r>
          </w:p>
          <w:p w:rsidR="00EE6D44" w:rsidRDefault="00EE6D44" w:rsidP="00EE6D44"/>
          <w:p w:rsidR="00EE6D44" w:rsidRDefault="00EE6D44" w:rsidP="00EE6D44">
            <w:r>
              <w:t>LedBar_5</w:t>
            </w:r>
          </w:p>
          <w:p w:rsidR="00EE6D44" w:rsidRDefault="00EE6D44" w:rsidP="00EE6D44">
            <w:r>
              <w:t>Write in PORT B16:</w:t>
            </w:r>
          </w:p>
          <w:p w:rsidR="00EE6D44" w:rsidRDefault="00EE6D44" w:rsidP="00EE6D44">
            <w:r>
              <w:t xml:space="preserve">- High if </w:t>
            </w:r>
            <w:proofErr w:type="spellStart"/>
            <w:r>
              <w:t>int</w:t>
            </w:r>
            <w:proofErr w:type="spellEnd"/>
            <w:r>
              <w:t xml:space="preserve"> status = 1.</w:t>
            </w:r>
          </w:p>
          <w:p w:rsidR="00EE6D44" w:rsidRDefault="00EE6D44" w:rsidP="00EE6D44">
            <w:r>
              <w:t xml:space="preserve">- Low if </w:t>
            </w:r>
            <w:proofErr w:type="spellStart"/>
            <w:r>
              <w:t>int</w:t>
            </w:r>
            <w:proofErr w:type="spellEnd"/>
            <w:r>
              <w:t xml:space="preserve"> status = 0.</w:t>
            </w:r>
          </w:p>
          <w:p w:rsidR="00EE6D44" w:rsidRDefault="00EE6D44" w:rsidP="00EE6D44"/>
        </w:tc>
        <w:tc>
          <w:tcPr>
            <w:tcW w:w="3484" w:type="dxa"/>
            <w:tcBorders>
              <w:top w:val="single" w:sz="4" w:space="0" w:color="auto"/>
              <w:left w:val="single" w:sz="4" w:space="0" w:color="auto"/>
            </w:tcBorders>
          </w:tcPr>
          <w:p w:rsidR="00EE6D44" w:rsidRDefault="00EE6D44" w:rsidP="00EE6D44">
            <w:r>
              <w:t>LedBar_6</w:t>
            </w:r>
          </w:p>
          <w:p w:rsidR="00EE6D44" w:rsidRDefault="00EE6D44" w:rsidP="00EE6D44">
            <w:r>
              <w:t>Write in PORT C14:</w:t>
            </w:r>
          </w:p>
          <w:p w:rsidR="00EE6D44" w:rsidRDefault="00EE6D44" w:rsidP="00EE6D44">
            <w:r>
              <w:t xml:space="preserve">- High if </w:t>
            </w:r>
            <w:proofErr w:type="spellStart"/>
            <w:r>
              <w:t>int</w:t>
            </w:r>
            <w:proofErr w:type="spellEnd"/>
            <w:r>
              <w:t xml:space="preserve"> status = 1.</w:t>
            </w:r>
          </w:p>
          <w:p w:rsidR="00EE6D44" w:rsidRDefault="00EE6D44" w:rsidP="00EE6D44">
            <w:r>
              <w:t xml:space="preserve">- Low if </w:t>
            </w:r>
            <w:proofErr w:type="spellStart"/>
            <w:r>
              <w:t>int</w:t>
            </w:r>
            <w:proofErr w:type="spellEnd"/>
            <w:r>
              <w:t xml:space="preserve"> status = 0.</w:t>
            </w:r>
          </w:p>
          <w:p w:rsidR="00EE6D44" w:rsidRDefault="00EE6D44" w:rsidP="00EE6D44"/>
          <w:p w:rsidR="00EE6D44" w:rsidRDefault="00EE6D44" w:rsidP="00EE6D44">
            <w:r>
              <w:t>LedBar_7</w:t>
            </w:r>
          </w:p>
          <w:p w:rsidR="00EE6D44" w:rsidRDefault="00EE6D44" w:rsidP="00EE6D44">
            <w:r>
              <w:t>Write in PORT C3:</w:t>
            </w:r>
          </w:p>
          <w:p w:rsidR="00EE6D44" w:rsidRDefault="00EE6D44" w:rsidP="00EE6D44">
            <w:r>
              <w:t xml:space="preserve">- High if </w:t>
            </w:r>
            <w:proofErr w:type="spellStart"/>
            <w:r>
              <w:t>int</w:t>
            </w:r>
            <w:proofErr w:type="spellEnd"/>
            <w:r>
              <w:t xml:space="preserve"> status = 1.</w:t>
            </w:r>
          </w:p>
          <w:p w:rsidR="00EE6D44" w:rsidRDefault="00EE6D44" w:rsidP="00EE6D44">
            <w:r>
              <w:t xml:space="preserve">- Low if </w:t>
            </w:r>
            <w:proofErr w:type="spellStart"/>
            <w:r>
              <w:t>int</w:t>
            </w:r>
            <w:proofErr w:type="spellEnd"/>
            <w:r>
              <w:t xml:space="preserve"> status = 0.</w:t>
            </w:r>
          </w:p>
          <w:p w:rsidR="00EE6D44" w:rsidRDefault="00EE6D44" w:rsidP="00EE6D44"/>
          <w:p w:rsidR="00EE6D44" w:rsidRDefault="00EE6D44" w:rsidP="00EE6D44">
            <w:r>
              <w:t>LedBar_8</w:t>
            </w:r>
          </w:p>
          <w:p w:rsidR="00EE6D44" w:rsidRDefault="00EE6D44" w:rsidP="00EE6D44">
            <w:r>
              <w:t>Write in PORT E16:</w:t>
            </w:r>
          </w:p>
          <w:p w:rsidR="00EE6D44" w:rsidRDefault="00EE6D44" w:rsidP="00EE6D44">
            <w:r>
              <w:t xml:space="preserve">- High if </w:t>
            </w:r>
            <w:proofErr w:type="spellStart"/>
            <w:r>
              <w:t>int</w:t>
            </w:r>
            <w:proofErr w:type="spellEnd"/>
            <w:r>
              <w:t xml:space="preserve"> status = 1.</w:t>
            </w:r>
          </w:p>
          <w:p w:rsidR="00EE6D44" w:rsidRDefault="00EE6D44" w:rsidP="00EE6D44">
            <w:r>
              <w:t xml:space="preserve">- Low if </w:t>
            </w:r>
            <w:proofErr w:type="spellStart"/>
            <w:r>
              <w:t>int</w:t>
            </w:r>
            <w:proofErr w:type="spellEnd"/>
            <w:r>
              <w:t xml:space="preserve"> status = 0.</w:t>
            </w:r>
          </w:p>
          <w:p w:rsidR="00EE6D44" w:rsidRDefault="00EE6D44" w:rsidP="00EE6D44"/>
          <w:p w:rsidR="00EE6D44" w:rsidRDefault="00EE6D44" w:rsidP="00EE6D44">
            <w:r>
              <w:t>LedBar_9</w:t>
            </w:r>
          </w:p>
          <w:p w:rsidR="00EE6D44" w:rsidRDefault="00EE6D44" w:rsidP="00EE6D44">
            <w:r>
              <w:t>Write in PORT E15:</w:t>
            </w:r>
          </w:p>
          <w:p w:rsidR="00EE6D44" w:rsidRDefault="00EE6D44" w:rsidP="00EE6D44">
            <w:r>
              <w:t xml:space="preserve">- High if </w:t>
            </w:r>
            <w:proofErr w:type="spellStart"/>
            <w:r>
              <w:t>int</w:t>
            </w:r>
            <w:proofErr w:type="spellEnd"/>
            <w:r>
              <w:t xml:space="preserve"> status = 1.</w:t>
            </w:r>
          </w:p>
          <w:p w:rsidR="00EE6D44" w:rsidRDefault="00EE6D44" w:rsidP="00EE6D44">
            <w:r>
              <w:t xml:space="preserve">- Low if </w:t>
            </w:r>
            <w:proofErr w:type="spellStart"/>
            <w:r>
              <w:t>int</w:t>
            </w:r>
            <w:proofErr w:type="spellEnd"/>
            <w:r>
              <w:t xml:space="preserve"> status = 0.</w:t>
            </w:r>
          </w:p>
          <w:p w:rsidR="00EE6D44" w:rsidRDefault="00EE6D44" w:rsidP="00EE6D44"/>
          <w:p w:rsidR="00EE6D44" w:rsidRDefault="00EE6D44" w:rsidP="00EE6D44">
            <w:r>
              <w:t>LedBar_10</w:t>
            </w:r>
          </w:p>
          <w:p w:rsidR="00EE6D44" w:rsidRDefault="00EE6D44" w:rsidP="00EE6D44">
            <w:r>
              <w:t>Write in PORT E14:</w:t>
            </w:r>
          </w:p>
          <w:p w:rsidR="00EE6D44" w:rsidRDefault="00EE6D44" w:rsidP="00EE6D44">
            <w:r>
              <w:t xml:space="preserve">- High if </w:t>
            </w:r>
            <w:proofErr w:type="spellStart"/>
            <w:r>
              <w:t>int</w:t>
            </w:r>
            <w:proofErr w:type="spellEnd"/>
            <w:r>
              <w:t xml:space="preserve"> status = 1.</w:t>
            </w:r>
          </w:p>
          <w:p w:rsidR="00EE6D44" w:rsidRDefault="00EE6D44" w:rsidP="00EE6D44">
            <w:r>
              <w:t xml:space="preserve">- Low if </w:t>
            </w:r>
            <w:proofErr w:type="spellStart"/>
            <w:r>
              <w:t>int</w:t>
            </w:r>
            <w:proofErr w:type="spellEnd"/>
            <w:r>
              <w:t xml:space="preserve"> status = 0.</w:t>
            </w:r>
          </w:p>
        </w:tc>
      </w:tr>
      <w:tr w:rsidR="0055698C" w:rsidTr="00A8063B">
        <w:tc>
          <w:tcPr>
            <w:tcW w:w="2943" w:type="dxa"/>
          </w:tcPr>
          <w:p w:rsidR="0055698C" w:rsidRDefault="0055698C" w:rsidP="00A8063B">
            <w:pPr>
              <w:jc w:val="right"/>
              <w:rPr>
                <w:sz w:val="20"/>
                <w:szCs w:val="20"/>
              </w:rPr>
            </w:pPr>
            <w:r>
              <w:rPr>
                <w:b/>
                <w:sz w:val="20"/>
                <w:szCs w:val="20"/>
              </w:rPr>
              <w:t>Parameter 1</w:t>
            </w:r>
            <w:r>
              <w:rPr>
                <w:b/>
                <w:sz w:val="20"/>
                <w:szCs w:val="20"/>
              </w:rPr>
              <w:br/>
            </w:r>
            <w:r>
              <w:t xml:space="preserve">&lt;input| output| </w:t>
            </w:r>
            <w:proofErr w:type="spellStart"/>
            <w:r>
              <w:t>inout</w:t>
            </w:r>
            <w:proofErr w:type="spellEnd"/>
            <w:r>
              <w:t>&gt;</w:t>
            </w:r>
          </w:p>
        </w:tc>
        <w:tc>
          <w:tcPr>
            <w:tcW w:w="6379" w:type="dxa"/>
            <w:gridSpan w:val="2"/>
          </w:tcPr>
          <w:p w:rsidR="0055698C" w:rsidRDefault="0055698C" w:rsidP="00A8063B">
            <w:pPr>
              <w:rPr>
                <w:sz w:val="20"/>
                <w:szCs w:val="20"/>
              </w:rPr>
            </w:pPr>
            <w:r>
              <w:rPr>
                <w:sz w:val="20"/>
                <w:szCs w:val="20"/>
              </w:rPr>
              <w:t xml:space="preserve">Input </w:t>
            </w:r>
            <w:proofErr w:type="spellStart"/>
            <w:r>
              <w:rPr>
                <w:sz w:val="20"/>
                <w:szCs w:val="20"/>
              </w:rPr>
              <w:t>int</w:t>
            </w:r>
            <w:proofErr w:type="spellEnd"/>
            <w:r>
              <w:rPr>
                <w:sz w:val="20"/>
                <w:szCs w:val="20"/>
              </w:rPr>
              <w:t xml:space="preserve"> status</w:t>
            </w:r>
          </w:p>
        </w:tc>
      </w:tr>
      <w:tr w:rsidR="0055698C" w:rsidTr="00A8063B">
        <w:tc>
          <w:tcPr>
            <w:tcW w:w="2943" w:type="dxa"/>
          </w:tcPr>
          <w:p w:rsidR="0055698C" w:rsidRDefault="0055698C" w:rsidP="00A8063B">
            <w:pPr>
              <w:jc w:val="right"/>
              <w:rPr>
                <w:sz w:val="20"/>
                <w:szCs w:val="20"/>
              </w:rPr>
            </w:pPr>
            <w:r>
              <w:rPr>
                <w:b/>
                <w:sz w:val="20"/>
                <w:szCs w:val="20"/>
              </w:rPr>
              <w:t>Parameter 2..n</w:t>
            </w:r>
          </w:p>
        </w:tc>
        <w:tc>
          <w:tcPr>
            <w:tcW w:w="6379" w:type="dxa"/>
            <w:gridSpan w:val="2"/>
          </w:tcPr>
          <w:p w:rsidR="0055698C" w:rsidRDefault="0055698C" w:rsidP="00A8063B">
            <w:pPr>
              <w:tabs>
                <w:tab w:val="right" w:pos="4253"/>
                <w:tab w:val="right" w:pos="9639"/>
              </w:tabs>
              <w:rPr>
                <w:color w:val="0000FF"/>
                <w:sz w:val="18"/>
                <w:szCs w:val="18"/>
              </w:rPr>
            </w:pPr>
          </w:p>
        </w:tc>
      </w:tr>
      <w:tr w:rsidR="0055698C" w:rsidTr="00A8063B">
        <w:tc>
          <w:tcPr>
            <w:tcW w:w="2943" w:type="dxa"/>
          </w:tcPr>
          <w:p w:rsidR="0055698C" w:rsidRDefault="0055698C" w:rsidP="00A8063B">
            <w:pPr>
              <w:jc w:val="right"/>
              <w:rPr>
                <w:sz w:val="20"/>
                <w:szCs w:val="20"/>
              </w:rPr>
            </w:pPr>
            <w:r>
              <w:rPr>
                <w:b/>
                <w:sz w:val="20"/>
                <w:szCs w:val="20"/>
              </w:rPr>
              <w:t>Return Value</w:t>
            </w:r>
          </w:p>
        </w:tc>
        <w:tc>
          <w:tcPr>
            <w:tcW w:w="6379" w:type="dxa"/>
            <w:gridSpan w:val="2"/>
          </w:tcPr>
          <w:p w:rsidR="0055698C" w:rsidRDefault="0055698C" w:rsidP="00A8063B">
            <w:pPr>
              <w:rPr>
                <w:color w:val="0000FF"/>
                <w:sz w:val="18"/>
                <w:szCs w:val="18"/>
              </w:rPr>
            </w:pPr>
            <w:r>
              <w:t>void</w:t>
            </w:r>
          </w:p>
        </w:tc>
      </w:tr>
      <w:tr w:rsidR="00EE6D44" w:rsidRPr="005B4250" w:rsidTr="00EE6D44">
        <w:trPr>
          <w:trHeight w:val="240"/>
        </w:trPr>
        <w:tc>
          <w:tcPr>
            <w:tcW w:w="2943" w:type="dxa"/>
            <w:vMerge w:val="restart"/>
          </w:tcPr>
          <w:p w:rsidR="00EE6D44" w:rsidRDefault="00EE6D44" w:rsidP="00A8063B">
            <w:pPr>
              <w:jc w:val="right"/>
              <w:rPr>
                <w:sz w:val="20"/>
                <w:szCs w:val="20"/>
              </w:rPr>
            </w:pPr>
            <w:r>
              <w:rPr>
                <w:b/>
                <w:sz w:val="20"/>
                <w:szCs w:val="20"/>
              </w:rPr>
              <w:t>Precondition</w:t>
            </w:r>
          </w:p>
        </w:tc>
        <w:tc>
          <w:tcPr>
            <w:tcW w:w="6379" w:type="dxa"/>
            <w:gridSpan w:val="2"/>
            <w:tcBorders>
              <w:bottom w:val="single" w:sz="4" w:space="0" w:color="auto"/>
            </w:tcBorders>
          </w:tcPr>
          <w:p w:rsidR="00EE6D44" w:rsidRPr="000F437C" w:rsidRDefault="00EE6D44" w:rsidP="00A8063B">
            <w:pPr>
              <w:tabs>
                <w:tab w:val="right" w:pos="4253"/>
                <w:tab w:val="right" w:pos="9639"/>
              </w:tabs>
              <w:rPr>
                <w:color w:val="0000FF"/>
                <w:sz w:val="18"/>
                <w:szCs w:val="18"/>
              </w:rPr>
            </w:pPr>
            <w:r>
              <w:t>Should be configured as output:</w:t>
            </w:r>
          </w:p>
        </w:tc>
      </w:tr>
      <w:tr w:rsidR="00EE6D44" w:rsidRPr="005B4250" w:rsidTr="00EE6D44">
        <w:trPr>
          <w:trHeight w:val="1325"/>
        </w:trPr>
        <w:tc>
          <w:tcPr>
            <w:tcW w:w="2943" w:type="dxa"/>
            <w:vMerge/>
          </w:tcPr>
          <w:p w:rsidR="00EE6D44" w:rsidRDefault="00EE6D44" w:rsidP="00A8063B">
            <w:pPr>
              <w:jc w:val="right"/>
              <w:rPr>
                <w:b/>
                <w:sz w:val="20"/>
                <w:szCs w:val="20"/>
              </w:rPr>
            </w:pPr>
          </w:p>
        </w:tc>
        <w:tc>
          <w:tcPr>
            <w:tcW w:w="2895" w:type="dxa"/>
            <w:tcBorders>
              <w:top w:val="single" w:sz="4" w:space="0" w:color="auto"/>
              <w:right w:val="single" w:sz="4" w:space="0" w:color="auto"/>
            </w:tcBorders>
          </w:tcPr>
          <w:p w:rsidR="00EE6D44" w:rsidRDefault="00EE6D44" w:rsidP="00EE6D44">
            <w:pPr>
              <w:tabs>
                <w:tab w:val="right" w:pos="4253"/>
                <w:tab w:val="right" w:pos="9639"/>
              </w:tabs>
            </w:pPr>
            <w:r>
              <w:t>PORT C7</w:t>
            </w:r>
          </w:p>
          <w:p w:rsidR="00EE6D44" w:rsidRDefault="00EE6D44" w:rsidP="00EE6D44">
            <w:pPr>
              <w:tabs>
                <w:tab w:val="right" w:pos="4253"/>
                <w:tab w:val="right" w:pos="9639"/>
              </w:tabs>
            </w:pPr>
            <w:r>
              <w:t>PORT B17</w:t>
            </w:r>
          </w:p>
          <w:p w:rsidR="00EE6D44" w:rsidRDefault="00EE6D44" w:rsidP="00EE6D44">
            <w:pPr>
              <w:tabs>
                <w:tab w:val="right" w:pos="4253"/>
                <w:tab w:val="right" w:pos="9639"/>
              </w:tabs>
            </w:pPr>
            <w:r>
              <w:t>PORT B14</w:t>
            </w:r>
          </w:p>
          <w:p w:rsidR="00EE6D44" w:rsidRDefault="00EE6D44" w:rsidP="00EE6D44">
            <w:pPr>
              <w:tabs>
                <w:tab w:val="right" w:pos="4253"/>
                <w:tab w:val="right" w:pos="9639"/>
              </w:tabs>
            </w:pPr>
            <w:r>
              <w:t>PORT B15</w:t>
            </w:r>
          </w:p>
          <w:p w:rsidR="00EE6D44" w:rsidRPr="00EE6D44" w:rsidRDefault="00EE6D44" w:rsidP="00EE6D44">
            <w:pPr>
              <w:tabs>
                <w:tab w:val="right" w:pos="4253"/>
                <w:tab w:val="right" w:pos="9639"/>
              </w:tabs>
            </w:pPr>
            <w:r>
              <w:t>PORT B16</w:t>
            </w:r>
          </w:p>
        </w:tc>
        <w:tc>
          <w:tcPr>
            <w:tcW w:w="3484" w:type="dxa"/>
            <w:tcBorders>
              <w:top w:val="single" w:sz="4" w:space="0" w:color="auto"/>
              <w:left w:val="single" w:sz="4" w:space="0" w:color="auto"/>
            </w:tcBorders>
          </w:tcPr>
          <w:p w:rsidR="00EE6D44" w:rsidRDefault="00EE6D44" w:rsidP="00EE6D44">
            <w:pPr>
              <w:tabs>
                <w:tab w:val="right" w:pos="4253"/>
                <w:tab w:val="right" w:pos="9639"/>
              </w:tabs>
            </w:pPr>
            <w:r>
              <w:t>PORT C14</w:t>
            </w:r>
          </w:p>
          <w:p w:rsidR="00EE6D44" w:rsidRPr="00EE6D44" w:rsidRDefault="00EE6D44" w:rsidP="00EE6D44">
            <w:pPr>
              <w:tabs>
                <w:tab w:val="right" w:pos="4253"/>
                <w:tab w:val="right" w:pos="9639"/>
              </w:tabs>
            </w:pPr>
            <w:r w:rsidRPr="00EE6D44">
              <w:t>PORT C3</w:t>
            </w:r>
          </w:p>
          <w:p w:rsidR="00EE6D44" w:rsidRPr="00EE6D44" w:rsidRDefault="00EE6D44" w:rsidP="00EE6D44">
            <w:pPr>
              <w:tabs>
                <w:tab w:val="right" w:pos="4253"/>
                <w:tab w:val="right" w:pos="9639"/>
              </w:tabs>
            </w:pPr>
            <w:r w:rsidRPr="00EE6D44">
              <w:t>PORT E16</w:t>
            </w:r>
          </w:p>
          <w:p w:rsidR="00EE6D44" w:rsidRPr="005B4250" w:rsidRDefault="00EE6D44" w:rsidP="00EE6D44">
            <w:pPr>
              <w:tabs>
                <w:tab w:val="right" w:pos="4253"/>
                <w:tab w:val="right" w:pos="9639"/>
              </w:tabs>
              <w:rPr>
                <w:lang w:val="es-MX"/>
              </w:rPr>
            </w:pPr>
            <w:r w:rsidRPr="005B4250">
              <w:rPr>
                <w:lang w:val="es-MX"/>
              </w:rPr>
              <w:t>PORT E</w:t>
            </w:r>
            <w:r>
              <w:rPr>
                <w:lang w:val="es-MX"/>
              </w:rPr>
              <w:t>15</w:t>
            </w:r>
          </w:p>
          <w:p w:rsidR="00EE6D44" w:rsidRDefault="00EE6D44" w:rsidP="00EE6D44">
            <w:pPr>
              <w:tabs>
                <w:tab w:val="right" w:pos="4253"/>
                <w:tab w:val="right" w:pos="9639"/>
              </w:tabs>
            </w:pPr>
            <w:r w:rsidRPr="005B4250">
              <w:rPr>
                <w:lang w:val="es-MX"/>
              </w:rPr>
              <w:t>PORT E</w:t>
            </w:r>
            <w:r>
              <w:rPr>
                <w:lang w:val="es-MX"/>
              </w:rPr>
              <w:t>14</w:t>
            </w:r>
          </w:p>
        </w:tc>
      </w:tr>
      <w:tr w:rsidR="0055698C" w:rsidTr="00A8063B">
        <w:tc>
          <w:tcPr>
            <w:tcW w:w="2943" w:type="dxa"/>
          </w:tcPr>
          <w:p w:rsidR="0055698C" w:rsidRDefault="0055698C" w:rsidP="00A8063B">
            <w:pPr>
              <w:jc w:val="right"/>
              <w:rPr>
                <w:sz w:val="20"/>
                <w:szCs w:val="20"/>
              </w:rPr>
            </w:pPr>
            <w:r>
              <w:rPr>
                <w:b/>
                <w:sz w:val="20"/>
                <w:szCs w:val="20"/>
              </w:rPr>
              <w:lastRenderedPageBreak/>
              <w:t>Post condition</w:t>
            </w:r>
          </w:p>
        </w:tc>
        <w:tc>
          <w:tcPr>
            <w:tcW w:w="6379" w:type="dxa"/>
            <w:gridSpan w:val="2"/>
          </w:tcPr>
          <w:p w:rsidR="0055698C" w:rsidRDefault="0055698C" w:rsidP="00A8063B">
            <w:pPr>
              <w:tabs>
                <w:tab w:val="right" w:pos="4253"/>
                <w:tab w:val="right" w:pos="9639"/>
              </w:tabs>
              <w:rPr>
                <w:color w:val="0000FF"/>
                <w:sz w:val="18"/>
                <w:szCs w:val="18"/>
              </w:rPr>
            </w:pPr>
          </w:p>
        </w:tc>
      </w:tr>
      <w:tr w:rsidR="0055698C" w:rsidTr="00A8063B">
        <w:tc>
          <w:tcPr>
            <w:tcW w:w="2943" w:type="dxa"/>
          </w:tcPr>
          <w:p w:rsidR="0055698C" w:rsidRDefault="0055698C" w:rsidP="00A8063B">
            <w:pPr>
              <w:jc w:val="right"/>
              <w:rPr>
                <w:sz w:val="20"/>
                <w:szCs w:val="20"/>
              </w:rPr>
            </w:pPr>
            <w:r>
              <w:rPr>
                <w:b/>
                <w:sz w:val="20"/>
                <w:szCs w:val="20"/>
              </w:rPr>
              <w:t>Error Conditions</w:t>
            </w:r>
          </w:p>
        </w:tc>
        <w:tc>
          <w:tcPr>
            <w:tcW w:w="6379" w:type="dxa"/>
            <w:gridSpan w:val="2"/>
          </w:tcPr>
          <w:p w:rsidR="0055698C" w:rsidRDefault="0055698C" w:rsidP="00A8063B">
            <w:pPr>
              <w:tabs>
                <w:tab w:val="right" w:pos="4253"/>
                <w:tab w:val="right" w:pos="9639"/>
              </w:tabs>
              <w:ind w:left="360"/>
              <w:rPr>
                <w:color w:val="0000FF"/>
                <w:sz w:val="18"/>
                <w:szCs w:val="18"/>
              </w:rPr>
            </w:pPr>
          </w:p>
        </w:tc>
      </w:tr>
    </w:tbl>
    <w:p w:rsidR="0055698C" w:rsidRDefault="0055698C" w:rsidP="0055698C"/>
    <w:p w:rsidR="0055698C" w:rsidRDefault="0055698C" w:rsidP="0055698C"/>
    <w:p w:rsidR="0055698C" w:rsidRDefault="0055698C" w:rsidP="0055698C">
      <w:r>
        <w:rPr>
          <w:b/>
        </w:rPr>
        <w:t>Dynamic Behavior</w:t>
      </w:r>
    </w:p>
    <w:p w:rsidR="0055698C" w:rsidRPr="00390C54" w:rsidRDefault="0055698C" w:rsidP="0055698C">
      <w:r>
        <w:t>State Chart</w:t>
      </w:r>
      <w:r>
        <w:rPr>
          <w:vertAlign w:val="superscript"/>
        </w:rPr>
        <w:t>1</w:t>
      </w:r>
      <w:r>
        <w:t>, Flow Chart</w:t>
      </w:r>
      <w:r>
        <w:rPr>
          <w:vertAlign w:val="superscript"/>
        </w:rPr>
        <w:t>1</w:t>
      </w:r>
      <w:r>
        <w:t xml:space="preserve">, </w:t>
      </w:r>
      <w:proofErr w:type="spellStart"/>
      <w:r>
        <w:t>Nassi</w:t>
      </w:r>
      <w:proofErr w:type="spellEnd"/>
      <w:r>
        <w:t xml:space="preserve"> </w:t>
      </w:r>
      <w:proofErr w:type="spellStart"/>
      <w:r>
        <w:t>Shneiderman</w:t>
      </w:r>
      <w:proofErr w:type="spellEnd"/>
    </w:p>
    <w:p w:rsidR="0055698C" w:rsidRPr="00390C54" w:rsidRDefault="0055698C" w:rsidP="0055698C"/>
    <w:p w:rsidR="00390C54" w:rsidRPr="00390C54" w:rsidRDefault="00390C54" w:rsidP="00390C54"/>
    <w:p w:rsidR="00390C54" w:rsidRDefault="00390C54" w:rsidP="00390C54"/>
    <w:p w:rsidR="00390C54" w:rsidRDefault="00390C54" w:rsidP="00390C54"/>
    <w:p w:rsidR="007D1403" w:rsidRPr="00390C54" w:rsidRDefault="00390C54" w:rsidP="00390C54">
      <w:pPr>
        <w:tabs>
          <w:tab w:val="left" w:pos="1905"/>
        </w:tabs>
      </w:pPr>
      <w:r>
        <w:tab/>
      </w:r>
    </w:p>
    <w:sectPr w:rsidR="007D1403" w:rsidRPr="00390C54">
      <w:headerReference w:type="default" r:id="rId24"/>
      <w:footerReference w:type="default" r:id="rId25"/>
      <w:headerReference w:type="first" r:id="rId26"/>
      <w:footerReference w:type="first" r:id="rId27"/>
      <w:pgSz w:w="11907" w:h="16840"/>
      <w:pgMar w:top="2268" w:right="851" w:bottom="1701" w:left="85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205" w:rsidRDefault="002F1205">
      <w:r>
        <w:separator/>
      </w:r>
    </w:p>
  </w:endnote>
  <w:endnote w:type="continuationSeparator" w:id="0">
    <w:p w:rsidR="002F1205" w:rsidRDefault="002F1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Helvetica Neue">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Open San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63B" w:rsidRDefault="00A8063B">
    <w:pPr>
      <w:widowControl w:val="0"/>
      <w:spacing w:line="276" w:lineRule="auto"/>
    </w:pPr>
  </w:p>
  <w:tbl>
    <w:tblPr>
      <w:tblStyle w:val="ae"/>
      <w:tblW w:w="9852" w:type="dxa"/>
      <w:tblLayout w:type="fixed"/>
      <w:tblLook w:val="0000" w:firstRow="0" w:lastRow="0" w:firstColumn="0" w:lastColumn="0" w:noHBand="0" w:noVBand="0"/>
    </w:tblPr>
    <w:tblGrid>
      <w:gridCol w:w="920"/>
      <w:gridCol w:w="1867"/>
      <w:gridCol w:w="1111"/>
      <w:gridCol w:w="4677"/>
      <w:gridCol w:w="1277"/>
    </w:tblGrid>
    <w:tr w:rsidR="00A8063B">
      <w:trPr>
        <w:trHeight w:val="360"/>
      </w:trPr>
      <w:tc>
        <w:tcPr>
          <w:tcW w:w="3898" w:type="dxa"/>
          <w:gridSpan w:val="3"/>
          <w:tcBorders>
            <w:top w:val="single" w:sz="6" w:space="0" w:color="000000"/>
            <w:left w:val="single" w:sz="6" w:space="0" w:color="000000"/>
          </w:tcBorders>
          <w:vAlign w:val="center"/>
        </w:tcPr>
        <w:p w:rsidR="00A8063B" w:rsidRDefault="00A8063B">
          <w:pPr>
            <w:tabs>
              <w:tab w:val="right" w:pos="4253"/>
              <w:tab w:val="right" w:pos="9639"/>
            </w:tabs>
            <w:spacing w:before="40"/>
            <w:rPr>
              <w:sz w:val="18"/>
              <w:szCs w:val="18"/>
            </w:rPr>
          </w:pPr>
          <w:r>
            <w:rPr>
              <w:b/>
              <w:sz w:val="18"/>
              <w:szCs w:val="18"/>
            </w:rPr>
            <w:t>Detailed Software Design Document</w:t>
          </w:r>
        </w:p>
      </w:tc>
      <w:tc>
        <w:tcPr>
          <w:tcW w:w="4677" w:type="dxa"/>
          <w:tcBorders>
            <w:top w:val="single" w:sz="6" w:space="0" w:color="000000"/>
            <w:right w:val="single" w:sz="6" w:space="0" w:color="000000"/>
          </w:tcBorders>
          <w:vAlign w:val="center"/>
        </w:tcPr>
        <w:p w:rsidR="00A8063B" w:rsidRDefault="00A8063B">
          <w:pPr>
            <w:tabs>
              <w:tab w:val="right" w:pos="4253"/>
              <w:tab w:val="right" w:pos="9639"/>
            </w:tabs>
            <w:spacing w:before="40"/>
            <w:jc w:val="right"/>
            <w:rPr>
              <w:sz w:val="18"/>
              <w:szCs w:val="18"/>
            </w:rPr>
          </w:pPr>
          <w:r>
            <w:rPr>
              <w:sz w:val="18"/>
              <w:szCs w:val="18"/>
            </w:rPr>
            <w:t>DSD_template.doc</w:t>
          </w:r>
          <w:bookmarkStart w:id="22" w:name="1ksv4uv" w:colFirst="0" w:colLast="0"/>
          <w:bookmarkEnd w:id="22"/>
          <w:r>
            <w:rPr>
              <w:sz w:val="18"/>
              <w:szCs w:val="18"/>
            </w:rPr>
            <w:t xml:space="preserve">  </w:t>
          </w:r>
        </w:p>
      </w:tc>
      <w:tc>
        <w:tcPr>
          <w:tcW w:w="1277" w:type="dxa"/>
          <w:tcBorders>
            <w:top w:val="single" w:sz="6" w:space="0" w:color="000000"/>
            <w:right w:val="single" w:sz="6" w:space="0" w:color="000000"/>
          </w:tcBorders>
          <w:vAlign w:val="center"/>
        </w:tcPr>
        <w:p w:rsidR="00A8063B" w:rsidRDefault="00A8063B">
          <w:pPr>
            <w:keepNext/>
            <w:rPr>
              <w:rFonts w:ascii="Helvetica Neue" w:eastAsia="Helvetica Neue" w:hAnsi="Helvetica Neue" w:cs="Helvetica Neue"/>
              <w:sz w:val="16"/>
              <w:szCs w:val="16"/>
            </w:rPr>
          </w:pPr>
          <w:r>
            <w:rPr>
              <w:rFonts w:ascii="Helvetica Neue" w:eastAsia="Helvetica Neue" w:hAnsi="Helvetica Neue" w:cs="Helvetica Neue"/>
              <w:sz w:val="16"/>
              <w:szCs w:val="16"/>
            </w:rPr>
            <w:t>1.5</w:t>
          </w:r>
        </w:p>
      </w:tc>
    </w:tr>
    <w:tr w:rsidR="00A8063B">
      <w:trPr>
        <w:trHeight w:val="360"/>
      </w:trPr>
      <w:tc>
        <w:tcPr>
          <w:tcW w:w="920" w:type="dxa"/>
          <w:tcBorders>
            <w:left w:val="single" w:sz="6" w:space="0" w:color="000000"/>
            <w:bottom w:val="single" w:sz="6" w:space="0" w:color="000000"/>
          </w:tcBorders>
          <w:vAlign w:val="center"/>
        </w:tcPr>
        <w:p w:rsidR="00A8063B" w:rsidRDefault="00A8063B">
          <w:pPr>
            <w:tabs>
              <w:tab w:val="right" w:pos="4253"/>
              <w:tab w:val="right" w:pos="9639"/>
            </w:tabs>
            <w:rPr>
              <w:sz w:val="18"/>
              <w:szCs w:val="18"/>
            </w:rPr>
          </w:pPr>
          <w:r>
            <w:rPr>
              <w:sz w:val="18"/>
              <w:szCs w:val="18"/>
            </w:rPr>
            <w:t>Project:</w:t>
          </w:r>
        </w:p>
      </w:tc>
      <w:tc>
        <w:tcPr>
          <w:tcW w:w="1867" w:type="dxa"/>
          <w:tcBorders>
            <w:bottom w:val="single" w:sz="6" w:space="0" w:color="000000"/>
          </w:tcBorders>
          <w:vAlign w:val="center"/>
        </w:tcPr>
        <w:p w:rsidR="00A8063B" w:rsidRDefault="00A8063B">
          <w:pPr>
            <w:tabs>
              <w:tab w:val="right" w:pos="4253"/>
              <w:tab w:val="right" w:pos="9639"/>
            </w:tabs>
            <w:rPr>
              <w:sz w:val="18"/>
              <w:szCs w:val="18"/>
            </w:rPr>
          </w:pPr>
          <w:r>
            <w:rPr>
              <w:sz w:val="18"/>
              <w:szCs w:val="18"/>
            </w:rPr>
            <w:t>“Project Name”</w:t>
          </w:r>
        </w:p>
      </w:tc>
      <w:tc>
        <w:tcPr>
          <w:tcW w:w="1111" w:type="dxa"/>
          <w:tcBorders>
            <w:bottom w:val="single" w:sz="6" w:space="0" w:color="000000"/>
            <w:right w:val="single" w:sz="6" w:space="0" w:color="000000"/>
          </w:tcBorders>
          <w:vAlign w:val="center"/>
        </w:tcPr>
        <w:p w:rsidR="00A8063B" w:rsidRDefault="00A8063B">
          <w:pPr>
            <w:tabs>
              <w:tab w:val="right" w:pos="4253"/>
              <w:tab w:val="right" w:pos="9639"/>
            </w:tabs>
            <w:rPr>
              <w:sz w:val="18"/>
              <w:szCs w:val="18"/>
            </w:rPr>
          </w:pPr>
          <w:r>
            <w:rPr>
              <w:sz w:val="20"/>
              <w:szCs w:val="20"/>
            </w:rPr>
            <w:t>25-Oct-17</w:t>
          </w:r>
        </w:p>
      </w:tc>
      <w:tc>
        <w:tcPr>
          <w:tcW w:w="4677" w:type="dxa"/>
          <w:tcBorders>
            <w:left w:val="single" w:sz="6" w:space="0" w:color="000000"/>
            <w:bottom w:val="single" w:sz="6" w:space="0" w:color="000000"/>
            <w:right w:val="single" w:sz="6" w:space="0" w:color="000000"/>
          </w:tcBorders>
        </w:tcPr>
        <w:p w:rsidR="00A8063B" w:rsidRDefault="00A8063B">
          <w:pPr>
            <w:tabs>
              <w:tab w:val="right" w:pos="4253"/>
              <w:tab w:val="right" w:pos="9639"/>
            </w:tabs>
            <w:jc w:val="right"/>
            <w:rPr>
              <w:sz w:val="18"/>
              <w:szCs w:val="18"/>
            </w:rPr>
          </w:pPr>
        </w:p>
      </w:tc>
      <w:tc>
        <w:tcPr>
          <w:tcW w:w="1277" w:type="dxa"/>
          <w:tcBorders>
            <w:left w:val="single" w:sz="6" w:space="0" w:color="000000"/>
            <w:bottom w:val="single" w:sz="6" w:space="0" w:color="000000"/>
            <w:right w:val="single" w:sz="6" w:space="0" w:color="000000"/>
          </w:tcBorders>
          <w:vAlign w:val="center"/>
        </w:tcPr>
        <w:p w:rsidR="00A8063B" w:rsidRDefault="00A8063B">
          <w:pPr>
            <w:tabs>
              <w:tab w:val="right" w:pos="4253"/>
              <w:tab w:val="right" w:pos="9639"/>
            </w:tabs>
            <w:rPr>
              <w:sz w:val="18"/>
              <w:szCs w:val="18"/>
            </w:rPr>
          </w:pPr>
          <w:r>
            <w:rPr>
              <w:sz w:val="18"/>
              <w:szCs w:val="18"/>
            </w:rPr>
            <w:t xml:space="preserve">Page </w:t>
          </w:r>
          <w:r>
            <w:rPr>
              <w:sz w:val="18"/>
              <w:szCs w:val="18"/>
            </w:rPr>
            <w:fldChar w:fldCharType="begin"/>
          </w:r>
          <w:r>
            <w:rPr>
              <w:sz w:val="18"/>
              <w:szCs w:val="18"/>
            </w:rPr>
            <w:instrText>PAGE</w:instrText>
          </w:r>
          <w:r>
            <w:rPr>
              <w:sz w:val="18"/>
              <w:szCs w:val="18"/>
            </w:rPr>
            <w:fldChar w:fldCharType="separate"/>
          </w:r>
          <w:r w:rsidR="00EB2B8F">
            <w:rPr>
              <w:noProof/>
              <w:sz w:val="18"/>
              <w:szCs w:val="18"/>
            </w:rPr>
            <w:t>17</w:t>
          </w:r>
          <w:r>
            <w:rPr>
              <w:sz w:val="18"/>
              <w:szCs w:val="18"/>
            </w:rPr>
            <w:fldChar w:fldCharType="end"/>
          </w:r>
          <w:r>
            <w:rPr>
              <w:sz w:val="18"/>
              <w:szCs w:val="18"/>
            </w:rPr>
            <w:t xml:space="preserve"> / </w:t>
          </w:r>
          <w:r>
            <w:rPr>
              <w:sz w:val="18"/>
              <w:szCs w:val="18"/>
            </w:rPr>
            <w:fldChar w:fldCharType="begin"/>
          </w:r>
          <w:r>
            <w:rPr>
              <w:sz w:val="18"/>
              <w:szCs w:val="18"/>
            </w:rPr>
            <w:instrText>NUMPAGES</w:instrText>
          </w:r>
          <w:r>
            <w:rPr>
              <w:sz w:val="18"/>
              <w:szCs w:val="18"/>
            </w:rPr>
            <w:fldChar w:fldCharType="separate"/>
          </w:r>
          <w:r w:rsidR="00EB2B8F">
            <w:rPr>
              <w:noProof/>
              <w:sz w:val="18"/>
              <w:szCs w:val="18"/>
            </w:rPr>
            <w:t>17</w:t>
          </w:r>
          <w:r>
            <w:rPr>
              <w:sz w:val="18"/>
              <w:szCs w:val="18"/>
            </w:rPr>
            <w:fldChar w:fldCharType="end"/>
          </w:r>
        </w:p>
      </w:tc>
    </w:tr>
  </w:tbl>
  <w:p w:rsidR="00A8063B" w:rsidRDefault="00A8063B">
    <w:pPr>
      <w:tabs>
        <w:tab w:val="right" w:pos="4253"/>
        <w:tab w:val="right" w:pos="9639"/>
      </w:tabs>
      <w:spacing w:after="17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63B" w:rsidRDefault="00A8063B">
    <w:pPr>
      <w:tabs>
        <w:tab w:val="left" w:pos="3544"/>
      </w:tabs>
      <w:spacing w:after="520"/>
    </w:pPr>
  </w:p>
  <w:tbl>
    <w:tblPr>
      <w:tblStyle w:val="af"/>
      <w:tblW w:w="9355" w:type="dxa"/>
      <w:tblInd w:w="340" w:type="dxa"/>
      <w:tblLayout w:type="fixed"/>
      <w:tblLook w:val="0000" w:firstRow="0" w:lastRow="0" w:firstColumn="0" w:lastColumn="0" w:noHBand="0" w:noVBand="0"/>
    </w:tblPr>
    <w:tblGrid>
      <w:gridCol w:w="2268"/>
      <w:gridCol w:w="1418"/>
      <w:gridCol w:w="1431"/>
      <w:gridCol w:w="1195"/>
      <w:gridCol w:w="1195"/>
      <w:gridCol w:w="1848"/>
    </w:tblGrid>
    <w:tr w:rsidR="00A8063B">
      <w:trPr>
        <w:trHeight w:val="560"/>
      </w:trPr>
      <w:tc>
        <w:tcPr>
          <w:tcW w:w="0" w:type="auto"/>
          <w:tcBorders>
            <w:top w:val="single" w:sz="6" w:space="0" w:color="000000"/>
            <w:left w:val="single" w:sz="6" w:space="0" w:color="000000"/>
            <w:bottom w:val="single" w:sz="6" w:space="0" w:color="000000"/>
            <w:right w:val="single" w:sz="6" w:space="0" w:color="000000"/>
          </w:tcBorders>
        </w:tcPr>
        <w:p w:rsidR="00A8063B" w:rsidRDefault="00A8063B"/>
      </w:tc>
      <w:tc>
        <w:tcPr>
          <w:tcW w:w="0" w:type="auto"/>
          <w:tcBorders>
            <w:top w:val="single" w:sz="6" w:space="0" w:color="000000"/>
            <w:left w:val="single" w:sz="6" w:space="0" w:color="000000"/>
            <w:bottom w:val="single" w:sz="6" w:space="0" w:color="000000"/>
            <w:right w:val="single" w:sz="6" w:space="0" w:color="000000"/>
          </w:tcBorders>
        </w:tcPr>
        <w:p w:rsidR="00A8063B" w:rsidRDefault="00A8063B">
          <w:r>
            <w:t>Name:</w:t>
          </w:r>
        </w:p>
      </w:tc>
      <w:tc>
        <w:tcPr>
          <w:tcW w:w="0" w:type="auto"/>
          <w:tcBorders>
            <w:top w:val="single" w:sz="6" w:space="0" w:color="000000"/>
            <w:left w:val="single" w:sz="6" w:space="0" w:color="000000"/>
            <w:bottom w:val="single" w:sz="6" w:space="0" w:color="000000"/>
            <w:right w:val="single" w:sz="6" w:space="0" w:color="000000"/>
          </w:tcBorders>
        </w:tcPr>
        <w:p w:rsidR="00A8063B" w:rsidRDefault="00A8063B">
          <w:r>
            <w:t>Department:</w:t>
          </w:r>
        </w:p>
      </w:tc>
      <w:tc>
        <w:tcPr>
          <w:tcW w:w="0" w:type="auto"/>
          <w:tcBorders>
            <w:top w:val="single" w:sz="6" w:space="0" w:color="000000"/>
            <w:left w:val="single" w:sz="6" w:space="0" w:color="000000"/>
            <w:bottom w:val="single" w:sz="6" w:space="0" w:color="000000"/>
            <w:right w:val="single" w:sz="6" w:space="0" w:color="000000"/>
          </w:tcBorders>
        </w:tcPr>
        <w:p w:rsidR="00A8063B" w:rsidRDefault="00A8063B">
          <w:r>
            <w:t>Phone:</w:t>
          </w:r>
        </w:p>
      </w:tc>
      <w:tc>
        <w:tcPr>
          <w:tcW w:w="0" w:type="auto"/>
          <w:tcBorders>
            <w:top w:val="single" w:sz="6" w:space="0" w:color="000000"/>
            <w:left w:val="single" w:sz="6" w:space="0" w:color="000000"/>
            <w:bottom w:val="single" w:sz="6" w:space="0" w:color="000000"/>
            <w:right w:val="single" w:sz="6" w:space="0" w:color="000000"/>
          </w:tcBorders>
        </w:tcPr>
        <w:p w:rsidR="00A8063B" w:rsidRDefault="00A8063B">
          <w:r>
            <w:t>Date:</w:t>
          </w:r>
        </w:p>
      </w:tc>
      <w:tc>
        <w:tcPr>
          <w:tcW w:w="0" w:type="auto"/>
          <w:tcBorders>
            <w:top w:val="single" w:sz="6" w:space="0" w:color="000000"/>
            <w:left w:val="single" w:sz="6" w:space="0" w:color="000000"/>
            <w:bottom w:val="single" w:sz="6" w:space="0" w:color="000000"/>
            <w:right w:val="single" w:sz="6" w:space="0" w:color="000000"/>
          </w:tcBorders>
        </w:tcPr>
        <w:p w:rsidR="00A8063B" w:rsidRDefault="00A8063B">
          <w:r>
            <w:t>Sign:</w:t>
          </w:r>
        </w:p>
      </w:tc>
    </w:tr>
    <w:tr w:rsidR="00A8063B">
      <w:trPr>
        <w:trHeight w:val="560"/>
      </w:trPr>
      <w:tc>
        <w:tcPr>
          <w:tcW w:w="0" w:type="auto"/>
          <w:tcBorders>
            <w:top w:val="single" w:sz="6" w:space="0" w:color="000000"/>
            <w:left w:val="single" w:sz="6" w:space="0" w:color="000000"/>
            <w:bottom w:val="single" w:sz="6" w:space="0" w:color="000000"/>
            <w:right w:val="single" w:sz="6" w:space="0" w:color="000000"/>
          </w:tcBorders>
        </w:tcPr>
        <w:p w:rsidR="00A8063B" w:rsidRDefault="00A8063B">
          <w:r>
            <w:t>Author:</w:t>
          </w:r>
        </w:p>
      </w:tc>
      <w:tc>
        <w:tcPr>
          <w:tcW w:w="0" w:type="auto"/>
          <w:tcBorders>
            <w:top w:val="single" w:sz="6" w:space="0" w:color="000000"/>
            <w:left w:val="single" w:sz="6" w:space="0" w:color="000000"/>
            <w:bottom w:val="single" w:sz="6" w:space="0" w:color="000000"/>
            <w:right w:val="single" w:sz="6" w:space="0" w:color="000000"/>
          </w:tcBorders>
        </w:tcPr>
        <w:p w:rsidR="00A8063B" w:rsidRDefault="00A8063B">
          <w:proofErr w:type="spellStart"/>
          <w:r>
            <w:t>Firstname</w:t>
          </w:r>
          <w:proofErr w:type="spellEnd"/>
          <w:r>
            <w:t xml:space="preserve"> Name</w:t>
          </w:r>
        </w:p>
      </w:tc>
      <w:tc>
        <w:tcPr>
          <w:tcW w:w="0" w:type="auto"/>
          <w:tcBorders>
            <w:top w:val="single" w:sz="6" w:space="0" w:color="000000"/>
            <w:left w:val="single" w:sz="6" w:space="0" w:color="000000"/>
            <w:bottom w:val="single" w:sz="6" w:space="0" w:color="000000"/>
            <w:right w:val="single" w:sz="6" w:space="0" w:color="000000"/>
          </w:tcBorders>
        </w:tcPr>
        <w:p w:rsidR="00A8063B" w:rsidRDefault="00A8063B"/>
      </w:tc>
      <w:tc>
        <w:tcPr>
          <w:tcW w:w="0" w:type="auto"/>
          <w:tcBorders>
            <w:top w:val="single" w:sz="6" w:space="0" w:color="000000"/>
            <w:left w:val="single" w:sz="6" w:space="0" w:color="000000"/>
            <w:bottom w:val="single" w:sz="6" w:space="0" w:color="000000"/>
            <w:right w:val="single" w:sz="6" w:space="0" w:color="000000"/>
          </w:tcBorders>
        </w:tcPr>
        <w:p w:rsidR="00A8063B" w:rsidRDefault="00A8063B"/>
      </w:tc>
      <w:tc>
        <w:tcPr>
          <w:tcW w:w="0" w:type="auto"/>
          <w:tcBorders>
            <w:top w:val="single" w:sz="6" w:space="0" w:color="000000"/>
            <w:left w:val="single" w:sz="6" w:space="0" w:color="000000"/>
            <w:bottom w:val="single" w:sz="6" w:space="0" w:color="000000"/>
            <w:right w:val="single" w:sz="6" w:space="0" w:color="000000"/>
          </w:tcBorders>
        </w:tcPr>
        <w:p w:rsidR="00A8063B" w:rsidRDefault="00A8063B">
          <w:r>
            <w:t>22.02.97</w:t>
          </w:r>
        </w:p>
      </w:tc>
      <w:tc>
        <w:tcPr>
          <w:tcW w:w="0" w:type="auto"/>
          <w:tcBorders>
            <w:top w:val="single" w:sz="6" w:space="0" w:color="000000"/>
            <w:left w:val="single" w:sz="6" w:space="0" w:color="000000"/>
            <w:bottom w:val="single" w:sz="6" w:space="0" w:color="000000"/>
            <w:right w:val="single" w:sz="6" w:space="0" w:color="000000"/>
          </w:tcBorders>
        </w:tcPr>
        <w:p w:rsidR="00A8063B" w:rsidRDefault="00A8063B"/>
      </w:tc>
    </w:tr>
    <w:tr w:rsidR="00A8063B">
      <w:trPr>
        <w:trHeight w:val="560"/>
      </w:trPr>
      <w:tc>
        <w:tcPr>
          <w:tcW w:w="0" w:type="auto"/>
          <w:tcBorders>
            <w:top w:val="single" w:sz="6" w:space="0" w:color="000000"/>
            <w:left w:val="single" w:sz="6" w:space="0" w:color="000000"/>
            <w:bottom w:val="single" w:sz="6" w:space="0" w:color="000000"/>
            <w:right w:val="single" w:sz="6" w:space="0" w:color="000000"/>
          </w:tcBorders>
        </w:tcPr>
        <w:p w:rsidR="00A8063B" w:rsidRDefault="00A8063B">
          <w:r>
            <w:t>1. Check:</w:t>
          </w:r>
        </w:p>
      </w:tc>
      <w:tc>
        <w:tcPr>
          <w:tcW w:w="0" w:type="auto"/>
          <w:tcBorders>
            <w:top w:val="single" w:sz="6" w:space="0" w:color="000000"/>
            <w:left w:val="single" w:sz="6" w:space="0" w:color="000000"/>
            <w:bottom w:val="single" w:sz="6" w:space="0" w:color="000000"/>
            <w:right w:val="single" w:sz="6" w:space="0" w:color="000000"/>
          </w:tcBorders>
        </w:tcPr>
        <w:p w:rsidR="00A8063B" w:rsidRDefault="00A8063B"/>
      </w:tc>
      <w:tc>
        <w:tcPr>
          <w:tcW w:w="0" w:type="auto"/>
          <w:tcBorders>
            <w:top w:val="single" w:sz="6" w:space="0" w:color="000000"/>
            <w:left w:val="single" w:sz="6" w:space="0" w:color="000000"/>
            <w:bottom w:val="single" w:sz="6" w:space="0" w:color="000000"/>
            <w:right w:val="single" w:sz="6" w:space="0" w:color="000000"/>
          </w:tcBorders>
        </w:tcPr>
        <w:p w:rsidR="00A8063B" w:rsidRDefault="00A8063B"/>
      </w:tc>
      <w:tc>
        <w:tcPr>
          <w:tcW w:w="0" w:type="auto"/>
          <w:tcBorders>
            <w:top w:val="single" w:sz="6" w:space="0" w:color="000000"/>
            <w:left w:val="single" w:sz="6" w:space="0" w:color="000000"/>
            <w:bottom w:val="single" w:sz="6" w:space="0" w:color="000000"/>
            <w:right w:val="single" w:sz="6" w:space="0" w:color="000000"/>
          </w:tcBorders>
        </w:tcPr>
        <w:p w:rsidR="00A8063B" w:rsidRDefault="00A8063B"/>
      </w:tc>
      <w:tc>
        <w:tcPr>
          <w:tcW w:w="0" w:type="auto"/>
          <w:tcBorders>
            <w:top w:val="single" w:sz="6" w:space="0" w:color="000000"/>
            <w:left w:val="single" w:sz="6" w:space="0" w:color="000000"/>
            <w:bottom w:val="single" w:sz="6" w:space="0" w:color="000000"/>
            <w:right w:val="single" w:sz="6" w:space="0" w:color="000000"/>
          </w:tcBorders>
        </w:tcPr>
        <w:p w:rsidR="00A8063B" w:rsidRDefault="00A8063B">
          <w:r>
            <w:t>02.02.97</w:t>
          </w:r>
        </w:p>
      </w:tc>
      <w:tc>
        <w:tcPr>
          <w:tcW w:w="0" w:type="auto"/>
          <w:tcBorders>
            <w:top w:val="single" w:sz="6" w:space="0" w:color="000000"/>
            <w:left w:val="single" w:sz="6" w:space="0" w:color="000000"/>
            <w:bottom w:val="single" w:sz="6" w:space="0" w:color="000000"/>
            <w:right w:val="single" w:sz="6" w:space="0" w:color="000000"/>
          </w:tcBorders>
        </w:tcPr>
        <w:p w:rsidR="00A8063B" w:rsidRDefault="00A8063B"/>
      </w:tc>
    </w:tr>
    <w:tr w:rsidR="00A8063B">
      <w:trPr>
        <w:trHeight w:val="560"/>
      </w:trPr>
      <w:tc>
        <w:tcPr>
          <w:tcW w:w="0" w:type="auto"/>
          <w:tcBorders>
            <w:top w:val="single" w:sz="6" w:space="0" w:color="000000"/>
            <w:left w:val="single" w:sz="6" w:space="0" w:color="000000"/>
            <w:bottom w:val="single" w:sz="6" w:space="0" w:color="000000"/>
            <w:right w:val="single" w:sz="6" w:space="0" w:color="000000"/>
          </w:tcBorders>
        </w:tcPr>
        <w:p w:rsidR="00A8063B" w:rsidRDefault="00A8063B"/>
      </w:tc>
      <w:tc>
        <w:tcPr>
          <w:tcW w:w="0" w:type="auto"/>
          <w:tcBorders>
            <w:top w:val="single" w:sz="6" w:space="0" w:color="000000"/>
            <w:left w:val="single" w:sz="6" w:space="0" w:color="000000"/>
            <w:bottom w:val="single" w:sz="6" w:space="0" w:color="000000"/>
            <w:right w:val="single" w:sz="6" w:space="0" w:color="000000"/>
          </w:tcBorders>
        </w:tcPr>
        <w:p w:rsidR="00A8063B" w:rsidRDefault="00A8063B"/>
      </w:tc>
      <w:tc>
        <w:tcPr>
          <w:tcW w:w="0" w:type="auto"/>
          <w:tcBorders>
            <w:top w:val="single" w:sz="6" w:space="0" w:color="000000"/>
            <w:left w:val="single" w:sz="6" w:space="0" w:color="000000"/>
            <w:bottom w:val="single" w:sz="6" w:space="0" w:color="000000"/>
            <w:right w:val="single" w:sz="6" w:space="0" w:color="000000"/>
          </w:tcBorders>
        </w:tcPr>
        <w:p w:rsidR="00A8063B" w:rsidRDefault="00A8063B"/>
      </w:tc>
      <w:tc>
        <w:tcPr>
          <w:tcW w:w="0" w:type="auto"/>
          <w:tcBorders>
            <w:top w:val="single" w:sz="6" w:space="0" w:color="000000"/>
            <w:left w:val="single" w:sz="6" w:space="0" w:color="000000"/>
            <w:bottom w:val="single" w:sz="6" w:space="0" w:color="000000"/>
            <w:right w:val="single" w:sz="6" w:space="0" w:color="000000"/>
          </w:tcBorders>
        </w:tcPr>
        <w:p w:rsidR="00A8063B" w:rsidRDefault="00A8063B"/>
      </w:tc>
      <w:tc>
        <w:tcPr>
          <w:tcW w:w="0" w:type="auto"/>
          <w:tcBorders>
            <w:top w:val="single" w:sz="6" w:space="0" w:color="000000"/>
            <w:left w:val="single" w:sz="6" w:space="0" w:color="000000"/>
            <w:bottom w:val="single" w:sz="6" w:space="0" w:color="000000"/>
            <w:right w:val="single" w:sz="6" w:space="0" w:color="000000"/>
          </w:tcBorders>
        </w:tcPr>
        <w:p w:rsidR="00A8063B" w:rsidRDefault="00A8063B">
          <w:r>
            <w:t>02.02.97</w:t>
          </w:r>
        </w:p>
      </w:tc>
      <w:tc>
        <w:tcPr>
          <w:tcW w:w="0" w:type="auto"/>
          <w:tcBorders>
            <w:top w:val="single" w:sz="6" w:space="0" w:color="000000"/>
            <w:left w:val="single" w:sz="6" w:space="0" w:color="000000"/>
            <w:bottom w:val="single" w:sz="6" w:space="0" w:color="000000"/>
            <w:right w:val="single" w:sz="6" w:space="0" w:color="000000"/>
          </w:tcBorders>
        </w:tcPr>
        <w:p w:rsidR="00A8063B" w:rsidRDefault="00A8063B"/>
      </w:tc>
    </w:tr>
  </w:tbl>
  <w:p w:rsidR="00A8063B" w:rsidRDefault="00A8063B">
    <w:pPr>
      <w:tabs>
        <w:tab w:val="right" w:pos="4253"/>
        <w:tab w:val="right" w:pos="9639"/>
      </w:tabs>
    </w:pPr>
  </w:p>
  <w:p w:rsidR="00A8063B" w:rsidRDefault="00A8063B">
    <w:pPr>
      <w:tabs>
        <w:tab w:val="right" w:pos="4253"/>
        <w:tab w:val="right" w:pos="9639"/>
      </w:tabs>
    </w:pPr>
  </w:p>
  <w:p w:rsidR="00A8063B" w:rsidRDefault="00A8063B">
    <w:pPr>
      <w:tabs>
        <w:tab w:val="right" w:pos="4253"/>
        <w:tab w:val="right" w:pos="9639"/>
      </w:tabs>
    </w:pPr>
  </w:p>
  <w:p w:rsidR="00A8063B" w:rsidRDefault="00A8063B">
    <w:pPr>
      <w:tabs>
        <w:tab w:val="right" w:pos="4253"/>
        <w:tab w:val="right" w:pos="9639"/>
      </w:tabs>
    </w:pPr>
  </w:p>
  <w:p w:rsidR="00A8063B" w:rsidRDefault="00A8063B">
    <w:pPr>
      <w:tabs>
        <w:tab w:val="right" w:pos="4253"/>
        <w:tab w:val="right" w:pos="9639"/>
      </w:tabs>
    </w:pPr>
  </w:p>
  <w:p w:rsidR="00A8063B" w:rsidRDefault="00A8063B">
    <w:pPr>
      <w:tabs>
        <w:tab w:val="right" w:pos="4253"/>
        <w:tab w:val="right" w:pos="9639"/>
      </w:tabs>
    </w:pPr>
  </w:p>
  <w:p w:rsidR="00A8063B" w:rsidRDefault="00A8063B">
    <w:pPr>
      <w:tabs>
        <w:tab w:val="right" w:pos="4253"/>
        <w:tab w:val="right" w:pos="9639"/>
      </w:tabs>
    </w:pPr>
  </w:p>
  <w:p w:rsidR="00A8063B" w:rsidRDefault="00A8063B">
    <w:pPr>
      <w:tabs>
        <w:tab w:val="right" w:pos="4253"/>
        <w:tab w:val="right" w:pos="9639"/>
      </w:tabs>
    </w:pPr>
  </w:p>
  <w:p w:rsidR="00A8063B" w:rsidRDefault="00A8063B">
    <w:pPr>
      <w:tabs>
        <w:tab w:val="right" w:pos="4253"/>
        <w:tab w:val="right" w:pos="9639"/>
      </w:tabs>
    </w:pPr>
  </w:p>
  <w:p w:rsidR="00A8063B" w:rsidRDefault="00A8063B">
    <w:pPr>
      <w:tabs>
        <w:tab w:val="right" w:pos="4253"/>
        <w:tab w:val="right" w:pos="9639"/>
      </w:tabs>
    </w:pPr>
  </w:p>
  <w:p w:rsidR="00A8063B" w:rsidRDefault="00A8063B">
    <w:pPr>
      <w:pBdr>
        <w:bottom w:val="single" w:sz="6" w:space="1" w:color="000000"/>
      </w:pBdr>
    </w:pPr>
  </w:p>
  <w:p w:rsidR="00A8063B" w:rsidRDefault="00A8063B">
    <w:pPr>
      <w:tabs>
        <w:tab w:val="right" w:pos="4253"/>
        <w:tab w:val="right" w:pos="9639"/>
      </w:tabs>
    </w:pPr>
  </w:p>
  <w:p w:rsidR="00A8063B" w:rsidRDefault="00A8063B">
    <w:pPr>
      <w:tabs>
        <w:tab w:val="left" w:pos="3119"/>
      </w:tabs>
      <w:rPr>
        <w:sz w:val="26"/>
        <w:szCs w:val="26"/>
      </w:rPr>
    </w:pPr>
    <w:r>
      <w:t>Editor Ref.AT SE T42T:</w:t>
    </w:r>
    <w:r>
      <w:tab/>
      <w:t xml:space="preserve">S 2xx xxx </w:t>
    </w:r>
    <w:proofErr w:type="spellStart"/>
    <w:r>
      <w:t>xxx</w:t>
    </w:r>
    <w:proofErr w:type="spellEnd"/>
  </w:p>
  <w:p w:rsidR="00A8063B" w:rsidRDefault="00A8063B">
    <w:pPr>
      <w:tabs>
        <w:tab w:val="left" w:pos="3119"/>
      </w:tabs>
      <w:rPr>
        <w:sz w:val="26"/>
        <w:szCs w:val="26"/>
      </w:rPr>
    </w:pPr>
    <w:r>
      <w:t>External Ref</w:t>
    </w:r>
    <w:proofErr w:type="gramStart"/>
    <w:r>
      <w:t>. .</w:t>
    </w:r>
    <w:proofErr w:type="gramEnd"/>
    <w:r>
      <w:tab/>
    </w:r>
  </w:p>
  <w:p w:rsidR="00A8063B" w:rsidRDefault="00A8063B">
    <w:r>
      <w:t>Safety &amp; Chassis Systems,</w:t>
    </w:r>
  </w:p>
  <w:p w:rsidR="00A8063B" w:rsidRDefault="00A8063B">
    <w:r>
      <w:t xml:space="preserve"> Electronic Manufacturing Division</w:t>
    </w:r>
  </w:p>
  <w:p w:rsidR="00A8063B" w:rsidRDefault="00A8063B">
    <w:r>
      <w:t>Toulouse   AT SE</w:t>
    </w:r>
  </w:p>
  <w:p w:rsidR="00A8063B" w:rsidRDefault="00A8063B">
    <w:pPr>
      <w:tabs>
        <w:tab w:val="right" w:pos="4253"/>
        <w:tab w:val="right" w:pos="9639"/>
      </w:tabs>
    </w:pPr>
  </w:p>
  <w:p w:rsidR="00A8063B" w:rsidRDefault="00A8063B">
    <w:pPr>
      <w:tabs>
        <w:tab w:val="right" w:pos="4253"/>
        <w:tab w:val="right" w:pos="9639"/>
      </w:tabs>
    </w:pPr>
  </w:p>
  <w:p w:rsidR="00A8063B" w:rsidRDefault="00A8063B">
    <w:pPr>
      <w:tabs>
        <w:tab w:val="right" w:pos="4253"/>
        <w:tab w:val="right" w:pos="9639"/>
      </w:tabs>
    </w:pPr>
  </w:p>
  <w:p w:rsidR="00A8063B" w:rsidRDefault="00A8063B">
    <w:pPr>
      <w:tabs>
        <w:tab w:val="right" w:pos="4253"/>
        <w:tab w:val="right" w:pos="9639"/>
      </w:tabs>
    </w:pPr>
  </w:p>
  <w:p w:rsidR="00A8063B" w:rsidRDefault="00A8063B">
    <w:pPr>
      <w:tabs>
        <w:tab w:val="right" w:pos="4253"/>
        <w:tab w:val="right" w:pos="9639"/>
      </w:tabs>
      <w:spacing w:after="17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205" w:rsidRDefault="002F1205">
      <w:r>
        <w:separator/>
      </w:r>
    </w:p>
  </w:footnote>
  <w:footnote w:type="continuationSeparator" w:id="0">
    <w:p w:rsidR="002F1205" w:rsidRDefault="002F12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63B" w:rsidRDefault="00A8063B">
    <w:pPr>
      <w:spacing w:before="720"/>
    </w:pPr>
  </w:p>
  <w:tbl>
    <w:tblPr>
      <w:tblStyle w:val="ad"/>
      <w:tblW w:w="9781" w:type="dxa"/>
      <w:tblInd w:w="454" w:type="dxa"/>
      <w:tblLayout w:type="fixed"/>
      <w:tblLook w:val="0000" w:firstRow="0" w:lastRow="0" w:firstColumn="0" w:lastColumn="0" w:noHBand="0" w:noVBand="0"/>
    </w:tblPr>
    <w:tblGrid>
      <w:gridCol w:w="3686"/>
      <w:gridCol w:w="3119"/>
      <w:gridCol w:w="2976"/>
    </w:tblGrid>
    <w:tr w:rsidR="00A8063B">
      <w:tc>
        <w:tcPr>
          <w:tcW w:w="3686" w:type="dxa"/>
          <w:vMerge w:val="restart"/>
          <w:vAlign w:val="center"/>
        </w:tcPr>
        <w:p w:rsidR="00A8063B" w:rsidRDefault="00A8063B">
          <w:pPr>
            <w:tabs>
              <w:tab w:val="center" w:pos="4819"/>
              <w:tab w:val="right" w:pos="9071"/>
            </w:tabs>
            <w:jc w:val="center"/>
            <w:rPr>
              <w:sz w:val="24"/>
              <w:szCs w:val="24"/>
            </w:rPr>
          </w:pPr>
          <w:r>
            <w:rPr>
              <w:b/>
              <w:sz w:val="24"/>
              <w:szCs w:val="24"/>
            </w:rPr>
            <w:t>LOGO</w:t>
          </w:r>
        </w:p>
        <w:p w:rsidR="00A8063B" w:rsidRDefault="00A8063B">
          <w:pPr>
            <w:tabs>
              <w:tab w:val="center" w:pos="4819"/>
              <w:tab w:val="right" w:pos="9071"/>
            </w:tabs>
            <w:jc w:val="center"/>
            <w:rPr>
              <w:sz w:val="24"/>
              <w:szCs w:val="24"/>
            </w:rPr>
          </w:pPr>
        </w:p>
      </w:tc>
      <w:tc>
        <w:tcPr>
          <w:tcW w:w="3119" w:type="dxa"/>
          <w:tcBorders>
            <w:bottom w:val="nil"/>
          </w:tcBorders>
        </w:tcPr>
        <w:p w:rsidR="00A8063B" w:rsidRDefault="00A8063B">
          <w:pPr>
            <w:tabs>
              <w:tab w:val="center" w:pos="4819"/>
              <w:tab w:val="right" w:pos="9071"/>
            </w:tabs>
            <w:jc w:val="center"/>
            <w:rPr>
              <w:sz w:val="24"/>
              <w:szCs w:val="24"/>
            </w:rPr>
          </w:pPr>
          <w:r>
            <w:rPr>
              <w:b/>
              <w:sz w:val="24"/>
              <w:szCs w:val="24"/>
            </w:rPr>
            <w:t xml:space="preserve">Window Lifter  </w:t>
          </w:r>
        </w:p>
      </w:tc>
      <w:tc>
        <w:tcPr>
          <w:tcW w:w="2976" w:type="dxa"/>
        </w:tcPr>
        <w:p w:rsidR="00A8063B" w:rsidRDefault="00A8063B">
          <w:pPr>
            <w:tabs>
              <w:tab w:val="center" w:pos="4819"/>
              <w:tab w:val="right" w:pos="9071"/>
            </w:tabs>
            <w:jc w:val="center"/>
            <w:rPr>
              <w:sz w:val="24"/>
              <w:szCs w:val="24"/>
            </w:rPr>
          </w:pPr>
          <w:r>
            <w:rPr>
              <w:sz w:val="24"/>
              <w:szCs w:val="24"/>
            </w:rPr>
            <w:t>Division</w:t>
          </w:r>
        </w:p>
      </w:tc>
    </w:tr>
    <w:tr w:rsidR="00A8063B">
      <w:trPr>
        <w:trHeight w:val="440"/>
      </w:trPr>
      <w:tc>
        <w:tcPr>
          <w:tcW w:w="3686" w:type="dxa"/>
          <w:vMerge/>
          <w:vAlign w:val="center"/>
        </w:tcPr>
        <w:p w:rsidR="00A8063B" w:rsidRDefault="00A8063B">
          <w:pPr>
            <w:tabs>
              <w:tab w:val="center" w:pos="4819"/>
              <w:tab w:val="right" w:pos="9071"/>
            </w:tabs>
            <w:rPr>
              <w:sz w:val="16"/>
              <w:szCs w:val="16"/>
            </w:rPr>
          </w:pPr>
        </w:p>
      </w:tc>
      <w:tc>
        <w:tcPr>
          <w:tcW w:w="3119" w:type="dxa"/>
          <w:tcBorders>
            <w:bottom w:val="single" w:sz="6" w:space="0" w:color="000000"/>
          </w:tcBorders>
        </w:tcPr>
        <w:p w:rsidR="00A8063B" w:rsidRDefault="00A8063B">
          <w:pPr>
            <w:tabs>
              <w:tab w:val="center" w:pos="4819"/>
              <w:tab w:val="right" w:pos="9071"/>
            </w:tabs>
            <w:jc w:val="center"/>
            <w:rPr>
              <w:sz w:val="24"/>
              <w:szCs w:val="24"/>
            </w:rPr>
          </w:pPr>
          <w:r>
            <w:rPr>
              <w:b/>
              <w:sz w:val="24"/>
              <w:szCs w:val="24"/>
            </w:rPr>
            <w:t xml:space="preserve">&lt;Document Name&gt; </w:t>
          </w:r>
        </w:p>
      </w:tc>
      <w:tc>
        <w:tcPr>
          <w:tcW w:w="2976" w:type="dxa"/>
          <w:tcBorders>
            <w:bottom w:val="single" w:sz="6" w:space="0" w:color="000000"/>
          </w:tcBorders>
        </w:tcPr>
        <w:p w:rsidR="00A8063B" w:rsidRDefault="00A8063B">
          <w:pPr>
            <w:tabs>
              <w:tab w:val="center" w:pos="4819"/>
              <w:tab w:val="right" w:pos="9071"/>
            </w:tabs>
            <w:jc w:val="center"/>
            <w:rPr>
              <w:sz w:val="16"/>
              <w:szCs w:val="16"/>
            </w:rPr>
          </w:pPr>
          <w:r>
            <w:rPr>
              <w:sz w:val="16"/>
              <w:szCs w:val="16"/>
            </w:rPr>
            <w:t>I B&amp;S</w:t>
          </w:r>
        </w:p>
        <w:p w:rsidR="00A8063B" w:rsidRDefault="00A8063B">
          <w:pPr>
            <w:tabs>
              <w:tab w:val="center" w:pos="4819"/>
              <w:tab w:val="right" w:pos="9071"/>
            </w:tabs>
            <w:jc w:val="center"/>
            <w:rPr>
              <w:sz w:val="16"/>
              <w:szCs w:val="16"/>
            </w:rPr>
          </w:pPr>
        </w:p>
      </w:tc>
    </w:tr>
  </w:tbl>
  <w:p w:rsidR="00A8063B" w:rsidRDefault="00A8063B">
    <w:pPr>
      <w:pBdr>
        <w:bottom w:val="none" w:sz="0" w:space="0" w:color="000000"/>
      </w:pBdr>
      <w:tabs>
        <w:tab w:val="center" w:pos="4253"/>
        <w:tab w:val="right" w:pos="9639"/>
      </w:tabs>
      <w:rPr>
        <w:rFonts w:ascii="Open Sans" w:eastAsia="Open Sans" w:hAnsi="Open Sans" w:cs="Open Sans"/>
      </w:rPr>
    </w:pPr>
  </w:p>
  <w:p w:rsidR="00A8063B" w:rsidRDefault="00A8063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63B" w:rsidRDefault="00A8063B">
    <w:pPr>
      <w:spacing w:before="720"/>
    </w:pPr>
    <w:r>
      <w:rPr>
        <w:noProof/>
      </w:rPr>
      <w:drawing>
        <wp:inline distT="0" distB="0" distL="114300" distR="114300">
          <wp:extent cx="450850" cy="2484120"/>
          <wp:effectExtent l="0" t="0" r="0" b="0"/>
          <wp:docPr id="2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450850" cy="2484120"/>
                  </a:xfrm>
                  <a:prstGeom prst="rect">
                    <a:avLst/>
                  </a:prstGeom>
                  <a:ln/>
                </pic:spPr>
              </pic:pic>
            </a:graphicData>
          </a:graphic>
        </wp:inline>
      </w:drawing>
    </w:r>
  </w:p>
  <w:p w:rsidR="00A8063B" w:rsidRDefault="00A8063B">
    <w:r>
      <w:rPr>
        <w:noProof/>
      </w:rPr>
      <w:drawing>
        <wp:inline distT="0" distB="0" distL="114300" distR="114300">
          <wp:extent cx="542290" cy="2127885"/>
          <wp:effectExtent l="0" t="0" r="0" b="0"/>
          <wp:docPr id="2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
                  <a:srcRect/>
                  <a:stretch>
                    <a:fillRect/>
                  </a:stretch>
                </pic:blipFill>
                <pic:spPr>
                  <a:xfrm>
                    <a:off x="0" y="0"/>
                    <a:ext cx="542290" cy="2127885"/>
                  </a:xfrm>
                  <a:prstGeom prst="rect">
                    <a:avLst/>
                  </a:prstGeom>
                  <a:ln/>
                </pic:spPr>
              </pic:pic>
            </a:graphicData>
          </a:graphic>
        </wp:inline>
      </w:drawing>
    </w:r>
  </w:p>
  <w:p w:rsidR="00A8063B" w:rsidRDefault="00A8063B">
    <w:r>
      <w:rPr>
        <w:noProof/>
      </w:rPr>
      <w:drawing>
        <wp:inline distT="0" distB="0" distL="114300" distR="114300">
          <wp:extent cx="1445895" cy="233045"/>
          <wp:effectExtent l="0" t="0" r="0" b="0"/>
          <wp:docPr id="2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
                  <a:srcRect/>
                  <a:stretch>
                    <a:fillRect/>
                  </a:stretch>
                </pic:blipFill>
                <pic:spPr>
                  <a:xfrm>
                    <a:off x="0" y="0"/>
                    <a:ext cx="1445895" cy="233045"/>
                  </a:xfrm>
                  <a:prstGeom prst="rect">
                    <a:avLst/>
                  </a:prstGeom>
                  <a:ln/>
                </pic:spPr>
              </pic:pic>
            </a:graphicData>
          </a:graphic>
        </wp:inline>
      </w:drawing>
    </w:r>
  </w:p>
  <w:p w:rsidR="00A8063B" w:rsidRDefault="00A8063B">
    <w:pPr>
      <w:pBdr>
        <w:top w:val="single" w:sz="6" w:space="1" w:color="000000"/>
      </w:pBdr>
    </w:pPr>
  </w:p>
  <w:p w:rsidR="00A8063B" w:rsidRDefault="00A8063B">
    <w:pPr>
      <w:tabs>
        <w:tab w:val="right" w:pos="3402"/>
      </w:tabs>
      <w:rPr>
        <w:sz w:val="26"/>
        <w:szCs w:val="26"/>
      </w:rPr>
    </w:pPr>
    <w:r>
      <w:rPr>
        <w:b/>
        <w:sz w:val="26"/>
        <w:szCs w:val="26"/>
      </w:rPr>
      <w:tab/>
      <w:t>Automotive</w:t>
    </w:r>
  </w:p>
  <w:p w:rsidR="00A8063B" w:rsidRDefault="00A8063B"/>
  <w:p w:rsidR="00A8063B" w:rsidRDefault="00A8063B"/>
  <w:p w:rsidR="00A8063B" w:rsidRDefault="00A8063B"/>
  <w:p w:rsidR="00A8063B" w:rsidRDefault="00A8063B">
    <w:pPr>
      <w:spacing w:before="720"/>
      <w:ind w:left="3544" w:hanging="3260"/>
    </w:pPr>
    <w:r>
      <w:t>Document:</w:t>
    </w:r>
    <w:r>
      <w:rPr>
        <w:b/>
      </w:rPr>
      <w:tab/>
    </w:r>
  </w:p>
  <w:p w:rsidR="00A8063B" w:rsidRDefault="00A8063B">
    <w:pPr>
      <w:spacing w:before="720"/>
      <w:ind w:left="3544" w:hanging="3260"/>
      <w:rPr>
        <w:sz w:val="28"/>
        <w:szCs w:val="28"/>
      </w:rPr>
    </w:pPr>
    <w:r>
      <w:t>Project:</w:t>
    </w:r>
    <w:r>
      <w:tab/>
    </w:r>
    <w:r>
      <w:rPr>
        <w:b/>
        <w:sz w:val="28"/>
        <w:szCs w:val="28"/>
      </w:rPr>
      <w:tab/>
    </w:r>
  </w:p>
  <w:p w:rsidR="00A8063B" w:rsidRDefault="00A8063B">
    <w:pPr>
      <w:spacing w:before="720"/>
      <w:ind w:left="3544" w:hanging="3260"/>
      <w:rPr>
        <w:sz w:val="28"/>
        <w:szCs w:val="28"/>
      </w:rPr>
    </w:pPr>
    <w:r>
      <w:rPr>
        <w:b/>
        <w:sz w:val="28"/>
        <w:szCs w:val="28"/>
      </w:rPr>
      <w:tab/>
    </w:r>
  </w:p>
  <w:p w:rsidR="00A8063B" w:rsidRDefault="00A8063B">
    <w:pPr>
      <w:spacing w:before="720"/>
      <w:ind w:left="3544" w:hanging="3260"/>
      <w:rPr>
        <w:sz w:val="28"/>
        <w:szCs w:val="28"/>
      </w:rPr>
    </w:pPr>
  </w:p>
  <w:p w:rsidR="00A8063B" w:rsidRDefault="00A8063B">
    <w:pPr>
      <w:tabs>
        <w:tab w:val="left" w:pos="3544"/>
      </w:tabs>
      <w:spacing w:before="260"/>
    </w:pPr>
    <w:r>
      <w:t>Number of pages:</w:t>
    </w:r>
    <w:r>
      <w:tab/>
    </w:r>
    <w:r>
      <w:fldChar w:fldCharType="begin"/>
    </w:r>
    <w:r>
      <w:instrText>NUMPAGES</w:instrText>
    </w:r>
    <w:r>
      <w:fldChar w:fldCharType="end"/>
    </w:r>
  </w:p>
  <w:p w:rsidR="00A8063B" w:rsidRDefault="00A8063B">
    <w:pPr>
      <w:spacing w:before="260"/>
      <w:ind w:left="3544" w:hanging="3260"/>
      <w:rPr>
        <w:sz w:val="28"/>
        <w:szCs w:val="28"/>
      </w:rPr>
    </w:pPr>
    <w:r>
      <w:t>Engineering change order-No.</w:t>
    </w:r>
    <w:r>
      <w:tab/>
    </w:r>
  </w:p>
  <w:p w:rsidR="00A8063B" w:rsidRDefault="00A8063B">
    <w:pPr>
      <w:tabs>
        <w:tab w:val="left" w:pos="3544"/>
      </w:tabs>
      <w:spacing w:before="240"/>
    </w:pPr>
    <w:r>
      <w:t>Version:</w:t>
    </w:r>
    <w:r>
      <w:tab/>
      <w:t>A0</w:t>
    </w:r>
  </w:p>
  <w:p w:rsidR="00A8063B" w:rsidRDefault="00A8063B">
    <w:pPr>
      <w:tabs>
        <w:tab w:val="left" w:pos="3544"/>
      </w:tabs>
      <w:spacing w:before="260"/>
    </w:pPr>
    <w:r>
      <w:tab/>
    </w:r>
  </w:p>
  <w:p w:rsidR="00A8063B" w:rsidRDefault="00A8063B">
    <w:pPr>
      <w:tabs>
        <w:tab w:val="left" w:pos="3544"/>
      </w:tabs>
      <w:spacing w:before="260"/>
    </w:pPr>
  </w:p>
  <w:p w:rsidR="00A8063B" w:rsidRDefault="00A8063B">
    <w:pPr>
      <w:tabs>
        <w:tab w:val="left" w:pos="3544"/>
      </w:tabs>
      <w:spacing w:before="260"/>
    </w:pPr>
  </w:p>
  <w:p w:rsidR="00A8063B" w:rsidRDefault="00A8063B">
    <w:pPr>
      <w:tabs>
        <w:tab w:val="left" w:pos="3544"/>
      </w:tabs>
      <w:spacing w:before="260"/>
    </w:pPr>
  </w:p>
  <w:p w:rsidR="00A8063B" w:rsidRDefault="00A8063B">
    <w:pPr>
      <w:tabs>
        <w:tab w:val="left" w:pos="3544"/>
      </w:tabs>
      <w:spacing w:before="260"/>
    </w:pPr>
  </w:p>
  <w:p w:rsidR="00A8063B" w:rsidRDefault="00A8063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1D5021"/>
    <w:multiLevelType w:val="hybridMultilevel"/>
    <w:tmpl w:val="89EA6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91515F"/>
    <w:multiLevelType w:val="multilevel"/>
    <w:tmpl w:val="C076FE02"/>
    <w:lvl w:ilvl="0">
      <w:start w:val="1"/>
      <w:numFmt w:val="decimal"/>
      <w:lvlText w:val="%1"/>
      <w:lvlJc w:val="left"/>
      <w:pPr>
        <w:ind w:left="432" w:hanging="432"/>
      </w:pPr>
      <w:rPr>
        <w:vertAlign w:val="baseline"/>
      </w:rPr>
    </w:lvl>
    <w:lvl w:ilvl="1">
      <w:start w:val="1"/>
      <w:numFmt w:val="decimal"/>
      <w:lvlText w:val="%1.%2"/>
      <w:lvlJc w:val="left"/>
      <w:pPr>
        <w:ind w:left="576" w:hanging="576"/>
      </w:pPr>
      <w:rPr>
        <w:color w:val="000000"/>
        <w:sz w:val="22"/>
        <w:szCs w:val="22"/>
        <w:vertAlign w:val="baseline"/>
      </w:rPr>
    </w:lvl>
    <w:lvl w:ilvl="2">
      <w:start w:val="1"/>
      <w:numFmt w:val="decimal"/>
      <w:lvlText w:val="%1.%2.%3"/>
      <w:lvlJc w:val="left"/>
      <w:pPr>
        <w:ind w:left="720" w:hanging="720"/>
      </w:pPr>
      <w:rPr>
        <w:sz w:val="24"/>
        <w:szCs w:val="24"/>
        <w:vertAlign w:val="baseline"/>
      </w:rPr>
    </w:lvl>
    <w:lvl w:ilvl="3">
      <w:start w:val="1"/>
      <w:numFmt w:val="decimal"/>
      <w:lvlText w:val="%1.%2.%3.%4"/>
      <w:lvlJc w:val="left"/>
      <w:pPr>
        <w:ind w:left="864" w:hanging="864"/>
      </w:pPr>
      <w:rPr>
        <w:b/>
        <w:i w:val="0"/>
        <w:sz w:val="22"/>
        <w:szCs w:val="22"/>
        <w:vertAlign w:val="baseline"/>
      </w:rPr>
    </w:lvl>
    <w:lvl w:ilvl="4">
      <w:start w:val="1"/>
      <w:numFmt w:val="decimal"/>
      <w:lvlText w:val="%1.%2.%3.%4.%5"/>
      <w:lvlJc w:val="left"/>
      <w:pPr>
        <w:ind w:left="1008" w:hanging="1008"/>
      </w:pPr>
      <w:rPr>
        <w:color w:val="000000"/>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color w:val="000000"/>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nsid w:val="3FB11C51"/>
    <w:multiLevelType w:val="hybridMultilevel"/>
    <w:tmpl w:val="2B385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716E5E"/>
    <w:multiLevelType w:val="hybridMultilevel"/>
    <w:tmpl w:val="91447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E6213F"/>
    <w:multiLevelType w:val="hybridMultilevel"/>
    <w:tmpl w:val="584A9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7AD"/>
    <w:rsid w:val="000278DF"/>
    <w:rsid w:val="00083B11"/>
    <w:rsid w:val="000E68F1"/>
    <w:rsid w:val="000F437C"/>
    <w:rsid w:val="00153BBA"/>
    <w:rsid w:val="002F1205"/>
    <w:rsid w:val="00390C54"/>
    <w:rsid w:val="004944E1"/>
    <w:rsid w:val="004B29DC"/>
    <w:rsid w:val="00536A56"/>
    <w:rsid w:val="005567AD"/>
    <w:rsid w:val="0055698C"/>
    <w:rsid w:val="005745D6"/>
    <w:rsid w:val="005B4250"/>
    <w:rsid w:val="005D5C6F"/>
    <w:rsid w:val="005E312C"/>
    <w:rsid w:val="00600EC8"/>
    <w:rsid w:val="007701BD"/>
    <w:rsid w:val="007D1403"/>
    <w:rsid w:val="0080651D"/>
    <w:rsid w:val="008621FE"/>
    <w:rsid w:val="008D6C1E"/>
    <w:rsid w:val="00913B86"/>
    <w:rsid w:val="009D0326"/>
    <w:rsid w:val="00A54E36"/>
    <w:rsid w:val="00A8063B"/>
    <w:rsid w:val="00B205D4"/>
    <w:rsid w:val="00BA3AAF"/>
    <w:rsid w:val="00BB664C"/>
    <w:rsid w:val="00CB2AE6"/>
    <w:rsid w:val="00D622C9"/>
    <w:rsid w:val="00E11F8C"/>
    <w:rsid w:val="00E17542"/>
    <w:rsid w:val="00E47179"/>
    <w:rsid w:val="00EB2B8F"/>
    <w:rsid w:val="00EE6D44"/>
    <w:rsid w:val="00F2470E"/>
    <w:rsid w:val="00FD0EE6"/>
    <w:rsid w:val="00FF4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EAFFB4-D4A6-41F9-BBD9-13D3D5D56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480" w:after="120"/>
      <w:ind w:left="431" w:hanging="431"/>
      <w:outlineLvl w:val="0"/>
    </w:pPr>
    <w:rPr>
      <w:b/>
      <w:sz w:val="28"/>
      <w:szCs w:val="28"/>
    </w:rPr>
  </w:style>
  <w:style w:type="paragraph" w:styleId="Heading2">
    <w:name w:val="heading 2"/>
    <w:basedOn w:val="Normal"/>
    <w:next w:val="Normal"/>
    <w:pPr>
      <w:keepNext/>
      <w:spacing w:before="240" w:after="120"/>
      <w:ind w:left="431" w:hanging="431"/>
      <w:outlineLvl w:val="1"/>
    </w:pPr>
    <w:rPr>
      <w:b/>
      <w:sz w:val="24"/>
      <w:szCs w:val="24"/>
    </w:rPr>
  </w:style>
  <w:style w:type="paragraph" w:styleId="Heading3">
    <w:name w:val="heading 3"/>
    <w:basedOn w:val="Normal"/>
    <w:next w:val="Normal"/>
    <w:pPr>
      <w:keepNext/>
      <w:spacing w:before="240" w:after="120"/>
      <w:ind w:left="431" w:hanging="431"/>
      <w:outlineLvl w:val="2"/>
    </w:pPr>
    <w:rPr>
      <w:b/>
    </w:rPr>
  </w:style>
  <w:style w:type="paragraph" w:styleId="Heading4">
    <w:name w:val="heading 4"/>
    <w:basedOn w:val="Normal"/>
    <w:next w:val="Normal"/>
    <w:pPr>
      <w:keepNext/>
      <w:spacing w:before="240" w:after="120"/>
      <w:ind w:left="431" w:hanging="431"/>
      <w:outlineLvl w:val="3"/>
    </w:pPr>
    <w:rPr>
      <w:b/>
    </w:rPr>
  </w:style>
  <w:style w:type="paragraph" w:styleId="Heading5">
    <w:name w:val="heading 5"/>
    <w:basedOn w:val="Normal"/>
    <w:next w:val="Normal"/>
    <w:pPr>
      <w:keepNext/>
      <w:spacing w:before="240" w:after="120"/>
      <w:ind w:left="431" w:hanging="431"/>
      <w:outlineLvl w:val="4"/>
    </w:pPr>
    <w:rPr>
      <w:b/>
    </w:rPr>
  </w:style>
  <w:style w:type="paragraph" w:styleId="Heading6">
    <w:name w:val="heading 6"/>
    <w:basedOn w:val="Normal"/>
    <w:next w:val="Normal"/>
    <w:pPr>
      <w:keepNext/>
      <w:spacing w:before="120"/>
      <w:ind w:left="431" w:hanging="431"/>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70" w:type="dxa"/>
        <w:bottom w:w="0" w:type="dxa"/>
        <w:right w:w="70" w:type="dxa"/>
      </w:tblCellMar>
    </w:tblPr>
  </w:style>
  <w:style w:type="table" w:customStyle="1" w:styleId="a0">
    <w:basedOn w:val="TableNormal"/>
    <w:tblPr>
      <w:tblStyleRowBandSize w:val="1"/>
      <w:tblStyleColBandSize w:val="1"/>
      <w:tblInd w:w="0" w:type="dxa"/>
      <w:tblCellMar>
        <w:top w:w="0" w:type="dxa"/>
        <w:left w:w="71" w:type="dxa"/>
        <w:bottom w:w="0" w:type="dxa"/>
        <w:right w:w="71"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70" w:type="dxa"/>
        <w:bottom w:w="0" w:type="dxa"/>
        <w:right w:w="70" w:type="dxa"/>
      </w:tblCellMar>
    </w:tblPr>
  </w:style>
  <w:style w:type="table" w:customStyle="1" w:styleId="af">
    <w:basedOn w:val="TableNormal"/>
    <w:tblPr>
      <w:tblStyleRowBandSize w:val="1"/>
      <w:tblStyleColBandSize w:val="1"/>
      <w:tblInd w:w="0" w:type="dxa"/>
      <w:tblCellMar>
        <w:top w:w="0" w:type="dxa"/>
        <w:left w:w="70" w:type="dxa"/>
        <w:bottom w:w="0" w:type="dxa"/>
        <w:right w:w="70" w:type="dxa"/>
      </w:tblCellMar>
    </w:tblPr>
  </w:style>
  <w:style w:type="paragraph" w:styleId="ListParagraph">
    <w:name w:val="List Paragraph"/>
    <w:basedOn w:val="Normal"/>
    <w:uiPriority w:val="34"/>
    <w:qFormat/>
    <w:rsid w:val="00F2470E"/>
    <w:pPr>
      <w:ind w:left="720"/>
      <w:contextualSpacing/>
    </w:pPr>
  </w:style>
  <w:style w:type="paragraph" w:styleId="Header">
    <w:name w:val="header"/>
    <w:basedOn w:val="Normal"/>
    <w:link w:val="HeaderChar"/>
    <w:uiPriority w:val="99"/>
    <w:unhideWhenUsed/>
    <w:rsid w:val="007D1403"/>
    <w:pPr>
      <w:tabs>
        <w:tab w:val="center" w:pos="4680"/>
        <w:tab w:val="right" w:pos="9360"/>
      </w:tabs>
    </w:pPr>
  </w:style>
  <w:style w:type="character" w:customStyle="1" w:styleId="HeaderChar">
    <w:name w:val="Header Char"/>
    <w:basedOn w:val="DefaultParagraphFont"/>
    <w:link w:val="Header"/>
    <w:uiPriority w:val="99"/>
    <w:rsid w:val="007D1403"/>
  </w:style>
  <w:style w:type="paragraph" w:styleId="Footer">
    <w:name w:val="footer"/>
    <w:basedOn w:val="Normal"/>
    <w:link w:val="FooterChar"/>
    <w:uiPriority w:val="99"/>
    <w:unhideWhenUsed/>
    <w:rsid w:val="007D1403"/>
    <w:pPr>
      <w:tabs>
        <w:tab w:val="center" w:pos="4680"/>
        <w:tab w:val="right" w:pos="9360"/>
      </w:tabs>
    </w:pPr>
  </w:style>
  <w:style w:type="character" w:customStyle="1" w:styleId="FooterChar">
    <w:name w:val="Footer Char"/>
    <w:basedOn w:val="DefaultParagraphFont"/>
    <w:link w:val="Footer"/>
    <w:uiPriority w:val="99"/>
    <w:rsid w:val="007D1403"/>
  </w:style>
  <w:style w:type="paragraph" w:styleId="NormalWeb">
    <w:name w:val="Normal (Web)"/>
    <w:basedOn w:val="Normal"/>
    <w:uiPriority w:val="99"/>
    <w:semiHidden/>
    <w:unhideWhenUsed/>
    <w:rsid w:val="007D1403"/>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sz w:val="24"/>
      <w:szCs w:val="24"/>
    </w:rPr>
  </w:style>
  <w:style w:type="paragraph" w:styleId="BalloonText">
    <w:name w:val="Balloon Text"/>
    <w:basedOn w:val="Normal"/>
    <w:link w:val="BalloonTextChar"/>
    <w:uiPriority w:val="99"/>
    <w:semiHidden/>
    <w:unhideWhenUsed/>
    <w:rsid w:val="00BB66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6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86370">
      <w:bodyDiv w:val="1"/>
      <w:marLeft w:val="0"/>
      <w:marRight w:val="0"/>
      <w:marTop w:val="0"/>
      <w:marBottom w:val="0"/>
      <w:divBdr>
        <w:top w:val="none" w:sz="0" w:space="0" w:color="auto"/>
        <w:left w:val="none" w:sz="0" w:space="0" w:color="auto"/>
        <w:bottom w:val="none" w:sz="0" w:space="0" w:color="auto"/>
        <w:right w:val="none" w:sz="0" w:space="0" w:color="auto"/>
      </w:divBdr>
      <w:divsChild>
        <w:div w:id="105391661">
          <w:marLeft w:val="-108"/>
          <w:marRight w:val="0"/>
          <w:marTop w:val="0"/>
          <w:marBottom w:val="0"/>
          <w:divBdr>
            <w:top w:val="none" w:sz="0" w:space="0" w:color="auto"/>
            <w:left w:val="none" w:sz="0" w:space="0" w:color="auto"/>
            <w:bottom w:val="none" w:sz="0" w:space="0" w:color="auto"/>
            <w:right w:val="none" w:sz="0" w:space="0" w:color="auto"/>
          </w:divBdr>
        </w:div>
        <w:div w:id="1000473600">
          <w:marLeft w:val="-108"/>
          <w:marRight w:val="0"/>
          <w:marTop w:val="0"/>
          <w:marBottom w:val="0"/>
          <w:divBdr>
            <w:top w:val="none" w:sz="0" w:space="0" w:color="auto"/>
            <w:left w:val="none" w:sz="0" w:space="0" w:color="auto"/>
            <w:bottom w:val="none" w:sz="0" w:space="0" w:color="auto"/>
            <w:right w:val="none" w:sz="0" w:space="0" w:color="auto"/>
          </w:divBdr>
        </w:div>
        <w:div w:id="905843743">
          <w:marLeft w:val="-108"/>
          <w:marRight w:val="0"/>
          <w:marTop w:val="0"/>
          <w:marBottom w:val="0"/>
          <w:divBdr>
            <w:top w:val="none" w:sz="0" w:space="0" w:color="auto"/>
            <w:left w:val="none" w:sz="0" w:space="0" w:color="auto"/>
            <w:bottom w:val="none" w:sz="0" w:space="0" w:color="auto"/>
            <w:right w:val="none" w:sz="0" w:space="0" w:color="auto"/>
          </w:divBdr>
        </w:div>
      </w:divsChild>
    </w:div>
    <w:div w:id="355272916">
      <w:bodyDiv w:val="1"/>
      <w:marLeft w:val="0"/>
      <w:marRight w:val="0"/>
      <w:marTop w:val="0"/>
      <w:marBottom w:val="0"/>
      <w:divBdr>
        <w:top w:val="none" w:sz="0" w:space="0" w:color="auto"/>
        <w:left w:val="none" w:sz="0" w:space="0" w:color="auto"/>
        <w:bottom w:val="none" w:sz="0" w:space="0" w:color="auto"/>
        <w:right w:val="none" w:sz="0" w:space="0" w:color="auto"/>
      </w:divBdr>
      <w:divsChild>
        <w:div w:id="1561284487">
          <w:marLeft w:val="-108"/>
          <w:marRight w:val="0"/>
          <w:marTop w:val="0"/>
          <w:marBottom w:val="0"/>
          <w:divBdr>
            <w:top w:val="none" w:sz="0" w:space="0" w:color="auto"/>
            <w:left w:val="none" w:sz="0" w:space="0" w:color="auto"/>
            <w:bottom w:val="none" w:sz="0" w:space="0" w:color="auto"/>
            <w:right w:val="none" w:sz="0" w:space="0" w:color="auto"/>
          </w:divBdr>
        </w:div>
      </w:divsChild>
    </w:div>
    <w:div w:id="377706978">
      <w:bodyDiv w:val="1"/>
      <w:marLeft w:val="0"/>
      <w:marRight w:val="0"/>
      <w:marTop w:val="0"/>
      <w:marBottom w:val="0"/>
      <w:divBdr>
        <w:top w:val="none" w:sz="0" w:space="0" w:color="auto"/>
        <w:left w:val="none" w:sz="0" w:space="0" w:color="auto"/>
        <w:bottom w:val="none" w:sz="0" w:space="0" w:color="auto"/>
        <w:right w:val="none" w:sz="0" w:space="0" w:color="auto"/>
      </w:divBdr>
      <w:divsChild>
        <w:div w:id="1128276275">
          <w:marLeft w:val="-108"/>
          <w:marRight w:val="0"/>
          <w:marTop w:val="0"/>
          <w:marBottom w:val="0"/>
          <w:divBdr>
            <w:top w:val="none" w:sz="0" w:space="0" w:color="auto"/>
            <w:left w:val="none" w:sz="0" w:space="0" w:color="auto"/>
            <w:bottom w:val="none" w:sz="0" w:space="0" w:color="auto"/>
            <w:right w:val="none" w:sz="0" w:space="0" w:color="auto"/>
          </w:divBdr>
        </w:div>
        <w:div w:id="47413521">
          <w:marLeft w:val="-108"/>
          <w:marRight w:val="0"/>
          <w:marTop w:val="0"/>
          <w:marBottom w:val="0"/>
          <w:divBdr>
            <w:top w:val="none" w:sz="0" w:space="0" w:color="auto"/>
            <w:left w:val="none" w:sz="0" w:space="0" w:color="auto"/>
            <w:bottom w:val="none" w:sz="0" w:space="0" w:color="auto"/>
            <w:right w:val="none" w:sz="0" w:space="0" w:color="auto"/>
          </w:divBdr>
        </w:div>
        <w:div w:id="1208225270">
          <w:marLeft w:val="-108"/>
          <w:marRight w:val="0"/>
          <w:marTop w:val="0"/>
          <w:marBottom w:val="0"/>
          <w:divBdr>
            <w:top w:val="none" w:sz="0" w:space="0" w:color="auto"/>
            <w:left w:val="none" w:sz="0" w:space="0" w:color="auto"/>
            <w:bottom w:val="none" w:sz="0" w:space="0" w:color="auto"/>
            <w:right w:val="none" w:sz="0" w:space="0" w:color="auto"/>
          </w:divBdr>
        </w:div>
        <w:div w:id="1490558076">
          <w:marLeft w:val="-108"/>
          <w:marRight w:val="0"/>
          <w:marTop w:val="0"/>
          <w:marBottom w:val="0"/>
          <w:divBdr>
            <w:top w:val="none" w:sz="0" w:space="0" w:color="auto"/>
            <w:left w:val="none" w:sz="0" w:space="0" w:color="auto"/>
            <w:bottom w:val="none" w:sz="0" w:space="0" w:color="auto"/>
            <w:right w:val="none" w:sz="0" w:space="0" w:color="auto"/>
          </w:divBdr>
        </w:div>
        <w:div w:id="1064596386">
          <w:marLeft w:val="-108"/>
          <w:marRight w:val="0"/>
          <w:marTop w:val="0"/>
          <w:marBottom w:val="0"/>
          <w:divBdr>
            <w:top w:val="none" w:sz="0" w:space="0" w:color="auto"/>
            <w:left w:val="none" w:sz="0" w:space="0" w:color="auto"/>
            <w:bottom w:val="none" w:sz="0" w:space="0" w:color="auto"/>
            <w:right w:val="none" w:sz="0" w:space="0" w:color="auto"/>
          </w:divBdr>
        </w:div>
        <w:div w:id="2110588962">
          <w:marLeft w:val="-108"/>
          <w:marRight w:val="0"/>
          <w:marTop w:val="0"/>
          <w:marBottom w:val="0"/>
          <w:divBdr>
            <w:top w:val="none" w:sz="0" w:space="0" w:color="auto"/>
            <w:left w:val="none" w:sz="0" w:space="0" w:color="auto"/>
            <w:bottom w:val="none" w:sz="0" w:space="0" w:color="auto"/>
            <w:right w:val="none" w:sz="0" w:space="0" w:color="auto"/>
          </w:divBdr>
        </w:div>
        <w:div w:id="1173569892">
          <w:marLeft w:val="-108"/>
          <w:marRight w:val="0"/>
          <w:marTop w:val="0"/>
          <w:marBottom w:val="0"/>
          <w:divBdr>
            <w:top w:val="none" w:sz="0" w:space="0" w:color="auto"/>
            <w:left w:val="none" w:sz="0" w:space="0" w:color="auto"/>
            <w:bottom w:val="none" w:sz="0" w:space="0" w:color="auto"/>
            <w:right w:val="none" w:sz="0" w:space="0" w:color="auto"/>
          </w:divBdr>
        </w:div>
        <w:div w:id="750157193">
          <w:marLeft w:val="-108"/>
          <w:marRight w:val="0"/>
          <w:marTop w:val="0"/>
          <w:marBottom w:val="0"/>
          <w:divBdr>
            <w:top w:val="none" w:sz="0" w:space="0" w:color="auto"/>
            <w:left w:val="none" w:sz="0" w:space="0" w:color="auto"/>
            <w:bottom w:val="none" w:sz="0" w:space="0" w:color="auto"/>
            <w:right w:val="none" w:sz="0" w:space="0" w:color="auto"/>
          </w:divBdr>
        </w:div>
        <w:div w:id="1171674956">
          <w:marLeft w:val="-108"/>
          <w:marRight w:val="0"/>
          <w:marTop w:val="0"/>
          <w:marBottom w:val="0"/>
          <w:divBdr>
            <w:top w:val="none" w:sz="0" w:space="0" w:color="auto"/>
            <w:left w:val="none" w:sz="0" w:space="0" w:color="auto"/>
            <w:bottom w:val="none" w:sz="0" w:space="0" w:color="auto"/>
            <w:right w:val="none" w:sz="0" w:space="0" w:color="auto"/>
          </w:divBdr>
        </w:div>
        <w:div w:id="443185389">
          <w:marLeft w:val="-108"/>
          <w:marRight w:val="0"/>
          <w:marTop w:val="0"/>
          <w:marBottom w:val="0"/>
          <w:divBdr>
            <w:top w:val="none" w:sz="0" w:space="0" w:color="auto"/>
            <w:left w:val="none" w:sz="0" w:space="0" w:color="auto"/>
            <w:bottom w:val="none" w:sz="0" w:space="0" w:color="auto"/>
            <w:right w:val="none" w:sz="0" w:space="0" w:color="auto"/>
          </w:divBdr>
        </w:div>
        <w:div w:id="1863470940">
          <w:marLeft w:val="-108"/>
          <w:marRight w:val="0"/>
          <w:marTop w:val="0"/>
          <w:marBottom w:val="0"/>
          <w:divBdr>
            <w:top w:val="none" w:sz="0" w:space="0" w:color="auto"/>
            <w:left w:val="none" w:sz="0" w:space="0" w:color="auto"/>
            <w:bottom w:val="none" w:sz="0" w:space="0" w:color="auto"/>
            <w:right w:val="none" w:sz="0" w:space="0" w:color="auto"/>
          </w:divBdr>
        </w:div>
      </w:divsChild>
    </w:div>
    <w:div w:id="382565787">
      <w:bodyDiv w:val="1"/>
      <w:marLeft w:val="0"/>
      <w:marRight w:val="0"/>
      <w:marTop w:val="0"/>
      <w:marBottom w:val="0"/>
      <w:divBdr>
        <w:top w:val="none" w:sz="0" w:space="0" w:color="auto"/>
        <w:left w:val="none" w:sz="0" w:space="0" w:color="auto"/>
        <w:bottom w:val="none" w:sz="0" w:space="0" w:color="auto"/>
        <w:right w:val="none" w:sz="0" w:space="0" w:color="auto"/>
      </w:divBdr>
      <w:divsChild>
        <w:div w:id="1362977182">
          <w:marLeft w:val="-108"/>
          <w:marRight w:val="0"/>
          <w:marTop w:val="0"/>
          <w:marBottom w:val="0"/>
          <w:divBdr>
            <w:top w:val="none" w:sz="0" w:space="0" w:color="auto"/>
            <w:left w:val="none" w:sz="0" w:space="0" w:color="auto"/>
            <w:bottom w:val="none" w:sz="0" w:space="0" w:color="auto"/>
            <w:right w:val="none" w:sz="0" w:space="0" w:color="auto"/>
          </w:divBdr>
        </w:div>
      </w:divsChild>
    </w:div>
    <w:div w:id="586622778">
      <w:bodyDiv w:val="1"/>
      <w:marLeft w:val="0"/>
      <w:marRight w:val="0"/>
      <w:marTop w:val="0"/>
      <w:marBottom w:val="0"/>
      <w:divBdr>
        <w:top w:val="none" w:sz="0" w:space="0" w:color="auto"/>
        <w:left w:val="none" w:sz="0" w:space="0" w:color="auto"/>
        <w:bottom w:val="none" w:sz="0" w:space="0" w:color="auto"/>
        <w:right w:val="none" w:sz="0" w:space="0" w:color="auto"/>
      </w:divBdr>
      <w:divsChild>
        <w:div w:id="1337539706">
          <w:marLeft w:val="-108"/>
          <w:marRight w:val="0"/>
          <w:marTop w:val="0"/>
          <w:marBottom w:val="0"/>
          <w:divBdr>
            <w:top w:val="none" w:sz="0" w:space="0" w:color="auto"/>
            <w:left w:val="none" w:sz="0" w:space="0" w:color="auto"/>
            <w:bottom w:val="none" w:sz="0" w:space="0" w:color="auto"/>
            <w:right w:val="none" w:sz="0" w:space="0" w:color="auto"/>
          </w:divBdr>
        </w:div>
      </w:divsChild>
    </w:div>
    <w:div w:id="2089499664">
      <w:bodyDiv w:val="1"/>
      <w:marLeft w:val="0"/>
      <w:marRight w:val="0"/>
      <w:marTop w:val="0"/>
      <w:marBottom w:val="0"/>
      <w:divBdr>
        <w:top w:val="none" w:sz="0" w:space="0" w:color="auto"/>
        <w:left w:val="none" w:sz="0" w:space="0" w:color="auto"/>
        <w:bottom w:val="none" w:sz="0" w:space="0" w:color="auto"/>
        <w:right w:val="none" w:sz="0" w:space="0" w:color="auto"/>
      </w:divBdr>
      <w:divsChild>
        <w:div w:id="1176380398">
          <w:marLeft w:val="-108"/>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xp.com/docs/en/data-sheet/S32K-DS.pdf"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nxp.com/docs/en/reference-manual/S32K-RM.pdf"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nxp.com/products/microcontrollers-and-processors/arm-based-processors-and-mcus/s32-automotive-processors-and-microcontrollers/32-bit-automotive-general-purpose-microcontrollers:S32K?tab=Documentation_Tab"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17.png"/><Relationship Id="rId2" Type="http://schemas.openxmlformats.org/officeDocument/2006/relationships/image" Target="media/image16.png"/><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2117</Words>
  <Characters>12072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Continental AG</Company>
  <LinksUpToDate>false</LinksUpToDate>
  <CharactersWithSpaces>14161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07_ZU_FA, AEP_Mexico</dc:creator>
  <cp:lastModifiedBy>07_ZU_FA, AEP_Mexico</cp:lastModifiedBy>
  <cp:revision>15</cp:revision>
  <dcterms:created xsi:type="dcterms:W3CDTF">2017-10-27T21:53:00Z</dcterms:created>
  <dcterms:modified xsi:type="dcterms:W3CDTF">2017-10-28T21:04:00Z</dcterms:modified>
</cp:coreProperties>
</file>