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33C26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Pr="002F7241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Processo</w:t>
      </w:r>
    </w:p>
    <w:p w14:paraId="6CF75A44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684EC216" w14:textId="77777777" w:rsidR="00B81F8F" w:rsidRPr="002F7241" w:rsidRDefault="00B81F8F" w:rsidP="00B81F8F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78A8AD" w14:textId="17620F08" w:rsidR="00B81F8F" w:rsidRPr="002F7241" w:rsidRDefault="00B81F8F" w:rsidP="00B81F8F">
      <w:pPr>
        <w:rPr>
          <w:rFonts w:ascii="Arial" w:hAnsi="Arial" w:cs="Arial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9C0A0E">
        <w:rPr>
          <w:rFonts w:ascii="Arial" w:hAnsi="Arial" w:cs="Arial"/>
          <w:sz w:val="24"/>
          <w:szCs w:val="24"/>
        </w:rPr>
        <w:t>veri</w:t>
      </w:r>
      <w:r w:rsidR="009C0A0E">
        <w:rPr>
          <w:rFonts w:ascii="Arial" w:hAnsi="Arial" w:cs="Arial"/>
          <w:sz w:val="24"/>
          <w:szCs w:val="24"/>
          <w:u w:val="single"/>
        </w:rPr>
        <w:t>_</w:t>
      </w:r>
      <w:r w:rsidR="009C0A0E">
        <w:rPr>
          <w:rFonts w:ascii="Arial" w:hAnsi="Arial" w:cs="Arial"/>
          <w:sz w:val="24"/>
          <w:szCs w:val="24"/>
        </w:rPr>
        <w:t>pri</w:t>
      </w:r>
    </w:p>
    <w:p w14:paraId="1FEBB0CB" w14:textId="3D705BA9" w:rsidR="00B81F8F" w:rsidRPr="002F7241" w:rsidRDefault="00B81F8F" w:rsidP="00B81F8F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9C0A0E" w:rsidRPr="009C0A0E">
        <w:rPr>
          <w:rFonts w:ascii="Arial" w:hAnsi="Arial" w:cs="Arial"/>
          <w:sz w:val="24"/>
          <w:szCs w:val="24"/>
        </w:rPr>
        <w:t xml:space="preserve">Função que irá verificar se </w:t>
      </w:r>
      <w:r w:rsidR="009C0A0E" w:rsidRPr="009C0A0E">
        <w:rPr>
          <w:rFonts w:ascii="Arial" w:hAnsi="Arial" w:cs="Arial"/>
          <w:i/>
          <w:iCs/>
          <w:sz w:val="24"/>
          <w:szCs w:val="24"/>
        </w:rPr>
        <w:t xml:space="preserve">num </w:t>
      </w:r>
      <w:r w:rsidR="009C0A0E" w:rsidRPr="009C0A0E">
        <w:rPr>
          <w:rFonts w:ascii="Arial" w:hAnsi="Arial" w:cs="Arial"/>
          <w:sz w:val="24"/>
          <w:szCs w:val="24"/>
        </w:rPr>
        <w:t>é primo</w:t>
      </w:r>
    </w:p>
    <w:p w14:paraId="2FEA1B36" w14:textId="77777777" w:rsidR="00B81F8F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4322BAB0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2660C423" w14:textId="2E114FA7" w:rsidR="00B81F8F" w:rsidRPr="00557C66" w:rsidRDefault="00B81F8F" w:rsidP="00B81F8F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214926">
        <w:rPr>
          <w:rFonts w:ascii="Arial" w:hAnsi="Arial" w:cs="Arial"/>
          <w:sz w:val="24"/>
          <w:szCs w:val="24"/>
        </w:rPr>
        <w:t>inteiro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D32A5A">
        <w:rPr>
          <w:rFonts w:ascii="Arial" w:hAnsi="Arial" w:cs="Arial"/>
          <w:b/>
          <w:bCs/>
          <w:sz w:val="28"/>
          <w:szCs w:val="28"/>
        </w:rPr>
        <w:t>Tamanho: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557C66">
        <w:rPr>
          <w:rFonts w:ascii="Arial" w:hAnsi="Arial" w:cs="Arial"/>
          <w:b/>
          <w:bCs/>
          <w:sz w:val="28"/>
          <w:szCs w:val="28"/>
        </w:rPr>
        <w:t>1</w:t>
      </w:r>
    </w:p>
    <w:p w14:paraId="69513027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 ) Composto</w:t>
      </w:r>
    </w:p>
    <w:p w14:paraId="6AB14645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2DE1B9CE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47A1ED86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2A2217C8" w14:textId="48F569D7" w:rsidR="00B81F8F" w:rsidRPr="00CA1D20" w:rsidRDefault="00B81F8F" w:rsidP="00B81F8F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214926">
        <w:rPr>
          <w:rFonts w:ascii="Arial" w:hAnsi="Arial" w:cs="Arial"/>
          <w:sz w:val="28"/>
          <w:szCs w:val="28"/>
        </w:rPr>
        <w:t>0</w:t>
      </w:r>
    </w:p>
    <w:p w14:paraId="78F70EEC" w14:textId="33607F87" w:rsidR="00B81F8F" w:rsidRPr="00CA1D20" w:rsidRDefault="00B81F8F" w:rsidP="00B81F8F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214926">
        <w:rPr>
          <w:rFonts w:ascii="Arial" w:hAnsi="Arial" w:cs="Arial"/>
          <w:sz w:val="28"/>
          <w:szCs w:val="28"/>
        </w:rPr>
        <w:t>0</w:t>
      </w:r>
    </w:p>
    <w:p w14:paraId="39046793" w14:textId="44A30DDF" w:rsidR="00B81F8F" w:rsidRPr="00CA1D20" w:rsidRDefault="00B81F8F" w:rsidP="00B81F8F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214926">
        <w:rPr>
          <w:rFonts w:ascii="Arial" w:hAnsi="Arial" w:cs="Arial"/>
          <w:sz w:val="28"/>
          <w:szCs w:val="28"/>
        </w:rPr>
        <w:t>3</w:t>
      </w:r>
    </w:p>
    <w:p w14:paraId="79064558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009F4419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</w:p>
    <w:p w14:paraId="790421C2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2E9015E7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68A4F8AF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</w:p>
    <w:p w14:paraId="1BE55381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47C12DFD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590E309B" w14:textId="77777777" w:rsidR="00B81F8F" w:rsidRDefault="00B81F8F" w:rsidP="00B81F8F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Usuário, 1.0, 1.1, 1.3, 1.3.1, 1.3.2, 1.3.2.1, 1.3.2.2, 1.3.2.3, 1.3.2.4, 1.3.2.4, 1.3.2.5, 1.4, 1.4.1, 1.4.2, 1.4.3, 1.4.4, 1.4.5, 1.4.4.1, 1.4.4.2, 1.4.4.3, 1.4.5.1, 1.4.5.2, 1.4.5.3 ,1.5, 1.5.1 </w:t>
      </w:r>
    </w:p>
    <w:p w14:paraId="106B8127" w14:textId="77777777" w:rsidR="00B81F8F" w:rsidRPr="00CA1D20" w:rsidRDefault="00B81F8F" w:rsidP="00B81F8F">
      <w:pPr>
        <w:rPr>
          <w:rFonts w:ascii="Arial" w:hAnsi="Arial" w:cs="Arial"/>
          <w:sz w:val="24"/>
          <w:szCs w:val="24"/>
        </w:rPr>
      </w:pPr>
    </w:p>
    <w:p w14:paraId="07467CA7" w14:textId="634CC0AB" w:rsidR="00B81F8F" w:rsidRPr="00D32A5A" w:rsidRDefault="00B81F8F" w:rsidP="00B81F8F">
      <w:pPr>
        <w:rPr>
          <w:rFonts w:ascii="Arial" w:hAnsi="Arial" w:cs="Arial"/>
          <w:b/>
          <w:bCs/>
          <w:sz w:val="32"/>
          <w:szCs w:val="32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</w:p>
    <w:p w14:paraId="5691610F" w14:textId="77777777" w:rsidR="00902392" w:rsidRPr="00D32A5A" w:rsidRDefault="00902392" w:rsidP="00D32A5A">
      <w:pPr>
        <w:rPr>
          <w:rFonts w:ascii="Arial" w:hAnsi="Arial" w:cs="Arial"/>
          <w:sz w:val="28"/>
          <w:szCs w:val="28"/>
        </w:rPr>
      </w:pPr>
    </w:p>
    <w:sectPr w:rsidR="00902392" w:rsidRPr="00D32A5A" w:rsidSect="00A640EB"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A"/>
    <w:rsid w:val="00214926"/>
    <w:rsid w:val="002F7241"/>
    <w:rsid w:val="003D1ABB"/>
    <w:rsid w:val="00557C66"/>
    <w:rsid w:val="00902392"/>
    <w:rsid w:val="009C0A0E"/>
    <w:rsid w:val="00A640EB"/>
    <w:rsid w:val="00B81F8F"/>
    <w:rsid w:val="00CA1D20"/>
    <w:rsid w:val="00CB4BCD"/>
    <w:rsid w:val="00D32A5A"/>
    <w:rsid w:val="00FA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4C4B"/>
  <w15:chartTrackingRefBased/>
  <w15:docId w15:val="{940A18B7-F266-4AD0-A5B8-5B1324C5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Rafael Santiago</cp:lastModifiedBy>
  <cp:revision>4</cp:revision>
  <dcterms:created xsi:type="dcterms:W3CDTF">2023-10-26T11:38:00Z</dcterms:created>
  <dcterms:modified xsi:type="dcterms:W3CDTF">2023-10-28T17:42:00Z</dcterms:modified>
</cp:coreProperties>
</file>