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BBF8" w14:textId="280FB5A0" w:rsidR="00E23F6B" w:rsidRPr="00E22570" w:rsidRDefault="00E23F6B" w:rsidP="00D6318C">
      <w:pPr>
        <w:spacing w:before="960"/>
        <w:jc w:val="center"/>
        <w:rPr>
          <w:rFonts w:asciiTheme="majorHAnsi" w:hAnsiTheme="majorHAnsi"/>
          <w:color w:val="404040" w:themeColor="text1" w:themeTint="BF"/>
          <w:sz w:val="52"/>
          <w:szCs w:val="52"/>
        </w:rPr>
      </w:pPr>
      <w:r w:rsidRPr="00E22570">
        <w:rPr>
          <w:rFonts w:asciiTheme="majorHAnsi" w:hAnsiTheme="majorHAnsi"/>
          <w:color w:val="404040" w:themeColor="text1" w:themeTint="BF"/>
          <w:sz w:val="52"/>
          <w:szCs w:val="52"/>
        </w:rPr>
        <w:t>Tipo de Centro Educativo</w:t>
      </w:r>
    </w:p>
    <w:p w14:paraId="3C21EB84" w14:textId="2248C6EA" w:rsidR="00E23F6B" w:rsidRPr="00E22570" w:rsidRDefault="00E23F6B" w:rsidP="006E5E62">
      <w:pPr>
        <w:jc w:val="center"/>
        <w:rPr>
          <w:rFonts w:asciiTheme="majorHAnsi" w:hAnsiTheme="majorHAnsi"/>
          <w:b/>
          <w:bCs/>
          <w:sz w:val="64"/>
          <w:szCs w:val="64"/>
        </w:rPr>
      </w:pPr>
      <w:r w:rsidRPr="00E22570">
        <w:rPr>
          <w:rFonts w:asciiTheme="majorHAnsi" w:hAnsiTheme="majorHAnsi"/>
          <w:b/>
          <w:bCs/>
          <w:sz w:val="64"/>
          <w:szCs w:val="64"/>
        </w:rPr>
        <w:t>Nombre del Centro</w:t>
      </w:r>
    </w:p>
    <w:p w14:paraId="7C54F94C" w14:textId="05C2FCBB" w:rsidR="00E23F6B" w:rsidRPr="00E22570" w:rsidRDefault="00E23F6B" w:rsidP="009E7FC7">
      <w:pPr>
        <w:spacing w:before="48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Programación didáctica</w:t>
      </w:r>
    </w:p>
    <w:p w14:paraId="62ECCA59" w14:textId="0A6326E4" w:rsidR="00E23F6B" w:rsidRDefault="003C30F4" w:rsidP="00831FE9">
      <w:pPr>
        <w:spacing w:after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>202_/202_</w:t>
      </w:r>
    </w:p>
    <w:p w14:paraId="638928C1" w14:textId="1B301568" w:rsidR="009E06BB" w:rsidRPr="00E22570" w:rsidRDefault="009E06BB" w:rsidP="009E06BB">
      <w:pPr>
        <w:spacing w:after="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tipo_elemento }}</w:t>
      </w:r>
    </w:p>
    <w:p w14:paraId="7B863054" w14:textId="4723F151" w:rsidR="006E5E62" w:rsidRPr="00E22570" w:rsidRDefault="00E23F6B" w:rsidP="009E06BB">
      <w:pPr>
        <w:spacing w:before="120" w:after="0" w:line="240" w:lineRule="auto"/>
        <w:jc w:val="center"/>
        <w:rPr>
          <w:rFonts w:asciiTheme="majorHAnsi" w:hAnsiTheme="majorHAnsi"/>
          <w:sz w:val="36"/>
          <w:szCs w:val="36"/>
        </w:rPr>
      </w:pPr>
      <w:r w:rsidRPr="00E22570">
        <w:rPr>
          <w:rFonts w:asciiTheme="majorHAnsi" w:hAnsiTheme="majorHAnsi"/>
          <w:b/>
          <w:bCs/>
          <w:sz w:val="44"/>
          <w:szCs w:val="44"/>
        </w:rPr>
        <w:t>xxxx Título del módulo profesional</w:t>
      </w:r>
      <w:r w:rsidR="003E48EC" w:rsidRPr="00E22570">
        <w:rPr>
          <w:rFonts w:asciiTheme="majorHAnsi" w:hAnsiTheme="majorHAnsi"/>
          <w:b/>
          <w:bCs/>
          <w:sz w:val="44"/>
          <w:szCs w:val="44"/>
        </w:rPr>
        <w:t xml:space="preserve"> o </w:t>
      </w:r>
      <w:r w:rsidRPr="00E22570">
        <w:rPr>
          <w:rFonts w:asciiTheme="majorHAnsi" w:hAnsiTheme="majorHAnsi"/>
          <w:b/>
          <w:bCs/>
          <w:sz w:val="44"/>
          <w:szCs w:val="44"/>
        </w:rPr>
        <w:t>proyecto</w:t>
      </w:r>
    </w:p>
    <w:p w14:paraId="10CB9F39" w14:textId="77777777" w:rsidR="00D6318C" w:rsidRPr="00E22570" w:rsidRDefault="00E23F6B" w:rsidP="009E7FC7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Familia Profesional de</w:t>
      </w:r>
    </w:p>
    <w:p w14:paraId="0DFC4308" w14:textId="54F7849D" w:rsidR="00E23F6B" w:rsidRPr="00E22570" w:rsidRDefault="007C178B" w:rsidP="00D6318C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 la Familia Profesional</w:t>
      </w:r>
    </w:p>
    <w:p w14:paraId="21A45450" w14:textId="198F5DA9" w:rsidR="00E23F6B" w:rsidRPr="00E22570" w:rsidRDefault="00E23F6B" w:rsidP="00D6318C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Tipo de enseñanza</w:t>
      </w:r>
    </w:p>
    <w:p w14:paraId="384342B3" w14:textId="20E5EC56" w:rsidR="00E23F6B" w:rsidRPr="00E22570" w:rsidRDefault="00875268" w:rsidP="006E5E62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xxxx </w:t>
      </w:r>
      <w:r w:rsidR="007C178B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del Grado D o E</w:t>
      </w:r>
    </w:p>
    <w:p w14:paraId="0762AB5E" w14:textId="61939469" w:rsidR="00E23F6B" w:rsidRPr="00E22570" w:rsidRDefault="00E23F6B" w:rsidP="009E7FC7">
      <w:pPr>
        <w:spacing w:before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Grado {{ grado }} – Nivel {{ nivel }}</w:t>
      </w:r>
      <w:r w:rsidR="001A3DD4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5654D1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5EDF43C1" w14:textId="77777777" w:rsidR="00D6318C" w:rsidRPr="00E22570" w:rsidRDefault="00E23F6B" w:rsidP="006E5E62">
      <w:pPr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curso_numero }} curso</w:t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4C7AF91D" w14:textId="44F5ECC6" w:rsidR="008D1A16" w:rsidRPr="00345866" w:rsidRDefault="00D6318C" w:rsidP="00345866">
      <w:pPr>
        <w:spacing w:after="21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Modalidad {{ modalidad }}</w:t>
      </w:r>
    </w:p>
    <w:p w14:paraId="06C5D0F4" w14:textId="77777777" w:rsidR="00A06D18" w:rsidRDefault="00A06D18" w:rsidP="00A06D18">
      <w:pPr>
        <w:spacing w:before="6000" w:after="60"/>
        <w:jc w:val="left"/>
        <w:rPr>
          <w:b/>
          <w:bCs/>
          <w:color w:val="404040" w:themeColor="text1" w:themeTint="BF"/>
        </w:rPr>
      </w:pPr>
    </w:p>
    <w:p w14:paraId="362D3C21" w14:textId="32CD3DBA" w:rsidR="0077347E" w:rsidRPr="009607B8" w:rsidRDefault="0077347E" w:rsidP="00A06D18">
      <w:pPr>
        <w:spacing w:before="3120"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Autor</w:t>
      </w:r>
    </w:p>
    <w:p w14:paraId="00687B82" w14:textId="77777777" w:rsidR="0077347E" w:rsidRDefault="0077347E" w:rsidP="0077347E">
      <w:pPr>
        <w:spacing w:after="60"/>
        <w:jc w:val="left"/>
      </w:pPr>
      <w:r>
        <w:t>Javier Edo Gual</w:t>
      </w:r>
    </w:p>
    <w:p w14:paraId="4356E293" w14:textId="77777777" w:rsidR="0077347E" w:rsidRDefault="0077347E" w:rsidP="0077347E">
      <w:pPr>
        <w:spacing w:after="60"/>
        <w:jc w:val="left"/>
      </w:pPr>
    </w:p>
    <w:p w14:paraId="773EEBA8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Coordinación</w:t>
      </w:r>
    </w:p>
    <w:p w14:paraId="43E3747B" w14:textId="77777777" w:rsidR="0077347E" w:rsidRDefault="0077347E" w:rsidP="0077347E">
      <w:pPr>
        <w:spacing w:after="60"/>
        <w:jc w:val="left"/>
      </w:pPr>
      <w:r>
        <w:t>Raúl Melero Rubio</w:t>
      </w:r>
    </w:p>
    <w:p w14:paraId="07F8749E" w14:textId="77777777" w:rsidR="0077347E" w:rsidRDefault="0077347E" w:rsidP="0077347E">
      <w:pPr>
        <w:spacing w:after="60"/>
        <w:jc w:val="left"/>
      </w:pPr>
      <w:r>
        <w:t>Lucía Quílez Salvador</w:t>
      </w:r>
    </w:p>
    <w:p w14:paraId="619E9462" w14:textId="77777777" w:rsidR="0077347E" w:rsidRDefault="0077347E" w:rsidP="0077347E">
      <w:pPr>
        <w:spacing w:after="60"/>
        <w:jc w:val="left"/>
      </w:pPr>
    </w:p>
    <w:p w14:paraId="1BAF5C47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Revisión técnica</w:t>
      </w:r>
    </w:p>
    <w:p w14:paraId="3173E01E" w14:textId="77777777" w:rsidR="0077347E" w:rsidRDefault="0077347E" w:rsidP="0077347E">
      <w:pPr>
        <w:spacing w:after="60"/>
        <w:jc w:val="left"/>
      </w:pPr>
      <w:r>
        <w:t>Óscar Sánchez Estella</w:t>
      </w:r>
    </w:p>
    <w:p w14:paraId="4569ADF3" w14:textId="77777777" w:rsidR="0077347E" w:rsidRDefault="0077347E" w:rsidP="0077347E">
      <w:pPr>
        <w:spacing w:after="60"/>
        <w:jc w:val="left"/>
      </w:pPr>
    </w:p>
    <w:p w14:paraId="02430EF6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Licencia</w:t>
      </w:r>
    </w:p>
    <w:p w14:paraId="61A19203" w14:textId="700C3273" w:rsidR="0077347E" w:rsidRDefault="0077347E" w:rsidP="0077347E">
      <w:pPr>
        <w:spacing w:after="60"/>
        <w:jc w:val="left"/>
      </w:pPr>
      <w:r w:rsidRPr="00731FEB">
        <w:rPr>
          <w:i/>
          <w:iCs/>
        </w:rPr>
        <w:t xml:space="preserve">Programaciones didácticas </w:t>
      </w:r>
      <w:r>
        <w:rPr>
          <w:i/>
          <w:iCs/>
        </w:rPr>
        <w:t>de</w:t>
      </w:r>
      <w:r w:rsidRPr="00731FEB">
        <w:rPr>
          <w:i/>
          <w:iCs/>
        </w:rPr>
        <w:t xml:space="preserve"> Formación Profesional: </w:t>
      </w:r>
      <w:r>
        <w:rPr>
          <w:i/>
          <w:iCs/>
        </w:rPr>
        <w:t>modelo</w:t>
      </w:r>
      <w:r w:rsidRPr="00731FEB">
        <w:rPr>
          <w:i/>
          <w:iCs/>
        </w:rPr>
        <w:t xml:space="preserve"> para los Grados D y E</w:t>
      </w:r>
      <w:r>
        <w:t xml:space="preserve"> © 2025 por Javier Edo Gual está licenciada bajo CC BY-NC-SA 4.0. Para ver una copia de esta licencia, visite </w:t>
      </w:r>
      <w:hyperlink r:id="rId8" w:history="1">
        <w:r w:rsidRPr="00731FEB">
          <w:rPr>
            <w:rStyle w:val="Hipervnculo"/>
          </w:rPr>
          <w:t>Creative Commons Attribution-NonCommercial-ShareAlike 4.0 International</w:t>
        </w:r>
      </w:hyperlink>
      <w:r>
        <w:t>.</w:t>
      </w:r>
    </w:p>
    <w:p w14:paraId="0E6B6219" w14:textId="77777777" w:rsidR="0077347E" w:rsidRDefault="0077347E" w:rsidP="0077347E">
      <w:pPr>
        <w:spacing w:after="60"/>
        <w:jc w:val="left"/>
      </w:pPr>
    </w:p>
    <w:p w14:paraId="489F1DDE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Versión</w:t>
      </w:r>
    </w:p>
    <w:p w14:paraId="1B499DC0" w14:textId="77777777" w:rsidR="0077347E" w:rsidRDefault="0077347E" w:rsidP="0077347E">
      <w:pPr>
        <w:spacing w:after="60"/>
        <w:jc w:val="left"/>
      </w:pPr>
      <w:r>
        <w:t>1.0 (septiembre 2025)</w:t>
      </w:r>
    </w:p>
    <w:p w14:paraId="723588E4" w14:textId="77777777" w:rsidR="0077347E" w:rsidRDefault="0077347E" w:rsidP="0077347E">
      <w:pPr>
        <w:spacing w:after="60"/>
        <w:jc w:val="left"/>
      </w:pPr>
    </w:p>
    <w:p w14:paraId="0AD1913C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Curso de formación del profesorado</w:t>
      </w:r>
    </w:p>
    <w:p w14:paraId="24BD6EC2" w14:textId="77777777" w:rsidR="0077347E" w:rsidRDefault="0077347E" w:rsidP="0077347E">
      <w:pPr>
        <w:spacing w:after="60"/>
        <w:jc w:val="left"/>
      </w:pPr>
      <w:r>
        <w:t xml:space="preserve">Este documento se ha elaborado como material del curso de formación del profesorado organizado por el </w:t>
      </w:r>
      <w:r w:rsidRPr="00573D1A">
        <w:rPr>
          <w:b/>
          <w:bCs/>
        </w:rPr>
        <w:t>Centro de Innovación para la FP de Aragón (CIFPA)</w:t>
      </w:r>
      <w:r>
        <w:t xml:space="preserve"> titulado </w:t>
      </w:r>
      <w:r w:rsidRPr="00573D1A">
        <w:rPr>
          <w:i/>
          <w:iCs/>
        </w:rPr>
        <w:t>Programaciones didácticas competenciales en los grados D y E de Formación Profesional</w:t>
      </w:r>
      <w:r>
        <w:t>.</w:t>
      </w:r>
    </w:p>
    <w:p w14:paraId="124ED8A7" w14:textId="77777777" w:rsidR="0077347E" w:rsidRDefault="0077347E" w:rsidP="0077347E">
      <w:pPr>
        <w:spacing w:after="60"/>
        <w:jc w:val="left"/>
      </w:pPr>
    </w:p>
    <w:p w14:paraId="75DA3FC7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Otras consideraciones</w:t>
      </w:r>
    </w:p>
    <w:p w14:paraId="50CDAF93" w14:textId="77777777" w:rsidR="0077347E" w:rsidRDefault="0077347E" w:rsidP="0077347E">
      <w:pPr>
        <w:spacing w:after="60"/>
        <w:jc w:val="left"/>
      </w:pPr>
      <w:r w:rsidRPr="00EC79CC">
        <w:t>Durante el desarrollo de este documento se ha recurrido, de forma complementaria, al uso</w:t>
      </w:r>
      <w:r>
        <w:t xml:space="preserve"> </w:t>
      </w:r>
      <w:r w:rsidRPr="00EC79CC">
        <w:t>de herramientas de inteligencia artificial generativa con fines de apoyo en la</w:t>
      </w:r>
      <w:r>
        <w:t xml:space="preserve"> r</w:t>
      </w:r>
      <w:r w:rsidRPr="00EC79CC">
        <w:t>edacción,</w:t>
      </w:r>
      <w:r>
        <w:t xml:space="preserve"> </w:t>
      </w:r>
      <w:r w:rsidRPr="00EC79CC">
        <w:t>revisión terminológica, estructuración de contenidos y verificación de</w:t>
      </w:r>
      <w:r>
        <w:t xml:space="preserve"> a</w:t>
      </w:r>
      <w:r w:rsidRPr="00EC79CC">
        <w:t>lineación normativa.</w:t>
      </w:r>
    </w:p>
    <w:p w14:paraId="73170F5C" w14:textId="4F4CF685" w:rsidR="00A06D18" w:rsidRDefault="00A06D18">
      <w:pPr>
        <w:spacing w:after="160"/>
        <w:jc w:val="left"/>
      </w:pPr>
      <w:r>
        <w:br w:type="page"/>
      </w:r>
    </w:p>
    <w:p w14:paraId="3CC82C38" w14:textId="7DAB98D0" w:rsidR="00093B14" w:rsidRPr="00093B14" w:rsidRDefault="00093B14" w:rsidP="00093B14">
      <w:pPr>
        <w:rPr>
          <w:b/>
          <w:bCs/>
          <w:sz w:val="28"/>
          <w:szCs w:val="32"/>
        </w:rPr>
      </w:pPr>
      <w:r w:rsidRPr="00093B14">
        <w:rPr>
          <w:b/>
          <w:bCs/>
          <w:sz w:val="28"/>
          <w:szCs w:val="32"/>
        </w:rPr>
        <w:lastRenderedPageBreak/>
        <w:t>Instrucciones de uso del modelo</w:t>
      </w:r>
    </w:p>
    <w:p w14:paraId="66553396" w14:textId="77777777" w:rsidR="00093B14" w:rsidRDefault="00093B14" w:rsidP="00093B14">
      <w:r>
        <w:t>Este documento es una plantilla para agilizar la creación de su programación. Contiene dos tipos de contenido:</w:t>
      </w:r>
    </w:p>
    <w:p w14:paraId="6DA8FA20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>Texto base</w:t>
      </w:r>
      <w:r>
        <w:t>: Párrafos completos que son válidos para cualquier módulo o proyecto. Puede utilizarlos directamente o adaptarlos a sus necesidades.</w:t>
      </w:r>
    </w:p>
    <w:p w14:paraId="06908867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 xml:space="preserve">Campos editables: Secciones delimitadas por corchetes {{ campo_libre }} que debe personalizar.</w:t>
      </w:r>
      <w:r>
        <w:t/>
      </w:r>
    </w:p>
    <w:p w14:paraId="71CD84BF" w14:textId="77777777" w:rsidR="00093B14" w:rsidRPr="00093B14" w:rsidRDefault="00093B14" w:rsidP="00093B14">
      <w:pPr>
        <w:rPr>
          <w:b/>
          <w:bCs/>
        </w:rPr>
      </w:pPr>
      <w:r w:rsidRPr="00093B14">
        <w:rPr>
          <w:b/>
          <w:bCs/>
        </w:rPr>
        <w:t>Cómo editar los campos:</w:t>
      </w:r>
    </w:p>
    <w:p w14:paraId="17644F16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Elección entre opciones:</w:t>
      </w:r>
    </w:p>
    <w:p w14:paraId="746A8F77" w14:textId="0A3110F5" w:rsidR="00093B14" w:rsidRDefault="00093B14" w:rsidP="00D85398">
      <w:pPr>
        <w:ind w:left="568"/>
      </w:pPr>
      <w:r>
        <w:t>Encuentre alternativas separadas por una barra |. Elija una o la que corresponda.</w:t>
      </w:r>
    </w:p>
    <w:p w14:paraId="370EC0A4" w14:textId="7A65C686" w:rsidR="00093B14" w:rsidRDefault="00093B14" w:rsidP="00D85398">
      <w:pPr>
        <w:ind w:left="568"/>
      </w:pPr>
      <w:r>
        <w:t xml:space="preserve">Ejemplo: {{ tipo_elemento }}</w:t>
      </w:r>
      <w:r w:rsidR="00F85E62">
        <w:t/>
      </w:r>
      <w:r>
        <w:t/>
      </w:r>
      <w:r w:rsidR="00F85E62">
        <w:t/>
      </w:r>
      <w:r>
        <w:t/>
      </w:r>
    </w:p>
    <w:p w14:paraId="47804DD2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</w:pPr>
      <w:r w:rsidRPr="00D85398">
        <w:rPr>
          <w:b/>
          <w:bCs/>
        </w:rPr>
        <w:t>Redactar contenido:</w:t>
      </w:r>
    </w:p>
    <w:p w14:paraId="4C012985" w14:textId="13F56069" w:rsidR="00093B14" w:rsidRDefault="00093B14" w:rsidP="00D85398">
      <w:pPr>
        <w:ind w:left="568"/>
      </w:pPr>
      <w:r>
        <w:t>Encuentre puntos suspensivos ... como marcador de posición para sustituir por su texto.</w:t>
      </w:r>
    </w:p>
    <w:p w14:paraId="63A2BA44" w14:textId="021EB772" w:rsidR="00093B14" w:rsidRDefault="00093B14" w:rsidP="00D85398">
      <w:pPr>
        <w:ind w:left="568"/>
      </w:pPr>
      <w:r>
        <w:t xml:space="preserve">Ejemplo: {{ campo_libre }}</w:t>
      </w:r>
      <w:r w:rsidR="00F85E62">
        <w:t/>
      </w:r>
      <w:r>
        <w:t/>
      </w:r>
      <w:r w:rsidR="00F85E62">
        <w:t/>
      </w:r>
      <w:r>
        <w:t/>
      </w:r>
    </w:p>
    <w:p w14:paraId="30EA2D1A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Listas o bloques flexibles:</w:t>
      </w:r>
    </w:p>
    <w:p w14:paraId="00E2B2D9" w14:textId="50F70E3D" w:rsidR="003A40FB" w:rsidRDefault="00093B14" w:rsidP="00D85398">
      <w:pPr>
        <w:ind w:left="568"/>
      </w:pPr>
      <w:r>
        <w:t>Algunos campos incluyen una lista de opciones o un párrafo de ejemplo entre [[ y ]]. Puede seleccionar las opciones válidas, modificarlas, añadir nuevas o eliminar las que no necesite.</w:t>
      </w:r>
    </w:p>
    <w:p w14:paraId="10B4CD32" w14:textId="44526112" w:rsidR="00721BF9" w:rsidRDefault="00721BF9" w:rsidP="00D85398">
      <w:pPr>
        <w:ind w:left="568"/>
      </w:pPr>
      <w:r>
        <w:t>Ejemplo:</w:t>
      </w:r>
    </w:p>
    <w:p w14:paraId="714EC9E8" w14:textId="0319E777" w:rsidR="00721BF9" w:rsidRDefault="00721BF9" w:rsidP="00721BF9">
      <w:pPr>
        <w:pStyle w:val="Prrafodelista"/>
        <w:numPr>
          <w:ilvl w:val="2"/>
          <w:numId w:val="54"/>
        </w:numPr>
      </w:pPr>
      <w:r>
        <w:t>[[ …</w:t>
      </w:r>
    </w:p>
    <w:p w14:paraId="67955E4D" w14:textId="14DA037C" w:rsidR="00721BF9" w:rsidRDefault="00721BF9" w:rsidP="00721BF9">
      <w:pPr>
        <w:pStyle w:val="Prrafodelista"/>
        <w:numPr>
          <w:ilvl w:val="2"/>
          <w:numId w:val="54"/>
        </w:numPr>
      </w:pPr>
      <w:r>
        <w:t>Opción 1</w:t>
      </w:r>
    </w:p>
    <w:p w14:paraId="2C19C7B3" w14:textId="6FEA2B99" w:rsidR="00721BF9" w:rsidRDefault="00721BF9" w:rsidP="00721BF9">
      <w:pPr>
        <w:pStyle w:val="Prrafodelista"/>
        <w:numPr>
          <w:ilvl w:val="2"/>
          <w:numId w:val="54"/>
        </w:numPr>
      </w:pPr>
      <w:r>
        <w:t>Opción 2</w:t>
      </w:r>
    </w:p>
    <w:p w14:paraId="77035E21" w14:textId="73E4BEBA" w:rsidR="003B0B13" w:rsidRDefault="003B0B13" w:rsidP="00721BF9">
      <w:pPr>
        <w:pStyle w:val="Prrafodelista"/>
        <w:numPr>
          <w:ilvl w:val="2"/>
          <w:numId w:val="54"/>
        </w:numPr>
      </w:pPr>
      <w:r>
        <w:t>… ]]</w:t>
      </w:r>
    </w:p>
    <w:p w14:paraId="3607C026" w14:textId="6E5710DB" w:rsidR="00595BC3" w:rsidRDefault="00D85398" w:rsidP="00ED631B">
      <w:r w:rsidRPr="00D85398">
        <w:t>Si algún bloque o párrafo completo no es aplicable a su contexto, puede eliminarlo por completo.</w:t>
      </w:r>
    </w:p>
    <w:p w14:paraId="02B4A04E" w14:textId="77777777" w:rsidR="00595BC3" w:rsidRDefault="00595BC3" w:rsidP="00595BC3"/>
    <w:p w14:paraId="4CCCF186" w14:textId="77777777" w:rsidR="00595BC3" w:rsidRDefault="00595BC3" w:rsidP="00595BC3"/>
    <w:p w14:paraId="067B5F69" w14:textId="77777777" w:rsidR="00595BC3" w:rsidRPr="00E22570" w:rsidRDefault="00595BC3" w:rsidP="00595BC3">
      <w:pPr>
        <w:sectPr w:rsidR="00595BC3" w:rsidRPr="00E22570" w:rsidSect="002A0E47">
          <w:headerReference w:type="even" r:id="rId9"/>
          <w:footerReference w:type="even" r:id="rId10"/>
          <w:footerReference w:type="defaul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4"/>
          <w:lang w:eastAsia="en-US"/>
          <w14:ligatures w14:val="standardContextual"/>
        </w:rPr>
        <w:id w:val="-17316118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163623" w14:textId="44DF5146" w:rsidR="00352597" w:rsidRPr="00E22570" w:rsidRDefault="00352597">
          <w:pPr>
            <w:pStyle w:val="TtuloTDC"/>
          </w:pPr>
          <w:r w:rsidRPr="00E22570">
            <w:t>Contenido</w:t>
          </w:r>
        </w:p>
        <w:p w14:paraId="5B61C604" w14:textId="696CEB78" w:rsidR="00A06D18" w:rsidRDefault="007E308F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r w:rsidRPr="00E22570">
            <w:rPr>
              <w:b w:val="0"/>
            </w:rPr>
            <w:fldChar w:fldCharType="begin"/>
          </w:r>
          <w:r w:rsidRPr="00E22570">
            <w:rPr>
              <w:b w:val="0"/>
            </w:rPr>
            <w:instrText xml:space="preserve"> TOC \o "1-4" \h \z \u </w:instrText>
          </w:r>
          <w:r w:rsidRPr="00E22570">
            <w:rPr>
              <w:b w:val="0"/>
            </w:rPr>
            <w:fldChar w:fldCharType="separate"/>
          </w:r>
          <w:hyperlink w:anchor="_Toc207577653" w:history="1">
            <w:r w:rsidR="00A06D18" w:rsidRPr="00D518F1">
              <w:rPr>
                <w:rStyle w:val="Hipervnculo"/>
                <w:noProof/>
              </w:rPr>
              <w:t>1</w:t>
            </w:r>
            <w:r w:rsidR="00A06D18"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="00A06D18" w:rsidRPr="00D518F1">
              <w:rPr>
                <w:rStyle w:val="Hipervnculo"/>
                <w:noProof/>
              </w:rPr>
              <w:t>Introducción</w:t>
            </w:r>
            <w:r w:rsidR="00A06D18">
              <w:rPr>
                <w:noProof/>
                <w:webHidden/>
              </w:rPr>
              <w:tab/>
            </w:r>
            <w:r w:rsidR="00A06D18">
              <w:rPr>
                <w:noProof/>
                <w:webHidden/>
              </w:rPr>
              <w:fldChar w:fldCharType="begin"/>
            </w:r>
            <w:r w:rsidR="00A06D18">
              <w:rPr>
                <w:noProof/>
                <w:webHidden/>
              </w:rPr>
              <w:instrText xml:space="preserve"> PAGEREF _Toc207577653 \h </w:instrText>
            </w:r>
            <w:r w:rsidR="00A06D18">
              <w:rPr>
                <w:noProof/>
                <w:webHidden/>
              </w:rPr>
            </w:r>
            <w:r w:rsidR="00A06D18"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 w:rsidR="00A06D18">
              <w:rPr>
                <w:noProof/>
                <w:webHidden/>
              </w:rPr>
              <w:fldChar w:fldCharType="end"/>
            </w:r>
          </w:hyperlink>
        </w:p>
        <w:p w14:paraId="50F66590" w14:textId="37C1C4C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4" w:history="1">
            <w:r w:rsidRPr="00D518F1">
              <w:rPr>
                <w:rStyle w:val="Hipervnculo"/>
                <w:noProof/>
              </w:rPr>
              <w:t>1.1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Identificación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248D" w14:textId="34FE58B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5" w:history="1">
            <w:r w:rsidRPr="00D518F1">
              <w:rPr>
                <w:rStyle w:val="Hipervnculo"/>
                <w:noProof/>
              </w:rPr>
              <w:t>1.2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Marco normativo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E387" w14:textId="6055D4A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6" w:history="1">
            <w:r w:rsidRPr="00D518F1">
              <w:rPr>
                <w:rStyle w:val="Hipervnculo"/>
                <w:noProof/>
              </w:rPr>
              <w:t>1.3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E959F" w14:textId="70A0BF5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7" w:history="1">
            <w:r w:rsidRPr="00D518F1">
              <w:rPr>
                <w:rStyle w:val="Hipervnculo"/>
                <w:noProof/>
              </w:rPr>
              <w:t>1.3.1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geográfico y sociocultural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DDF6" w14:textId="6F945752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8" w:history="1">
            <w:r w:rsidRPr="00D518F1">
              <w:rPr>
                <w:rStyle w:val="Hipervnculo"/>
                <w:noProof/>
              </w:rPr>
              <w:t>1.3.2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socioeconómico y productivo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011C" w14:textId="3D89CEFC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9" w:history="1">
            <w:r w:rsidRPr="00D518F1">
              <w:rPr>
                <w:rStyle w:val="Hipervnculo"/>
                <w:noProof/>
              </w:rPr>
              <w:t>1.3.3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Contexto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415F" w14:textId="3CE2337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0" w:history="1">
            <w:r w:rsidRPr="00D518F1">
              <w:rPr>
                <w:rStyle w:val="Hipervnculo"/>
                <w:noProof/>
              </w:rPr>
              <w:t>1.3.4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Características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CE2C" w14:textId="09296A9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1" w:history="1">
            <w:r w:rsidRPr="00D518F1">
              <w:rPr>
                <w:rStyle w:val="Hipervnculo"/>
                <w:noProof/>
              </w:rPr>
              <w:t>1.3.5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Infraestructura y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6726" w14:textId="3C5F4F86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62" w:history="1">
            <w:r w:rsidRPr="00D518F1">
              <w:rPr>
                <w:rStyle w:val="Hipervnculo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Desarrollo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C544" w14:textId="0F95F15A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3" w:history="1">
            <w:r w:rsidRPr="00D518F1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Duración, ubicación y distribución horaria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9ED6" w14:textId="17357D73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4" w:history="1">
            <w:r w:rsidRPr="00D518F1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Estándares de competencias profesionales (ECP)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6F7A" w14:textId="61DAAEB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5" w:history="1">
            <w:r w:rsidRPr="00D518F1">
              <w:rPr>
                <w:rStyle w:val="Hipervnculo"/>
                <w:noProof/>
              </w:rPr>
              <w:t>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Competencias profesionales y para la empleabilidad (CPE)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7F5A" w14:textId="09DA436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6" w:history="1">
            <w:r w:rsidRPr="00D518F1">
              <w:rPr>
                <w:rStyle w:val="Hipervnculo"/>
                <w:noProof/>
              </w:rPr>
              <w:t>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Objetivos generales (OG)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65FB" w14:textId="79A30D67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7" w:history="1">
            <w:r w:rsidRPr="00D518F1">
              <w:rPr>
                <w:rStyle w:val="Hipervnculo"/>
                <w:noProof/>
              </w:rPr>
              <w:t>2.5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(RA) y criterios de evaluación (CE)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1031" w14:textId="3E77D13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8" w:history="1">
            <w:r w:rsidRPr="00D518F1">
              <w:rPr>
                <w:rStyle w:val="Hipervnculo"/>
                <w:noProof/>
              </w:rPr>
              <w:t>2.6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Contenidos (C)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8FA" w14:textId="7158108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9" w:history="1">
            <w:r w:rsidRPr="00D518F1">
              <w:rPr>
                <w:rStyle w:val="Hipervnculo"/>
                <w:noProof/>
              </w:rPr>
              <w:t>2.7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Relación entre los elementos curriculares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DE5A" w14:textId="2DE359AD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0" w:history="1">
            <w:r w:rsidRPr="00D518F1">
              <w:rPr>
                <w:rStyle w:val="Hipervnculo"/>
                <w:noProof/>
              </w:rPr>
              <w:t>2.8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y distribución temporal: unidades didácticas y otros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133D" w14:textId="7C9591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1" w:history="1">
            <w:r w:rsidRPr="00D518F1">
              <w:rPr>
                <w:rStyle w:val="Hipervnculo"/>
                <w:noProof/>
              </w:rPr>
              <w:t>2.9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DE42" w14:textId="59A88956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2" w:history="1">
            <w:r w:rsidRPr="00D518F1">
              <w:rPr>
                <w:rStyle w:val="Hipervnculo"/>
                <w:noProof/>
              </w:rPr>
              <w:t>2.9.1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E51" w14:textId="53769D2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3" w:history="1">
            <w:r w:rsidRPr="00D518F1">
              <w:rPr>
                <w:rStyle w:val="Hipervnculo"/>
                <w:noProof/>
              </w:rPr>
              <w:t>2.9.2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1FB8" w14:textId="208E6FB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4" w:history="1">
            <w:r w:rsidRPr="00D518F1">
              <w:rPr>
                <w:rStyle w:val="Hipervnculo"/>
                <w:noProof/>
              </w:rPr>
              <w:t>2.9.3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825A" w14:textId="0B1221B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5" w:history="1">
            <w:r w:rsidRPr="00D518F1">
              <w:rPr>
                <w:rStyle w:val="Hipervnculo"/>
                <w:noProof/>
              </w:rPr>
              <w:t>2.9.4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para el alumnado que no realice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8C7E" w14:textId="4D298C23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6" w:history="1">
            <w:r w:rsidRPr="00D518F1">
              <w:rPr>
                <w:rStyle w:val="Hipervnculo"/>
                <w:noProof/>
              </w:rPr>
              <w:t>2.9.5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706C" w14:textId="59C9348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7" w:history="1">
            <w:r w:rsidRPr="00D518F1">
              <w:rPr>
                <w:rStyle w:val="Hipervnculo"/>
                <w:noProof/>
              </w:rPr>
              <w:t>2.9.6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D759" w14:textId="2AE6A23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8" w:history="1">
            <w:r w:rsidRPr="00D518F1">
              <w:rPr>
                <w:rStyle w:val="Hipervnculo"/>
                <w:noProof/>
              </w:rPr>
              <w:t>2.9.7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2B54" w14:textId="124BF7F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9" w:history="1">
            <w:r w:rsidRPr="00D518F1">
              <w:rPr>
                <w:rStyle w:val="Hipervnculo"/>
                <w:noProof/>
              </w:rPr>
              <w:t>2.9.8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EFF9F" w14:textId="4A8DB5B4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0" w:history="1">
            <w:r w:rsidRPr="00D518F1">
              <w:rPr>
                <w:rStyle w:val="Hipervnculo"/>
                <w:noProof/>
              </w:rPr>
              <w:t>2.9.9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de seguimiento y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159E4" w14:textId="13D1F7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1" w:history="1">
            <w:r w:rsidRPr="00D518F1">
              <w:rPr>
                <w:rStyle w:val="Hipervnculo"/>
                <w:noProof/>
              </w:rPr>
              <w:t>2.9.10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6594" w14:textId="4514E7B8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2" w:history="1">
            <w:r w:rsidRPr="00D518F1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Metodología didáctica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D23B" w14:textId="7FCC8F7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3" w:history="1">
            <w:r w:rsidRPr="00D518F1">
              <w:rPr>
                <w:rStyle w:val="Hipervnculo"/>
                <w:noProof/>
              </w:rPr>
              <w:t>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Principios metodológicos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F7D4" w14:textId="2E95CDC8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4" w:history="1">
            <w:r w:rsidRPr="00D518F1">
              <w:rPr>
                <w:rStyle w:val="Hipervnculo"/>
                <w:noProof/>
              </w:rPr>
              <w:t>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Estrategias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440D" w14:textId="71DA0F7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5" w:history="1">
            <w:r w:rsidRPr="00D518F1">
              <w:rPr>
                <w:rStyle w:val="Hipervnculo"/>
                <w:noProof/>
              </w:rPr>
              <w:t>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Materiales y recursos didácticos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DDD" w14:textId="71C019B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6" w:history="1">
            <w:r w:rsidRPr="00D518F1">
              <w:rPr>
                <w:rStyle w:val="Hipervnculo"/>
                <w:noProof/>
              </w:rPr>
              <w:t>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Agrupamientos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6AA3" w14:textId="6ABE34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7" w:history="1">
            <w:r w:rsidRPr="00D518F1">
              <w:rPr>
                <w:rStyle w:val="Hipervnculo"/>
                <w:noProof/>
              </w:rPr>
              <w:t>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aplicación de los desdobles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EA05" w14:textId="7230BCA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8" w:history="1">
            <w:r w:rsidRPr="00D518F1">
              <w:rPr>
                <w:rStyle w:val="Hipervnculo"/>
                <w:noProof/>
              </w:rPr>
              <w:t>3.6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Aprendizaje colaborativo basado en proyectos y/o retos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B6EE" w14:textId="193651D1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9" w:history="1">
            <w:r w:rsidRPr="00D518F1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evaluación y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9EB3" w14:textId="5B63DBE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0" w:history="1">
            <w:r w:rsidRPr="00D518F1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Actividades, técnicas e instrumentos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BDB" w14:textId="4DE449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1" w:history="1">
            <w:r w:rsidRPr="00D518F1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F9BC" w14:textId="1301E737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2" w:history="1">
            <w:r w:rsidRPr="00D518F1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451D" w14:textId="3A91E5C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3" w:history="1">
            <w:r w:rsidRPr="00D518F1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 parciales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3CA1" w14:textId="6C0BE27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4" w:history="1">
            <w:r w:rsidRPr="00D518F1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Primera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E50C" w14:textId="66A9C230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5" w:history="1">
            <w:r w:rsidRPr="00D518F1">
              <w:rPr>
                <w:rStyle w:val="Hipervnculo"/>
                <w:noProof/>
              </w:rPr>
              <w:t>4.2.3.1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no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E13C" w14:textId="1C81388E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6" w:history="1">
            <w:r w:rsidRPr="00D518F1">
              <w:rPr>
                <w:rStyle w:val="Hipervnculo"/>
                <w:noProof/>
              </w:rPr>
              <w:t>4.2.3.2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BFDE" w14:textId="165E85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7" w:history="1">
            <w:r w:rsidRPr="00D518F1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Segunda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89845" w14:textId="7C774385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8" w:history="1">
            <w:r w:rsidRPr="00D518F1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Información al alumnado o, en su caso, a las familias del procedimiento de evaluación y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42C4" w14:textId="19BFD0E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9" w:history="1">
            <w:r w:rsidRPr="00D518F1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Pérdida del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3FC9" w14:textId="367A1D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0" w:history="1">
            <w:r w:rsidRPr="00D518F1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BFB0" w14:textId="0FD64F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1" w:history="1">
            <w:r w:rsidRPr="00D518F1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de la fase de 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938" w14:textId="1674648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2" w:history="1">
            <w:r w:rsidRPr="00D518F1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 y ponderación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11B9" w14:textId="7420381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3" w:history="1">
            <w:r w:rsidRPr="00D518F1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9AA8" w14:textId="24D5E63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4" w:history="1">
            <w:r w:rsidRPr="00D518F1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Ponderación de los resultados de aprendizaje y de los 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FE91" w14:textId="77186F8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5" w:history="1">
            <w:r w:rsidRPr="00D518F1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recuperación de módulos profesionales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ADB" w14:textId="66EF8FB9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6" w:history="1">
            <w:r w:rsidRPr="00D518F1">
              <w:rPr>
                <w:rStyle w:val="Hipervnculo"/>
                <w:noProof/>
              </w:rPr>
              <w:t>5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Medidas de respuesta educativa para la inclusión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C06A7" w14:textId="5EE944C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7" w:history="1">
            <w:r w:rsidRPr="00D518F1">
              <w:rPr>
                <w:rStyle w:val="Hipervnculo"/>
                <w:noProof/>
              </w:rPr>
              <w:t>6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complementarias y extraescolares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1F5D" w14:textId="588BC530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8" w:history="1">
            <w:r w:rsidRPr="00D518F1">
              <w:rPr>
                <w:rStyle w:val="Hipervnculo"/>
                <w:noProof/>
              </w:rPr>
              <w:t>7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25CD" w14:textId="1F0480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9" w:history="1">
            <w:r w:rsidRPr="00D518F1">
              <w:rPr>
                <w:rStyle w:val="Hipervnculo"/>
                <w:noProof/>
              </w:rPr>
              <w:t>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profesorado titular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FC6C" w14:textId="0B63B41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0" w:history="1">
            <w:r w:rsidRPr="00D518F1">
              <w:rPr>
                <w:rStyle w:val="Hipervnculo"/>
                <w:noProof/>
              </w:rPr>
              <w:t>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alumnado por causas justificadas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71A2" w14:textId="2BD4A329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1" w:history="1">
            <w:r w:rsidRPr="00D518F1">
              <w:rPr>
                <w:rStyle w:val="Hipervnculo"/>
                <w:noProof/>
              </w:rPr>
              <w:t xml:space="preserve">7.3Interrupción generalizada del {{ tipo_elemento }} o del centro43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/>
            </w:r>
            <w:r>
              <w:rPr>
                <w:noProof/>
                <w:webHidden/>
              </w:rPr>
              <w:fldChar w:fldCharType="end"/>
            </w:r>
          </w:hyperlink>
        </w:p>
        <w:p w14:paraId="77F228BE" w14:textId="431D20D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12" w:history="1">
            <w:r w:rsidRPr="00D518F1">
              <w:rPr>
                <w:rStyle w:val="Hipervnculo"/>
                <w:noProof/>
              </w:rPr>
              <w:t>8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Publicidad de la programación didáctica.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A026" w14:textId="2011F983" w:rsidR="00352597" w:rsidRPr="00E22570" w:rsidRDefault="007E308F">
          <w:r w:rsidRPr="00E22570">
            <w:rPr>
              <w:b/>
            </w:rPr>
            <w:fldChar w:fldCharType="end"/>
          </w:r>
        </w:p>
      </w:sdtContent>
    </w:sdt>
    <w:p w14:paraId="1EC85DBB" w14:textId="77777777" w:rsidR="00352597" w:rsidRPr="00E22570" w:rsidRDefault="00352597"/>
    <w:p w14:paraId="5D8171A1" w14:textId="77777777" w:rsidR="00352597" w:rsidRPr="00E22570" w:rsidRDefault="00352597"/>
    <w:p w14:paraId="4378A7B0" w14:textId="77777777" w:rsidR="00352597" w:rsidRPr="00E22570" w:rsidRDefault="00352597"/>
    <w:p w14:paraId="662F911F" w14:textId="77777777" w:rsidR="00352597" w:rsidRPr="00E22570" w:rsidRDefault="00352597">
      <w:pPr>
        <w:sectPr w:rsidR="00352597" w:rsidRPr="00E22570" w:rsidSect="001D21A6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8CC5972" w14:textId="74889C0F" w:rsidR="00352597" w:rsidRPr="00E22570" w:rsidRDefault="00352597" w:rsidP="00352597">
      <w:pPr>
        <w:pStyle w:val="Ttulo1"/>
      </w:pPr>
      <w:bookmarkStart w:id="0" w:name="_Toc207577653"/>
      <w:r w:rsidRPr="00E22570">
        <w:lastRenderedPageBreak/>
        <w:t>Introducción</w:t>
      </w:r>
      <w:bookmarkEnd w:id="0"/>
    </w:p>
    <w:p w14:paraId="1EA95C10" w14:textId="1A793506" w:rsidR="00352597" w:rsidRDefault="00352597" w:rsidP="00352597">
      <w:pPr>
        <w:pStyle w:val="Ttulo2"/>
      </w:pPr>
      <w:bookmarkStart w:id="1" w:name="_Toc207577654"/>
      <w:r w:rsidRPr="00E22570">
        <w:t>Identificación</w:t>
      </w:r>
      <w:bookmarkEnd w:id="1"/>
    </w:p>
    <w:tbl>
      <w:tblPr>
        <w:tblStyle w:val="PD-Columna"/>
        <w:tblW w:w="8505" w:type="dxa"/>
        <w:tblLayout w:type="fixed"/>
        <w:tblLook w:val="04A0" w:firstRow="1" w:lastRow="0" w:firstColumn="1" w:lastColumn="0" w:noHBand="0" w:noVBand="1"/>
      </w:tblPr>
      <w:tblGrid>
        <w:gridCol w:w="1701"/>
        <w:gridCol w:w="2552"/>
        <w:gridCol w:w="4252"/>
      </w:tblGrid>
      <w:tr w:rsidR="00951EBF" w:rsidRPr="00E22570" w14:paraId="00D87D7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60C3B7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Centro educativo y organización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F73E526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</w:t>
            </w:r>
          </w:p>
        </w:tc>
        <w:tc>
          <w:tcPr>
            <w:tcW w:w="4252" w:type="dxa"/>
          </w:tcPr>
          <w:p w14:paraId="2C2ACBC8" w14:textId="5207F82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tipo_centro }}</w:t>
            </w:r>
          </w:p>
        </w:tc>
      </w:tr>
      <w:tr w:rsidR="00951EBF" w:rsidRPr="00E22570" w14:paraId="6305CD0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0C53095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89A1BC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36A1">
              <w:t>Nombre</w:t>
            </w:r>
          </w:p>
        </w:tc>
        <w:tc>
          <w:tcPr>
            <w:tcW w:w="4252" w:type="dxa"/>
          </w:tcPr>
          <w:p w14:paraId="7B28B071" w14:textId="71CB031E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nombre_centro }}</w:t>
            </w:r>
          </w:p>
        </w:tc>
      </w:tr>
      <w:tr w:rsidR="00951EBF" w:rsidRPr="00E22570" w14:paraId="2AEC0AD7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09811B5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4EC507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  <w:tc>
          <w:tcPr>
            <w:tcW w:w="4252" w:type="dxa"/>
          </w:tcPr>
          <w:p w14:paraId="48D83EBF" w14:textId="74C183B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curso_academico }}</w:t>
            </w:r>
          </w:p>
        </w:tc>
      </w:tr>
      <w:tr w:rsidR="00951EBF" w:rsidRPr="00E22570" w14:paraId="1652693F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8B1B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775E0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Modalidad</w:t>
            </w:r>
          </w:p>
        </w:tc>
        <w:tc>
          <w:tcPr>
            <w:tcW w:w="4252" w:type="dxa"/>
          </w:tcPr>
          <w:p w14:paraId="2031172A" w14:textId="7FAD1EF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modalidad }}</w:t>
            </w:r>
          </w:p>
        </w:tc>
      </w:tr>
      <w:tr w:rsidR="00951EBF" w:rsidRPr="00E22570" w14:paraId="0D385AA5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729C583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Grado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2F06CD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Familia profesional</w:t>
            </w:r>
          </w:p>
        </w:tc>
        <w:tc>
          <w:tcPr>
            <w:tcW w:w="4252" w:type="dxa"/>
          </w:tcPr>
          <w:p w14:paraId="0C8CB640" w14:textId="1F526E1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familia_profesional }}</w:t>
            </w:r>
          </w:p>
        </w:tc>
      </w:tr>
      <w:tr w:rsidR="00951EBF" w:rsidRPr="00E22570" w14:paraId="23A67B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5FA118E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58055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Titulación</w:t>
            </w:r>
          </w:p>
        </w:tc>
        <w:tc>
          <w:tcPr>
            <w:tcW w:w="4252" w:type="dxa"/>
          </w:tcPr>
          <w:p w14:paraId="475BB11D" w14:textId="4AE02227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{{ titulacion }}</w:t>
            </w:r>
          </w:p>
        </w:tc>
      </w:tr>
      <w:tr w:rsidR="00951EBF" w:rsidRPr="00E22570" w14:paraId="6152CF68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4D05ECA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D14560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5F5F2D1E" w14:textId="07B47156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codigo_grado }}</w:t>
            </w:r>
          </w:p>
        </w:tc>
      </w:tr>
      <w:tr w:rsidR="00951EBF" w:rsidRPr="00E22570" w14:paraId="69479B1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0EBBE1F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EE96FF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4C796C96" w14:textId="433EE6C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denominacion_grado }}</w:t>
            </w:r>
          </w:p>
        </w:tc>
      </w:tr>
      <w:tr w:rsidR="00951EBF" w:rsidRPr="00E22570" w14:paraId="466F5C19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B16CB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49A30D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enseñanza</w:t>
            </w:r>
          </w:p>
        </w:tc>
        <w:tc>
          <w:tcPr>
            <w:tcW w:w="4252" w:type="dxa"/>
          </w:tcPr>
          <w:p w14:paraId="1A519289" w14:textId="0460804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tipo_ensennanza }}</w:t>
            </w:r>
          </w:p>
        </w:tc>
      </w:tr>
      <w:tr w:rsidR="00951EBF" w:rsidRPr="00E22570" w14:paraId="7B08C7A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92D0C1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03696FF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Grado</w:t>
            </w:r>
          </w:p>
        </w:tc>
        <w:tc>
          <w:tcPr>
            <w:tcW w:w="4252" w:type="dxa"/>
          </w:tcPr>
          <w:p w14:paraId="194B5BAD" w14:textId="761B384C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grado }}</w:t>
            </w:r>
            <w:r w:rsidR="00875268">
              <w:t/>
            </w:r>
            <w:r w:rsidRPr="00E22570">
              <w:t/>
            </w:r>
          </w:p>
        </w:tc>
      </w:tr>
      <w:tr w:rsidR="00951EBF" w:rsidRPr="00E22570" w14:paraId="454DAB46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1AE10AC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667EA9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Nivel</w:t>
            </w:r>
          </w:p>
        </w:tc>
        <w:tc>
          <w:tcPr>
            <w:tcW w:w="4252" w:type="dxa"/>
          </w:tcPr>
          <w:p w14:paraId="1B9F31FE" w14:textId="4454865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nivel }}</w:t>
            </w:r>
          </w:p>
        </w:tc>
      </w:tr>
      <w:tr w:rsidR="00951EBF" w:rsidRPr="00E22570" w14:paraId="0C4E8C13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4FB079A4" w14:textId="0832EE1B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Módulo profesional o proyecto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03760E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278DF722" w14:textId="7962CF8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modulo_codigo }}</w:t>
            </w:r>
          </w:p>
        </w:tc>
      </w:tr>
      <w:tr w:rsidR="00951EBF" w:rsidRPr="00E22570" w14:paraId="392A919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07BA3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C73E1AC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64A56BEF" w14:textId="2CB1359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modulo }}</w:t>
            </w:r>
          </w:p>
        </w:tc>
      </w:tr>
      <w:tr w:rsidR="00951EBF" w:rsidRPr="00E22570" w14:paraId="224B459A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120C2B9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0DAFDC3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</w:t>
            </w:r>
          </w:p>
        </w:tc>
        <w:tc>
          <w:tcPr>
            <w:tcW w:w="4252" w:type="dxa"/>
          </w:tcPr>
          <w:p w14:paraId="7C45F169" w14:textId="75A465DB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curso_numero }}</w:t>
            </w:r>
          </w:p>
        </w:tc>
      </w:tr>
      <w:tr w:rsidR="00951EBF" w:rsidRPr="00E22570" w14:paraId="51D03F1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B9F38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4C10A17" w14:textId="3BBF3F13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</w:t>
            </w:r>
          </w:p>
        </w:tc>
        <w:tc>
          <w:tcPr>
            <w:tcW w:w="4252" w:type="dxa"/>
          </w:tcPr>
          <w:p w14:paraId="3CACF217" w14:textId="3CC60CB9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horas }}</w:t>
            </w:r>
          </w:p>
        </w:tc>
      </w:tr>
      <w:tr w:rsidR="00951EBF" w:rsidRPr="00E22570" w14:paraId="5522C881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D11FE7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65B3D1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Carga lectiva semanal</w:t>
            </w:r>
          </w:p>
        </w:tc>
        <w:tc>
          <w:tcPr>
            <w:tcW w:w="4252" w:type="dxa"/>
          </w:tcPr>
          <w:p w14:paraId="2544A2B5" w14:textId="3FDDCA2D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horas_semanales }}</w:t>
            </w:r>
          </w:p>
        </w:tc>
      </w:tr>
      <w:tr w:rsidR="00951EBF" w:rsidRPr="00E22570" w14:paraId="4EE8B3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272D30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Profesorado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A16AF6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apellidos</w:t>
            </w:r>
          </w:p>
        </w:tc>
        <w:tc>
          <w:tcPr>
            <w:tcW w:w="4252" w:type="dxa"/>
          </w:tcPr>
          <w:p w14:paraId="5353BF8F" w14:textId="770C78C1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profesorado }}</w:t>
            </w:r>
          </w:p>
        </w:tc>
      </w:tr>
    </w:tbl>
    <w:p>
      <w:r>
        <w:t>Marco normativo</w:t>
      </w:r>
    </w:p>
    <w:p>
      <w:r>
        <w:t>{{ textos_pd_procedimientos_normativos }}</w:t>
      </w:r>
    </w:p>
    <w:p w14:paraId="0F2D6D76" w14:textId="1D7BBA33" w:rsidR="00352597" w:rsidRPr="00E22570" w:rsidRDefault="00352597" w:rsidP="00C37C04">
      <w:pPr>
        <w:pStyle w:val="Ttulo2"/>
      </w:pPr>
      <w:bookmarkStart w:id="3" w:name="_Toc207577656"/>
      <w:r w:rsidRPr="00E22570">
        <w:t>Contextualización</w:t>
      </w:r>
      <w:bookmarkEnd w:id="3"/>
    </w:p>
    <w:p>
      <w:r>
        <w:t>Entorno geográfico y sociocultural</w:t>
      </w:r>
    </w:p>
    <w:p>
      <w:r>
        <w:t>{{ textos_pd_contexto_geografico }}</w:t>
      </w:r>
    </w:p>
    <w:p>
      <w:r>
        <w:t>Entorno socioeconómico y productivo</w:t>
      </w:r>
    </w:p>
    <w:p>
      <w:r>
        <w:t>{{ textos_pd_contexto_socioeconomico }}</w:t>
      </w:r>
    </w:p>
    <w:p>
      <w:r>
        <w:t>Contexto escolar</w:t>
      </w:r>
    </w:p>
    <w:p>
      <w:r>
        <w:t>{{ textos_pd_contexto_academico }}</w:t>
      </w:r>
    </w:p>
    <w:p w14:paraId="302AD501" w14:textId="6A799FA2" w:rsidR="00352597" w:rsidRDefault="00352597" w:rsidP="002C35E1">
      <w:pPr>
        <w:pStyle w:val="Ttulo3"/>
      </w:pPr>
      <w:bookmarkStart w:id="7" w:name="_Toc207577660"/>
      <w:r w:rsidRPr="00E22570">
        <w:t>Características del alumnado</w:t>
      </w:r>
      <w:bookmarkEnd w:id="7"/>
    </w:p>
    <w:p w14:paraId="686AFE50" w14:textId="77777777" w:rsidR="00E31C4A" w:rsidRPr="00E31C4A" w:rsidRDefault="00E31C4A" w:rsidP="00E31C4A">
      <w:r w:rsidRPr="00E31C4A">
        <w:t xml:space="preserve">El grupo presenta como procedencia geográfica principal {{ procedencia_alumnado }}.</w:t>
      </w:r>
    </w:p>
    <w:p w14:paraId="6BAB37A6" w14:textId="3CFB431D" w:rsidR="00E31C4A" w:rsidRPr="00E31C4A" w:rsidRDefault="00E31C4A" w:rsidP="00E31C4A">
      <w:r w:rsidRPr="00E31C4A">
        <w:t xml:space="preserve"/>
      </w:r>
      <w:r w:rsidR="00026CE2">
        <w:t/>
      </w:r>
      <w:r w:rsidRPr="00E31C4A">
        <w:t xml:space="preserve"/>
      </w:r>
    </w:p>
    <w:p w14:paraId="2282CD6C" w14:textId="095539F3" w:rsidR="00E31C4A" w:rsidRPr="00E31C4A" w:rsidRDefault="00E31C4A" w:rsidP="00E31C4A">
      <w:r w:rsidRPr="00E31C4A">
        <w:t/>
      </w:r>
      <w:r w:rsidR="00026CE2">
        <w:t xml:space="preserve"/>
      </w:r>
      <w:r w:rsidRPr="00E31C4A">
        <w:t xml:space="preserve"/>
      </w:r>
    </w:p>
    <w:p w14:paraId="0F0F744A" w14:textId="77777777" w:rsidR="00E31C4A" w:rsidRPr="00E31C4A" w:rsidRDefault="00E31C4A" w:rsidP="00E31C4A">
      <w:r w:rsidRPr="00E31C4A">
        <w:t xml:space="preserve">El grupo muestra {{ grado_implicacion }} grado de implicación y expectativas relacionadas con {{ expectativas }}.</w:t>
      </w:r>
    </w:p>
    <w:p w14:paraId="5EECFC5E" w14:textId="77777777" w:rsidR="00E31C4A" w:rsidRPr="00E31C4A" w:rsidRDefault="00E31C4A" w:rsidP="00E31C4A">
      <w:r w:rsidRPr="00E31C4A">
        <w:lastRenderedPageBreak/>
        <w:t xml:space="preserve">Asimismo, cabe destacar {{ caracteristicas_alumnado_extra }}.</w:t>
      </w:r>
    </w:p>
    <w:p w14:paraId="36A6B8E3" w14:textId="449A98E9" w:rsidR="00E31C4A" w:rsidRDefault="00E31C4A" w:rsidP="00E31C4A">
      <w:r w:rsidRPr="00E31C4A">
        <w:t>Del análisis de estas características se derivan las siguientes implicaciones para la programación:</w:t>
      </w:r>
    </w:p>
    <w:p w14:paraId="08095322" w14:textId="77777777" w:rsidR="00E31C4A" w:rsidRPr="00E31C4A" w:rsidRDefault="00E31C4A">
      <w:pPr>
        <w:pStyle w:val="Prrafodelista"/>
        <w:numPr>
          <w:ilvl w:val="0"/>
          <w:numId w:val="42"/>
        </w:numPr>
      </w:pPr>
    </w:p>
    <w:p w14:paraId="763A4840" w14:textId="56EDFDEA" w:rsidR="00352597" w:rsidRDefault="00352597" w:rsidP="002C35E1">
      <w:pPr>
        <w:pStyle w:val="Ttulo3"/>
      </w:pPr>
      <w:bookmarkStart w:id="8" w:name="_Toc207577661"/>
      <w:r w:rsidRPr="00E22570">
        <w:t>Infraestructura y recursos educativos</w:t>
      </w:r>
      <w:bookmarkEnd w:id="8"/>
    </w:p>
    <w:p w14:paraId="13B3E6ED" w14:textId="54B35641" w:rsidR="00727179" w:rsidRPr="00727179" w:rsidRDefault="00727179" w:rsidP="00727179">
      <w:r w:rsidRPr="00727179">
        <w:t xml:space="preserve">El {{ tipo_elemento }} dispone de las siguientes infraestructuras y recursos:</w:t>
      </w:r>
      <w:r w:rsidR="00026CE2">
        <w:t/>
      </w:r>
      <w:r w:rsidRPr="00727179">
        <w:t/>
      </w:r>
    </w:p>
    <w:p w14:paraId="77AED83A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Espacios:</w:t>
      </w:r>
    </w:p>
    <w:p w14:paraId="27C00AFE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9AA29E0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Equipamiento técnico y específico:</w:t>
      </w:r>
    </w:p>
    <w:p w14:paraId="49168945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60153324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Recursos tecnológicos:</w:t>
      </w:r>
    </w:p>
    <w:p w14:paraId="2C8056D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2857D1D5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Software, herramientas digitales y plataformas virtuales:</w:t>
      </w:r>
    </w:p>
    <w:p w14:paraId="79E1E6A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4C19A57B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Material didáctico y documental:</w:t>
      </w:r>
    </w:p>
    <w:p w14:paraId="74EAC79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EEE3601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 complementarios:</w:t>
      </w:r>
    </w:p>
    <w:p w14:paraId="416722B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55185497" w14:textId="639A816E" w:rsidR="00E31C4A" w:rsidRDefault="00727179" w:rsidP="00727179">
      <w:r w:rsidRPr="00727179">
        <w:t>Del análisis de esta infraestructura y recursos se derivan las siguientes implicaciones para la programación:</w:t>
      </w:r>
    </w:p>
    <w:p w14:paraId="6B4DC052" w14:textId="77777777" w:rsidR="00727179" w:rsidRPr="00E31C4A" w:rsidRDefault="00727179">
      <w:pPr>
        <w:pStyle w:val="Prrafodelista"/>
        <w:numPr>
          <w:ilvl w:val="0"/>
          <w:numId w:val="44"/>
        </w:numPr>
      </w:pPr>
    </w:p>
    <w:p w14:paraId="34F2A4A1" w14:textId="0332E1B6" w:rsidR="00352597" w:rsidRPr="00E22570" w:rsidRDefault="00352597" w:rsidP="002C35E1">
      <w:pPr>
        <w:pStyle w:val="Ttulo1"/>
      </w:pPr>
      <w:bookmarkStart w:id="9" w:name="_Toc207577662"/>
      <w:r w:rsidRPr="00E22570">
        <w:t>Desarrollo curricular</w:t>
      </w:r>
      <w:bookmarkEnd w:id="9"/>
    </w:p>
    <w:p w14:paraId="5BA2852F" w14:textId="5209C594" w:rsidR="00352597" w:rsidRPr="00E22570" w:rsidRDefault="00352597" w:rsidP="002C35E1">
      <w:pPr>
        <w:pStyle w:val="Ttulo2"/>
      </w:pPr>
      <w:bookmarkStart w:id="10" w:name="_Toc207577663"/>
      <w:r w:rsidRPr="00E22570">
        <w:t>Duración, ubicación y distribución horaria</w:t>
      </w:r>
      <w:bookmarkEnd w:id="10"/>
    </w:p>
    <w:p w14:paraId="04DC4DF8" w14:textId="7DE1C351" w:rsidR="00352597" w:rsidRPr="00E22570" w:rsidRDefault="00352597" w:rsidP="00352597">
      <w:r w:rsidRPr="00E22570">
        <w:t/>
      </w:r>
      <w:r w:rsidR="00DC799B">
        <w:t xml:space="preserve"/>
      </w:r>
      <w:r w:rsidRPr="00E22570">
        <w:t xml:space="preserve"/>
      </w:r>
      <w:r w:rsidRPr="00E22570">
        <w:rPr>
          <w:b/>
          <w:bCs/>
        </w:rPr>
        <w:t/>
      </w:r>
      <w:r w:rsidR="00986124" w:rsidRPr="00E22570">
        <w:rPr>
          <w:b/>
          <w:bCs/>
        </w:rPr>
        <w:t/>
      </w:r>
      <w:r w:rsidRPr="00E22570">
        <w:rPr>
          <w:b/>
          <w:bCs/>
        </w:rPr>
        <w:t/>
      </w:r>
      <w:r w:rsidRPr="00E22570">
        <w:t xml:space="preserve"/>
      </w:r>
      <w:r w:rsidR="00986124"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6E4C78">
        <w:t xml:space="preserve"/>
      </w:r>
      <w:r w:rsidR="00986124" w:rsidRPr="00E22570">
        <w:t/>
      </w:r>
      <w:r w:rsidR="00E63E93" w:rsidRPr="00E22570">
        <w:t xml:space="preserve"/>
      </w:r>
      <w:r w:rsidR="00986124" w:rsidRPr="00E22570">
        <w:t/>
      </w:r>
      <w:r w:rsidR="006E4C78">
        <w:t xml:space="preserve"/>
      </w:r>
      <w:r w:rsidR="00986124" w:rsidRPr="00E22570">
        <w:t xml:space="preserve"/>
      </w:r>
      <w:r w:rsidRPr="00E22570">
        <w:t/>
      </w:r>
      <w:r w:rsidR="00986124" w:rsidRPr="00E22570">
        <w:t/>
      </w:r>
      <w:r w:rsidRPr="00E22570">
        <w:t/>
      </w:r>
      <w:r w:rsidR="00A92A00" w:rsidRPr="00E22570"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="00E63E93" w:rsidRPr="00E22570">
        <w:t xml:space="preserve"/>
      </w:r>
      <w:r w:rsidR="00E63E93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/>
      </w:r>
    </w:p>
    <w:p w14:paraId="4C696A81" w14:textId="0BEA6C96" w:rsidR="00352597" w:rsidRPr="00E22570" w:rsidRDefault="00352597" w:rsidP="00352597">
      <w:r w:rsidRPr="00E22570">
        <w:t>En el curso  la carga lectiva semanal se distribuye de la siguiente manera:</w:t>
      </w:r>
    </w:p>
    <w:tbl>
      <w:tblPr>
        <w:tblStyle w:val="PD-Fila"/>
        <w:tblW w:w="2835" w:type="dxa"/>
        <w:tblLook w:val="04A0" w:firstRow="1" w:lastRow="0" w:firstColumn="1" w:lastColumn="0" w:noHBand="0" w:noVBand="1"/>
      </w:tblPr>
      <w:tblGrid>
        <w:gridCol w:w="1701"/>
        <w:gridCol w:w="1134"/>
      </w:tblGrid>
      <w:tr w:rsidR="001E601E" w:rsidRPr="00E22570" w14:paraId="1616E89F" w14:textId="77777777" w:rsidTr="001E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1" w:type="dxa"/>
          </w:tcPr>
          <w:p w14:paraId="6DBC9EDC" w14:textId="2AFBCF56" w:rsidR="001E601E" w:rsidRPr="00E22570" w:rsidRDefault="001E601E" w:rsidP="001E601E">
            <w:pPr>
              <w:jc w:val="center"/>
            </w:pPr>
            <w:r w:rsidRPr="00E22570">
              <w:t>Día</w:t>
            </w:r>
          </w:p>
        </w:tc>
        <w:tc>
          <w:tcPr>
            <w:tcW w:w="1134" w:type="dxa"/>
          </w:tcPr>
          <w:p w14:paraId="7827488B" w14:textId="3E7AA4B7" w:rsidR="001E601E" w:rsidRPr="00E22570" w:rsidRDefault="001E601E" w:rsidP="001E601E">
            <w:pPr>
              <w:jc w:val="center"/>
            </w:pPr>
            <w:r w:rsidRPr="00E22570">
              <w:t>Horas</w:t>
            </w:r>
          </w:p>
        </w:tc>
      </w:tr>
      <w:tr w:rsidR="001E601E" w:rsidRPr="00E22570" w14:paraId="5FF776A5" w14:textId="77777777" w:rsidTr="001E601E">
        <w:tc>
          <w:tcPr>
            <w:tcW w:w="1701" w:type="dxa"/>
          </w:tcPr>
          <w:p w14:paraId="07E6D370" w14:textId="51E22F61" w:rsidR="001E601E" w:rsidRPr="00E22570" w:rsidRDefault="001E601E" w:rsidP="00352597">
            <w:r w:rsidRPr="00E22570">
              <w:lastRenderedPageBreak/>
              <w:t>Lunes</w:t>
            </w:r>
          </w:p>
        </w:tc>
        <w:tc>
          <w:tcPr>
            <w:tcW w:w="1134" w:type="dxa"/>
          </w:tcPr>
          <w:p w14:paraId="3D4A2197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5D0F3F3D" w14:textId="77777777" w:rsidTr="001E601E">
        <w:tc>
          <w:tcPr>
            <w:tcW w:w="1701" w:type="dxa"/>
          </w:tcPr>
          <w:p w14:paraId="338F7B26" w14:textId="5E1B2E54" w:rsidR="001E601E" w:rsidRPr="00E22570" w:rsidRDefault="001E601E" w:rsidP="00352597">
            <w:r w:rsidRPr="00E22570">
              <w:t>Martes</w:t>
            </w:r>
          </w:p>
        </w:tc>
        <w:tc>
          <w:tcPr>
            <w:tcW w:w="1134" w:type="dxa"/>
          </w:tcPr>
          <w:p w14:paraId="2274272A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6895D677" w14:textId="77777777" w:rsidTr="001E601E">
        <w:tc>
          <w:tcPr>
            <w:tcW w:w="1701" w:type="dxa"/>
          </w:tcPr>
          <w:p w14:paraId="2CF9DDDB" w14:textId="22A7FB05" w:rsidR="001E601E" w:rsidRPr="00E22570" w:rsidRDefault="001E601E" w:rsidP="00352597">
            <w:r w:rsidRPr="00E22570">
              <w:t>Miércoles</w:t>
            </w:r>
          </w:p>
        </w:tc>
        <w:tc>
          <w:tcPr>
            <w:tcW w:w="1134" w:type="dxa"/>
          </w:tcPr>
          <w:p w14:paraId="08C0D41B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0F2647F0" w14:textId="77777777" w:rsidTr="001E601E">
        <w:tc>
          <w:tcPr>
            <w:tcW w:w="1701" w:type="dxa"/>
          </w:tcPr>
          <w:p w14:paraId="57517815" w14:textId="06BCD0F6" w:rsidR="001E601E" w:rsidRPr="00E22570" w:rsidRDefault="001E601E" w:rsidP="00352597">
            <w:r w:rsidRPr="00E22570">
              <w:t>Jueves</w:t>
            </w:r>
          </w:p>
        </w:tc>
        <w:tc>
          <w:tcPr>
            <w:tcW w:w="1134" w:type="dxa"/>
          </w:tcPr>
          <w:p w14:paraId="6B78AA33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46CB91EA" w14:textId="77777777" w:rsidTr="001E601E">
        <w:tc>
          <w:tcPr>
            <w:tcW w:w="1701" w:type="dxa"/>
          </w:tcPr>
          <w:p w14:paraId="4AA27AC2" w14:textId="33335A6E" w:rsidR="001E601E" w:rsidRPr="00E22570" w:rsidRDefault="001E601E" w:rsidP="00352597">
            <w:r w:rsidRPr="00E22570">
              <w:t>VIernes</w:t>
            </w:r>
          </w:p>
        </w:tc>
        <w:tc>
          <w:tcPr>
            <w:tcW w:w="1134" w:type="dxa"/>
          </w:tcPr>
          <w:p w14:paraId="564C43A2" w14:textId="77777777" w:rsidR="001E601E" w:rsidRPr="00E22570" w:rsidRDefault="001E601E" w:rsidP="002F040F">
            <w:pPr>
              <w:jc w:val="center"/>
            </w:pPr>
          </w:p>
        </w:tc>
      </w:tr>
    </w:tbl>
    <w:p w14:paraId="019B94AF" w14:textId="4CC2AF4F" w:rsidR="00352597" w:rsidRPr="00E22570" w:rsidRDefault="00A92A00" w:rsidP="00727179">
      <w:pPr>
        <w:spacing w:before="240"/>
      </w:pPr>
      <w:r w:rsidRPr="00E22570">
        <w:t xml:space="preserve">Teniendo en cuenta el calendario escolar y la distribución semanal de la carga lectiva, la duración prevista para el curso {{ curso_escolar }} es de {{ horas }} horas.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</w:p>
    <w:p w14:paraId="48A3B745" w14:textId="2D2A20AA" w:rsidR="00352597" w:rsidRPr="00E22570" w:rsidRDefault="00352597" w:rsidP="002C35E1">
      <w:pPr>
        <w:pStyle w:val="Ttulo2"/>
      </w:pPr>
      <w:bookmarkStart w:id="11" w:name="_Toc207577664"/>
      <w:r w:rsidRPr="00E22570">
        <w:t>Estándares de competencias profesionales (ECP)</w:t>
      </w:r>
      <w:bookmarkEnd w:id="11"/>
    </w:p>
    <w:p w14:paraId="52988978" w14:textId="5D8E6269" w:rsidR="00352597" w:rsidRPr="00E22570" w:rsidRDefault="00352597" w:rsidP="00352597">
      <w:r w:rsidRPr="00E22570">
        <w:t xml:space="preserve">La superación de este módulo profesional permite la acreditación de </w:t>
      </w:r>
      <w:r w:rsidR="00FA01B6" w:rsidRPr="00E22570">
        <w:t xml:space="preserve">los siguientes </w:t>
      </w:r>
      <w:r w:rsidR="00FA01B6" w:rsidRPr="00E22570">
        <w:rPr>
          <w:b/>
          <w:bCs/>
        </w:rPr>
        <w:t>estándares de competencia</w:t>
      </w:r>
      <w:r w:rsidR="00962702">
        <w:rPr>
          <w:b/>
          <w:bCs/>
        </w:rPr>
        <w:t>s profesionales</w:t>
      </w:r>
      <w:r w:rsidR="00FA01B6" w:rsidRPr="00E22570">
        <w:t xml:space="preserve"> </w:t>
      </w:r>
      <w:r w:rsidRPr="00E22570">
        <w:t xml:space="preserve">del </w:t>
      </w:r>
      <w:r w:rsidR="001E601E" w:rsidRPr="00E22570">
        <w:t>Catálogo Nacional de Estándares de Competencias Profesionales (CNECP)</w:t>
      </w:r>
      <w:r w:rsidRPr="00E22570">
        <w:t>:</w:t>
      </w:r>
    </w:p>
    <w:tbl>
      <w:tblPr>
        <w:tblStyle w:val="PD-Fila"/>
        <w:tblW w:w="0" w:type="auto"/>
        <w:jc w:val="left"/>
        <w:tblLook w:val="04A0" w:firstRow="1" w:lastRow="0" w:firstColumn="1" w:lastColumn="0" w:noHBand="0" w:noVBand="1"/>
      </w:tblPr>
      <w:tblGrid>
        <w:gridCol w:w="1150"/>
        <w:gridCol w:w="4515"/>
        <w:gridCol w:w="2091"/>
        <w:gridCol w:w="738"/>
      </w:tblGrid>
      <w:tr w:rsidR="00C10E7E" w:rsidRPr="00E22570" w14:paraId="3A371D40" w14:textId="3F1C0BD0" w:rsidTr="00C10E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150" w:type="dxa"/>
          </w:tcPr>
          <w:p w14:paraId="71B6000A" w14:textId="38ED15FE" w:rsidR="00C10E7E" w:rsidRPr="00E22570" w:rsidRDefault="00C10E7E" w:rsidP="00C10E7E">
            <w:pPr>
              <w:jc w:val="center"/>
            </w:pPr>
            <w:r w:rsidRPr="00E22570">
              <w:t>Código</w:t>
            </w:r>
          </w:p>
        </w:tc>
        <w:tc>
          <w:tcPr>
            <w:tcW w:w="4515" w:type="dxa"/>
          </w:tcPr>
          <w:p w14:paraId="6E2C72A5" w14:textId="5C03E396" w:rsidR="00C10E7E" w:rsidRPr="00E22570" w:rsidRDefault="00C10E7E" w:rsidP="00C10E7E">
            <w:pPr>
              <w:jc w:val="center"/>
            </w:pPr>
            <w:r w:rsidRPr="00E22570">
              <w:t>Denominación</w:t>
            </w:r>
          </w:p>
        </w:tc>
        <w:tc>
          <w:tcPr>
            <w:tcW w:w="2091" w:type="dxa"/>
          </w:tcPr>
          <w:p w14:paraId="6BE4F578" w14:textId="29C624BF" w:rsidR="00C10E7E" w:rsidRPr="00E22570" w:rsidRDefault="00C10E7E" w:rsidP="00C10E7E">
            <w:pPr>
              <w:jc w:val="center"/>
            </w:pPr>
            <w:r w:rsidRPr="00E22570">
              <w:t>Familia</w:t>
            </w:r>
          </w:p>
        </w:tc>
        <w:tc>
          <w:tcPr>
            <w:tcW w:w="738" w:type="dxa"/>
          </w:tcPr>
          <w:p w14:paraId="31FE10C4" w14:textId="0DA3F044" w:rsidR="00C10E7E" w:rsidRPr="00E22570" w:rsidRDefault="00C10E7E" w:rsidP="00C10E7E">
            <w:pPr>
              <w:jc w:val="center"/>
            </w:pPr>
            <w:r w:rsidRPr="00E22570">
              <w:t>Nivel</w:t>
            </w:r>
          </w:p>
        </w:tc>
      </w:tr>
      <w:tr w:rsidR="00C10E7E" w:rsidRPr="00E22570" w14:paraId="191DD523" w14:textId="7AD5FFBF" w:rsidTr="00C10E7E">
        <w:trPr>
          <w:jc w:val="left"/>
        </w:trPr>
        <w:tc>
          <w:tcPr>
            <w:tcW w:w="1150" w:type="dxa"/>
          </w:tcPr>
          <w:p w14:paraId="2C2CAD87" w14:textId="77777777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4909D42E" w14:textId="77777777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147467FD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7EC14CB3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52D66FB5" w14:textId="58A87B38" w:rsidTr="00C10E7E">
        <w:trPr>
          <w:jc w:val="left"/>
        </w:trPr>
        <w:tc>
          <w:tcPr>
            <w:tcW w:w="1150" w:type="dxa"/>
          </w:tcPr>
          <w:p w14:paraId="6F69FD15" w14:textId="33004D46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501F10DB" w14:textId="2FCBA832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5708FD79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528BE77D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7F5674F5" w14:textId="5C3C7F93" w:rsidTr="00C10E7E">
        <w:trPr>
          <w:jc w:val="left"/>
        </w:trPr>
        <w:tc>
          <w:tcPr>
            <w:tcW w:w="1150" w:type="dxa"/>
          </w:tcPr>
          <w:p w14:paraId="07885DE8" w14:textId="1CFC41FF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15873705" w14:textId="2DA1385E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4D4C37D6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17F70A17" w14:textId="77777777" w:rsidR="00C10E7E" w:rsidRPr="00E22570" w:rsidRDefault="00C10E7E" w:rsidP="006670D4">
            <w:pPr>
              <w:jc w:val="center"/>
            </w:pPr>
          </w:p>
        </w:tc>
      </w:tr>
    </w:tbl>
    <w:p w14:paraId="09B3C3C7" w14:textId="2E03C4C2" w:rsidR="00352597" w:rsidRPr="00E22570" w:rsidRDefault="00352597" w:rsidP="00727179">
      <w:pPr>
        <w:spacing w:before="240"/>
      </w:pPr>
      <w:r w:rsidRPr="00E22570">
        <w:t xml:space="preserve"/>
      </w:r>
      <w:r w:rsidR="000945B4">
        <w:t/>
      </w:r>
      <w:r w:rsidRPr="00E22570">
        <w:t xml:space="preserve"/>
      </w:r>
      <w:r w:rsidR="00745560">
        <w:t xml:space="preserve"/>
      </w:r>
      <w:r w:rsidRPr="00E22570">
        <w:t/>
      </w:r>
    </w:p>
    <w:p w14:paraId="506A6E73" w14:textId="45ADF35A" w:rsidR="00352597" w:rsidRPr="00E22570" w:rsidRDefault="00352597" w:rsidP="002C35E1">
      <w:pPr>
        <w:pStyle w:val="Ttulo2"/>
      </w:pPr>
      <w:bookmarkStart w:id="12" w:name="_Toc207577665"/>
      <w:r w:rsidRPr="00E22570">
        <w:t>Competencias profesionales y para la empleabilidad (CPE)</w:t>
      </w:r>
      <w:bookmarkEnd w:id="12"/>
    </w:p>
    <w:p w14:paraId="4B49D835" w14:textId="1664E66B" w:rsidR="00C66C1A" w:rsidRPr="00E22570" w:rsidRDefault="00352597" w:rsidP="00C66C1A">
      <w:r w:rsidRPr="00E22570">
        <w:t>Este módulo profesional</w:t>
      </w:r>
      <w:r w:rsidR="00C66C1A" w:rsidRPr="00E22570">
        <w:t xml:space="preserve"> </w:t>
      </w:r>
      <w:r w:rsidRPr="00E22570">
        <w:t xml:space="preserve">contribuye al desarrollo de las siguientes </w:t>
      </w:r>
      <w:r w:rsidRPr="00E22570">
        <w:rPr>
          <w:b/>
          <w:bCs/>
        </w:rPr>
        <w:t>competencias profesionales y para la empleabilidad</w:t>
      </w:r>
      <w:r w:rsidR="00CD357A" w:rsidRPr="00E22570">
        <w:rPr>
          <w:b/>
          <w:bCs/>
        </w:rPr>
        <w:t xml:space="preserve"> (CPE)</w:t>
      </w:r>
      <w:r w:rsidRPr="00E22570">
        <w:t>:</w:t>
      </w:r>
    </w:p>
    <w:p w14:paraId="38B972BF" w14:textId="53C96F72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a)</w:t>
      </w:r>
      <w:r w:rsidR="00C66C1A" w:rsidRPr="00E22570">
        <w:tab/>
      </w:r>
      <w:r w:rsidR="00352597" w:rsidRPr="00E22570">
        <w:t>Título de la competencia a.</w:t>
      </w:r>
    </w:p>
    <w:p w14:paraId="3D73E34D" w14:textId="48D00E91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b)</w:t>
      </w:r>
      <w:r w:rsidR="00C66C1A" w:rsidRPr="00E22570">
        <w:tab/>
      </w:r>
      <w:r w:rsidR="00352597" w:rsidRPr="00E22570">
        <w:t>Título de la competencia b).</w:t>
      </w:r>
    </w:p>
    <w:p w14:paraId="21E3D99D" w14:textId="3AF0E320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c)</w:t>
      </w:r>
      <w:r w:rsidR="00C66C1A" w:rsidRPr="00E22570">
        <w:tab/>
      </w:r>
      <w:r w:rsidR="00352597" w:rsidRPr="00E22570">
        <w:t>Título de la competencia c).</w:t>
      </w:r>
    </w:p>
    <w:p w14:paraId="3D20314E" w14:textId="2AE01B5F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d)</w:t>
      </w:r>
      <w:r w:rsidR="00C66C1A" w:rsidRPr="00E22570">
        <w:tab/>
      </w:r>
      <w:r w:rsidR="00352597" w:rsidRPr="00E22570">
        <w:t>...</w:t>
      </w:r>
    </w:p>
    <w:p w14:paraId="17104BF0" w14:textId="3D5DAD6B" w:rsidR="00352597" w:rsidRPr="00E22570" w:rsidRDefault="00352597" w:rsidP="002C35E1">
      <w:pPr>
        <w:pStyle w:val="Ttulo2"/>
      </w:pPr>
      <w:bookmarkStart w:id="13" w:name="_Toc207577666"/>
      <w:r w:rsidRPr="00E22570">
        <w:t>Objetivos generales (OG)</w:t>
      </w:r>
      <w:bookmarkEnd w:id="13"/>
    </w:p>
    <w:p w14:paraId="673DFE6B" w14:textId="527CF959" w:rsidR="00352597" w:rsidRPr="00E22570" w:rsidRDefault="00352597" w:rsidP="00352597">
      <w:r w:rsidRPr="00E22570">
        <w:t xml:space="preserve">De los objetivos generales (OG) establecidos en el currículo, la formación de este {{ tipo_elemento }} contribuye a alcanzar los siguientes: </w:t>
      </w:r>
      <w:r w:rsidRPr="00E22570">
        <w:rPr>
          <w:b/>
          <w:bCs/>
        </w:rPr>
        <w:t/>
      </w:r>
      <w:r w:rsidR="00CD357A" w:rsidRPr="00E22570">
        <w:rPr>
          <w:b/>
          <w:bCs/>
        </w:rPr>
        <w:t/>
      </w:r>
      <w:r w:rsidRPr="00E22570">
        <w:t/>
      </w:r>
      <w:r w:rsidR="00C66C1A" w:rsidRPr="00E22570">
        <w:t/>
      </w:r>
      <w:r w:rsidRPr="00E22570">
        <w:t/>
      </w:r>
    </w:p>
    <w:p w14:paraId="50562C9B" w14:textId="7DD2EB9D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a)</w:t>
      </w:r>
      <w:r w:rsidR="00C66C1A" w:rsidRPr="00E22570">
        <w:tab/>
      </w:r>
      <w:r w:rsidR="00352597" w:rsidRPr="00E22570">
        <w:t>Objetivo general a).</w:t>
      </w:r>
    </w:p>
    <w:p w14:paraId="14FA1911" w14:textId="1531D9E9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b)</w:t>
      </w:r>
      <w:r w:rsidR="00C66C1A" w:rsidRPr="00E22570">
        <w:tab/>
      </w:r>
      <w:r w:rsidR="00352597" w:rsidRPr="00E22570">
        <w:t>Objetivo general b).</w:t>
      </w:r>
    </w:p>
    <w:p w14:paraId="59A06416" w14:textId="2359C744" w:rsidR="00352597" w:rsidRPr="00E22570" w:rsidRDefault="00E17E6E" w:rsidP="00E17E6E">
      <w:pPr>
        <w:pStyle w:val="LT1-Nivel1"/>
      </w:pPr>
      <w:r>
        <w:lastRenderedPageBreak/>
        <w:t xml:space="preserve">OG </w:t>
      </w:r>
      <w:r w:rsidR="00352597" w:rsidRPr="00E22570">
        <w:t>c)</w:t>
      </w:r>
      <w:r w:rsidR="00C66C1A" w:rsidRPr="00E22570">
        <w:tab/>
      </w:r>
      <w:r w:rsidR="00352597" w:rsidRPr="00E22570">
        <w:t>Objetivo general c).</w:t>
      </w:r>
    </w:p>
    <w:p w14:paraId="792C81B2" w14:textId="3D6122B5" w:rsidR="00352597" w:rsidRDefault="00E17E6E" w:rsidP="00E17E6E">
      <w:pPr>
        <w:pStyle w:val="LT1-Nivel1"/>
      </w:pPr>
      <w:r>
        <w:t xml:space="preserve">OG </w:t>
      </w:r>
      <w:r w:rsidR="00352597" w:rsidRPr="00E22570">
        <w:t>d)</w:t>
      </w:r>
      <w:r w:rsidR="00C66C1A" w:rsidRPr="00E22570">
        <w:tab/>
      </w:r>
      <w:r w:rsidR="00352597" w:rsidRPr="00E22570">
        <w:t>…</w:t>
      </w:r>
    </w:p>
    <w:p w14:paraId="055BB797" w14:textId="4AC865C9" w:rsidR="00EF5065" w:rsidRPr="00E22570" w:rsidRDefault="001C7493" w:rsidP="00C14411">
      <w:r w:rsidRPr="001C7493">
        <w:t/>
      </w:r>
    </w:p>
    <w:p w14:paraId="3B788479" w14:textId="4DD2C706" w:rsidR="00352597" w:rsidRPr="00E22570" w:rsidRDefault="00352597" w:rsidP="002C35E1">
      <w:pPr>
        <w:pStyle w:val="Ttulo2"/>
      </w:pPr>
      <w:bookmarkStart w:id="14" w:name="_Toc207577667"/>
      <w:r w:rsidRPr="00E22570">
        <w:t>Resultados de aprendizaje (RA) y criterios de evaluación (CE)</w:t>
      </w:r>
      <w:bookmarkEnd w:id="14"/>
    </w:p>
    <w:p w14:paraId="36C108D0" w14:textId="60586BA7" w:rsidR="00CD357A" w:rsidRPr="00E22570" w:rsidRDefault="00CD357A" w:rsidP="00352597">
      <w:r w:rsidRPr="00E22570">
        <w:t xml:space="preserve">En este {{ tipo_elemento }} se establecen los siguientes resultados de aprendizaje (RA) y criterios de evaluación (CE):</w:t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</w:p>
    <w:p w14:paraId="50F017B6" w14:textId="77777777" w:rsidR="00CD357A" w:rsidRPr="00E46D08" w:rsidRDefault="00352597" w:rsidP="00CD357A">
      <w:pPr>
        <w:pStyle w:val="LT1-Nivel1"/>
        <w:rPr>
          <w:b/>
          <w:bCs/>
        </w:rPr>
      </w:pPr>
      <w:r w:rsidRPr="00E46D08">
        <w:rPr>
          <w:b/>
          <w:bCs/>
        </w:rPr>
        <w:t>RA 1.</w:t>
      </w:r>
      <w:r w:rsidR="00CD357A" w:rsidRPr="00E46D08">
        <w:rPr>
          <w:b/>
          <w:bCs/>
        </w:rPr>
        <w:tab/>
      </w:r>
      <w:r w:rsidRPr="00E46D08">
        <w:rPr>
          <w:b/>
          <w:bCs/>
        </w:rPr>
        <w:t>Título del RA 1.</w:t>
      </w:r>
    </w:p>
    <w:p w14:paraId="45796062" w14:textId="4C8622C1" w:rsidR="00CD357A" w:rsidRPr="00E22570" w:rsidRDefault="00352597" w:rsidP="00CD357A">
      <w:pPr>
        <w:pStyle w:val="LT1-Nivel2"/>
      </w:pPr>
      <w:r w:rsidRPr="00E22570">
        <w:t>Criterios de evaluación:</w:t>
      </w:r>
    </w:p>
    <w:p w14:paraId="282D8F2C" w14:textId="77777777" w:rsidR="00CD357A" w:rsidRPr="00E22570" w:rsidRDefault="00CD357A" w:rsidP="00CD357A">
      <w:pPr>
        <w:pStyle w:val="LT1-Nivel2"/>
      </w:pPr>
      <w:r w:rsidRPr="00E22570">
        <w:t>1.a)</w:t>
      </w:r>
      <w:r w:rsidRPr="00E22570">
        <w:tab/>
      </w:r>
      <w:r w:rsidR="00352597" w:rsidRPr="00E22570">
        <w:t>Criterio de evaluación a</w:t>
      </w:r>
      <w:r w:rsidRPr="00E22570">
        <w:t>).</w:t>
      </w:r>
    </w:p>
    <w:p w14:paraId="2DF4A5A2" w14:textId="4AEAAE4D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Criterio de evaluación b).</w:t>
      </w:r>
    </w:p>
    <w:p w14:paraId="1D8316B7" w14:textId="415F617A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Criterio de evaluación c).</w:t>
      </w:r>
    </w:p>
    <w:p w14:paraId="490B1C4F" w14:textId="39EF3B45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Criterio de evaluación d).</w:t>
      </w:r>
    </w:p>
    <w:p w14:paraId="4A49D485" w14:textId="77777777" w:rsidR="00352597" w:rsidRPr="00E22570" w:rsidRDefault="00352597" w:rsidP="00CD357A">
      <w:pPr>
        <w:pStyle w:val="LT1-Nivel2"/>
      </w:pPr>
      <w:r w:rsidRPr="00E22570">
        <w:t>...</w:t>
      </w:r>
    </w:p>
    <w:p w14:paraId="426994D2" w14:textId="035E3F78" w:rsidR="00CD357A" w:rsidRPr="00E46D08" w:rsidRDefault="00CD357A" w:rsidP="00CD357A">
      <w:pPr>
        <w:pStyle w:val="LT1-Nivel1"/>
        <w:rPr>
          <w:b/>
          <w:bCs/>
        </w:rPr>
      </w:pPr>
      <w:r w:rsidRPr="00E46D08">
        <w:rPr>
          <w:b/>
          <w:bCs/>
        </w:rPr>
        <w:t>RA 2.</w:t>
      </w:r>
      <w:r w:rsidRPr="00E46D08">
        <w:rPr>
          <w:b/>
          <w:bCs/>
        </w:rPr>
        <w:tab/>
        <w:t>Título del RA 2.</w:t>
      </w:r>
    </w:p>
    <w:p w14:paraId="677F0D5C" w14:textId="77777777" w:rsidR="00CD357A" w:rsidRPr="00E22570" w:rsidRDefault="00CD357A" w:rsidP="00CD357A">
      <w:pPr>
        <w:pStyle w:val="LT1-Nivel2"/>
      </w:pPr>
      <w:r w:rsidRPr="00E22570">
        <w:t>Criterios de evaluación:</w:t>
      </w:r>
    </w:p>
    <w:p w14:paraId="2D63E494" w14:textId="1213089F" w:rsidR="00CD357A" w:rsidRPr="00E22570" w:rsidRDefault="00CD357A" w:rsidP="00CD357A">
      <w:pPr>
        <w:pStyle w:val="LT1-Nivel2"/>
      </w:pPr>
      <w:r w:rsidRPr="00E22570">
        <w:t>2.a)</w:t>
      </w:r>
      <w:r w:rsidRPr="00E22570">
        <w:tab/>
        <w:t>Criterio de evaluación a).</w:t>
      </w:r>
    </w:p>
    <w:p w14:paraId="6C44CA85" w14:textId="6343E86E" w:rsidR="00CD357A" w:rsidRPr="00E22570" w:rsidRDefault="00CD357A" w:rsidP="00CD357A">
      <w:pPr>
        <w:pStyle w:val="LT1-Nivel2"/>
      </w:pPr>
      <w:r w:rsidRPr="00E22570">
        <w:t>2.b)</w:t>
      </w:r>
      <w:r w:rsidRPr="00E22570">
        <w:tab/>
        <w:t>Criterio de evaluación b).</w:t>
      </w:r>
    </w:p>
    <w:p w14:paraId="261A3878" w14:textId="5423431C" w:rsidR="00CD357A" w:rsidRPr="00E22570" w:rsidRDefault="00CD357A" w:rsidP="00CD357A">
      <w:pPr>
        <w:pStyle w:val="LT1-Nivel2"/>
      </w:pPr>
      <w:r w:rsidRPr="00E22570">
        <w:t>2.c)</w:t>
      </w:r>
      <w:r w:rsidRPr="00E22570">
        <w:tab/>
        <w:t>Criterio de evaluación c).</w:t>
      </w:r>
    </w:p>
    <w:p w14:paraId="56F519A7" w14:textId="4F694A1C" w:rsidR="00CD357A" w:rsidRPr="00E22570" w:rsidRDefault="00CD357A" w:rsidP="00CD357A">
      <w:pPr>
        <w:pStyle w:val="LT1-Nivel2"/>
      </w:pPr>
      <w:r w:rsidRPr="00E22570">
        <w:t>2.d)</w:t>
      </w:r>
      <w:r w:rsidRPr="00E22570">
        <w:tab/>
        <w:t>Criterio de evaluación d).</w:t>
      </w:r>
    </w:p>
    <w:p w14:paraId="08176F4E" w14:textId="3BA12FB9" w:rsidR="00CD357A" w:rsidRPr="00E22570" w:rsidRDefault="00CD357A" w:rsidP="00CD357A">
      <w:pPr>
        <w:pStyle w:val="LT1-Nivel2"/>
      </w:pPr>
      <w:r w:rsidRPr="00E22570">
        <w:t>...</w:t>
      </w:r>
    </w:p>
    <w:p w14:paraId="0D6AD9A5" w14:textId="2EAE8850" w:rsidR="00352597" w:rsidRPr="00E22570" w:rsidRDefault="00352597" w:rsidP="002C35E1">
      <w:pPr>
        <w:pStyle w:val="Ttulo2"/>
      </w:pPr>
      <w:bookmarkStart w:id="15" w:name="_Toc207577668"/>
      <w:r w:rsidRPr="00E22570">
        <w:t>Contenidos (C)</w:t>
      </w:r>
      <w:bookmarkEnd w:id="15"/>
    </w:p>
    <w:p w14:paraId="572C54EC" w14:textId="3A25169F" w:rsidR="00352597" w:rsidRPr="00E22570" w:rsidRDefault="00352597" w:rsidP="00352597">
      <w:r w:rsidRPr="00E22570">
        <w:t xml:space="preserve">Este {{ tipo_elemento }} tiene los siguientes bloques de contenidos (BC) y contenidos orientativos (C):</w:t>
      </w:r>
      <w:bookmarkStart w:id="16" w:name="_Hlk206318458"/>
      <w:r w:rsidRPr="00E22570">
        <w:t/>
      </w:r>
      <w:r w:rsidR="00CF6B17">
        <w:t/>
      </w:r>
      <w:r w:rsidR="00CF6B17" w:rsidRPr="00CF6B17">
        <w:rPr>
          <w:b/>
          <w:bCs/>
        </w:rPr>
        <w:t/>
      </w:r>
      <w:r w:rsidR="00CF6B17"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bookmarkEnd w:id="16"/>
    </w:p>
    <w:p w14:paraId="5AC2D499" w14:textId="635B48A3" w:rsidR="00352597" w:rsidRPr="00E22570" w:rsidRDefault="00CF6B17" w:rsidP="007572E4">
      <w:pPr>
        <w:pStyle w:val="LT1-Nivel1"/>
      </w:pPr>
      <w:r>
        <w:t>B</w:t>
      </w:r>
      <w:r w:rsidR="00352597" w:rsidRPr="00E22570">
        <w:t>C 1.</w:t>
      </w:r>
      <w:r w:rsidR="007572E4" w:rsidRPr="00E22570">
        <w:tab/>
      </w:r>
      <w:r w:rsidR="00352597" w:rsidRPr="00E22570">
        <w:t>Título del bloque de contenido 1:</w:t>
      </w:r>
    </w:p>
    <w:p w14:paraId="7F62DCE0" w14:textId="40898402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a)</w:t>
      </w:r>
      <w:r w:rsidRPr="00E22570">
        <w:tab/>
      </w:r>
      <w:r w:rsidR="00352597" w:rsidRPr="00E22570">
        <w:t>Contenido</w:t>
      </w:r>
      <w:r w:rsidRPr="00E22570">
        <w:t xml:space="preserve"> a) del bloque de contenido 1</w:t>
      </w:r>
      <w:r w:rsidR="00352597" w:rsidRPr="00E22570">
        <w:t>.</w:t>
      </w:r>
    </w:p>
    <w:p w14:paraId="0EC081C7" w14:textId="2CC1825E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Contenido</w:t>
      </w:r>
      <w:r w:rsidRPr="00E22570">
        <w:t xml:space="preserve"> b) del bloque de contenido 1.</w:t>
      </w:r>
    </w:p>
    <w:p w14:paraId="0A3F6146" w14:textId="577BFF94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Contenido</w:t>
      </w:r>
      <w:r w:rsidRPr="00E22570">
        <w:t xml:space="preserve"> c) del bloque de contenido 1.</w:t>
      </w:r>
    </w:p>
    <w:p w14:paraId="3C8373D3" w14:textId="29BD7095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Contenido</w:t>
      </w:r>
      <w:r w:rsidRPr="00E22570">
        <w:t xml:space="preserve"> d) del bloque de contenido 1.</w:t>
      </w:r>
    </w:p>
    <w:p w14:paraId="19FF44BD" w14:textId="7FCE9C18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e)</w:t>
      </w:r>
      <w:r w:rsidRPr="00E22570">
        <w:tab/>
      </w:r>
      <w:r w:rsidR="00352597" w:rsidRPr="00E22570">
        <w:t>Contenido</w:t>
      </w:r>
      <w:r w:rsidRPr="00E22570">
        <w:t xml:space="preserve"> e) del bloque de contenido 1.</w:t>
      </w:r>
    </w:p>
    <w:p w14:paraId="70FCCD64" w14:textId="77777777" w:rsidR="00352597" w:rsidRPr="00E22570" w:rsidRDefault="00352597" w:rsidP="007572E4">
      <w:pPr>
        <w:pStyle w:val="LT1-Nivel2"/>
      </w:pPr>
      <w:r w:rsidRPr="00E22570">
        <w:t>….</w:t>
      </w:r>
    </w:p>
    <w:p w14:paraId="7B6BC413" w14:textId="78D3368F" w:rsidR="007572E4" w:rsidRPr="00E22570" w:rsidRDefault="00CF6B17" w:rsidP="007572E4">
      <w:pPr>
        <w:pStyle w:val="LT1-Nivel1"/>
      </w:pPr>
      <w:r>
        <w:t>B</w:t>
      </w:r>
      <w:r w:rsidR="007572E4" w:rsidRPr="00E22570">
        <w:t>C 2.</w:t>
      </w:r>
      <w:r w:rsidR="007572E4" w:rsidRPr="00E22570">
        <w:tab/>
        <w:t>Título del bloque de contenido 2:</w:t>
      </w:r>
    </w:p>
    <w:p w14:paraId="704E169E" w14:textId="0D37B6E1" w:rsidR="007572E4" w:rsidRPr="00E22570" w:rsidRDefault="007572E4" w:rsidP="007572E4">
      <w:pPr>
        <w:pStyle w:val="LT1-Nivel2"/>
      </w:pPr>
      <w:r w:rsidRPr="00E22570">
        <w:lastRenderedPageBreak/>
        <w:t>2.a)</w:t>
      </w:r>
      <w:r w:rsidRPr="00E22570">
        <w:tab/>
        <w:t>Contenido a) del bloque de contenido 2.</w:t>
      </w:r>
    </w:p>
    <w:p w14:paraId="7EC6A634" w14:textId="09FC9A20" w:rsidR="007572E4" w:rsidRPr="00E22570" w:rsidRDefault="007572E4" w:rsidP="007572E4">
      <w:pPr>
        <w:pStyle w:val="LT1-Nivel2"/>
      </w:pPr>
      <w:r w:rsidRPr="00E22570">
        <w:t>2.b)</w:t>
      </w:r>
      <w:r w:rsidRPr="00E22570">
        <w:tab/>
        <w:t>Contenido b) del bloque de contenido 2.</w:t>
      </w:r>
    </w:p>
    <w:p w14:paraId="25E30E01" w14:textId="539A6613" w:rsidR="007572E4" w:rsidRPr="00E22570" w:rsidRDefault="007572E4" w:rsidP="007572E4">
      <w:pPr>
        <w:pStyle w:val="LT1-Nivel2"/>
      </w:pPr>
      <w:r w:rsidRPr="00E22570">
        <w:t>2.c)</w:t>
      </w:r>
      <w:r w:rsidRPr="00E22570">
        <w:tab/>
        <w:t>Contenido c) del bloque de contenido 2.</w:t>
      </w:r>
    </w:p>
    <w:p w14:paraId="129D129C" w14:textId="3E4A2C28" w:rsidR="007572E4" w:rsidRPr="00E22570" w:rsidRDefault="007572E4" w:rsidP="007572E4">
      <w:pPr>
        <w:pStyle w:val="LT1-Nivel2"/>
      </w:pPr>
      <w:r w:rsidRPr="00E22570">
        <w:t>2.d)</w:t>
      </w:r>
      <w:r w:rsidRPr="00E22570">
        <w:tab/>
        <w:t>Contenido d) del bloque de contenido 2.</w:t>
      </w:r>
    </w:p>
    <w:p w14:paraId="2EDFA0C5" w14:textId="6470F992" w:rsidR="007572E4" w:rsidRPr="00E22570" w:rsidRDefault="007572E4" w:rsidP="007572E4">
      <w:pPr>
        <w:pStyle w:val="LT1-Nivel2"/>
      </w:pPr>
      <w:r w:rsidRPr="00E22570">
        <w:t>2.e)</w:t>
      </w:r>
      <w:r w:rsidRPr="00E22570">
        <w:tab/>
        <w:t>Contenido e) del bloque de contenido 2.</w:t>
      </w:r>
    </w:p>
    <w:p w14:paraId="386BFBDC" w14:textId="140702FE" w:rsidR="00CD1013" w:rsidRDefault="007572E4" w:rsidP="00117502">
      <w:pPr>
        <w:pStyle w:val="LT1-Nivel2"/>
      </w:pPr>
      <w:r w:rsidRPr="00E22570">
        <w:t>….</w:t>
      </w:r>
    </w:p>
    <w:p w14:paraId="2D606127" w14:textId="09C534C0" w:rsidR="00352597" w:rsidRPr="00E22570" w:rsidRDefault="00117502" w:rsidP="002C35E1">
      <w:pPr>
        <w:pStyle w:val="Ttulo2"/>
      </w:pPr>
      <w:bookmarkStart w:id="17" w:name="_Toc207577669"/>
      <w:r>
        <w:t>R</w:t>
      </w:r>
      <w:r w:rsidR="00352597" w:rsidRPr="00E22570">
        <w:t>elación entre los elementos curriculares</w:t>
      </w:r>
      <w:bookmarkEnd w:id="17"/>
    </w:p>
    <w:p w14:paraId="5B009A44" w14:textId="6946FBA0" w:rsidR="00352597" w:rsidRPr="00E22570" w:rsidRDefault="00352597" w:rsidP="00352597">
      <w:r w:rsidRPr="00E22570">
        <w:t xml:space="preserve">A continuación se muestra la relación entre los distintos elementos curriculares del {{ tipo_elemento }}:</w:t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D1013" w:rsidRPr="00E22570" w14:paraId="7D48C85F" w14:textId="77777777" w:rsidTr="00293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99" w:type="pct"/>
          </w:tcPr>
          <w:p w14:paraId="6512BFF7" w14:textId="47DC0D7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RA</w:t>
            </w:r>
          </w:p>
        </w:tc>
        <w:tc>
          <w:tcPr>
            <w:tcW w:w="1000" w:type="pct"/>
          </w:tcPr>
          <w:p w14:paraId="1B5B4897" w14:textId="446B243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CE</w:t>
            </w:r>
          </w:p>
        </w:tc>
        <w:tc>
          <w:tcPr>
            <w:tcW w:w="1000" w:type="pct"/>
          </w:tcPr>
          <w:p w14:paraId="17FC84E0" w14:textId="284BF31B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</w:t>
            </w:r>
          </w:p>
        </w:tc>
        <w:tc>
          <w:tcPr>
            <w:tcW w:w="1000" w:type="pct"/>
          </w:tcPr>
          <w:p w14:paraId="4D824BCF" w14:textId="7C2BB9B9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CPE</w:t>
            </w:r>
          </w:p>
        </w:tc>
        <w:tc>
          <w:tcPr>
            <w:tcW w:w="1000" w:type="pct"/>
          </w:tcPr>
          <w:p w14:paraId="1AA31426" w14:textId="35CC6F6B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OG</w:t>
            </w:r>
          </w:p>
        </w:tc>
      </w:tr>
      <w:tr w:rsidR="00CD1013" w:rsidRPr="00E22570" w14:paraId="546EB7F3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C3BEB28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1B9471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BE9AE1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EC8E65F" w14:textId="2A6B5319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C3ABCED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468CFD9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3693B5A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BAD83D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AA8A3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89EDA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06E67B3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FE146B6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9E87E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752008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EC2BC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57D26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E30595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2E988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0628C9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FB9040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DB71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892C5B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1B8A214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356AA34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D9D726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C3A44F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747B0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9A026C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FCE12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7EEBC5F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ECC4B4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E71D4F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002E0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973AB0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575814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7A1B4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CBD47F9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47F15E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A779E0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9F62FF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49BAE49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38E200D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E748CA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8453FE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3B27610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0680D2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2CDFDCC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A3EBD9E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E705B4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769B6D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D9905A3" w14:textId="61B2CDA0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27A37BF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35B98C0E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17D69CA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3FD29A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33713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A8B0F6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3DA42F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47330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</w:tbl>
    <w:p w14:paraId="66E18E81" w14:textId="77777777" w:rsidR="00CD1013" w:rsidRPr="00E22570" w:rsidRDefault="00CD1013" w:rsidP="00CD1013"/>
    <w:p w14:paraId="27BB66B8" w14:textId="77777777" w:rsidR="00CD1013" w:rsidRPr="00E22570" w:rsidRDefault="00CD1013" w:rsidP="00CD1013">
      <w:pPr>
        <w:sectPr w:rsidR="00CD1013" w:rsidRPr="00E22570" w:rsidSect="00293049">
          <w:headerReference w:type="default" r:id="rId14"/>
          <w:headerReference w:type="first" r:id="rId15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7F040BBA" w14:textId="192C7CC3" w:rsidR="00352597" w:rsidRPr="00E22570" w:rsidRDefault="002C35E1" w:rsidP="002C35E1">
      <w:pPr>
        <w:pStyle w:val="Ttulo2"/>
      </w:pPr>
      <w:bookmarkStart w:id="18" w:name="_Toc207577670"/>
      <w:r w:rsidRPr="00E22570">
        <w:lastRenderedPageBreak/>
        <w:t>Organización y distribución temporal: u</w:t>
      </w:r>
      <w:r w:rsidR="00352597" w:rsidRPr="00E22570">
        <w:t>nidades didácticas</w:t>
      </w:r>
      <w:r w:rsidRPr="00E22570">
        <w:t xml:space="preserve"> y otros tiempos</w:t>
      </w:r>
      <w:bookmarkEnd w:id="18"/>
    </w:p>
    <w:p w14:paraId="2427D366" w14:textId="2F46E9E9" w:rsidR="00CD1013" w:rsidRDefault="00CD1013" w:rsidP="00352597">
      <w:r w:rsidRPr="00E22570">
        <w:t xml:space="preserve">El {{ tipo_elemento }} tiene una duración curricular de {{ horas }} horas. Para el curso académico {{ curso_academico }}, la duración prevista es de {{ horas }} horas, calculada en función de la carga horaria semanal asignada y del calendario escolar establecido.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C46F82">
        <w:rPr>
          <w:b/>
          <w:bCs/>
        </w:rPr>
        <w:t/>
      </w:r>
      <w:r w:rsidRPr="00E22570">
        <w:rPr>
          <w:b/>
          <w:bCs/>
        </w:rPr>
        <w:t/>
      </w:r>
      <w:r w:rsidRPr="00E22570">
        <w:t/>
      </w:r>
    </w:p>
    <w:p w14:paraId="666C202A" w14:textId="6542BEDD" w:rsidR="008332C5" w:rsidRDefault="008332C5" w:rsidP="008332C5">
      <w:r w:rsidRPr="00C05580">
        <w:t xml:space="preserve"/>
      </w:r>
      <w:r>
        <w:t/>
      </w:r>
      <w:r w:rsidRPr="00C05580">
        <w:t xml:space="preserve"/>
      </w:r>
      <w:r>
        <w:t/>
      </w:r>
      <w:r w:rsidRPr="00C05580">
        <w:t xml:space="preserve"/>
      </w:r>
      <w:r>
        <w:t xml:space="preserve"/>
      </w:r>
      <w:r w:rsidRPr="00C05580">
        <w:t/>
      </w:r>
      <w:r>
        <w:t/>
      </w:r>
      <w:r w:rsidRPr="00C05580">
        <w:t xml:space="preserve"/>
      </w:r>
      <w:r w:rsidRPr="008332C5"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C668FA">
        <w:rPr>
          <w:b/>
          <w:bCs/>
        </w:rPr>
        <w:t xml:space="preserve"/>
      </w:r>
      <w:r w:rsidRPr="00C05580">
        <w:t xml:space="preserve"/>
      </w:r>
      <w:r w:rsidRPr="00DD710F">
        <w:rPr>
          <w:b/>
          <w:bCs/>
        </w:rPr>
        <w:t/>
      </w:r>
      <w:r w:rsidRPr="00C05580">
        <w:t xml:space="preserve"/>
      </w:r>
      <w:r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B82A83">
        <w:rPr>
          <w:b/>
          <w:bCs/>
        </w:rPr>
        <w:t xml:space="preserve"/>
      </w:r>
      <w:r w:rsidRPr="00C05580">
        <w:t/>
      </w:r>
    </w:p>
    <w:p w14:paraId="7255871C" w14:textId="52F1DFE9" w:rsidR="00352597" w:rsidRDefault="00352597" w:rsidP="00352597">
      <w:r w:rsidRPr="00E22570">
        <w:t xml:space="preserve">Las unidades didácticas se impartirán siguiendo una organización {{ organizacion_secuencial }}.</w:t>
      </w:r>
    </w:p>
    <w:p w14:paraId="5C18712E" w14:textId="22ACACCB" w:rsidR="009B7371" w:rsidRDefault="009B7371" w:rsidP="009B7371">
      <w:r>
        <w:t xml:space="preserve">[[ Las unidades didácticas [[ números de las UD ]] se desarrollan en paralelo, porque {{ campo_libre }}. ]]</w:t>
      </w:r>
    </w:p>
    <w:p w14:paraId="66A245DD" w14:textId="348C655C" w:rsidR="009B7371" w:rsidRDefault="009B7371" w:rsidP="009B7371">
      <w:r>
        <w:t xml:space="preserve">[[ La unidad didáctica [[ número de UD ]] se desarrolla de manera transversal al resto de unidades didácticas, dado que {{ campo_libre }}. ]]</w:t>
      </w:r>
    </w:p>
    <w:p w14:paraId="55E5FD63" w14:textId="498D12D9" w:rsidR="009B7371" w:rsidRPr="00E22570" w:rsidRDefault="009B7371" w:rsidP="009B7371">
      <w:r>
        <w:t xml:space="preserve">[[ La unidad didáctica [[número de UD ]] se desarrolla de manera transversal a las unidades didácticas [[ números de UD ]], porque {{ campo_libre }}. ]]</w:t>
      </w:r>
    </w:p>
    <w:p w14:paraId="1E50D7CD" w14:textId="3B59AADE" w:rsidR="00352597" w:rsidRPr="00E22570" w:rsidRDefault="00352597" w:rsidP="00352597">
      <w:r w:rsidRPr="00E22570">
        <w:t>A continuación</w:t>
      </w:r>
      <w:r w:rsidR="00CD1013" w:rsidRPr="00E22570">
        <w:t>,</w:t>
      </w:r>
      <w:r w:rsidRPr="00E22570">
        <w:t xml:space="preserve"> se detalla la organización y distribución temporal de las unidades didácticas:</w:t>
      </w:r>
      <w:r w:rsidRPr="00E22570">
        <w:tab/>
      </w:r>
      <w:r w:rsidRPr="00E22570">
        <w:tab/>
      </w:r>
      <w:r w:rsidRPr="00E22570">
        <w:tab/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ayout w:type="fixed"/>
        <w:tblLook w:val="04A0" w:firstRow="1" w:lastRow="0" w:firstColumn="1" w:lastColumn="0" w:noHBand="0" w:noVBand="1"/>
      </w:tblPr>
      <w:tblGrid>
        <w:gridCol w:w="701"/>
        <w:gridCol w:w="4897"/>
        <w:gridCol w:w="700"/>
        <w:gridCol w:w="1119"/>
        <w:gridCol w:w="1119"/>
        <w:gridCol w:w="1119"/>
        <w:gridCol w:w="1119"/>
        <w:gridCol w:w="1399"/>
        <w:gridCol w:w="1819"/>
      </w:tblGrid>
      <w:tr w:rsidR="00F65B1A" w:rsidRPr="00E22570" w14:paraId="7875383D" w14:textId="77777777" w:rsidTr="00F65B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250" w:type="pct"/>
          </w:tcPr>
          <w:p w14:paraId="1A63F420" w14:textId="2383746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N</w:t>
            </w:r>
          </w:p>
        </w:tc>
        <w:tc>
          <w:tcPr>
            <w:tcW w:w="1750" w:type="pct"/>
          </w:tcPr>
          <w:p w14:paraId="079940A0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Título</w:t>
            </w:r>
          </w:p>
        </w:tc>
        <w:tc>
          <w:tcPr>
            <w:tcW w:w="250" w:type="pct"/>
          </w:tcPr>
          <w:p w14:paraId="1D50FB2A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RA</w:t>
            </w:r>
          </w:p>
        </w:tc>
        <w:tc>
          <w:tcPr>
            <w:tcW w:w="400" w:type="pct"/>
          </w:tcPr>
          <w:p w14:paraId="46C04736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CE</w:t>
            </w:r>
          </w:p>
        </w:tc>
        <w:tc>
          <w:tcPr>
            <w:tcW w:w="400" w:type="pct"/>
          </w:tcPr>
          <w:p w14:paraId="5978AAFF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</w:t>
            </w:r>
          </w:p>
        </w:tc>
        <w:tc>
          <w:tcPr>
            <w:tcW w:w="400" w:type="pct"/>
          </w:tcPr>
          <w:p w14:paraId="6FC3E8D0" w14:textId="528C5A1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CPE</w:t>
            </w:r>
          </w:p>
        </w:tc>
        <w:tc>
          <w:tcPr>
            <w:tcW w:w="400" w:type="pct"/>
          </w:tcPr>
          <w:p w14:paraId="27EDAA40" w14:textId="627F8BF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OG</w:t>
            </w:r>
          </w:p>
        </w:tc>
        <w:tc>
          <w:tcPr>
            <w:tcW w:w="500" w:type="pct"/>
          </w:tcPr>
          <w:p w14:paraId="0544E450" w14:textId="577A33E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Duración (horas)</w:t>
            </w:r>
          </w:p>
        </w:tc>
        <w:tc>
          <w:tcPr>
            <w:tcW w:w="650" w:type="pct"/>
          </w:tcPr>
          <w:p w14:paraId="38BE52A4" w14:textId="46CF933E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Temporización</w:t>
            </w:r>
          </w:p>
        </w:tc>
      </w:tr>
      <w:tr w:rsidR="00F65B1A" w:rsidRPr="00E22570" w14:paraId="20E2CB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3FB74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</w:t>
            </w:r>
          </w:p>
        </w:tc>
        <w:tc>
          <w:tcPr>
            <w:tcW w:w="1750" w:type="pct"/>
            <w:tcMar>
              <w:top w:w="57" w:type="dxa"/>
            </w:tcMar>
          </w:tcPr>
          <w:p w14:paraId="20A29BC3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193E3A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362450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BFE07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24C87F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8D73E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0B687AC4" w14:textId="63A91B69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6CD668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8FC05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7B79F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2</w:t>
            </w:r>
          </w:p>
        </w:tc>
        <w:tc>
          <w:tcPr>
            <w:tcW w:w="1750" w:type="pct"/>
            <w:tcMar>
              <w:top w:w="57" w:type="dxa"/>
            </w:tcMar>
          </w:tcPr>
          <w:p w14:paraId="1A79F92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ud2_titulo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4580EC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13CD32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57E0CC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95F2F2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62732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6FBC5D25" w14:textId="72A3EF7B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BF31F1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B8E57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176DD0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3</w:t>
            </w:r>
          </w:p>
        </w:tc>
        <w:tc>
          <w:tcPr>
            <w:tcW w:w="1750" w:type="pct"/>
            <w:tcMar>
              <w:top w:w="57" w:type="dxa"/>
            </w:tcMar>
          </w:tcPr>
          <w:p w14:paraId="6AE10BFB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ud3_titulo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69593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338E3C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886030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FC8F8B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4EC8ED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82F3248" w14:textId="78DB6CD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481BBF7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A16449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EC1DC6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4</w:t>
            </w:r>
          </w:p>
        </w:tc>
        <w:tc>
          <w:tcPr>
            <w:tcW w:w="1750" w:type="pct"/>
            <w:tcMar>
              <w:top w:w="57" w:type="dxa"/>
            </w:tcMar>
          </w:tcPr>
          <w:p w14:paraId="7E31DC32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ud4_titulo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9D9568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8AC3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05499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E07546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C1C35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8D8D7C" w14:textId="523184D5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7E7D5AE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0FAEAA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35301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5</w:t>
            </w:r>
          </w:p>
        </w:tc>
        <w:tc>
          <w:tcPr>
            <w:tcW w:w="1750" w:type="pct"/>
            <w:tcMar>
              <w:top w:w="57" w:type="dxa"/>
            </w:tcMar>
          </w:tcPr>
          <w:p w14:paraId="125DC93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ud5_titulo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2FC1D9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D08EE7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AB0602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E325281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39729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B65C914" w14:textId="346F798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1B07B01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0A52AD9C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509A88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6</w:t>
            </w:r>
          </w:p>
        </w:tc>
        <w:tc>
          <w:tcPr>
            <w:tcW w:w="1750" w:type="pct"/>
            <w:tcMar>
              <w:top w:w="57" w:type="dxa"/>
            </w:tcMar>
          </w:tcPr>
          <w:p w14:paraId="5E93B11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ud6_titulo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62FD9BF7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655400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F870D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59F2F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3A0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B0DE113" w14:textId="490FE511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76A0BC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33636F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20DAE4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7</w:t>
            </w:r>
          </w:p>
        </w:tc>
        <w:tc>
          <w:tcPr>
            <w:tcW w:w="1750" w:type="pct"/>
            <w:tcMar>
              <w:top w:w="57" w:type="dxa"/>
            </w:tcMar>
          </w:tcPr>
          <w:p w14:paraId="0886AAF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ud7_titulo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15979F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A876A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DBFB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83033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744F39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374823AA" w14:textId="2EB6D638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6D38B42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2C56EDA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8CB3B1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lastRenderedPageBreak/>
              <w:t>8</w:t>
            </w:r>
          </w:p>
        </w:tc>
        <w:tc>
          <w:tcPr>
            <w:tcW w:w="1750" w:type="pct"/>
            <w:tcMar>
              <w:top w:w="57" w:type="dxa"/>
            </w:tcMar>
          </w:tcPr>
          <w:p w14:paraId="77A5909A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ud8_titulo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25A9623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E291AE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9FA5B6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72FC6D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50F27A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549224F6" w14:textId="6B40EE9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4CB9FF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87C28B3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B3A4EA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9</w:t>
            </w:r>
          </w:p>
        </w:tc>
        <w:tc>
          <w:tcPr>
            <w:tcW w:w="1750" w:type="pct"/>
            <w:tcMar>
              <w:top w:w="57" w:type="dxa"/>
            </w:tcMar>
          </w:tcPr>
          <w:p w14:paraId="46E9268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ud9_titulo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7976ECA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26232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C41559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8D2EDB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0C368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217DBFBA" w14:textId="2170D5B6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22F9E9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5397DC0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7E3246C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10</w:t>
            </w:r>
          </w:p>
        </w:tc>
        <w:tc>
          <w:tcPr>
            <w:tcW w:w="1750" w:type="pct"/>
            <w:tcMar>
              <w:top w:w="57" w:type="dxa"/>
            </w:tcMar>
          </w:tcPr>
          <w:p w14:paraId="69D1FB69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ud10_titulo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7A6D1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5B1744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C6450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1A15D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27D138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52B55E" w14:textId="63969272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B67B93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</w:tbl>
    <w:p w14:paraId="10E0BE79" w14:textId="77777777" w:rsidR="00CD1013" w:rsidRPr="00E22570" w:rsidRDefault="00CD1013" w:rsidP="00CD1013">
      <w:pPr>
        <w:sectPr w:rsidR="00CD1013" w:rsidRPr="00E22570" w:rsidSect="00CD1013">
          <w:pgSz w:w="16838" w:h="11906" w:orient="landscape" w:code="9"/>
          <w:pgMar w:top="1701" w:right="1418" w:bottom="1701" w:left="1418" w:header="709" w:footer="709" w:gutter="0"/>
          <w:cols w:space="708"/>
          <w:docGrid w:linePitch="360"/>
        </w:sectPr>
      </w:pPr>
    </w:p>
    <w:p w14:paraId="1F87F6CC" w14:textId="146866C8" w:rsidR="00352597" w:rsidRPr="00E22570" w:rsidRDefault="00352597" w:rsidP="00352597">
      <w:r w:rsidRPr="00E22570">
        <w:lastRenderedPageBreak/>
        <w:t>Se reservarán además tiempos específicos para actividades no vinculadas a unidades didácticas, tales como: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6370"/>
        <w:gridCol w:w="2124"/>
      </w:tblGrid>
      <w:tr w:rsidR="00CD1013" w:rsidRPr="00E22570" w14:paraId="007A1E24" w14:textId="77777777" w:rsidTr="00635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3750" w:type="pct"/>
          </w:tcPr>
          <w:p w14:paraId="275C7EF4" w14:textId="77777777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Actividad no vinculada a UD</w:t>
            </w:r>
          </w:p>
        </w:tc>
        <w:tc>
          <w:tcPr>
            <w:tcW w:w="1250" w:type="pct"/>
          </w:tcPr>
          <w:p w14:paraId="227F15F5" w14:textId="7D074DF3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Duración</w:t>
            </w:r>
            <w:r w:rsidR="00635E4D" w:rsidRPr="00C944E8">
              <w:rPr>
                <w:b/>
                <w:bCs w:val="0"/>
              </w:rPr>
              <w:t xml:space="preserve"> (horas)</w:t>
            </w:r>
          </w:p>
        </w:tc>
      </w:tr>
      <w:tr w:rsidR="00CD1013" w:rsidRPr="00E22570" w14:paraId="21229AF5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67E2FF27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A635E3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0BC3ECBE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479F7235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4AED46D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4E40B1D1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765DFCCD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EB84521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</w:tbl>
    <w:p w14:paraId="315419BE" w14:textId="31A9CBDB" w:rsidR="00352597" w:rsidRDefault="00352597" w:rsidP="002C35E1">
      <w:pPr>
        <w:pStyle w:val="Ttulo2"/>
      </w:pPr>
      <w:bookmarkStart w:id="19" w:name="_Toc207577671"/>
      <w:r w:rsidRPr="00E22570">
        <w:t>Formación en empresa u organismo equiparado (FEOE)</w:t>
      </w:r>
      <w:bookmarkEnd w:id="19"/>
    </w:p>
    <w:p w14:paraId="2E58DDB8" w14:textId="549EC1CE" w:rsidR="001D55D5" w:rsidRDefault="00B06799" w:rsidP="001D55D5">
      <w:r w:rsidRPr="001D55D5">
        <w:t>[[</w:t>
      </w:r>
      <w:r w:rsidR="00F66EED">
        <w:t xml:space="preserve">  Este texto es explicativo y debe eliminarse</w:t>
      </w:r>
      <w:r w:rsidR="00D03288">
        <w:t>.</w:t>
      </w:r>
    </w:p>
    <w:p w14:paraId="291AE380" w14:textId="71503D9F" w:rsidR="00BA1380" w:rsidRPr="001D55D5" w:rsidRDefault="00B06799" w:rsidP="001D55D5">
      <w:r w:rsidRPr="001D55D5">
        <w:t>Dos opciones:</w:t>
      </w:r>
    </w:p>
    <w:p w14:paraId="65C86F99" w14:textId="77777777" w:rsidR="001D55D5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A: módulos profesionales que desarrollan algún RA en la empresa u organismo equiparado.</w:t>
      </w:r>
    </w:p>
    <w:p w14:paraId="69BCB1AE" w14:textId="7C947138" w:rsidR="00B06799" w:rsidRPr="001D55D5" w:rsidRDefault="001D55D5" w:rsidP="00462E21">
      <w:pPr>
        <w:ind w:left="567"/>
      </w:pPr>
      <w:r w:rsidRPr="001D55D5">
        <w:t>Subapartados:</w:t>
      </w:r>
    </w:p>
    <w:p w14:paraId="06F95939" w14:textId="3CFC5F6E" w:rsidR="00B06799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5419795A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26E0A099" w14:textId="0A8904A6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</w:p>
    <w:p w14:paraId="7F1EDA34" w14:textId="5D638E87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Organización para el alumnado que no realice la FEOE</w:t>
      </w:r>
      <w:r w:rsidR="002662D4">
        <w:t>.</w:t>
      </w:r>
    </w:p>
    <w:p w14:paraId="40BAF832" w14:textId="2D7DE522" w:rsidR="00B06799" w:rsidRPr="001D55D5" w:rsidRDefault="002662D4" w:rsidP="00D03288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5FD063A3" w14:textId="77777777" w:rsidR="00B06799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B: módulos profesionales que no desarrollan ningún RA en la empresa u organismo equiparado.</w:t>
      </w:r>
    </w:p>
    <w:p w14:paraId="76F7CA35" w14:textId="77777777" w:rsidR="001D55D5" w:rsidRDefault="001D55D5" w:rsidP="00462E21">
      <w:pPr>
        <w:ind w:left="567"/>
      </w:pPr>
      <w:r w:rsidRPr="001D55D5">
        <w:t>Subapartados:</w:t>
      </w:r>
    </w:p>
    <w:p w14:paraId="389F6EEB" w14:textId="27AE7EE1" w:rsid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6B3E2D09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5F0C6E0B" w14:textId="6F0E0199" w:rsidR="001D55D5" w:rsidRDefault="00B06799" w:rsidP="00CA160D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  <w:r w:rsidR="003A1883">
        <w:t xml:space="preserve"> </w:t>
      </w:r>
    </w:p>
    <w:p w14:paraId="098556B5" w14:textId="399FC420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Actividades de seguimiento y evaluación</w:t>
      </w:r>
      <w:r w:rsidR="002662D4">
        <w:t>.</w:t>
      </w:r>
    </w:p>
    <w:p w14:paraId="3BED8436" w14:textId="621807A3" w:rsidR="005D152A" w:rsidRDefault="002662D4" w:rsidP="001D55D5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170E3128" w14:textId="25CBCF4C" w:rsidR="00D2501C" w:rsidRDefault="00D2501C" w:rsidP="00D2501C">
      <w:r>
        <w:t xml:space="preserve">Se deberá </w:t>
      </w:r>
      <w:r w:rsidR="00EB1E1A">
        <w:t>eliminar la opción que no proceda.</w:t>
      </w:r>
    </w:p>
    <w:p w14:paraId="6551F022" w14:textId="2041CACF" w:rsidR="00D2501C" w:rsidRDefault="00D2501C" w:rsidP="00D2501C">
      <w:r>
        <w:t>]]</w:t>
      </w:r>
    </w:p>
    <w:p w14:paraId="0101ACF2" w14:textId="77777777" w:rsidR="00D2501C" w:rsidRDefault="00D2501C" w:rsidP="00D2501C"/>
    <w:p w14:paraId="2C097B69" w14:textId="4C1E1D59" w:rsidR="005D152A" w:rsidRPr="00D2501C" w:rsidRDefault="008C0194" w:rsidP="001D55D5">
      <w:pPr>
        <w:rPr>
          <w:b/>
          <w:bCs/>
        </w:rPr>
      </w:pPr>
      <w:r w:rsidRPr="00D2501C">
        <w:rPr>
          <w:b/>
          <w:bCs/>
        </w:rPr>
        <w:t/>
      </w:r>
      <w:r w:rsidR="00D2501C" w:rsidRPr="00D2501C">
        <w:rPr>
          <w:b/>
          <w:bCs/>
        </w:rPr>
        <w:t xml:space="preserve"/>
      </w:r>
      <w:r w:rsidRPr="00D2501C">
        <w:rPr>
          <w:b/>
          <w:bCs/>
        </w:rPr>
        <w:t/>
      </w:r>
    </w:p>
    <w:p w14:paraId="100BA1C5" w14:textId="77777777" w:rsidR="006A2155" w:rsidRDefault="006A2155" w:rsidP="006A2155">
      <w:pPr>
        <w:pStyle w:val="Ttulo3"/>
      </w:pPr>
      <w:bookmarkStart w:id="20" w:name="_Toc207577672"/>
      <w:r>
        <w:t>Modalidad de la FEOE</w:t>
      </w:r>
      <w:bookmarkEnd w:id="20"/>
    </w:p>
    <w:p w14:paraId="7D3CC36D" w14:textId="21F94181" w:rsidR="00E31AA9" w:rsidRDefault="00E31AA9" w:rsidP="00E31AA9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23B9F1A7" w14:textId="77777777" w:rsidR="00591149" w:rsidRDefault="00591149" w:rsidP="00591149">
      <w:pPr>
        <w:pStyle w:val="Ttulo3"/>
      </w:pPr>
      <w:bookmarkStart w:id="21" w:name="_Toc207577673"/>
      <w:r>
        <w:lastRenderedPageBreak/>
        <w:t>Organización temporal de la FEOE</w:t>
      </w:r>
      <w:bookmarkEnd w:id="21"/>
    </w:p>
    <w:p w14:paraId="2F78674A" w14:textId="77777777" w:rsidR="00591149" w:rsidRDefault="00591149" w:rsidP="0059114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391F50A2" w14:textId="77777777" w:rsidR="00591149" w:rsidRPr="00F41AAA" w:rsidRDefault="00591149" w:rsidP="0059114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2949AB2E" w14:textId="77777777" w:rsidR="006A2155" w:rsidRDefault="006A2155" w:rsidP="006A2155">
      <w:pPr>
        <w:pStyle w:val="Ttulo3"/>
      </w:pPr>
      <w:bookmarkStart w:id="22" w:name="_Toc207577674"/>
      <w:r>
        <w:t>Resultados de aprendizaje desarrollados en la FEOE</w:t>
      </w:r>
      <w:bookmarkEnd w:id="22"/>
    </w:p>
    <w:p w14:paraId="6A3BD5E4" w14:textId="77777777" w:rsidR="00E31AA9" w:rsidRPr="00E22570" w:rsidRDefault="00E31AA9" w:rsidP="00E31AA9">
      <w:r w:rsidRPr="00E22570">
        <w:t xml:space="preserve">A continuación, se indican los </w:t>
      </w:r>
      <w:r w:rsidRPr="00E22570">
        <w:rPr>
          <w:b/>
          <w:bCs/>
        </w:rPr>
        <w:t>resultados de aprendizaje (RA)</w:t>
      </w:r>
      <w:r w:rsidRPr="00E22570">
        <w:t xml:space="preserve"> que se prevé desarrollar, </w:t>
      </w:r>
      <w:r w:rsidRPr="00E22570">
        <w:rPr>
          <w:b/>
          <w:bCs/>
        </w:rPr>
        <w:t>total o parcialmente</w:t>
      </w:r>
      <w:r w:rsidRPr="00E22570">
        <w:t xml:space="preserve">, en la </w:t>
      </w:r>
      <w:r w:rsidRPr="00E22570">
        <w:rPr>
          <w:b/>
          <w:bCs/>
        </w:rPr>
        <w:t>fase de formación en empresa u organismo equiparado</w:t>
      </w:r>
      <w:r w:rsidRPr="00E22570">
        <w:t>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2514"/>
        <w:gridCol w:w="918"/>
        <w:gridCol w:w="5062"/>
      </w:tblGrid>
      <w:tr w:rsidR="00E31AA9" w:rsidRPr="00E22570" w14:paraId="3BDB9CF0" w14:textId="77777777" w:rsidTr="00EC52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500" w:type="pct"/>
          </w:tcPr>
          <w:p w14:paraId="14897063" w14:textId="77777777" w:rsidR="00E31AA9" w:rsidRPr="00E22570" w:rsidRDefault="00E31AA9" w:rsidP="00EC5253">
            <w:pPr>
              <w:jc w:val="center"/>
            </w:pPr>
            <w:r w:rsidRPr="00E22570">
              <w:t>Resultado de aprendizaje</w:t>
            </w:r>
          </w:p>
        </w:tc>
        <w:tc>
          <w:tcPr>
            <w:tcW w:w="500" w:type="pct"/>
          </w:tcPr>
          <w:p w14:paraId="77A9304C" w14:textId="77777777" w:rsidR="00E31AA9" w:rsidRPr="00E22570" w:rsidRDefault="00E31AA9" w:rsidP="00EC5253">
            <w:pPr>
              <w:jc w:val="center"/>
            </w:pPr>
            <w:r w:rsidRPr="00E22570">
              <w:t>Parcial / Total</w:t>
            </w:r>
          </w:p>
        </w:tc>
        <w:tc>
          <w:tcPr>
            <w:tcW w:w="3000" w:type="pct"/>
          </w:tcPr>
          <w:p w14:paraId="30AEC580" w14:textId="77777777" w:rsidR="00E31AA9" w:rsidRPr="00E22570" w:rsidRDefault="00E31AA9" w:rsidP="00EC5253">
            <w:pPr>
              <w:jc w:val="center"/>
            </w:pPr>
            <w:r w:rsidRPr="00E22570">
              <w:t>Justificación</w:t>
            </w:r>
          </w:p>
        </w:tc>
      </w:tr>
      <w:tr w:rsidR="00E31AA9" w:rsidRPr="00E22570" w14:paraId="15D9C14F" w14:textId="77777777" w:rsidTr="00EC5253">
        <w:trPr>
          <w:jc w:val="left"/>
        </w:trPr>
        <w:tc>
          <w:tcPr>
            <w:tcW w:w="1500" w:type="pct"/>
          </w:tcPr>
          <w:p w14:paraId="73206A1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207EF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26473C1C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0E97F558" w14:textId="77777777" w:rsidTr="00EC5253">
        <w:trPr>
          <w:jc w:val="left"/>
        </w:trPr>
        <w:tc>
          <w:tcPr>
            <w:tcW w:w="1500" w:type="pct"/>
          </w:tcPr>
          <w:p w14:paraId="5DD9C3F2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063F095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B56DE39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1A6AE950" w14:textId="77777777" w:rsidTr="00EC5253">
        <w:trPr>
          <w:jc w:val="left"/>
        </w:trPr>
        <w:tc>
          <w:tcPr>
            <w:tcW w:w="1500" w:type="pct"/>
          </w:tcPr>
          <w:p w14:paraId="76ABF32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B21B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036A271B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25560380" w14:textId="77777777" w:rsidTr="00EC5253">
        <w:trPr>
          <w:jc w:val="left"/>
        </w:trPr>
        <w:tc>
          <w:tcPr>
            <w:tcW w:w="1500" w:type="pct"/>
          </w:tcPr>
          <w:p w14:paraId="128565E0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22A2049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C97C464" w14:textId="77777777" w:rsidR="00E31AA9" w:rsidRPr="00E22570" w:rsidRDefault="00E31AA9" w:rsidP="00EC5253">
            <w:pPr>
              <w:jc w:val="left"/>
            </w:pPr>
          </w:p>
        </w:tc>
      </w:tr>
    </w:tbl>
    <w:p w14:paraId="6FD110CD" w14:textId="5019CC7B" w:rsidR="00E31AA9" w:rsidRPr="00E22570" w:rsidRDefault="00894B20" w:rsidP="00DA4967">
      <w:pPr>
        <w:spacing w:before="120"/>
      </w:pPr>
      <w:r>
        <w:t xml:space="preserve">Por tanto, {{ num_ra_feoe }} de los {{ num_total_ra }} resultados de aprendizaje del módulo profesional se desarrollan en la FEOE.</w:t>
      </w:r>
      <w:r w:rsidR="00E278FA">
        <w:t/>
      </w:r>
      <w:r w:rsidR="00E278FA" w:rsidRPr="00DA4967">
        <w:rPr>
          <w:b/>
          <w:bCs/>
        </w:rPr>
        <w:t/>
      </w:r>
      <w:r>
        <w:t/>
      </w:r>
      <w:r w:rsidR="00E278FA">
        <w:t/>
      </w:r>
      <w: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t/>
      </w:r>
      <w:r w:rsidR="00DA4967">
        <w:t/>
      </w:r>
      <w:r w:rsidRPr="00DA4967">
        <w:rPr>
          <w:b/>
          <w:bCs/>
        </w:rPr>
        <w:t/>
      </w:r>
      <w:r w:rsidR="00DA4967">
        <w:t/>
      </w:r>
    </w:p>
    <w:p w14:paraId="59591F6C" w14:textId="359A0F13" w:rsidR="00E31AA9" w:rsidRDefault="00E31AA9" w:rsidP="00E31AA9">
      <w:r w:rsidRPr="00E22570">
        <w:t>Esta previsión tiene carácter general y será concretada en los planes individuales de formación del alumnado, en coordinación con las empresas u organismos equiparados.</w:t>
      </w:r>
    </w:p>
    <w:p w14:paraId="79ED3CA1" w14:textId="24362423" w:rsidR="00FB1CC8" w:rsidRDefault="006A2155" w:rsidP="00FB1CC8">
      <w:pPr>
        <w:pStyle w:val="Ttulo3"/>
      </w:pPr>
      <w:bookmarkStart w:id="23" w:name="_Toc207577675"/>
      <w:r>
        <w:t>Organización para el alumnado que no realice la FEOE</w:t>
      </w:r>
      <w:bookmarkEnd w:id="23"/>
    </w:p>
    <w:p w14:paraId="163B92CB" w14:textId="50BFA838" w:rsidR="00FB1CC8" w:rsidRPr="00FB1CC8" w:rsidRDefault="00126936" w:rsidP="00FB1CC8">
      <w:r w:rsidRPr="00E22570">
        <w:t xml:space="preserve">El alumnado que, por cualquiera de los motivos contemplados en la normativa, no realice la FEOE {{ organizacion_no_feoe }}. </w:t>
      </w:r>
      <w:r w:rsidRPr="00E22570">
        <w:rPr>
          <w:b/>
          <w:bCs/>
        </w:rPr>
        <w:t/>
      </w:r>
      <w:r w:rsidRPr="00E22570">
        <w:t/>
      </w:r>
    </w:p>
    <w:p w14:paraId="190B19A3" w14:textId="072D8FAB" w:rsidR="005F1DD3" w:rsidRDefault="005F1DD3" w:rsidP="005F1DD3">
      <w:pPr>
        <w:pStyle w:val="Ttulo3"/>
      </w:pPr>
      <w:bookmarkStart w:id="24" w:name="_Toc207577676"/>
      <w:r>
        <w:t>Seguimiento de la FEOE</w:t>
      </w:r>
      <w:bookmarkEnd w:id="24"/>
    </w:p>
    <w:p w14:paraId="6419797A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40563B0D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724339F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09D8F563" w14:textId="09071887" w:rsidR="005F1DD3" w:rsidRPr="00E22570" w:rsidRDefault="003333A5" w:rsidP="005F1DD3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5F1DD3" w:rsidRPr="00E22570">
        <w:t xml:space="preserve"> </w:t>
      </w:r>
    </w:p>
    <w:p w14:paraId="12AF611A" w14:textId="77777777" w:rsidR="00E31AA9" w:rsidRDefault="00E31AA9" w:rsidP="00BA1380"/>
    <w:p w14:paraId="7C521AFA" w14:textId="0320BE6E" w:rsidR="00743000" w:rsidRPr="00E31AA9" w:rsidRDefault="00E31AA9" w:rsidP="00BA1380">
      <w:pPr>
        <w:rPr>
          <w:b/>
          <w:bCs/>
        </w:rPr>
      </w:pPr>
      <w:r w:rsidRPr="00E31AA9">
        <w:rPr>
          <w:b/>
          <w:bCs/>
        </w:rPr>
        <w:t/>
      </w:r>
    </w:p>
    <w:p w14:paraId="10D60EA3" w14:textId="77777777" w:rsidR="00E53962" w:rsidRDefault="00E53962" w:rsidP="00E53962">
      <w:pPr>
        <w:pStyle w:val="Ttulo3"/>
      </w:pPr>
      <w:bookmarkStart w:id="25" w:name="_Toc207577677"/>
      <w:r>
        <w:t>Modalidad de la FEOE</w:t>
      </w:r>
      <w:bookmarkEnd w:id="25"/>
    </w:p>
    <w:p w14:paraId="70A2AA0A" w14:textId="055AC643" w:rsidR="00E53962" w:rsidRDefault="00E53962" w:rsidP="00E53962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1E9AC7D6" w14:textId="77777777" w:rsidR="00602369" w:rsidRDefault="00602369" w:rsidP="00602369">
      <w:pPr>
        <w:pStyle w:val="Ttulo3"/>
      </w:pPr>
      <w:bookmarkStart w:id="26" w:name="_Toc207577678"/>
      <w:r>
        <w:t>Organización temporal de la FEOE</w:t>
      </w:r>
      <w:bookmarkEnd w:id="26"/>
    </w:p>
    <w:p w14:paraId="32F11D08" w14:textId="77777777" w:rsidR="00602369" w:rsidRDefault="00602369" w:rsidP="0060236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66F38FE6" w14:textId="77777777" w:rsidR="00602369" w:rsidRPr="00F41AAA" w:rsidRDefault="00602369" w:rsidP="0060236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7EFC36C3" w14:textId="77777777" w:rsidR="00E53962" w:rsidRDefault="00E53962" w:rsidP="00E53962">
      <w:pPr>
        <w:pStyle w:val="Ttulo3"/>
      </w:pPr>
      <w:bookmarkStart w:id="27" w:name="_Toc207577679"/>
      <w:r>
        <w:t>Resultados de aprendizaje desarrollados en la FEOE</w:t>
      </w:r>
      <w:bookmarkEnd w:id="27"/>
    </w:p>
    <w:p w14:paraId="1985568E" w14:textId="534CCE62" w:rsidR="00E53962" w:rsidRDefault="00E53962" w:rsidP="00E53962">
      <w:r w:rsidRPr="005165E5">
        <w:t xml:space="preserve">Este módulo profesional no desarrollará resultados de aprendizaje en </w:t>
      </w:r>
      <w:r w:rsidR="00084EE4">
        <w:t>la FEOE.</w:t>
      </w:r>
    </w:p>
    <w:p w14:paraId="2CCDD5D8" w14:textId="32A926E1" w:rsidR="00E53962" w:rsidRDefault="00EC539D" w:rsidP="00E53962">
      <w:pPr>
        <w:pStyle w:val="Ttulo3"/>
      </w:pPr>
      <w:bookmarkStart w:id="28" w:name="_Toc207577680"/>
      <w:r>
        <w:t>Actividades de seguimiento y evaluación</w:t>
      </w:r>
      <w:bookmarkEnd w:id="28"/>
    </w:p>
    <w:p w14:paraId="2F3D2347" w14:textId="79508114" w:rsidR="00942FB8" w:rsidRDefault="00942FB8" w:rsidP="00942FB8">
      <w:r>
        <w:t>Durante la FEOE el alumnado deberá realizar las siguientes actividades, que serán guiadas y tutorizadas por el profesorado del módulo profesional:</w:t>
      </w:r>
    </w:p>
    <w:p w14:paraId="53CD94E4" w14:textId="77777777" w:rsidR="00326143" w:rsidRDefault="00326143" w:rsidP="00326143">
      <w:r>
        <w:t>–</w:t>
      </w:r>
      <w:r>
        <w:tab/>
        <w:t>[[ …</w:t>
      </w:r>
    </w:p>
    <w:p w14:paraId="78756B5C" w14:textId="77777777" w:rsidR="00326143" w:rsidRDefault="00326143" w:rsidP="00326143">
      <w:r>
        <w:t>–</w:t>
      </w:r>
      <w:r>
        <w:tab/>
        <w:t>Proyecto.</w:t>
      </w:r>
    </w:p>
    <w:p w14:paraId="4BA4B330" w14:textId="77777777" w:rsidR="00326143" w:rsidRDefault="00326143" w:rsidP="00326143">
      <w:r>
        <w:t>–</w:t>
      </w:r>
      <w:r>
        <w:tab/>
        <w:t>Dosier de ejercicios.</w:t>
      </w:r>
    </w:p>
    <w:p w14:paraId="2E288E5D" w14:textId="36A000D0" w:rsidR="00326143" w:rsidRDefault="00326143" w:rsidP="00D02D07">
      <w:r>
        <w:t>–</w:t>
      </w:r>
      <w:r>
        <w:tab/>
        <w:t>Dosier de prácticas.</w:t>
      </w:r>
    </w:p>
    <w:p w14:paraId="17248520" w14:textId="64EA5056" w:rsidR="00942FB8" w:rsidRPr="00942FB8" w:rsidRDefault="00326143" w:rsidP="00326143">
      <w:r>
        <w:t>–</w:t>
      </w:r>
      <w:r>
        <w:tab/>
        <w:t>… ]]</w:t>
      </w:r>
    </w:p>
    <w:p w14:paraId="3F06C522" w14:textId="3C39009E" w:rsidR="00E53962" w:rsidRDefault="00C757DA" w:rsidP="00E53962">
      <w:pPr>
        <w:pStyle w:val="Ttulo3"/>
      </w:pPr>
      <w:bookmarkStart w:id="29" w:name="_Toc207577681"/>
      <w:r>
        <w:t>Seguimiento de la FEOE</w:t>
      </w:r>
      <w:bookmarkEnd w:id="29"/>
    </w:p>
    <w:p w14:paraId="2119828B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6AB1E0EA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50E69B8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26887F26" w14:textId="1D01503D" w:rsidR="00DE4135" w:rsidRPr="00E22570" w:rsidRDefault="003333A5" w:rsidP="00DE4135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DE4135" w:rsidRPr="00E22570">
        <w:t xml:space="preserve"> </w:t>
      </w:r>
    </w:p>
    <w:p w14:paraId="36BB98CE" w14:textId="136563B3" w:rsidR="00352597" w:rsidRPr="00E22570" w:rsidRDefault="00352597" w:rsidP="002C35E1">
      <w:pPr>
        <w:pStyle w:val="Ttulo1"/>
      </w:pPr>
      <w:bookmarkStart w:id="30" w:name="_Toc207577682"/>
      <w:r w:rsidRPr="00E22570">
        <w:lastRenderedPageBreak/>
        <w:t>Metodología didáctica</w:t>
      </w:r>
      <w:bookmarkEnd w:id="30"/>
    </w:p>
    <w:p w14:paraId="55E1E9DB" w14:textId="7D998A69" w:rsidR="00352597" w:rsidRPr="00E22570" w:rsidRDefault="00352597" w:rsidP="002C35E1">
      <w:pPr>
        <w:pStyle w:val="Ttulo2"/>
      </w:pPr>
      <w:bookmarkStart w:id="31" w:name="_Toc207577683"/>
      <w:r w:rsidRPr="00E22570">
        <w:t>Principios metodológicos</w:t>
      </w:r>
      <w:bookmarkEnd w:id="31"/>
    </w:p>
    <w:p w14:paraId="453FE4A5" w14:textId="5F19A1CE" w:rsidR="003470EE" w:rsidRPr="00E22570" w:rsidRDefault="00352597" w:rsidP="003470EE">
      <w:r w:rsidRPr="00E22570">
        <w:t>Los principios metodológicos en los que se fundamenta esta programación didáctica son:</w:t>
      </w:r>
    </w:p>
    <w:p w14:paraId="72E1A840" w14:textId="344DA408" w:rsidR="00DE4BE7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[[ …</w:t>
      </w:r>
    </w:p>
    <w:p w14:paraId="107D0F3C" w14:textId="47DFE1AE" w:rsidR="00633A8F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 xml:space="preserve">Aprendizaje centrado en el </w:t>
      </w:r>
      <w:r w:rsidR="003470EE" w:rsidRPr="00E22570">
        <w:t>alumnado.</w:t>
      </w:r>
    </w:p>
    <w:p w14:paraId="56149487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Enfoque globalizador e interdisciplinar.</w:t>
      </w:r>
    </w:p>
    <w:p w14:paraId="6E92D85B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Atención a la diversidad del alumnado.</w:t>
      </w:r>
    </w:p>
    <w:p w14:paraId="128308AF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Flexibilidad metodológica.</w:t>
      </w:r>
    </w:p>
    <w:p w14:paraId="47F0CB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Bienestar emocional como base para el aprendizaje.</w:t>
      </w:r>
    </w:p>
    <w:p w14:paraId="789AD383" w14:textId="1CAFE0F2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Participación activa, fomentando la motivación a través de propuestas conectadas</w:t>
      </w:r>
      <w:r w:rsidR="007D5BDA">
        <w:t xml:space="preserve"> </w:t>
      </w:r>
      <w:r w:rsidRPr="00E22570">
        <w:t>con los intereses del alumnado.</w:t>
      </w:r>
    </w:p>
    <w:p w14:paraId="66B132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significativo.</w:t>
      </w:r>
    </w:p>
    <w:p w14:paraId="36DE4C8D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autónomo y autorregulado.</w:t>
      </w:r>
    </w:p>
    <w:p w14:paraId="092B8828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Evaluación formativa, continua y auténtica.</w:t>
      </w:r>
    </w:p>
    <w:p w14:paraId="66130C38" w14:textId="77777777" w:rsidR="00352597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Reflexión crítica y metacognición.</w:t>
      </w:r>
    </w:p>
    <w:p w14:paraId="61F1C3D7" w14:textId="406BAE5E" w:rsidR="00DE4BE7" w:rsidRPr="00E22570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… ]]</w:t>
      </w:r>
    </w:p>
    <w:p w14:paraId="03C8A833" w14:textId="065FCD91" w:rsidR="00352597" w:rsidRPr="00E22570" w:rsidRDefault="00352597" w:rsidP="002C35E1">
      <w:pPr>
        <w:pStyle w:val="Ttulo2"/>
      </w:pPr>
      <w:bookmarkStart w:id="32" w:name="_Toc207577684"/>
      <w:r w:rsidRPr="00E22570">
        <w:t>Estrategias metodológicas</w:t>
      </w:r>
      <w:bookmarkEnd w:id="32"/>
    </w:p>
    <w:p w14:paraId="43E95690" w14:textId="25508997" w:rsidR="00352597" w:rsidRPr="00E22570" w:rsidRDefault="00352597" w:rsidP="00352597">
      <w:r w:rsidRPr="00E22570">
        <w:t xml:space="preserve">A continuación, se enumeran las estrategias metodológicas que se utilizarán en este {{ tipo_elemento }}: </w:t>
      </w:r>
      <w:r w:rsidR="00026CE2">
        <w:t/>
      </w:r>
      <w:r w:rsidRPr="00E22570">
        <w:t/>
      </w:r>
      <w:r w:rsidR="00026CE2">
        <w:t/>
      </w:r>
      <w:r w:rsidRPr="00E22570">
        <w:t/>
      </w:r>
      <w:r w:rsidR="003470EE" w:rsidRPr="00E22570">
        <w:t/>
      </w:r>
    </w:p>
    <w:p w14:paraId="30D75B06" w14:textId="2B3DCDC3" w:rsidR="00DE4BE7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[[ …</w:t>
      </w:r>
    </w:p>
    <w:p w14:paraId="69AAA854" w14:textId="5A6A0890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Estrategias expositivas.</w:t>
      </w:r>
    </w:p>
    <w:p w14:paraId="5AB8E554" w14:textId="0B88107C" w:rsidR="006152F4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ejercicios.</w:t>
      </w:r>
    </w:p>
    <w:p w14:paraId="300ED5E9" w14:textId="725E5954" w:rsidR="006152F4" w:rsidRPr="00E22570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prácticas.</w:t>
      </w:r>
    </w:p>
    <w:p w14:paraId="53088C6F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Aula invertida (Flipped Classroom).</w:t>
      </w:r>
    </w:p>
    <w:p w14:paraId="0A006A1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cooperativo.</w:t>
      </w:r>
    </w:p>
    <w:p w14:paraId="4CF21605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Tutoría entre iguales.</w:t>
      </w:r>
    </w:p>
    <w:p w14:paraId="7E43A3B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la indagación (ABI).</w:t>
      </w:r>
    </w:p>
    <w:p w14:paraId="03ECA4E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problemas (ABP).</w:t>
      </w:r>
    </w:p>
    <w:p w14:paraId="287E4041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Método del caso.</w:t>
      </w:r>
    </w:p>
    <w:p w14:paraId="0E73C26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proyectos (ABPj).</w:t>
      </w:r>
    </w:p>
    <w:p w14:paraId="09F59328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retos (ABR).</w:t>
      </w:r>
    </w:p>
    <w:p w14:paraId="2D1B1FAD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lastRenderedPageBreak/>
        <w:t>Design Thinking.</w:t>
      </w:r>
    </w:p>
    <w:p w14:paraId="049B07E4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Aprendizaje-Servicio (ApS).</w:t>
      </w:r>
    </w:p>
    <w:p w14:paraId="4A8A79B6" w14:textId="77777777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Gamificación.</w:t>
      </w:r>
    </w:p>
    <w:p w14:paraId="286FDE5B" w14:textId="7830B918" w:rsidR="00DE4BE7" w:rsidRPr="00E22570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… ]]</w:t>
      </w:r>
    </w:p>
    <w:p w14:paraId="79AE672B" w14:textId="245DEB0D" w:rsidR="00352597" w:rsidRPr="00E22570" w:rsidRDefault="00352597" w:rsidP="002C35E1">
      <w:pPr>
        <w:pStyle w:val="Ttulo2"/>
      </w:pPr>
      <w:bookmarkStart w:id="33" w:name="_Toc207577685"/>
      <w:r w:rsidRPr="00E22570">
        <w:t>Materiales y recursos didácticos</w:t>
      </w:r>
      <w:bookmarkEnd w:id="33"/>
    </w:p>
    <w:p w14:paraId="32B8D688" w14:textId="4BAA2DE4" w:rsidR="00352597" w:rsidRPr="00E22570" w:rsidRDefault="00352597" w:rsidP="00352597">
      <w:r w:rsidRPr="00E22570">
        <w:t xml:space="preserve">En el desarrollo del {{ tipo_elemento }} se utilizarán los siguientes recursos:</w:t>
      </w:r>
      <w:r w:rsidR="003470EE" w:rsidRPr="00E22570">
        <w:t/>
      </w:r>
      <w:r w:rsidRPr="00E22570">
        <w:t/>
      </w:r>
    </w:p>
    <w:p w14:paraId="59667CDF" w14:textId="33BC4DA6" w:rsidR="00DE4BE7" w:rsidRPr="00DE4BE7" w:rsidRDefault="00DE4BE7">
      <w:pPr>
        <w:pStyle w:val="Prrafodelista"/>
        <w:numPr>
          <w:ilvl w:val="0"/>
          <w:numId w:val="6"/>
        </w:numPr>
        <w:ind w:left="568" w:hanging="284"/>
        <w:contextualSpacing w:val="0"/>
      </w:pPr>
      <w:r w:rsidRPr="00DE4BE7">
        <w:t>[[ …</w:t>
      </w:r>
    </w:p>
    <w:p w14:paraId="780AE742" w14:textId="69DCDF11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personales:</w:t>
      </w:r>
    </w:p>
    <w:p w14:paraId="4807D95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titular.</w:t>
      </w:r>
    </w:p>
    <w:p w14:paraId="702986B1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desdoble.</w:t>
      </w:r>
    </w:p>
    <w:p w14:paraId="042114F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apoyo.</w:t>
      </w:r>
    </w:p>
    <w:p w14:paraId="3FB20544" w14:textId="171B9CC3" w:rsidR="00074EC7" w:rsidRPr="00E22570" w:rsidRDefault="00074EC7">
      <w:pPr>
        <w:pStyle w:val="Prrafodelista"/>
        <w:numPr>
          <w:ilvl w:val="1"/>
          <w:numId w:val="6"/>
        </w:numPr>
        <w:contextualSpacing w:val="0"/>
        <w:rPr>
          <w:b/>
          <w:bCs/>
        </w:rPr>
      </w:pPr>
      <w:r w:rsidRPr="00E22570">
        <w:t>Otros.</w:t>
      </w:r>
    </w:p>
    <w:p w14:paraId="5556D699" w14:textId="5FF7C79F" w:rsidR="00352597" w:rsidRPr="00E22570" w:rsidRDefault="00352597">
      <w:pPr>
        <w:pStyle w:val="Prrafodelista"/>
        <w:numPr>
          <w:ilvl w:val="0"/>
          <w:numId w:val="6"/>
        </w:numPr>
        <w:contextualSpacing w:val="0"/>
        <w:rPr>
          <w:b/>
          <w:bCs/>
        </w:rPr>
      </w:pPr>
      <w:r w:rsidRPr="00E22570">
        <w:rPr>
          <w:b/>
          <w:bCs/>
        </w:rPr>
        <w:t>Espacios:</w:t>
      </w:r>
    </w:p>
    <w:p w14:paraId="6627FF98" w14:textId="5EE24190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Aula {{ tipo_aula }} equipada con {{ campo_libre }}.</w:t>
      </w:r>
      <w:r w:rsidR="00F657C9">
        <w:t/>
      </w:r>
      <w:r w:rsidRPr="00074EC7">
        <w:t/>
      </w:r>
    </w:p>
    <w:p w14:paraId="278565A1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Taller de {{ campo_libre }} equipado con {{ campo_libre }}.</w:t>
      </w:r>
    </w:p>
    <w:p w14:paraId="43988B2F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Laboratorio de {{ campo_libre }}.</w:t>
      </w:r>
    </w:p>
    <w:p w14:paraId="548811C8" w14:textId="0E60228B" w:rsidR="003470EE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Biblioteca.</w:t>
      </w:r>
    </w:p>
    <w:p w14:paraId="7F737CBA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materiales:</w:t>
      </w:r>
    </w:p>
    <w:p w14:paraId="52987F14" w14:textId="4AC59D00" w:rsidR="0048549C" w:rsidRPr="00E22570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Equipos informáticos {{ tipo_equipos }}.</w:t>
      </w:r>
      <w:r w:rsidR="0007517C">
        <w:t/>
      </w:r>
      <w:r w:rsidRPr="00E22570">
        <w:t/>
      </w:r>
      <w:r>
        <w:t/>
      </w:r>
    </w:p>
    <w:p w14:paraId="66F89E2F" w14:textId="51403CC5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Mobiliario adaptado a la actividad (mesas, sillas, armarios…).</w:t>
      </w:r>
    </w:p>
    <w:p w14:paraId="6AD95C25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Herramientas y maquinaria específicas: {{ campo_libre }}.</w:t>
      </w:r>
    </w:p>
    <w:p w14:paraId="30984374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Equipos de protección individual (EPI) según la normativa de PRL.</w:t>
      </w:r>
    </w:p>
    <w:p w14:paraId="1D060F3F" w14:textId="5C6090CE" w:rsidR="003470EE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Material fungible: {{ campo_libre }}.</w:t>
      </w:r>
    </w:p>
    <w:p w14:paraId="06B28E10" w14:textId="77777777" w:rsidR="0048549C" w:rsidRPr="00DE4BE7" w:rsidRDefault="0048549C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digitales:</w:t>
      </w:r>
    </w:p>
    <w:p w14:paraId="5739F188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Plataformas educativas:</w:t>
      </w:r>
    </w:p>
    <w:p w14:paraId="0636AF1F" w14:textId="77777777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plataforma_educativa }}</w:t>
      </w:r>
      <w:r>
        <w:t/>
      </w:r>
      <w:r w:rsidR="005E09F2">
        <w:t/>
      </w:r>
    </w:p>
    <w:p w14:paraId="1BD5CB1A" w14:textId="22C304F7" w:rsidR="0007517C" w:rsidRPr="00E22570" w:rsidRDefault="005E09F2">
      <w:pPr>
        <w:pStyle w:val="Prrafodelista"/>
        <w:numPr>
          <w:ilvl w:val="2"/>
          <w:numId w:val="6"/>
        </w:numPr>
        <w:contextualSpacing w:val="0"/>
      </w:pPr>
      <w:r>
        <w:t xml:space="preserve">{{ otros_recursos }}.</w:t>
      </w:r>
      <w:r w:rsidR="0007517C" w:rsidRPr="00E22570">
        <w:t/>
      </w:r>
    </w:p>
    <w:p w14:paraId="25CE91BA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Sistemas operativos:</w:t>
      </w:r>
    </w:p>
    <w:p w14:paraId="5B049C2A" w14:textId="6B788D6F" w:rsidR="0007517C" w:rsidRPr="00E22570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  <w:r w:rsidR="005E09F2">
        <w:t/>
      </w:r>
    </w:p>
    <w:p w14:paraId="0F177879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Software específico:</w:t>
      </w:r>
    </w:p>
    <w:p w14:paraId="0A86162A" w14:textId="7518C969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</w:p>
    <w:p w14:paraId="1EC1AA39" w14:textId="4A23D0A2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>Simuladores:</w:t>
      </w:r>
    </w:p>
    <w:p w14:paraId="60D56826" w14:textId="0ED150CE" w:rsidR="005E09F2" w:rsidRPr="00E22570" w:rsidRDefault="005E09F2">
      <w:pPr>
        <w:pStyle w:val="Prrafodelista"/>
        <w:numPr>
          <w:ilvl w:val="2"/>
          <w:numId w:val="6"/>
        </w:numPr>
        <w:contextualSpacing w:val="0"/>
      </w:pPr>
      <w:r w:rsidRPr="00E22570">
        <w:lastRenderedPageBreak/>
        <w:t xml:space="preserve">{{ software_nombre }}.</w:t>
      </w:r>
      <w:r>
        <w:t/>
      </w:r>
    </w:p>
    <w:p w14:paraId="06AC0EB9" w14:textId="77777777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Recursos multimedia: {{ recursos_multimedia }}.</w:t>
      </w:r>
    </w:p>
    <w:p w14:paraId="0C84E0E9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documentales:</w:t>
      </w:r>
    </w:p>
    <w:p>
      <w:r>
        <w:t>Bibliografía:</w:t>
      </w:r>
    </w:p>
    <w:p>
      <w:r>
        <w:t>{{ textos_pd_bibliografia }}</w:t>
      </w:r>
    </w:p>
    <w:p w14:paraId="1D209EEF" w14:textId="420F0E1D" w:rsidR="00352597" w:rsidRPr="00E22570" w:rsidRDefault="00352597" w:rsidP="002C35E1">
      <w:pPr>
        <w:pStyle w:val="Ttulo2"/>
      </w:pPr>
      <w:bookmarkStart w:id="34" w:name="_Toc207577686"/>
      <w:r w:rsidRPr="00E22570">
        <w:t>Agrupamientos</w:t>
      </w:r>
      <w:bookmarkEnd w:id="34"/>
    </w:p>
    <w:p w14:paraId="077DECDA" w14:textId="77777777" w:rsidR="00352597" w:rsidRPr="00E22570" w:rsidRDefault="00352597" w:rsidP="00352597">
      <w:r w:rsidRPr="00E22570">
        <w:t>Se utilizarán los siguientes tipos de agrupamiento:</w:t>
      </w:r>
    </w:p>
    <w:p w14:paraId="04F41940" w14:textId="2AEBA473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I</w:t>
      </w:r>
      <w:r w:rsidR="00352597" w:rsidRPr="00E22570">
        <w:rPr>
          <w:b/>
          <w:bCs/>
        </w:rPr>
        <w:t>ndividual:</w:t>
      </w:r>
    </w:p>
    <w:p w14:paraId="23796C9E" w14:textId="16D74225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realiza las actividades de manera individual.</w:t>
      </w:r>
    </w:p>
    <w:p w14:paraId="04489E01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Este tipo de agrupamiento se utilizará con las siguientes estrategias metodológicas:</w:t>
      </w:r>
    </w:p>
    <w:p w14:paraId="70E22D1B" w14:textId="77777777" w:rsidR="00352597" w:rsidRPr="00E22570" w:rsidRDefault="00352597">
      <w:pPr>
        <w:pStyle w:val="Prrafodelista"/>
        <w:numPr>
          <w:ilvl w:val="2"/>
          <w:numId w:val="7"/>
        </w:numPr>
        <w:contextualSpacing w:val="0"/>
      </w:pPr>
    </w:p>
    <w:p w14:paraId="2FE94D1C" w14:textId="77777777" w:rsidR="00352597" w:rsidRPr="00E22570" w:rsidRDefault="00352597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Gran grupo o grupo clase:</w:t>
      </w:r>
    </w:p>
    <w:p w14:paraId="243FFF05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Todo el alumnado participa como un solo grupo, compartiendo los mismos objetivos, contenidos y actividades de enseñanza-aprendizaje.</w:t>
      </w:r>
    </w:p>
    <w:p w14:paraId="66079BF9" w14:textId="5523BF4C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27F81CE3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7B63E443" w14:textId="35B9A124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Parejas</w:t>
      </w:r>
      <w:r w:rsidR="00352597" w:rsidRPr="00E22570">
        <w:rPr>
          <w:b/>
          <w:bCs/>
        </w:rPr>
        <w:t>:</w:t>
      </w:r>
    </w:p>
    <w:p w14:paraId="4238E92F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se organiza en grupos de 2 personas.</w:t>
      </w:r>
    </w:p>
    <w:p w14:paraId="3C8E835B" w14:textId="61A17C0D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7519CDCB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42521300" w14:textId="795CA07B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Equipo</w:t>
      </w:r>
      <w:r w:rsidR="00352597" w:rsidRPr="00E22570">
        <w:rPr>
          <w:b/>
          <w:bCs/>
        </w:rPr>
        <w:t>:</w:t>
      </w:r>
    </w:p>
    <w:p w14:paraId="61AFB1C7" w14:textId="31770868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 xml:space="preserve">El alumnado se agrupará en equipos de {{ tamanno_equipo }} personas.</w:t>
      </w:r>
      <w:r w:rsidR="00021F04" w:rsidRPr="00E22570">
        <w:t/>
      </w:r>
      <w:r w:rsidRPr="00E22570">
        <w:t/>
      </w:r>
      <w:r w:rsidR="00460ECB" w:rsidRPr="00E22570">
        <w:t/>
      </w:r>
      <w:r w:rsidRPr="00E22570">
        <w:t/>
      </w:r>
    </w:p>
    <w:p w14:paraId="22D6CBB8" w14:textId="77777777" w:rsidR="00460ECB" w:rsidRPr="00E22570" w:rsidRDefault="00460ECB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5B8DEE84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63196DEF" w14:textId="569D57CF" w:rsidR="00352597" w:rsidRPr="00E22570" w:rsidRDefault="00352597" w:rsidP="002C35E1">
      <w:pPr>
        <w:pStyle w:val="Ttulo2"/>
      </w:pPr>
      <w:bookmarkStart w:id="35" w:name="_Toc207577687"/>
      <w:r w:rsidRPr="00E22570">
        <w:t>Plan de aplicación de los desdobles</w:t>
      </w:r>
      <w:bookmarkEnd w:id="35"/>
    </w:p>
    <w:p w14:paraId="0F7173F0" w14:textId="4218F915" w:rsidR="00B96DD7" w:rsidRPr="00E22570" w:rsidRDefault="00B96DD7" w:rsidP="00B96DD7">
      <w:r w:rsidRPr="00E22570">
        <w:t xml:space="preserve">En la siguiente tabla se detalla el plan de aplicación de los desdobles previstos para el {{ tipo_elemento }}:</w:t>
      </w:r>
    </w:p>
    <w:tbl>
      <w:tblPr>
        <w:tblStyle w:val="PD-Fi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B96DD7" w:rsidRPr="00E22570" w14:paraId="08B5E0F3" w14:textId="77777777" w:rsidTr="00B96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830" w:type="dxa"/>
          </w:tcPr>
          <w:p w14:paraId="02D60670" w14:textId="0AACE6C5" w:rsidR="00B96DD7" w:rsidRPr="00E22570" w:rsidRDefault="003749F2" w:rsidP="00B96DD7">
            <w:pPr>
              <w:jc w:val="left"/>
            </w:pPr>
            <w:bookmarkStart w:id="36" w:name="_Hlk205977136"/>
            <w:r>
              <w:t>Temporización</w:t>
            </w:r>
          </w:p>
        </w:tc>
        <w:tc>
          <w:tcPr>
            <w:tcW w:w="5664" w:type="dxa"/>
            <w:shd w:val="clear" w:color="auto" w:fill="auto"/>
          </w:tcPr>
          <w:p w14:paraId="67C19674" w14:textId="01B68F68" w:rsidR="00B96DD7" w:rsidRPr="00E22570" w:rsidRDefault="00B96DD7" w:rsidP="002A3A33">
            <w:pPr>
              <w:rPr>
                <w:b w:val="0"/>
                <w:bCs/>
              </w:rPr>
            </w:pPr>
          </w:p>
        </w:tc>
      </w:tr>
      <w:tr w:rsidR="00B96DD7" w:rsidRPr="00E22570" w14:paraId="7A5ADB5F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4483779C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Unidades didácticas</w:t>
            </w:r>
          </w:p>
        </w:tc>
        <w:tc>
          <w:tcPr>
            <w:tcW w:w="5664" w:type="dxa"/>
          </w:tcPr>
          <w:p w14:paraId="02907165" w14:textId="53A83F2E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28530686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A9EC7C0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Justificación</w:t>
            </w:r>
          </w:p>
        </w:tc>
        <w:tc>
          <w:tcPr>
            <w:tcW w:w="5664" w:type="dxa"/>
          </w:tcPr>
          <w:p w14:paraId="0861BB17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39B2350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142DF9C1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Número aproximado de alumnado por grupo</w:t>
            </w:r>
          </w:p>
        </w:tc>
        <w:tc>
          <w:tcPr>
            <w:tcW w:w="5664" w:type="dxa"/>
          </w:tcPr>
          <w:p w14:paraId="42D327FF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570AC38B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4A9541E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Distribución de espacios</w:t>
            </w:r>
          </w:p>
        </w:tc>
        <w:tc>
          <w:tcPr>
            <w:tcW w:w="5664" w:type="dxa"/>
          </w:tcPr>
          <w:p w14:paraId="6F0CBF10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40843DA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52FC99B7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Recursos específicos utilizados</w:t>
            </w:r>
          </w:p>
        </w:tc>
        <w:tc>
          <w:tcPr>
            <w:tcW w:w="5664" w:type="dxa"/>
          </w:tcPr>
          <w:p w14:paraId="3FA1E2BD" w14:textId="77777777" w:rsidR="00B96DD7" w:rsidRPr="00E22570" w:rsidRDefault="00B96DD7" w:rsidP="002A3A33">
            <w:pPr>
              <w:rPr>
                <w:bCs/>
              </w:rPr>
            </w:pPr>
          </w:p>
        </w:tc>
      </w:tr>
      <w:bookmarkEnd w:id="36"/>
    </w:tbl>
    <w:p w14:paraId="48EFF7BC" w14:textId="77777777" w:rsidR="00555610" w:rsidRDefault="00555610" w:rsidP="00555610"/>
    <w:p w14:paraId="6888D579" w14:textId="6DFEDFDA" w:rsidR="00555610" w:rsidRDefault="00555610" w:rsidP="00555610">
      <w:r>
        <w:t xml:space="preserve">[[ Este {{ tipo_elemento }} no contempla la aplicación de desdobles. ]]</w:t>
      </w:r>
      <w:r w:rsidRPr="00555610">
        <w:t/>
      </w:r>
      <w:r>
        <w:t/>
      </w:r>
    </w:p>
    <w:p w14:paraId="619B6647" w14:textId="640C5A45" w:rsidR="00352597" w:rsidRPr="00E22570" w:rsidRDefault="00352597" w:rsidP="002C35E1">
      <w:pPr>
        <w:pStyle w:val="Ttulo2"/>
      </w:pPr>
      <w:bookmarkStart w:id="37" w:name="_Toc207577688"/>
      <w:r w:rsidRPr="00E22570">
        <w:t>Aprendizaje colaborativo basado en proyectos y/o retos</w:t>
      </w:r>
      <w:bookmarkEnd w:id="37"/>
    </w:p>
    <w:p w14:paraId="235E1287" w14:textId="581D0B95" w:rsidR="00534514" w:rsidRPr="00E22570" w:rsidRDefault="00534514" w:rsidP="00534514">
      <w:r w:rsidRPr="00E22570">
        <w:t xml:space="preserve">El {{ tipo_elemento }}, en un contexto de aprendizaje colaborativo, participa en el siguiente {{ tipo_colaborativo }}:</w:t>
      </w:r>
      <w:r w:rsidR="000F39B2">
        <w:t/>
      </w:r>
      <w:r w:rsidRPr="00E22570">
        <w:t/>
      </w:r>
      <w:r w:rsidR="000F39B2">
        <w:t/>
      </w:r>
      <w:r w:rsidRPr="00E22570">
        <w:t/>
      </w:r>
      <w:r w:rsidR="000F39B2">
        <w:t/>
      </w:r>
      <w:r w:rsidRPr="00E22570">
        <w:t/>
      </w:r>
    </w:p>
    <w:tbl>
      <w:tblPr>
        <w:tblStyle w:val="PD-Fila"/>
        <w:tblW w:w="5000" w:type="pct"/>
        <w:tblLook w:val="04A0" w:firstRow="1" w:lastRow="0" w:firstColumn="1" w:lastColumn="0" w:noHBand="0" w:noVBand="1"/>
      </w:tblPr>
      <w:tblGrid>
        <w:gridCol w:w="2123"/>
        <w:gridCol w:w="6371"/>
      </w:tblGrid>
      <w:tr w:rsidR="00E22570" w:rsidRPr="00E22570" w14:paraId="7D931F66" w14:textId="77777777" w:rsidTr="005B02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6AF98AF3" w14:textId="6F007D6F" w:rsidR="00534514" w:rsidRPr="00E22570" w:rsidRDefault="00534514" w:rsidP="00E22570">
            <w:pPr>
              <w:jc w:val="left"/>
            </w:pPr>
            <w:r w:rsidRPr="00E22570">
              <w:t>Tipo</w:t>
            </w:r>
          </w:p>
        </w:tc>
        <w:tc>
          <w:tcPr>
            <w:tcW w:w="3750" w:type="pct"/>
            <w:shd w:val="clear" w:color="auto" w:fill="auto"/>
          </w:tcPr>
          <w:p w14:paraId="0254782E" w14:textId="644E9515" w:rsidR="00534514" w:rsidRPr="00E22570" w:rsidRDefault="00534514" w:rsidP="002A3A33">
            <w:pPr>
              <w:rPr>
                <w:b w:val="0"/>
                <w:bCs/>
              </w:rPr>
            </w:pPr>
          </w:p>
        </w:tc>
      </w:tr>
      <w:tr w:rsidR="00E22570" w:rsidRPr="00E22570" w14:paraId="5FF1D74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0289015" w14:textId="69CBB324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Título</w:t>
            </w:r>
          </w:p>
        </w:tc>
        <w:tc>
          <w:tcPr>
            <w:tcW w:w="3750" w:type="pct"/>
          </w:tcPr>
          <w:p w14:paraId="7F2C4221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272679" w:rsidRPr="00E22570" w14:paraId="03A5EDE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F9E21E3" w14:textId="5026AE6E" w:rsidR="00272679" w:rsidRPr="00E22570" w:rsidRDefault="00272679" w:rsidP="00E22570">
            <w:pPr>
              <w:jc w:val="left"/>
              <w:rPr>
                <w:b/>
              </w:rPr>
            </w:pPr>
            <w:r>
              <w:rPr>
                <w:b/>
              </w:rPr>
              <w:t>Módulos profesionales implicados</w:t>
            </w:r>
          </w:p>
        </w:tc>
        <w:tc>
          <w:tcPr>
            <w:tcW w:w="3750" w:type="pct"/>
          </w:tcPr>
          <w:p w14:paraId="7086EFAF" w14:textId="77777777" w:rsidR="00272679" w:rsidRPr="00E22570" w:rsidRDefault="00272679" w:rsidP="002A3A33">
            <w:pPr>
              <w:rPr>
                <w:bCs/>
              </w:rPr>
            </w:pPr>
          </w:p>
        </w:tc>
      </w:tr>
      <w:tr w:rsidR="00E22570" w:rsidRPr="00E22570" w14:paraId="16A4B7F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BDCE98E" w14:textId="46248DE2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lastRenderedPageBreak/>
              <w:t>Descripción</w:t>
            </w:r>
          </w:p>
        </w:tc>
        <w:tc>
          <w:tcPr>
            <w:tcW w:w="3750" w:type="pct"/>
          </w:tcPr>
          <w:p w14:paraId="44F8C4DA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2757BBBF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4163709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Resultados de aprendizaje y criterios de evaluación</w:t>
            </w:r>
          </w:p>
        </w:tc>
        <w:tc>
          <w:tcPr>
            <w:tcW w:w="3750" w:type="pct"/>
          </w:tcPr>
          <w:p w14:paraId="6349F563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0545D4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BCA4D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Principios y estrategias metodológicas</w:t>
            </w:r>
          </w:p>
        </w:tc>
        <w:tc>
          <w:tcPr>
            <w:tcW w:w="3750" w:type="pct"/>
          </w:tcPr>
          <w:p w14:paraId="4B10D8A7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B32931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F8C3C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Materiales y recursos didácticos</w:t>
            </w:r>
          </w:p>
        </w:tc>
        <w:tc>
          <w:tcPr>
            <w:tcW w:w="3750" w:type="pct"/>
          </w:tcPr>
          <w:p w14:paraId="61FE7DF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4B636B2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E42B672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Agrupamientos</w:t>
            </w:r>
          </w:p>
        </w:tc>
        <w:tc>
          <w:tcPr>
            <w:tcW w:w="3750" w:type="pct"/>
          </w:tcPr>
          <w:p w14:paraId="405E177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A8791D1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D5D330B" w14:textId="34EF99E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Duración estimada</w:t>
            </w:r>
          </w:p>
        </w:tc>
        <w:tc>
          <w:tcPr>
            <w:tcW w:w="3750" w:type="pct"/>
          </w:tcPr>
          <w:p w14:paraId="4B7BE185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83307C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DF1EB58" w14:textId="6DF7F6F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Fechas estimadas de inicio y fin</w:t>
            </w:r>
          </w:p>
        </w:tc>
        <w:tc>
          <w:tcPr>
            <w:tcW w:w="3750" w:type="pct"/>
          </w:tcPr>
          <w:p w14:paraId="74DE88CD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2996DB3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8BF0987" w14:textId="4CEF2E4A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Organización en la distribución horaria semanal</w:t>
            </w:r>
          </w:p>
        </w:tc>
        <w:tc>
          <w:tcPr>
            <w:tcW w:w="3750" w:type="pct"/>
          </w:tcPr>
          <w:p w14:paraId="53DD79E0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95A38EB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312586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aplicación de desdobles y/o codocencia</w:t>
            </w:r>
          </w:p>
        </w:tc>
        <w:tc>
          <w:tcPr>
            <w:tcW w:w="3750" w:type="pct"/>
          </w:tcPr>
          <w:p w14:paraId="71D52786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01D4E7C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354655E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coordinación docente</w:t>
            </w:r>
          </w:p>
        </w:tc>
        <w:tc>
          <w:tcPr>
            <w:tcW w:w="3750" w:type="pct"/>
          </w:tcPr>
          <w:p w14:paraId="66596FA7" w14:textId="77777777" w:rsidR="00534514" w:rsidRPr="00E22570" w:rsidRDefault="00534514" w:rsidP="002A3A33">
            <w:pPr>
              <w:rPr>
                <w:bCs/>
              </w:rPr>
            </w:pPr>
          </w:p>
        </w:tc>
      </w:tr>
    </w:tbl>
    <w:p w14:paraId="1E882483" w14:textId="77777777" w:rsidR="00534514" w:rsidRPr="00E22570" w:rsidRDefault="00534514" w:rsidP="00534514"/>
    <w:p w14:paraId="21AFA6AF" w14:textId="120A75BB" w:rsidR="00352597" w:rsidRPr="00E22570" w:rsidRDefault="00352597" w:rsidP="002C35E1">
      <w:pPr>
        <w:pStyle w:val="Ttulo1"/>
      </w:pPr>
      <w:bookmarkStart w:id="38" w:name="_Toc207577689"/>
      <w:r w:rsidRPr="00E22570">
        <w:t>Procedimiento de evaluación y de calificación</w:t>
      </w:r>
      <w:bookmarkEnd w:id="38"/>
    </w:p>
    <w:p w14:paraId="6A9A48D6" w14:textId="36532F52" w:rsidR="00352597" w:rsidRDefault="00352597" w:rsidP="002C35E1">
      <w:pPr>
        <w:pStyle w:val="Ttulo2"/>
      </w:pPr>
      <w:bookmarkStart w:id="39" w:name="_Toc207577690"/>
      <w:r w:rsidRPr="00E22570">
        <w:t>Actividades</w:t>
      </w:r>
      <w:r w:rsidR="00973746" w:rsidRPr="00E22570">
        <w:t xml:space="preserve">, </w:t>
      </w:r>
      <w:r w:rsidRPr="00E22570">
        <w:t xml:space="preserve">técnicas </w:t>
      </w:r>
      <w:r w:rsidR="00973746" w:rsidRPr="00E22570">
        <w:t>e instrumentos</w:t>
      </w:r>
      <w:bookmarkEnd w:id="39"/>
    </w:p>
    <w:p w14:paraId="574E229A" w14:textId="77777777" w:rsidR="00945BDD" w:rsidRPr="00945BDD" w:rsidRDefault="00945BDD" w:rsidP="00945BDD">
      <w:r w:rsidRPr="00945BDD">
        <w:t xml:space="preserve">A lo largo del desarrollo del {{ tipo_elemento }} se utilizarán los siguientes tipos de actividades de evaluación:</w:t>
      </w:r>
      <w:r w:rsidRPr="00945BDD">
        <w:rPr>
          <w:b/>
          <w:bCs/>
        </w:rPr>
        <w:t/>
      </w:r>
      <w:r w:rsidRPr="00945BDD">
        <w:t/>
      </w:r>
    </w:p>
    <w:p w14:paraId="4923269C" w14:textId="612316AF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</w:p>
    <w:p w14:paraId="648D02D0" w14:textId="77777777" w:rsidR="00945BDD" w:rsidRPr="00945BDD" w:rsidRDefault="00945BDD" w:rsidP="00945BDD">
      <w:r w:rsidRPr="00945BDD">
        <w:t xml:space="preserve">Para evaluar se utilizarán las siguientes </w:t>
      </w:r>
      <w:r w:rsidRPr="00945BDD">
        <w:rPr>
          <w:b/>
          <w:bCs/>
        </w:rPr>
        <w:t>técnicas de evaluación</w:t>
      </w:r>
      <w:r w:rsidRPr="00945BDD">
        <w:t>:</w:t>
      </w:r>
    </w:p>
    <w:p w14:paraId="1043DEAF" w14:textId="201DFEF1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0B1E518" w14:textId="75C7E25C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Observación directa.</w:t>
      </w:r>
    </w:p>
    <w:p w14:paraId="13AE830B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Análisis de productos.</w:t>
      </w:r>
    </w:p>
    <w:p w14:paraId="28E5EEC0" w14:textId="77777777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lastRenderedPageBreak/>
        <w:t>Interacción y comunicación.</w:t>
      </w:r>
    </w:p>
    <w:p w14:paraId="03309E39" w14:textId="3C9B036D" w:rsidR="00DE4BE7" w:rsidRPr="00945BDD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1805069B" w14:textId="77777777" w:rsidR="00945BDD" w:rsidRPr="00945BDD" w:rsidRDefault="00945BDD" w:rsidP="00945BDD">
      <w:r w:rsidRPr="00945BDD">
        <w:t xml:space="preserve">Para evaluar y, en su caso, calificar el proceso de enseñanza-aprendizaje se emplearán los siguientes </w:t>
      </w:r>
      <w:r w:rsidRPr="00945BDD">
        <w:rPr>
          <w:b/>
          <w:bCs/>
        </w:rPr>
        <w:t>instrumentos</w:t>
      </w:r>
      <w:r w:rsidRPr="00945BDD">
        <w:t>:</w:t>
      </w:r>
    </w:p>
    <w:p w14:paraId="03DD545B" w14:textId="3EB23177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3DB2D65" w14:textId="7C131A1A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Listas de control.</w:t>
      </w:r>
    </w:p>
    <w:p w14:paraId="5A69414C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Escalas de valoración.</w:t>
      </w:r>
    </w:p>
    <w:p w14:paraId="12FAF700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Rúbricas.</w:t>
      </w:r>
    </w:p>
    <w:p w14:paraId="1E9ECB6F" w14:textId="36451574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Claves de respuesta.</w:t>
      </w:r>
    </w:p>
    <w:p w14:paraId="291E2D3F" w14:textId="7D5C34F6" w:rsidR="00DE4BE7" w:rsidRPr="00E22570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3F945253" w14:textId="5A7ADDCA" w:rsidR="00352597" w:rsidRPr="00E22570" w:rsidRDefault="00352597" w:rsidP="002C35E1">
      <w:pPr>
        <w:pStyle w:val="Ttulo2"/>
      </w:pPr>
      <w:bookmarkStart w:id="40" w:name="_Toc207577691"/>
      <w:r w:rsidRPr="00E22570">
        <w:t>Evaluaciones</w:t>
      </w:r>
      <w:bookmarkEnd w:id="40"/>
    </w:p>
    <w:p w14:paraId="38270A67" w14:textId="4FEEB67F" w:rsidR="00352597" w:rsidRDefault="00352597" w:rsidP="002C35E1">
      <w:pPr>
        <w:pStyle w:val="Ttulo3"/>
      </w:pPr>
      <w:bookmarkStart w:id="41" w:name="_Toc207577692"/>
      <w:r w:rsidRPr="00E22570">
        <w:t>Evaluación inicial</w:t>
      </w:r>
      <w:bookmarkEnd w:id="41"/>
    </w:p>
    <w:p w14:paraId="05CAA9D3" w14:textId="77777777" w:rsidR="00EF53E0" w:rsidRDefault="00EF53E0" w:rsidP="00EF53E0">
      <w:r>
        <w:t>4.2.1 Evaluación inicial</w:t>
      </w:r>
    </w:p>
    <w:p w14:paraId="4AE1AEA9" w14:textId="40B875B2" w:rsidR="00EF53E0" w:rsidRDefault="00EF53E0" w:rsidP="00EF53E0">
      <w:r>
        <w:t>La evaluación inicial se realizará durante las primeras semanas del curso para conocer el punto de partida del alumnado y ajustar la planificación didáctica.</w:t>
      </w:r>
    </w:p>
    <w:p w14:paraId="61344311" w14:textId="5500A281" w:rsidR="00EF53E0" w:rsidRDefault="00EF53E0" w:rsidP="00EF53E0">
      <w:r w:rsidRPr="00EF53E0">
        <w:t>A continuación, se presentan las dimensiones a evaluar, junto con los aspectos que las componen y los criterios que se utilizarán para valorarlas: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5" w:type="dxa"/>
          <w:left w:w="35" w:type="dxa"/>
          <w:bottom w:w="35" w:type="dxa"/>
          <w:right w:w="35" w:type="dxa"/>
        </w:tblCellMar>
        <w:tblLook w:val="04A0" w:firstRow="1" w:lastRow="0" w:firstColumn="1" w:lastColumn="0" w:noHBand="0" w:noVBand="1"/>
      </w:tblPr>
      <w:tblGrid>
        <w:gridCol w:w="2500"/>
        <w:gridCol w:w="3070"/>
        <w:gridCol w:w="2924"/>
      </w:tblGrid>
      <w:tr w:rsidR="00700678" w:rsidRPr="00067FC3" w14:paraId="3D62A7DF" w14:textId="77777777" w:rsidTr="00EC5253">
        <w:tc>
          <w:tcPr>
            <w:tcW w:w="1472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92ABD1" w14:textId="77777777" w:rsidR="00700678" w:rsidRPr="00067FC3" w:rsidRDefault="00700678" w:rsidP="00EC5253">
            <w:pPr>
              <w:pStyle w:val="Tabla-Encabezado"/>
            </w:pPr>
            <w:r w:rsidRPr="00067FC3">
              <w:t>Dimensión</w:t>
            </w:r>
          </w:p>
        </w:tc>
        <w:tc>
          <w:tcPr>
            <w:tcW w:w="1807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BD666CA" w14:textId="77777777" w:rsidR="00700678" w:rsidRPr="00067FC3" w:rsidRDefault="00700678" w:rsidP="00EC5253">
            <w:pPr>
              <w:pStyle w:val="Tabla-Encabezado"/>
            </w:pPr>
            <w:r w:rsidRPr="00067FC3">
              <w:t>Aspectos</w:t>
            </w:r>
          </w:p>
        </w:tc>
        <w:tc>
          <w:tcPr>
            <w:tcW w:w="1721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B322282" w14:textId="77777777" w:rsidR="00700678" w:rsidRPr="00067FC3" w:rsidRDefault="00700678" w:rsidP="00EC5253">
            <w:pPr>
              <w:pStyle w:val="Tabla-Encabezado"/>
            </w:pPr>
            <w:r w:rsidRPr="00067FC3">
              <w:t>Criterios de valoración</w:t>
            </w:r>
          </w:p>
        </w:tc>
      </w:tr>
      <w:tr w:rsidR="00700678" w:rsidRPr="00067FC3" w14:paraId="7BD6D8B7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CCEFD44" w14:textId="77777777" w:rsidR="00700678" w:rsidRPr="00067FC3" w:rsidRDefault="00700678" w:rsidP="00EC5253">
            <w:pPr>
              <w:pStyle w:val="Tabla-Encabezado"/>
            </w:pPr>
            <w:r w:rsidRPr="00A922C0">
              <w:t>Perfil personal y académico del alumnado</w:t>
            </w:r>
          </w:p>
        </w:tc>
      </w:tr>
      <w:tr w:rsidR="00700678" w:rsidRPr="00067FC3" w14:paraId="6B27F57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C44DB77" w14:textId="77777777" w:rsidR="00700678" w:rsidRPr="00067FC3" w:rsidRDefault="00700678" w:rsidP="00EC5253">
            <w:pPr>
              <w:pStyle w:val="Tabla-Contenido"/>
            </w:pPr>
            <w:r w:rsidRPr="00067FC3">
              <w:t>Trayectoria educativa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8A44F2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Vía de acceso (ESO, prueba de acceso, etc.)</w:t>
            </w:r>
            <w:r>
              <w:t>.</w:t>
            </w:r>
          </w:p>
          <w:p w14:paraId="527D6C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Repeticiones de curso</w:t>
            </w:r>
            <w:r>
              <w:t>.</w:t>
            </w:r>
          </w:p>
          <w:p w14:paraId="30C3C206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Apoyos recibidos anteriormente (adaptaciones, refuerzos)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F739F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 trayectoria previa proporciona una base suficiente para abordar el ciclo.</w:t>
            </w:r>
          </w:p>
          <w:p w14:paraId="0776C39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Las repeticiones anteriores no suponen lagunas críticas en aprendizajes básicos.</w:t>
            </w:r>
          </w:p>
          <w:p w14:paraId="723B61E8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Los apoyos recibidos han contribuido a superar dificultades anteriores.</w:t>
            </w:r>
          </w:p>
        </w:tc>
      </w:tr>
      <w:tr w:rsidR="00700678" w:rsidRPr="00067FC3" w14:paraId="564B18BA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701D87C" w14:textId="77777777" w:rsidR="00700678" w:rsidRPr="00067FC3" w:rsidRDefault="00700678" w:rsidP="00EC5253">
            <w:pPr>
              <w:pStyle w:val="Tabla-Contenido"/>
            </w:pPr>
            <w:r w:rsidRPr="00067FC3">
              <w:t>Contexto familiar y emocional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DAF4A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Implicación familiar en los estudios</w:t>
            </w:r>
            <w:r>
              <w:t>.</w:t>
            </w:r>
          </w:p>
          <w:p w14:paraId="16E94C6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Clima familiar y estabilidad emocional</w:t>
            </w:r>
            <w:r>
              <w:t>.</w:t>
            </w:r>
          </w:p>
          <w:p w14:paraId="0F2567D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Autoestima y motivación</w:t>
            </w:r>
          </w:p>
          <w:p w14:paraId="290E253C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Necesidad de atención individualizada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B73F1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La familia ofrece seguimiento y apoyo educativo adecuados.</w:t>
            </w:r>
          </w:p>
          <w:p w14:paraId="76FD574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alumno/a presenta estabilidad emocional y seguridad.</w:t>
            </w:r>
          </w:p>
          <w:p w14:paraId="700B63B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Muestra motivación suficiente para implicarse en el aprendizaje.</w:t>
            </w:r>
          </w:p>
          <w:p w14:paraId="7FFE352E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Informa de necesidades de atención psicológica o emocional si las hubiera.</w:t>
            </w:r>
          </w:p>
        </w:tc>
      </w:tr>
      <w:tr w:rsidR="00700678" w:rsidRPr="00067FC3" w14:paraId="2AD6BD2C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A006A85" w14:textId="77777777" w:rsidR="00700678" w:rsidRPr="00067FC3" w:rsidRDefault="00700678" w:rsidP="00EC5253">
            <w:pPr>
              <w:pStyle w:val="Tabla-Contenido"/>
            </w:pPr>
            <w:r w:rsidRPr="00067FC3">
              <w:t>Condiciones materiales para el estudio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D0326B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Disponibilidad de dispositivos y conectividad</w:t>
            </w:r>
            <w:r>
              <w:t>.</w:t>
            </w:r>
          </w:p>
          <w:p w14:paraId="1CF10F6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Espacio de estudio en casa</w:t>
            </w:r>
            <w:r>
              <w:t>.</w:t>
            </w:r>
          </w:p>
          <w:p w14:paraId="66E7A7FF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Compatibilidad horaria con empleo u otras responsabilidades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24BE79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acceso estable a internet y a las herramientas digitales necesarias.</w:t>
            </w:r>
          </w:p>
          <w:p w14:paraId="7CAC03D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Cuenta con un espacio físico adecuado para estudiar.</w:t>
            </w:r>
          </w:p>
          <w:p w14:paraId="6E1B5D4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Sus horarios permiten dedicar tiempo suficiente al ciclo.</w:t>
            </w:r>
          </w:p>
        </w:tc>
      </w:tr>
      <w:tr w:rsidR="00700678" w:rsidRPr="00067FC3" w14:paraId="367F58A3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B23FA02" w14:textId="77777777" w:rsidR="00700678" w:rsidRPr="00067FC3" w:rsidRDefault="00700678" w:rsidP="00EC5253">
            <w:pPr>
              <w:pStyle w:val="Tabla-Contenido"/>
            </w:pPr>
            <w:r w:rsidRPr="00067FC3">
              <w:t>Socialización y trabajo en equipo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E3ADAF7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Relación con profesorado y compañeros/as</w:t>
            </w:r>
            <w:r>
              <w:t>.</w:t>
            </w:r>
          </w:p>
          <w:p w14:paraId="32EF376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Habilidades sociales (comunicación, empatía)</w:t>
            </w:r>
            <w:r>
              <w:t>.</w:t>
            </w:r>
          </w:p>
          <w:p w14:paraId="1E2E60F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Participación en dinámicas grupales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44B7E3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Se integra de forma adecuada en el grupo.</w:t>
            </w:r>
          </w:p>
          <w:p w14:paraId="0F35AF3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Respeta las normas de convivencia.</w:t>
            </w:r>
          </w:p>
          <w:p w14:paraId="198FA37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Colabora de manera activa y constructiva en trabajos en equipo.</w:t>
            </w:r>
          </w:p>
        </w:tc>
      </w:tr>
      <w:tr w:rsidR="00700678" w:rsidRPr="00067FC3" w14:paraId="79B3FDF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E782C79" w14:textId="77777777" w:rsidR="00700678" w:rsidRPr="00067FC3" w:rsidRDefault="00700678" w:rsidP="00EC5253">
            <w:pPr>
              <w:pStyle w:val="Tabla-Contenido"/>
            </w:pPr>
            <w:r w:rsidRPr="00067FC3">
              <w:t>Hábitos e intereses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34EEDD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Gestión del tiempo libre</w:t>
            </w:r>
            <w:r>
              <w:t>.</w:t>
            </w:r>
          </w:p>
          <w:p w14:paraId="3606CFF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Actividades extracurriculares (deporte, arte, voluntariado)</w:t>
            </w:r>
            <w:r>
              <w:t>.</w:t>
            </w:r>
          </w:p>
          <w:p w14:paraId="3E65B4AA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Intereses vinculados al módulo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D0A7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enriquecedoras para su desarrollo personal.</w:t>
            </w:r>
          </w:p>
          <w:p w14:paraId="05B6361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culturales o deportivas.</w:t>
            </w:r>
          </w:p>
          <w:p w14:paraId="3A44BA83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Muestra curiosidad por temas relacionados con el módulo o proyecto.</w:t>
            </w:r>
          </w:p>
        </w:tc>
      </w:tr>
      <w:tr w:rsidR="00700678" w:rsidRPr="00067FC3" w14:paraId="49656C87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923E147" w14:textId="77777777" w:rsidR="00700678" w:rsidRPr="00067FC3" w:rsidRDefault="00700678" w:rsidP="00EC5253">
            <w:pPr>
              <w:pStyle w:val="Tabla-Contenido"/>
            </w:pPr>
            <w:r w:rsidRPr="00067FC3">
              <w:t>Autonomía y estrategias de aprendizaje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08618C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Organización del estudio</w:t>
            </w:r>
            <w:r>
              <w:t>.</w:t>
            </w:r>
          </w:p>
          <w:p w14:paraId="7370E4F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Autorregulación y control del trabajo personal</w:t>
            </w:r>
            <w:r>
              <w:t>.</w:t>
            </w:r>
          </w:p>
          <w:p w14:paraId="4D0D397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Uso de técnicas y estrategias de aprendizaje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63553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Planifica y gestiona sus tareas con eficacia.</w:t>
            </w:r>
          </w:p>
          <w:p w14:paraId="70C7F80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Detecta sus dificultades y solicita apoyo cuando lo necesita.</w:t>
            </w:r>
          </w:p>
          <w:p w14:paraId="42837D2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Emplea estrategias de aprendizaje efectivas.</w:t>
            </w:r>
          </w:p>
        </w:tc>
      </w:tr>
      <w:tr w:rsidR="00700678" w:rsidRPr="00067FC3" w14:paraId="6E79E8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30160B1" w14:textId="77777777" w:rsidR="00700678" w:rsidRPr="00067FC3" w:rsidRDefault="00700678" w:rsidP="00EC5253">
            <w:pPr>
              <w:pStyle w:val="Tabla-Contenido"/>
            </w:pPr>
            <w:r w:rsidRPr="00067FC3">
              <w:t>Salud y bienestar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E744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Hábitos de sueño y alimentación</w:t>
            </w:r>
            <w:r>
              <w:t>.</w:t>
            </w:r>
          </w:p>
          <w:p w14:paraId="213B2F4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Condiciones físicas o de salud</w:t>
            </w:r>
            <w:r>
              <w:t>.</w:t>
            </w:r>
          </w:p>
          <w:p w14:paraId="76907AC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Gestión del estrés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FC3C81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Mantiene hábitos saludables que favorecen el rendimiento.</w:t>
            </w:r>
          </w:p>
          <w:p w14:paraId="34DEF3A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Informa de necesidades específicas si las hubiera.</w:t>
            </w:r>
          </w:p>
          <w:p w14:paraId="6835AEA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Gestiona adecuadamente el estrés y la presión académica.</w:t>
            </w:r>
          </w:p>
        </w:tc>
      </w:tr>
      <w:tr w:rsidR="00700678" w:rsidRPr="00067FC3" w14:paraId="0E36543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D95A4E" w14:textId="77777777" w:rsidR="00700678" w:rsidRPr="00067FC3" w:rsidRDefault="00700678" w:rsidP="00EC5253">
            <w:pPr>
              <w:pStyle w:val="Tabla-Contenido"/>
            </w:pPr>
            <w:r w:rsidRPr="00067FC3">
              <w:t>Expectativas y actitud ante el ciclo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E6A3A1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Interés y motivación</w:t>
            </w:r>
            <w:r>
              <w:t>.</w:t>
            </w:r>
          </w:p>
          <w:p w14:paraId="1C42DFA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Percepción de dificultad</w:t>
            </w:r>
            <w:r>
              <w:t>.</w:t>
            </w:r>
          </w:p>
          <w:p w14:paraId="4C8A7044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Objetivos profesionales a corto y medio plazo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01CA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Demuestra interés activo en las actividades y contenidos.</w:t>
            </w:r>
          </w:p>
          <w:p w14:paraId="3DCDFC1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Afronta retos con perseverancia.</w:t>
            </w:r>
          </w:p>
          <w:p w14:paraId="224D655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Relaciona los aprendizajes con sus metas profesionales.</w:t>
            </w:r>
          </w:p>
        </w:tc>
      </w:tr>
      <w:tr w:rsidR="00700678" w:rsidRPr="00067FC3" w14:paraId="59D62E0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488024" w14:textId="77777777" w:rsidR="00700678" w:rsidRPr="00067FC3" w:rsidRDefault="00700678" w:rsidP="00EC5253">
            <w:pPr>
              <w:pStyle w:val="Tabla-Contenido"/>
            </w:pPr>
            <w:r w:rsidRPr="00067FC3">
              <w:t>Barreras contextuales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968C29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Limitaciones económicas o geográficas</w:t>
            </w:r>
            <w:r>
              <w:t>.</w:t>
            </w:r>
          </w:p>
          <w:p w14:paraId="22FDE8B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Necesidad de adaptaciones metodológicas o materiales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1D5370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recursos suficientes para poder cursar el ciclo.</w:t>
            </w:r>
          </w:p>
          <w:p w14:paraId="6BACE82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 lugar de residencia no limita el seguimiento normal de las actividades.</w:t>
            </w:r>
          </w:p>
          <w:p w14:paraId="6351F2A2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centro es capaz de proporcionarle los recursos necesarios en caso de que los requiera.</w:t>
            </w:r>
          </w:p>
        </w:tc>
      </w:tr>
      <w:tr w:rsidR="00700678" w:rsidRPr="00067FC3" w14:paraId="25A9DB3E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8B1BCEF" w14:textId="16E8D57C" w:rsidR="00700678" w:rsidRPr="00067FC3" w:rsidRDefault="00700678" w:rsidP="00EC5253">
            <w:pPr>
              <w:pStyle w:val="Tabla-Encabezado"/>
            </w:pPr>
            <w:r w:rsidRPr="00A922C0">
              <w:t xml:space="preserve">Nivel competencial inicial en el {{ tipo_elemento }}</w:t>
            </w:r>
            <w:r w:rsidR="00CC69BD">
              <w:t/>
            </w:r>
            <w:r w:rsidRPr="00A922C0">
              <w:t/>
            </w:r>
            <w:r w:rsidR="00CC69BD">
              <w:t/>
            </w:r>
          </w:p>
        </w:tc>
      </w:tr>
      <w:tr w:rsidR="00700678" w:rsidRPr="00067FC3" w14:paraId="606D5E2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04C98C4" w14:textId="77777777" w:rsidR="00700678" w:rsidRPr="00067FC3" w:rsidRDefault="00700678" w:rsidP="00EC5253">
            <w:pPr>
              <w:pStyle w:val="Tabla-Contenido"/>
            </w:pPr>
            <w:r w:rsidRPr="00067FC3">
              <w:t>Competencia digital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58D565F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Crear, guardar y organizar archivos y carpetas en local y en la nube</w:t>
            </w:r>
            <w:r>
              <w:t>.</w:t>
            </w:r>
          </w:p>
          <w:p w14:paraId="6A3732B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Acceder y trabajar con suites ofimáticas online (abrir, editar y exportar)</w:t>
            </w:r>
            <w:r>
              <w:t>.</w:t>
            </w:r>
          </w:p>
          <w:p w14:paraId="62A13AC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Compartir archivos y configurar permisos básicos (ver, editar, comentar)</w:t>
            </w:r>
            <w:r>
              <w:t>.</w:t>
            </w:r>
          </w:p>
          <w:p w14:paraId="5E59AFD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Buscar información en la web y contrastar autoría, fecha y origen</w:t>
            </w:r>
            <w:r>
              <w:t>.</w:t>
            </w:r>
          </w:p>
          <w:p w14:paraId="31BC0ED2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Usar el correo electrónico para enviar y recibir mensajes con adjuntos, asunto y cuerpo adecuados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69152D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Crea, guarda y organiza archivos y carpetas en local y en la nube de manera adecuada.</w:t>
            </w:r>
          </w:p>
          <w:p w14:paraId="6024306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 y trabaja con suites ofimáticas online para abrir, editar y exportar documentos.</w:t>
            </w:r>
          </w:p>
          <w:p w14:paraId="676132D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Comparte archivos aplicando configuraciones básicas de permisos.</w:t>
            </w:r>
          </w:p>
          <w:p w14:paraId="16E812A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 información en internet y contrasta autoría, fecha y origen de forma crítica.</w:t>
            </w:r>
          </w:p>
          <w:p w14:paraId="6020ABD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 xml:space="preserve">Usa el correo electrónico de manera adecuada, enviando y recibiendo mensajes con adjuntos, </w:t>
            </w:r>
            <w:r w:rsidRPr="00067FC3">
              <w:lastRenderedPageBreak/>
              <w:t>asunto y cuerpo correctos.</w:t>
            </w:r>
          </w:p>
        </w:tc>
      </w:tr>
      <w:tr w:rsidR="00700678" w:rsidRPr="00067FC3" w14:paraId="7197AA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C0D79A" w14:textId="77777777" w:rsidR="00700678" w:rsidRPr="00067FC3" w:rsidRDefault="00700678" w:rsidP="00EC5253">
            <w:pPr>
              <w:pStyle w:val="Tabla-Contenido"/>
            </w:pPr>
            <w:r w:rsidRPr="00067FC3">
              <w:t>Competencia lingüística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71C10F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Comprender enunciados e instrucciones técnicas básicas</w:t>
            </w:r>
            <w:r>
              <w:t>.</w:t>
            </w:r>
          </w:p>
          <w:p w14:paraId="7AC32A97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oralmente con claridad y terminología adecuada al contexto</w:t>
            </w:r>
            <w:r>
              <w:t>.</w:t>
            </w:r>
          </w:p>
          <w:p w14:paraId="2C45ED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por escrito con estructura simple y registro formal</w:t>
            </w:r>
            <w:r>
              <w:t>.</w:t>
            </w:r>
          </w:p>
          <w:p w14:paraId="11BF95C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Escribir sin faltas de ortografía ni errores ortotipográficos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DE1CCC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 enunciados e instrucciones técnicas básicas sin dificultad relevante.</w:t>
            </w:r>
          </w:p>
          <w:p w14:paraId="5A7903A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oralmente con claridad y utiliza terminología adecuada.</w:t>
            </w:r>
          </w:p>
          <w:p w14:paraId="6F8EA53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por escrito con estructura simple y registro formal.</w:t>
            </w:r>
          </w:p>
          <w:p w14:paraId="4E641C1F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Escribe sin faltas de ortografía graves ni errores ortotipográficos.</w:t>
            </w:r>
          </w:p>
        </w:tc>
      </w:tr>
      <w:tr w:rsidR="00700678" w:rsidRPr="00067FC3" w14:paraId="2C17A1B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274D726" w14:textId="77777777" w:rsidR="00700678" w:rsidRPr="00067FC3" w:rsidRDefault="00700678" w:rsidP="00EC5253">
            <w:pPr>
              <w:pStyle w:val="Tabla-Contenido"/>
            </w:pPr>
            <w:r w:rsidRPr="00067FC3">
              <w:t>Razonamiento lógico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76EC75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Resolver problemas sencillos aplicando pasos ordenados</w:t>
            </w:r>
            <w:r>
              <w:t>.</w:t>
            </w:r>
          </w:p>
          <w:p w14:paraId="2FE1213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Detectar errores de procedimiento, formato o cálculo en productos simples</w:t>
            </w:r>
            <w:r>
              <w:t>.</w:t>
            </w:r>
          </w:p>
          <w:p w14:paraId="6AC48DC0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Proponer soluciones viables y argumentadas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17EFD3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Resuelve problemas sencillos aplicando un procedimiento ordenado.</w:t>
            </w:r>
          </w:p>
          <w:p w14:paraId="4FC58B4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 errores de procedimiento, formato o cálculo en productos simples.</w:t>
            </w:r>
          </w:p>
          <w:p w14:paraId="687D5AF7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 soluciones viables y argumentadas con lógica elemental.</w:t>
            </w:r>
          </w:p>
        </w:tc>
      </w:tr>
      <w:tr w:rsidR="00700678" w:rsidRPr="00067FC3" w14:paraId="0BADA04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1A3466B" w14:textId="77777777" w:rsidR="00700678" w:rsidRPr="00067FC3" w:rsidRDefault="00700678" w:rsidP="00EC5253">
            <w:pPr>
              <w:pStyle w:val="Tabla-Contenido"/>
            </w:pPr>
            <w:r w:rsidRPr="00067FC3">
              <w:t>Competencia matemática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D12A0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Realizar operaciones básicas: suma, resta, multiplicación, división, uso correcto de paréntesis</w:t>
            </w:r>
            <w:r>
              <w:t>.</w:t>
            </w:r>
          </w:p>
          <w:p w14:paraId="6646EA8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Calcular porcentajes y proporciones en situaciones prácticas</w:t>
            </w:r>
            <w:r>
              <w:t>.</w:t>
            </w:r>
          </w:p>
          <w:p w14:paraId="499FDA3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Operar con fracciones y potencias en contextos habituales de cálculo</w:t>
            </w:r>
            <w:r>
              <w:t>.</w:t>
            </w:r>
          </w:p>
          <w:p w14:paraId="1482568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Interpretar datos en tablas y gráficos simples</w:t>
            </w:r>
            <w:r>
              <w:t>.</w:t>
            </w:r>
          </w:p>
          <w:p w14:paraId="673E52E1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Aplicar formato numérico, redondeo y uso de unidades cuando proceda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CFE79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operaciones básicas utilizando correctamente los paréntesis.</w:t>
            </w:r>
          </w:p>
          <w:p w14:paraId="29927A5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 porcentajes y proporciones en situaciones prácticas sencillas.</w:t>
            </w:r>
          </w:p>
          <w:p w14:paraId="736B6A0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 con fracciones y potencias en contextos habituales.</w:t>
            </w:r>
          </w:p>
          <w:p w14:paraId="7ACEE73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 datos representados en tablas y gráficos simples.</w:t>
            </w:r>
          </w:p>
          <w:p w14:paraId="6E88A84E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formato numérico, redondeo y unidades cuando procede.</w:t>
            </w:r>
          </w:p>
        </w:tc>
      </w:tr>
      <w:tr w:rsidR="00700678" w:rsidRPr="00067FC3" w14:paraId="1674DD79" w14:textId="77777777" w:rsidTr="00700678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EA01C9" w14:textId="77777777" w:rsidR="00700678" w:rsidRPr="00067FC3" w:rsidRDefault="00700678" w:rsidP="00EC5253">
            <w:pPr>
              <w:pStyle w:val="Tabla-Contenido"/>
            </w:pPr>
            <w:r w:rsidRPr="00067FC3">
              <w:lastRenderedPageBreak/>
              <w:t>Conocimientos y habilidades específicas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506BCC07" w14:textId="464A4D5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6C410BF6" w14:textId="40924412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</w:tr>
      <w:tr w:rsidR="00700678" w:rsidRPr="00067FC3" w14:paraId="41FA5D9D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611D3D" w14:textId="77777777" w:rsidR="00700678" w:rsidRPr="00067FC3" w:rsidRDefault="00700678" w:rsidP="00EC5253">
            <w:pPr>
              <w:pStyle w:val="Tabla-Contenido"/>
            </w:pPr>
            <w:r w:rsidRPr="00067FC3">
              <w:t>Competencias transversales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4AB5C1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Asistir con puntualidad y entregar tareas en el plazo indicado</w:t>
            </w:r>
            <w:r>
              <w:t>.</w:t>
            </w:r>
          </w:p>
          <w:p w14:paraId="4CF7C6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Mostrar autonomía y responsabilidad básica en la realización de tareas</w:t>
            </w:r>
            <w:r>
              <w:t>.</w:t>
            </w:r>
          </w:p>
          <w:p w14:paraId="5891888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Colaborar en trabajos grupales respetando roles y normas básicas</w:t>
            </w:r>
            <w:r>
              <w:t>.</w:t>
            </w:r>
          </w:p>
          <w:p w14:paraId="622F5A6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Comunicarse con claridad y escuchar de forma activa en el aula</w:t>
            </w:r>
            <w:r>
              <w:t>.</w:t>
            </w:r>
          </w:p>
          <w:p w14:paraId="4DAC774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Aceptar y aplicar correcciones sencillas propuestas por el profesorado</w:t>
            </w:r>
            <w:r>
              <w:t>.</w:t>
            </w:r>
          </w:p>
          <w:p w14:paraId="6C682E9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Respetar las normas de uso del aula y de los recursos compartidos</w:t>
            </w:r>
            <w:r>
              <w:t>.</w:t>
            </w:r>
          </w:p>
          <w:p w14:paraId="73D11EBD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Mantener una actitud de interés y perseverancia ante las dificultades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895337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Asiste con puntualidad y cumple plazos de entrega.</w:t>
            </w:r>
          </w:p>
          <w:p w14:paraId="4EE4515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Muestra autonomía y responsabilidad básica en la realización de tareas.</w:t>
            </w:r>
          </w:p>
          <w:p w14:paraId="5294A951" w14:textId="77777777" w:rsidR="00CC69BD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 en trabajos grupales con comunicación clara y respeto a las normas</w:t>
            </w:r>
            <w:r w:rsidR="00CC69BD">
              <w:t>.</w:t>
            </w:r>
          </w:p>
          <w:p w14:paraId="28117323" w14:textId="50EA964B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comunica con claridad y escucha de forma activa en el aula.</w:t>
            </w:r>
          </w:p>
          <w:p w14:paraId="407ADB3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 y aplica correcciones sencillas propuestas por el profesorado.</w:t>
            </w:r>
          </w:p>
          <w:p w14:paraId="443863C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 las normas de uso del aula y de los recursos compartidos.</w:t>
            </w:r>
          </w:p>
          <w:p w14:paraId="4257EBB5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Mantiene una actitud de interés y perseverancia ante las dificultades.</w:t>
            </w:r>
          </w:p>
        </w:tc>
      </w:tr>
    </w:tbl>
    <w:p w14:paraId="463748AA" w14:textId="02AA897F" w:rsidR="00EF53E0" w:rsidRDefault="009463B4" w:rsidP="001E5C78">
      <w:pPr>
        <w:spacing w:before="240"/>
      </w:pPr>
      <w:r w:rsidRPr="009463B4">
        <w:t xml:space="preserve">En esta evaluación inicial se </w:t>
      </w:r>
      <w:r>
        <w:t>utilizarán</w:t>
      </w:r>
      <w:r w:rsidRPr="009463B4">
        <w:t xml:space="preserve"> las siguientes </w:t>
      </w:r>
      <w:r w:rsidRPr="009463B4">
        <w:rPr>
          <w:b/>
          <w:bCs/>
        </w:rPr>
        <w:t>actividades</w:t>
      </w:r>
      <w:r w:rsidR="00EF53E0">
        <w:t>:</w:t>
      </w:r>
    </w:p>
    <w:p w14:paraId="21401916" w14:textId="79DC39FF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[[ …</w:t>
      </w:r>
    </w:p>
    <w:p w14:paraId="51EB81AA" w14:textId="29259133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Cuestionarios iniciales.</w:t>
      </w:r>
    </w:p>
    <w:p w14:paraId="52DA43C7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Entrevistas individuales o en grupo.</w:t>
      </w:r>
    </w:p>
    <w:p w14:paraId="1A670E26" w14:textId="6FA7B3E4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 xml:space="preserve">Ejercicios prácticos relacionados con contenidos básicos del </w:t>
      </w:r>
      <w:r w:rsidR="00026CE2">
        <w:t>módulo profesional</w:t>
      </w:r>
      <w:r>
        <w:t>.</w:t>
      </w:r>
    </w:p>
    <w:p w14:paraId="7E968E02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Pruebas de nivel en competencias instrumentales (digital, lingüística, matemática).</w:t>
      </w:r>
    </w:p>
    <w:p w14:paraId="70D2EA7E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Dinámicas de grupo para observar la interacción y la convivencia.</w:t>
      </w:r>
    </w:p>
    <w:p w14:paraId="66D8FFD0" w14:textId="029096B3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… ]]</w:t>
      </w:r>
    </w:p>
    <w:p w14:paraId="144C36C7" w14:textId="1DC1DFE1" w:rsidR="00EF53E0" w:rsidRDefault="009463B4" w:rsidP="00EF53E0">
      <w:r w:rsidRPr="009463B4">
        <w:t xml:space="preserve">Para el análisis de dichas evidencias se emplearán las siguientes </w:t>
      </w:r>
      <w:r w:rsidRPr="009463B4">
        <w:rPr>
          <w:b/>
          <w:bCs/>
        </w:rPr>
        <w:t>técnicas de evaluación</w:t>
      </w:r>
      <w:r w:rsidRPr="009463B4">
        <w:t>:</w:t>
      </w:r>
    </w:p>
    <w:p w14:paraId="294A3E26" w14:textId="5856C724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[[ …</w:t>
      </w:r>
    </w:p>
    <w:p w14:paraId="4648B729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Observación directa.</w:t>
      </w:r>
    </w:p>
    <w:p w14:paraId="6EA78917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Análisis de productos.</w:t>
      </w:r>
    </w:p>
    <w:p w14:paraId="2A224BE4" w14:textId="77777777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Interacción y comunicación.</w:t>
      </w:r>
    </w:p>
    <w:p w14:paraId="518F79EE" w14:textId="6FF571EF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… ]]</w:t>
      </w:r>
    </w:p>
    <w:p w14:paraId="29D9B925" w14:textId="73223C7A" w:rsidR="00EF53E0" w:rsidRDefault="009463B4" w:rsidP="00EF53E0">
      <w:r w:rsidRPr="009463B4">
        <w:lastRenderedPageBreak/>
        <w:t xml:space="preserve">La recogida y valoración de la información se llevará a cabo mediante los siguientes </w:t>
      </w:r>
      <w:r w:rsidRPr="009463B4">
        <w:rPr>
          <w:b/>
          <w:bCs/>
        </w:rPr>
        <w:t>instrumentos de evaluación</w:t>
      </w:r>
      <w:r w:rsidR="00EF53E0">
        <w:t>:</w:t>
      </w:r>
    </w:p>
    <w:p w14:paraId="4615FB12" w14:textId="77777777" w:rsidR="00DE4BE7" w:rsidRDefault="00DE4BE7">
      <w:pPr>
        <w:pStyle w:val="Prrafodelista"/>
        <w:numPr>
          <w:ilvl w:val="0"/>
          <w:numId w:val="13"/>
        </w:numPr>
        <w:contextualSpacing w:val="0"/>
      </w:pPr>
      <w:r>
        <w:t>[[ …</w:t>
      </w:r>
    </w:p>
    <w:p w14:paraId="20A095B6" w14:textId="69853B79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Listas de control.</w:t>
      </w:r>
    </w:p>
    <w:p w14:paraId="4B9C35B7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Escalas de valoración.</w:t>
      </w:r>
    </w:p>
    <w:p w14:paraId="42C59C13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Rúbricas.</w:t>
      </w:r>
    </w:p>
    <w:p w14:paraId="320162A4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Claves de respuesta.</w:t>
      </w:r>
    </w:p>
    <w:p w14:paraId="6BDA416F" w14:textId="0B2A428A" w:rsidR="00DE4BE7" w:rsidRDefault="00DE4BE7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… ]]</w:t>
      </w:r>
    </w:p>
    <w:p w14:paraId="67E9B85E" w14:textId="10F086FD" w:rsidR="00EF53E0" w:rsidRDefault="00874678" w:rsidP="00EF53E0">
      <w:r w:rsidRPr="00874678">
        <w:t xml:space="preserve">En función de los resultados obtenidos en la evaluación inicial, se aplicarán las siguientes </w:t>
      </w:r>
      <w:r w:rsidRPr="00874678">
        <w:rPr>
          <w:b/>
          <w:bCs/>
        </w:rPr>
        <w:t>medidas</w:t>
      </w:r>
      <w:r w:rsidRPr="00874678">
        <w:t>:</w:t>
      </w:r>
    </w:p>
    <w:p w14:paraId="03DF8C5C" w14:textId="228088F9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[[ …</w:t>
      </w:r>
    </w:p>
    <w:p w14:paraId="0C52CFEF" w14:textId="2DD29D0B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Programar tareas de refuerzo en competencias instrumentales (digital, matemática, lingüística).</w:t>
      </w:r>
    </w:p>
    <w:p w14:paraId="5FFFB8DF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recursos didácticos al nivel competencial del grupo.</w:t>
      </w:r>
    </w:p>
    <w:p w14:paraId="706433ED" w14:textId="781077C3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 xml:space="preserve">Reorganizar la </w:t>
      </w:r>
      <w:r w:rsidR="003749F2">
        <w:t>temporización</w:t>
      </w:r>
      <w:r>
        <w:t xml:space="preserve"> de las unidades didácticas.</w:t>
      </w:r>
    </w:p>
    <w:p w14:paraId="4F29010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Modificar la secuencia de aprendizaje según necesidades detectadas.</w:t>
      </w:r>
    </w:p>
    <w:p w14:paraId="73198C82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actividades, técnicas e instrumentos de evaluación para garantizar la accesibilidad.</w:t>
      </w:r>
    </w:p>
    <w:p w14:paraId="36305A0D" w14:textId="1D211E12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Coordinar con el Departamento de Orientación</w:t>
      </w:r>
      <w:r w:rsidR="00CC69BD" w:rsidRPr="00CC69BD">
        <w:t xml:space="preserve"> o, en su caso, Servicio de Orientación,</w:t>
      </w:r>
      <w:r>
        <w:t xml:space="preserve"> medidas específicas.</w:t>
      </w:r>
    </w:p>
    <w:p w14:paraId="77FB8441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Aplicar estrategias de motivación.</w:t>
      </w:r>
    </w:p>
    <w:p w14:paraId="070DA22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Diseñar actuaciones para mejorar la convivencia.</w:t>
      </w:r>
    </w:p>
    <w:p w14:paraId="3112ABC7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Planificar entrevistas con familias o tutores legales.</w:t>
      </w:r>
    </w:p>
    <w:p w14:paraId="07462E86" w14:textId="02AE303C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Establecer planes de seguimiento personalizado.</w:t>
      </w:r>
    </w:p>
    <w:p w14:paraId="438FFB3A" w14:textId="117BB3AC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… ]]</w:t>
      </w:r>
    </w:p>
    <w:p w14:paraId="5714676F" w14:textId="13DC09A5" w:rsidR="00352597" w:rsidRDefault="00352597" w:rsidP="002C35E1">
      <w:pPr>
        <w:pStyle w:val="Ttulo3"/>
      </w:pPr>
      <w:bookmarkStart w:id="42" w:name="_Toc207577693"/>
      <w:r w:rsidRPr="00E22570">
        <w:t>Evaluaciones parciales</w:t>
      </w:r>
      <w:bookmarkEnd w:id="42"/>
    </w:p>
    <w:p w14:paraId="51C4674E" w14:textId="11F9E480" w:rsidR="00A96DEB" w:rsidRDefault="00A96DEB" w:rsidP="00A96DEB">
      <w:r>
        <w:t xml:space="preserve">Durante el curso se realizarán, con carácter general, {{ num_evaluaciones_parciales }}.</w:t>
      </w:r>
      <w:r w:rsidRPr="00A96DEB">
        <w:rPr>
          <w:b/>
          <w:bCs/>
        </w:rPr>
        <w:t/>
      </w:r>
      <w:r>
        <w:t/>
      </w:r>
      <w:r w:rsidRPr="00A96DEB">
        <w:rPr>
          <w:b/>
          <w:bCs/>
        </w:rPr>
        <w:t/>
      </w:r>
      <w:r>
        <w:t/>
      </w:r>
    </w:p>
    <w:p w14:paraId="2634D471" w14:textId="77777777" w:rsidR="00A96DEB" w:rsidRDefault="00A96DEB" w:rsidP="00A96DEB">
      <w:r>
        <w:t xml:space="preserve">Estas sesiones forman parte del proceso de </w:t>
      </w:r>
      <w:r w:rsidRPr="00A96DEB">
        <w:rPr>
          <w:b/>
          <w:bCs/>
        </w:rPr>
        <w:t>evaluación continua</w:t>
      </w:r>
      <w:r>
        <w:t xml:space="preserve"> y tendrán </w:t>
      </w:r>
      <w:r w:rsidRPr="00A96DEB">
        <w:rPr>
          <w:b/>
          <w:bCs/>
        </w:rPr>
        <w:t>un carácter formativo e integrador</w:t>
      </w:r>
      <w:r>
        <w:t xml:space="preserve">, orientado a </w:t>
      </w:r>
      <w:r w:rsidRPr="00A96DEB">
        <w:rPr>
          <w:b/>
          <w:bCs/>
        </w:rPr>
        <w:t>valorar el progreso del alumnado</w:t>
      </w:r>
      <w:r>
        <w:t xml:space="preserve"> y a </w:t>
      </w:r>
      <w:r w:rsidRPr="00A96DEB">
        <w:rPr>
          <w:b/>
          <w:bCs/>
        </w:rPr>
        <w:t>mejorar la intervención educativa</w:t>
      </w:r>
      <w:r>
        <w:t>.</w:t>
      </w:r>
    </w:p>
    <w:p w14:paraId="085F4A2A" w14:textId="77777777" w:rsidR="00A96DEB" w:rsidRDefault="00A96DEB" w:rsidP="00A96DEB">
      <w:r>
        <w:t xml:space="preserve">En cada evaluación parcial se valorará el progreso del alumnado en la </w:t>
      </w:r>
      <w:r w:rsidRPr="00A96DEB">
        <w:rPr>
          <w:b/>
          <w:bCs/>
        </w:rPr>
        <w:t>consecución de los resultados de aprendizaje</w:t>
      </w:r>
      <w:r>
        <w:t>. También se analizará la evolución del grupo en su conjunto y se revisará la práctica docente, con el objetivo de adaptar las estrategias metodológicas y organizativas según las necesidades detectadas.</w:t>
      </w:r>
    </w:p>
    <w:p w14:paraId="66950E30" w14:textId="77777777" w:rsidR="00A96DEB" w:rsidRDefault="00A96DEB" w:rsidP="00A96DEB">
      <w:r>
        <w:lastRenderedPageBreak/>
        <w:t xml:space="preserve">A cada estudiante se le informará del resultado de la evaluación mediante una </w:t>
      </w:r>
      <w:r w:rsidRPr="00CD5C3E">
        <w:rPr>
          <w:b/>
          <w:bCs/>
        </w:rPr>
        <w:t>calificación numérica entre 1 y 10</w:t>
      </w:r>
      <w:r>
        <w:t>. La información proporcionada tendrá una finalidad formativa y orientadora, y tanto el alumnado como, en caso de ser menor de edad, sus familias, recibirán toda la información necesaria para conocer su progreso, las áreas de mejora y las medidas de apoyo previstas.</w:t>
      </w:r>
    </w:p>
    <w:p w14:paraId="7289B6A4" w14:textId="7872B802" w:rsidR="00A96DEB" w:rsidRDefault="00A96DEB" w:rsidP="00A96DEB">
      <w:r>
        <w:t>En estas evaluaciones parciales se informará únicamente sobre los resultados de aprendizaje respecto a los cuales se haya recogido evidencia suficiente conforme a sus criterios de evaluación.</w:t>
      </w:r>
    </w:p>
    <w:p w14:paraId="0DEB320F" w14:textId="7B6ABACE" w:rsidR="00352597" w:rsidRPr="00E22570" w:rsidRDefault="00352597" w:rsidP="002C35E1">
      <w:pPr>
        <w:pStyle w:val="Ttulo3"/>
      </w:pPr>
      <w:bookmarkStart w:id="43" w:name="_Toc207577694"/>
      <w:r w:rsidRPr="00E22570">
        <w:t>Primera evaluación final</w:t>
      </w:r>
      <w:bookmarkEnd w:id="43"/>
    </w:p>
    <w:p w14:paraId="12EC2C37" w14:textId="77777777" w:rsidR="00352597" w:rsidRPr="00E22570" w:rsidRDefault="00352597" w:rsidP="00352597">
      <w:r w:rsidRPr="00E22570">
        <w:t>Durante el mes de junio, se realizará la primera evaluación final, que tendrá carácter calificativo. Su finalidad será valorar el grado de logro de los resultados de aprendizaje a través de la ponderación de los criterios de evaluación, conforme a lo establecido en el apartado 4.7 de esta programación didáctica.</w:t>
      </w:r>
    </w:p>
    <w:p w14:paraId="0968E764" w14:textId="488D760F" w:rsidR="00352597" w:rsidRPr="00E22570" w:rsidRDefault="00352597" w:rsidP="002C35E1">
      <w:pPr>
        <w:pStyle w:val="Ttulo4"/>
      </w:pPr>
      <w:bookmarkStart w:id="44" w:name="_Toc207577695"/>
      <w:r w:rsidRPr="00E22570">
        <w:t>Alumnado que no haya perdido el derecho a la evaluación continua</w:t>
      </w:r>
      <w:bookmarkEnd w:id="44"/>
    </w:p>
    <w:p w14:paraId="18819DA7" w14:textId="77777777" w:rsidR="00352597" w:rsidRPr="00E22570" w:rsidRDefault="00352597" w:rsidP="00352597">
      <w:r w:rsidRPr="00E22570">
        <w:t>El alumnado que haya mantenido el derecho a la evaluación continua será calificado en esta primera evaluación final tomando como base las evidencias de aprendizaje recogidas a lo largo del curso mediante las actividades de evaluación realizadas.</w:t>
      </w:r>
    </w:p>
    <w:p w14:paraId="3F89DD98" w14:textId="145CCB64" w:rsidR="00352597" w:rsidRPr="00E22570" w:rsidRDefault="00CC6D98" w:rsidP="00352597">
      <w:r w:rsidRPr="00CC6D98">
        <w:t xml:space="preserve">La calificación final del {{ tipo_elemento }} se obtendrá aplicando los criterios de calificación, establecidos en el apartado 4.7.1, y la ponderación de los resultados de aprendizaje y de los criterios de evaluación, establecida en el apartado 4.7.2.</w:t>
      </w:r>
      <w:r w:rsidR="00026CE2">
        <w:t/>
      </w:r>
      <w:r w:rsidRPr="00CC6D98">
        <w:t/>
      </w:r>
      <w:r w:rsidR="00026CE2">
        <w:t/>
      </w:r>
      <w:r w:rsidRPr="00CC6D98">
        <w:t/>
      </w:r>
    </w:p>
    <w:p w14:paraId="2706E677" w14:textId="1E402625" w:rsidR="00352597" w:rsidRDefault="00352597" w:rsidP="002C35E1">
      <w:pPr>
        <w:pStyle w:val="Ttulo4"/>
      </w:pPr>
      <w:bookmarkStart w:id="45" w:name="_Toc207577696"/>
      <w:r w:rsidRPr="00E22570">
        <w:t>Alumnado que haya perdido el derecho a la evaluación continua</w:t>
      </w:r>
      <w:bookmarkEnd w:id="45"/>
    </w:p>
    <w:p w14:paraId="0C58F3BE" w14:textId="657C5095" w:rsidR="00DE4BE7" w:rsidRDefault="00DE4BE7" w:rsidP="00DE4BE7">
      <w:r>
        <w:t xml:space="preserve"/>
      </w:r>
      <w:r w:rsidR="00026CE2">
        <w:t/>
      </w:r>
      <w:r>
        <w:t xml:space="preserve"/>
      </w:r>
    </w:p>
    <w:p w14:paraId="412DF7E9" w14:textId="77777777" w:rsidR="00DE4BE7" w:rsidRDefault="00DE4BE7" w:rsidP="00DE4BE7">
      <w:r>
        <w:t xml:space="preserve">La calificación final del {{ tipo_elemento }} se obtendrá aplicando los criterios de calificación establecidos en el apartado 4.7.1 y la ponderación de los resultados de aprendizaje y de los criterios de evaluación indicada en el apartado 4.7.2.</w:t>
      </w:r>
    </w:p>
    <w:p w14:paraId="79CF7506" w14:textId="3CC5BEF7" w:rsidR="00DE4BE7" w:rsidRDefault="00DE4BE7" w:rsidP="00DE4BE7">
      <w:r>
        <w:t xml:space="preserve">A continuación, se indican las actividades de evaluación previstas para este alumnado, que podrán modificarse durante el curso en función de la evolución del grupo, de las necesidades detectadas o de las circunstancias concretas del {{ tipo_elemento }}:</w:t>
      </w:r>
      <w:r w:rsidR="00026CE2">
        <w:t/>
      </w:r>
      <w:r>
        <w:t/>
      </w:r>
    </w:p>
    <w:p w14:paraId="26C95FBE" w14:textId="3F8FAA28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Prueba objetiva. ]]</w:t>
      </w:r>
    </w:p>
    <w:p w14:paraId="166AB98B" w14:textId="6EC34EF3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Proyecto integrador de todos los resultados de aprendizaje. ]]</w:t>
      </w:r>
    </w:p>
    <w:p w14:paraId="175CC1D8" w14:textId="6C7C2F4D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Portfolio. ]]</w:t>
      </w:r>
    </w:p>
    <w:p w14:paraId="28081101" w14:textId="4A86A20F" w:rsidR="00DB20ED" w:rsidRPr="00CD5C3E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Simulación de situaciones profesionales. ]]</w:t>
      </w:r>
    </w:p>
    <w:p w14:paraId="4EC41954" w14:textId="75F6F5C9" w:rsidR="00352597" w:rsidRDefault="00352597" w:rsidP="002C35E1">
      <w:pPr>
        <w:pStyle w:val="Ttulo3"/>
      </w:pPr>
      <w:bookmarkStart w:id="46" w:name="_Toc207577697"/>
      <w:r w:rsidRPr="00E22570">
        <w:t>Segunda evaluación final</w:t>
      </w:r>
      <w:bookmarkEnd w:id="46"/>
    </w:p>
    <w:p w14:paraId="5ED23F8A" w14:textId="2AF85227" w:rsidR="00B057F2" w:rsidRDefault="00B057F2" w:rsidP="00B057F2">
      <w:r>
        <w:t xml:space="preserve">El alumnado que no haya superado el {{ tipo_elemento }} en la primera evaluación final podrá presentarse a la segunda evaluación final.</w:t>
      </w:r>
    </w:p>
    <w:p w14:paraId="21535257" w14:textId="5FB0B576" w:rsidR="00B057F2" w:rsidRDefault="00B057F2" w:rsidP="00B057F2">
      <w:r>
        <w:lastRenderedPageBreak/>
        <w:t>Para ello, se realizarán actividades específicas que generen nuevas evidencias de aprendizaje y permitan valorar el grado de logro alcanzado en relación con los resultados de aprendizaje y sus criterios de evaluación.</w:t>
      </w:r>
    </w:p>
    <w:p w14:paraId="148A9F49" w14:textId="77777777" w:rsidR="00B057F2" w:rsidRDefault="00B057F2" w:rsidP="00B057F2">
      <w:r>
        <w:t xml:space="preserve">La calificación final del {{ tipo_elemento }} se determinará aplicando los siguientes criterios de calificación:</w:t>
      </w:r>
    </w:p>
    <w:p w14:paraId="250D7888" w14:textId="77777777" w:rsidR="00B057F2" w:rsidRDefault="00B057F2">
      <w:pPr>
        <w:pStyle w:val="Prrafodelista"/>
        <w:numPr>
          <w:ilvl w:val="0"/>
          <w:numId w:val="16"/>
        </w:numPr>
      </w:pPr>
    </w:p>
    <w:p w14:paraId="10D5B80D" w14:textId="77777777" w:rsidR="00B057F2" w:rsidRDefault="00B057F2" w:rsidP="00B057F2">
      <w:r>
        <w:t>A continuación, se indican las actividades de evaluación previstas para esta segunda convocatoria final:</w:t>
      </w:r>
    </w:p>
    <w:p w14:paraId="0882E798" w14:textId="0481948F" w:rsidR="00DE4BE7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[[ …</w:t>
      </w:r>
    </w:p>
    <w:p w14:paraId="63D5C607" w14:textId="660EFF39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objetiva</w:t>
      </w:r>
      <w:r w:rsidR="00DE4BE7">
        <w:t>.</w:t>
      </w:r>
    </w:p>
    <w:p w14:paraId="70387AED" w14:textId="2B1F2151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abierta.</w:t>
      </w:r>
    </w:p>
    <w:p w14:paraId="003F01D1" w14:textId="7920543D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Simulación de situaciones profesionales.</w:t>
      </w:r>
    </w:p>
    <w:p w14:paraId="1B2A85AA" w14:textId="475ED1F6" w:rsidR="00CD5C3E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Dosier de ejercicios y prácticas aplicadas.</w:t>
      </w:r>
    </w:p>
    <w:p w14:paraId="66ED90AE" w14:textId="63319346" w:rsidR="00DE4BE7" w:rsidRPr="00CD5C3E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… ]]</w:t>
      </w:r>
    </w:p>
    <w:p w14:paraId="540C8AE6" w14:textId="1E041250" w:rsidR="00352597" w:rsidRDefault="00352597" w:rsidP="002C35E1">
      <w:pPr>
        <w:pStyle w:val="Ttulo2"/>
      </w:pPr>
      <w:bookmarkStart w:id="47" w:name="_Toc207577698"/>
      <w:r w:rsidRPr="00E22570">
        <w:t>Información al alumnado o, en su caso, a las familias del procedimiento de evaluación y calificación</w:t>
      </w:r>
      <w:bookmarkEnd w:id="47"/>
    </w:p>
    <w:p w14:paraId="2802AB0E" w14:textId="77777777" w:rsidR="00731FEB" w:rsidRDefault="00731FEB" w:rsidP="00731FEB">
      <w:r>
        <w:t xml:space="preserve">El profesorado informará al alumnado —y, si es menor de edad, a sus familias— sobre el procedimiento de evaluación y calificación del {{ tipo_elemento }}, garantizando la transparencia del sistema desde el inicio y a lo largo de todo el curso.</w:t>
      </w:r>
    </w:p>
    <w:p w14:paraId="1B9A2889" w14:textId="77777777" w:rsidR="00731FEB" w:rsidRDefault="00731FEB" w:rsidP="00731FEB">
      <w:r>
        <w:t>La información se ofrecerá de forma continua y orientadora, priorizando la evaluación formativa como elemento clave para mejorar tanto la intervención docente como el aprendizaje del alumnado. Este enfoque se basará en retroalimentación frecuente, reflexión sobre el propio aprendizaje y toma de decisiones orientadas a la mejora, implicando activamente al alumnado en su progreso y favoreciendo el desarrollo de su autorregulación.</w:t>
      </w:r>
    </w:p>
    <w:p w14:paraId="0F9042A0" w14:textId="3A874206" w:rsidR="00731FEB" w:rsidRDefault="00731FEB" w:rsidP="00731FEB">
      <w:r>
        <w:t>Aunque la comunicación será constante, se establecen momentos clave en los que se proporcionará información estructurada y sistemática:</w:t>
      </w:r>
    </w:p>
    <w:p w14:paraId="3030FF9F" w14:textId="7BF1D0F5" w:rsidR="00F70CFD" w:rsidRPr="00F70CFD" w:rsidRDefault="00F70CFD">
      <w:pPr>
        <w:numPr>
          <w:ilvl w:val="0"/>
          <w:numId w:val="21"/>
        </w:numPr>
        <w:spacing w:after="160"/>
        <w:jc w:val="left"/>
      </w:pPr>
      <w:r w:rsidRPr="00F70CFD">
        <w:t xml:space="preserve">[[ </w:t>
      </w:r>
      <w:r w:rsidR="002A0AA5">
        <w:t>…</w:t>
      </w:r>
    </w:p>
    <w:p w14:paraId="7A3E50FA" w14:textId="52C6D04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Inicio del curso:</w:t>
      </w:r>
    </w:p>
    <w:p w14:paraId="19B2ABF2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Resultados de aprendizaje y criterios de evaluación.</w:t>
      </w:r>
    </w:p>
    <w:p w14:paraId="767B2C3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Ponderación de los resultados de aprendizaje y de los criterios de evaluación.</w:t>
      </w:r>
    </w:p>
    <w:p w14:paraId="6E5B465D" w14:textId="478F68D0" w:rsidR="00F70CFD" w:rsidRDefault="00F70CFD">
      <w:pPr>
        <w:numPr>
          <w:ilvl w:val="1"/>
          <w:numId w:val="21"/>
        </w:numPr>
        <w:spacing w:after="160"/>
        <w:jc w:val="left"/>
      </w:pPr>
      <w:r>
        <w:t xml:space="preserve">Criterios de calificación aplicados al {{ tipo_elemento }} y forma de cálculo de la calificación final.</w:t>
      </w:r>
      <w:r w:rsidR="00026CE2">
        <w:t/>
      </w:r>
      <w:r>
        <w:t/>
      </w:r>
      <w:r w:rsidR="00026CE2">
        <w:t/>
      </w:r>
      <w:r>
        <w:t/>
      </w:r>
    </w:p>
    <w:p w14:paraId="3EA753A6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Causas y consecuencias de la pérdida del derecho a la evaluación continua.</w:t>
      </w:r>
    </w:p>
    <w:p w14:paraId="3440D68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Procedimiento de recuperación durante el curso.</w:t>
      </w:r>
    </w:p>
    <w:p w14:paraId="24DDBC30" w14:textId="6AA72F81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lastRenderedPageBreak/>
        <w:t>Procedimiento de evaluación y calificación en la segunda evaluación final.</w:t>
      </w:r>
    </w:p>
    <w:p w14:paraId="698931A9" w14:textId="2F43722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 xml:space="preserve">Inicio de cada </w:t>
      </w:r>
      <w:r w:rsidR="009F7DE2">
        <w:rPr>
          <w:b/>
          <w:bCs/>
        </w:rPr>
        <w:t>unidad didáctica</w:t>
      </w:r>
      <w:r w:rsidRPr="00B644C3">
        <w:rPr>
          <w:b/>
          <w:bCs/>
        </w:rPr>
        <w:t>:</w:t>
      </w:r>
    </w:p>
    <w:p w14:paraId="0442E0F8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Explicación de los elementos curriculares implicados, con especial atención a los resultados de aprendizaje y criterios de evaluación.</w:t>
      </w:r>
    </w:p>
    <w:p w14:paraId="14BD352E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Criterios de calificación y ponderación para el cálculo de la calificación de los resultados de aprendizaje.</w:t>
      </w:r>
    </w:p>
    <w:p w14:paraId="7DEB2232" w14:textId="513736FC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Actividades, técnicas e instrumentos de evaluación y, en su caso, de calificación.</w:t>
      </w:r>
    </w:p>
    <w:p w14:paraId="408BCD6D" w14:textId="226C4D9D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Durante el desarrollo de</w:t>
      </w:r>
      <w:r w:rsidR="009F7DE2">
        <w:rPr>
          <w:b/>
          <w:bCs/>
        </w:rPr>
        <w:t xml:space="preserve"> la unidad didáctica</w:t>
      </w:r>
      <w:r w:rsidRPr="00B644C3">
        <w:rPr>
          <w:b/>
          <w:bCs/>
        </w:rPr>
        <w:t>:</w:t>
      </w:r>
    </w:p>
    <w:p w14:paraId="4E54B2C7" w14:textId="7EE5B6B7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Retroalimentación continua mediante orientaciones, correcciones y seguimiento individualizado.</w:t>
      </w:r>
    </w:p>
    <w:p w14:paraId="225B5084" w14:textId="45E7FAF2" w:rsidR="00731FEB" w:rsidRPr="00B644C3" w:rsidRDefault="00731FEB">
      <w:pPr>
        <w:numPr>
          <w:ilvl w:val="0"/>
          <w:numId w:val="21"/>
        </w:numPr>
        <w:spacing w:after="160"/>
        <w:jc w:val="left"/>
        <w:rPr>
          <w:b/>
          <w:bCs/>
        </w:rPr>
      </w:pPr>
      <w:r w:rsidRPr="00B644C3">
        <w:rPr>
          <w:b/>
          <w:bCs/>
        </w:rPr>
        <w:t>Al finalizar cada resultado de aprendizaje:</w:t>
      </w:r>
    </w:p>
    <w:p w14:paraId="114998EA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Información individual al alumnado sobre el nivel de logro alcanzado.</w:t>
      </w:r>
    </w:p>
    <w:p w14:paraId="5CDF41C5" w14:textId="25E4071C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Retroalimentación específica y, en su caso, propuesta de actividades de mejora o recuperación.</w:t>
      </w:r>
    </w:p>
    <w:p w14:paraId="7BEAFB0E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En cada evaluación parcial:</w:t>
      </w:r>
    </w:p>
    <w:p w14:paraId="68D2BA4B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Síntesis del progreso del alumnado respecto a los resultados de aprendizaje evaluados.</w:t>
      </w:r>
    </w:p>
    <w:p w14:paraId="36521080" w14:textId="05994DE9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C</w:t>
      </w:r>
      <w:r w:rsidRPr="00F70CFD">
        <w:t>omunicación del nivel alcanzado mediante calificación numérica acompañada de una observación cualitativa</w:t>
      </w:r>
      <w:r w:rsidR="00731FEB" w:rsidRPr="00B644C3">
        <w:t>.</w:t>
      </w:r>
    </w:p>
    <w:p w14:paraId="054FC5FD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Al finalizar la primera evaluación final:</w:t>
      </w:r>
    </w:p>
    <w:p w14:paraId="310339A2" w14:textId="5503DAB6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 xml:space="preserve">Comunicación individual de la calificación final del {{ tipo_elemento }}.</w:t>
      </w:r>
      <w:r w:rsidR="00026CE2">
        <w:t/>
      </w:r>
      <w:r w:rsidRPr="00F70CFD">
        <w:t/>
      </w:r>
      <w:r w:rsidR="00026CE2">
        <w:t/>
      </w:r>
      <w:r w:rsidRPr="00F70CFD">
        <w:t/>
      </w:r>
    </w:p>
    <w:p w14:paraId="5962718F" w14:textId="63C6BBC3" w:rsidR="00731FEB" w:rsidRDefault="00F70CFD">
      <w:pPr>
        <w:numPr>
          <w:ilvl w:val="1"/>
          <w:numId w:val="21"/>
        </w:numPr>
        <w:spacing w:after="160"/>
        <w:jc w:val="left"/>
      </w:pPr>
      <w:r w:rsidRPr="00F70CFD">
        <w:t>Información sobre las actividades de recuperación previstas para la segunda evaluación final, si procede</w:t>
      </w:r>
      <w:r w:rsidR="00731FEB" w:rsidRPr="00B644C3">
        <w:t>.</w:t>
      </w:r>
    </w:p>
    <w:p w14:paraId="46DFE587" w14:textId="05AEEE58" w:rsidR="00F70CFD" w:rsidRPr="00731FEB" w:rsidRDefault="00F70CFD">
      <w:pPr>
        <w:numPr>
          <w:ilvl w:val="0"/>
          <w:numId w:val="21"/>
        </w:numPr>
        <w:spacing w:after="160"/>
        <w:jc w:val="left"/>
      </w:pPr>
      <w:r>
        <w:t>… ]]</w:t>
      </w:r>
    </w:p>
    <w:p w14:paraId="1F8F5000" w14:textId="1D3F5BBC" w:rsidR="00352597" w:rsidRPr="00E22570" w:rsidRDefault="00352597" w:rsidP="002C35E1">
      <w:pPr>
        <w:pStyle w:val="Ttulo2"/>
      </w:pPr>
      <w:bookmarkStart w:id="48" w:name="_Toc207577699"/>
      <w:r w:rsidRPr="00E22570">
        <w:t>Pérdida del derecho a la evaluación continua</w:t>
      </w:r>
      <w:bookmarkEnd w:id="48"/>
    </w:p>
    <w:p w14:paraId="6CE04F33" w14:textId="49B83B1D" w:rsidR="006A46F1" w:rsidRDefault="006A46F1" w:rsidP="006A46F1">
      <w:r>
        <w:t/>
      </w:r>
    </w:p>
    <w:p w14:paraId="744B3A81" w14:textId="77777777" w:rsidR="006A46F1" w:rsidRDefault="006A46F1" w:rsidP="006A46F1">
      <w:r>
        <w:t xml:space="preserve"/>
      </w:r>
      <w:r w:rsidRPr="006A46F1">
        <w:rPr>
          <w:b/>
          <w:bCs/>
        </w:rPr>
        <w:t/>
      </w:r>
      <w:r>
        <w:t xml:space="preserve"/>
      </w:r>
      <w:r w:rsidRPr="006A46F1">
        <w:rPr>
          <w:b/>
          <w:bCs/>
        </w:rPr>
        <w:t/>
      </w:r>
      <w:r>
        <w:t xml:space="preserve"/>
      </w:r>
      <w:r>
        <w:lastRenderedPageBreak/>
        <w:t/>
      </w:r>
    </w:p>
    <w:p w14:paraId="61040C49" w14:textId="603B40AD" w:rsidR="006A46F1" w:rsidRDefault="00B33A32" w:rsidP="00984EF0">
      <w:r>
        <w:t xml:space="preserve"/>
      </w:r>
      <w:r w:rsidRPr="00461B80">
        <w:rPr>
          <w:i/>
          <w:iCs/>
        </w:rPr>
        <w:t/>
      </w:r>
      <w:r>
        <w:t xml:space="preserve"/>
      </w:r>
      <w:r w:rsidRPr="00461B80">
        <w:rPr>
          <w:i/>
          <w:iCs/>
        </w:rPr>
        <w:t/>
      </w:r>
      <w:r>
        <w:t xml:space="preserve"/>
      </w:r>
      <w:r w:rsidR="00E8198E"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Pr="00E92619">
        <w:t xml:space="preserve"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 w:rsidRPr="00E92619">
        <w:t xml:space="preserve"/>
      </w:r>
      <w:r w:rsidRPr="00E8198E">
        <w:t/>
      </w:r>
      <w:r w:rsidRPr="00FE0172">
        <w:rPr>
          <w:b/>
          <w:bCs/>
        </w:rP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 xml:space="preserve"/>
      </w:r>
      <w:r w:rsidR="00984EF0">
        <w:rPr>
          <w:b/>
          <w:bCs/>
        </w:rPr>
        <w:t/>
      </w:r>
      <w:r>
        <w:t/>
      </w:r>
    </w:p>
    <w:p w14:paraId="178DCB8E" w14:textId="1777A593" w:rsidR="006A46F1" w:rsidRDefault="006A46F1" w:rsidP="006A46F1">
      <w:r>
        <w:t xml:space="preserve">Podrán quedar excluidas de este cómputo aquellas situaciones debidamente acreditadas, como la necesidad de conciliación con la actividad laboral o la condición de deportista de </w:t>
      </w:r>
      <w:r w:rsidR="00734B84">
        <w:t>alto nivel o rendimiento</w:t>
      </w:r>
      <w:r>
        <w:t>, previa solicitud del alumnado y valoración por parte del equipo docente del ciclo formativo.</w:t>
      </w:r>
    </w:p>
    <w:p w14:paraId="240AC76B" w14:textId="6D5D4192" w:rsidR="006A46F1" w:rsidRDefault="006A46F1" w:rsidP="006A46F1">
      <w:r>
        <w:t xml:space="preserve">El alumnado que pierda el derecho a la evaluación continua será evaluado y calificado de acuerdo </w:t>
      </w:r>
      <w:r w:rsidR="00D24066">
        <w:t xml:space="preserve">con </w:t>
      </w:r>
      <w:r>
        <w:t>lo establecido en el apartado 4.2.3.2 de esta programación.</w:t>
      </w:r>
    </w:p>
    <w:p w14:paraId="3A6A04E9" w14:textId="7F948541" w:rsidR="00352597" w:rsidRPr="00E22570" w:rsidRDefault="006A46F1" w:rsidP="006A46F1">
      <w:r>
        <w:t xml:space="preserve">La pérdida del derecho a evaluación continua afecta exclusivamente a la primera evaluación final. El alumnado podrá presentarse a la segunda evaluación final en igualdad de condiciones que el resto de estudiantes que no hayan superado el {{ tipo_elemento }}.</w:t>
      </w:r>
    </w:p>
    <w:p w14:paraId="104B25D4" w14:textId="22AEF884" w:rsidR="00352597" w:rsidRDefault="00352597" w:rsidP="002C35E1">
      <w:pPr>
        <w:pStyle w:val="Ttulo2"/>
      </w:pPr>
      <w:bookmarkStart w:id="49" w:name="_Toc207577700"/>
      <w:r w:rsidRPr="00E22570">
        <w:t>Procedimiento de recuperación</w:t>
      </w:r>
      <w:bookmarkEnd w:id="49"/>
    </w:p>
    <w:p w14:paraId="03169351" w14:textId="77777777" w:rsidR="001B5FEB" w:rsidRDefault="001B5FEB" w:rsidP="001B5FEB">
      <w:r>
        <w:t>El alumnado que, sin haber perdido el derecho a la evaluación continua, no supere uno o varios resultados de aprendizaje, podrá recuperarlos mediante actividades específicas de evaluación.</w:t>
      </w:r>
    </w:p>
    <w:p w14:paraId="141E319E" w14:textId="77777777" w:rsidR="001B5FEB" w:rsidRDefault="001B5FEB" w:rsidP="001B5FEB">
      <w:r>
        <w:t>Las actividades de recuperación se realizarán en los siguientes momentos:</w:t>
      </w:r>
    </w:p>
    <w:p w14:paraId="65622DCD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[[ …</w:t>
      </w:r>
    </w:p>
    <w:p w14:paraId="0283F32F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resultado de aprendizaje no superado.</w:t>
      </w:r>
    </w:p>
    <w:p w14:paraId="1B150028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evaluación parcial.</w:t>
      </w:r>
    </w:p>
    <w:p w14:paraId="0FB3CD36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Antes de la evaluación final.</w:t>
      </w:r>
    </w:p>
    <w:p w14:paraId="7FD45074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… ]]</w:t>
      </w:r>
    </w:p>
    <w:p w14:paraId="0F1F690E" w14:textId="77777777" w:rsidR="001B5FEB" w:rsidRDefault="001B5FEB" w:rsidP="001B5FEB">
      <w:r>
        <w:t>Se emplearán actividades que permitan valorar el logro de los resultados de aprendizaje no superados:</w:t>
      </w:r>
    </w:p>
    <w:p w14:paraId="430DFBC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[[ …</w:t>
      </w:r>
    </w:p>
    <w:p w14:paraId="0A7FE166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Proyecto.</w:t>
      </w:r>
    </w:p>
    <w:p w14:paraId="66F6C81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Prácticas.</w:t>
      </w:r>
    </w:p>
    <w:p w14:paraId="24660EFE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objetiva.</w:t>
      </w:r>
    </w:p>
    <w:p w14:paraId="7A59DF7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abierta.</w:t>
      </w:r>
    </w:p>
    <w:p w14:paraId="0983B206" w14:textId="39B20DE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lastRenderedPageBreak/>
        <w:t>Dosier de ejercicios.</w:t>
      </w:r>
    </w:p>
    <w:p w14:paraId="2F4AB477" w14:textId="7EA13538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… ]]</w:t>
      </w:r>
    </w:p>
    <w:p w14:paraId="5FFA0B80" w14:textId="77777777" w:rsidR="001B5FEB" w:rsidRDefault="001B5FEB" w:rsidP="001B5FEB">
      <w:r>
        <w:t>El profesorado informará al alumnado —y, en su caso, a las familias si el alumnado es menor de edad—, de forma individual, sobre:</w:t>
      </w:r>
    </w:p>
    <w:p w14:paraId="16981847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[[ …</w:t>
      </w:r>
    </w:p>
    <w:p w14:paraId="63E8090C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Los resultados de aprendizaje no superados.</w:t>
      </w:r>
    </w:p>
    <w:p w14:paraId="57B00679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Las actividades de recuperación que deberá realizar.</w:t>
      </w:r>
    </w:p>
    <w:p w14:paraId="16F52621" w14:textId="184E5500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El procedimiento de evaluación y calificación aplicable.</w:t>
      </w:r>
    </w:p>
    <w:p w14:paraId="44CE9D5F" w14:textId="55C46F1E" w:rsidR="001B5FEB" w:rsidRP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… ]</w:t>
      </w:r>
    </w:p>
    <w:p w14:paraId="2DF6FEEC" w14:textId="2D80A2CA" w:rsidR="00352597" w:rsidRDefault="00973746" w:rsidP="002C35E1">
      <w:pPr>
        <w:pStyle w:val="Ttulo2"/>
      </w:pPr>
      <w:bookmarkStart w:id="50" w:name="_Toc207577701"/>
      <w:r w:rsidRPr="00E22570">
        <w:t>E</w:t>
      </w:r>
      <w:r w:rsidR="00352597" w:rsidRPr="00E22570">
        <w:t>valuación de la fase de formación en empresa u organismo equiparado (FEOE)</w:t>
      </w:r>
      <w:bookmarkEnd w:id="50"/>
    </w:p>
    <w:p w14:paraId="321207C1" w14:textId="77777777" w:rsidR="00D37395" w:rsidRDefault="00D37395" w:rsidP="00D37395">
      <w:r>
        <w:t>La calificación final de los resultados de aprendizaje (RA) trabajados en la FEOE es responsabilidad última del profesorado del módulo profesional. Para ello, contará con la colaboración y la valoración proporcionada por el tutor o tutora dual de la empresa u organismo equiparado.</w:t>
      </w:r>
    </w:p>
    <w:p w14:paraId="78C0555F" w14:textId="0BB2E7B5" w:rsidR="00D37395" w:rsidRDefault="00D37395" w:rsidP="00D37395">
      <w:r>
        <w:t xml:space="preserve">El </w:t>
      </w:r>
      <w:r w:rsidRPr="00D37395">
        <w:rPr>
          <w:b/>
          <w:bCs/>
        </w:rPr>
        <w:t>procedimiento de evaluación de la FEOE</w:t>
      </w:r>
      <w:r>
        <w:t xml:space="preserve"> será el siguiente:</w:t>
      </w:r>
    </w:p>
    <w:p w14:paraId="05980AB0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Concreción de actividades:</w:t>
      </w:r>
    </w:p>
    <w:p w14:paraId="34DEA814" w14:textId="77777777" w:rsidR="00D37395" w:rsidRDefault="00D37395" w:rsidP="00D37395">
      <w:pPr>
        <w:ind w:left="568"/>
      </w:pPr>
      <w:r>
        <w:t>Para cada estudiante, y en colaboración con la empresa, se concretarán en su Plan de Formación las actividades que permitirán desarrollar y evaluar cada resultado de aprendizaje de la FEOE.</w:t>
      </w:r>
    </w:p>
    <w:p w14:paraId="5CE2CC3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y valoración en la empresa u organismo equiparado:</w:t>
      </w:r>
    </w:p>
    <w:p w14:paraId="53116804" w14:textId="77777777" w:rsidR="00D37395" w:rsidRDefault="00D37395" w:rsidP="00D37395">
      <w:pPr>
        <w:ind w:left="568"/>
      </w:pPr>
      <w:r>
        <w:t>El tutor o tutora dual de empresa valorará cada actividad vinculada a un RA con una puntuación entre 1 y 4. Un resultado de aprendizaje se considerará superado cuando el valor medio de la evaluación de sus actividades sea superior a 2.</w:t>
      </w:r>
    </w:p>
    <w:p w14:paraId="03C09E91" w14:textId="7F9A0727" w:rsidR="00D37395" w:rsidRDefault="00D37395" w:rsidP="00D37395">
      <w:pPr>
        <w:ind w:left="568"/>
      </w:pPr>
      <w:r>
        <w:t>Asimismo, el tutor o tutora dual de empresa realizará una valoración cualitativa de la estancia formativa y de las competencias profesionales y para la empleabilidad.</w:t>
      </w:r>
    </w:p>
    <w:p w14:paraId="272FC1C8" w14:textId="1AE3A567" w:rsidR="00D37395" w:rsidRDefault="00D37395" w:rsidP="00D37395">
      <w:pPr>
        <w:ind w:left="568"/>
      </w:pPr>
      <w:r>
        <w:t>El tutor o tutora dual de empresa u organismo equiparado podrá participar e informar de su valoración en la sesión de evaluación de la persona en formación en el centro de Formación Profesional, a criterio del centro.</w:t>
      </w:r>
    </w:p>
    <w:p w14:paraId="0F8FD295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por el centro educativo:</w:t>
      </w:r>
    </w:p>
    <w:p w14:paraId="1B8E508F" w14:textId="77777777" w:rsidR="00D37395" w:rsidRDefault="00D37395" w:rsidP="00D37395">
      <w:pPr>
        <w:ind w:left="568"/>
      </w:pPr>
      <w:r>
        <w:t>Con carácter quincenal, el alumnado deberá asistir a una reunión presencial en el centro, donde se llevará a cabo el seguimiento de la FEOE. Durante estas sesiones, se realizarán diversas acciones, entre las que se incluye la comprobación del Cuaderno de Seguimiento.</w:t>
      </w:r>
    </w:p>
    <w:p w14:paraId="3DB53ACB" w14:textId="77777777" w:rsidR="00D37395" w:rsidRDefault="00D37395" w:rsidP="00D37395">
      <w:pPr>
        <w:ind w:left="568"/>
      </w:pPr>
      <w:r>
        <w:t xml:space="preserve">Asimismo, se efectuarán visitas a la empresa u organismo equiparado con la periodicidad establecida en el plan de formación y tantas veces como sea necesario. </w:t>
      </w:r>
      <w:r>
        <w:lastRenderedPageBreak/>
        <w:t>Adicionalmente, se mantendrán comunicaciones puntuales mediante llamada telefónica o correo electrónico para abordar cualquier eventualidad que pudiera surgir.</w:t>
      </w:r>
    </w:p>
    <w:p w14:paraId="6C9D441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Calificación final:</w:t>
      </w:r>
    </w:p>
    <w:p w14:paraId="684A88C9" w14:textId="77777777" w:rsidR="00D37395" w:rsidRDefault="00D37395" w:rsidP="00D37395">
      <w:pPr>
        <w:ind w:left="568"/>
      </w:pPr>
      <w:r>
        <w:t>El profesorado del módulo asignará la calificación final integrando la valoración numérica y cualitativa del tutor de empresa.</w:t>
      </w:r>
    </w:p>
    <w:p w14:paraId="0E6E843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Técnicas de evaluación:</w:t>
      </w:r>
    </w:p>
    <w:p w14:paraId="40D36C8D" w14:textId="77777777" w:rsidR="00D37395" w:rsidRDefault="00D37395" w:rsidP="00D37395">
      <w:pPr>
        <w:ind w:left="568"/>
      </w:pPr>
      <w:r>
        <w:t>Para la recogida de evidencias, se utilizarán, entre otras, las siguientes técnicas:</w:t>
      </w:r>
    </w:p>
    <w:p w14:paraId="762FEE38" w14:textId="77777777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09F84201" w14:textId="05BB1C0E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Observación directa.</w:t>
      </w:r>
    </w:p>
    <w:p w14:paraId="1408DF9B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Análisis de productos.</w:t>
      </w:r>
    </w:p>
    <w:p w14:paraId="3376FC79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Interacción y comunicación.</w:t>
      </w:r>
    </w:p>
    <w:p w14:paraId="5344292D" w14:textId="681F9609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76C08C8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Instrumentos de evaluación:</w:t>
      </w:r>
    </w:p>
    <w:p w14:paraId="53DB86A2" w14:textId="77777777" w:rsidR="00D37395" w:rsidRDefault="00D37395" w:rsidP="00D37395">
      <w:pPr>
        <w:ind w:left="568"/>
      </w:pPr>
      <w:r>
        <w:t>Los instrumentos principales para registrar la valoración serán:</w:t>
      </w:r>
    </w:p>
    <w:p w14:paraId="6B0EE852" w14:textId="339903C2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27C8D73C" w14:textId="4EC80905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Listas de control.</w:t>
      </w:r>
    </w:p>
    <w:p w14:paraId="5EF5DF3A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Escalas de valoración.</w:t>
      </w:r>
    </w:p>
    <w:p w14:paraId="63820258" w14:textId="6D823972" w:rsidR="00352597" w:rsidRDefault="00D37395" w:rsidP="00B95913">
      <w:pPr>
        <w:pStyle w:val="Prrafodelista"/>
        <w:numPr>
          <w:ilvl w:val="1"/>
          <w:numId w:val="52"/>
        </w:numPr>
        <w:contextualSpacing w:val="0"/>
      </w:pPr>
      <w:r>
        <w:t>Rúbricas.</w:t>
      </w:r>
    </w:p>
    <w:p w14:paraId="232D5672" w14:textId="7E0D3DAB" w:rsidR="008B1C54" w:rsidRPr="00E22570" w:rsidRDefault="008B1C54" w:rsidP="00B95913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0DA0C95B" w14:textId="1D58758B" w:rsidR="00352597" w:rsidRDefault="00352597" w:rsidP="002C35E1">
      <w:pPr>
        <w:pStyle w:val="Ttulo2"/>
      </w:pPr>
      <w:bookmarkStart w:id="51" w:name="_Toc207577702"/>
      <w:r w:rsidRPr="00E22570">
        <w:t>Criterios de calificación</w:t>
      </w:r>
      <w:r w:rsidR="007529E6">
        <w:t xml:space="preserve"> y ponderación</w:t>
      </w:r>
      <w:bookmarkEnd w:id="51"/>
    </w:p>
    <w:p w14:paraId="40BD1264" w14:textId="6F255A32" w:rsidR="007529E6" w:rsidRDefault="007529E6" w:rsidP="007529E6">
      <w:pPr>
        <w:pStyle w:val="Ttulo3"/>
      </w:pPr>
      <w:bookmarkStart w:id="52" w:name="_Toc207577703"/>
      <w:r>
        <w:t>Criterios de calificación</w:t>
      </w:r>
      <w:bookmarkEnd w:id="52"/>
    </w:p>
    <w:p w14:paraId="346813FE" w14:textId="3F528CF4" w:rsidR="002473A9" w:rsidRDefault="002473A9" w:rsidP="002473A9">
      <w:r>
        <w:t xml:space="preserve">La calificación del {{ tipo_elemento }} se calculará a partir de los siguientes criterios de calificación:</w:t>
      </w:r>
      <w:r w:rsidR="00026CE2">
        <w:t/>
      </w:r>
      <w:r>
        <w:t/>
      </w:r>
      <w:r w:rsidR="00026CE2">
        <w:t/>
      </w:r>
      <w:r>
        <w:t/>
      </w:r>
    </w:p>
    <w:p w14:paraId="17D3C07B" w14:textId="7EA1A254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El {{ tipo_elemento }} se considerará superado cuando se obtenga una calificación igual o superior a 5 puntos sobre 10.</w:t>
      </w:r>
      <w:r w:rsidR="00026CE2">
        <w:t/>
      </w:r>
      <w:r>
        <w:t/>
      </w:r>
      <w:r w:rsidR="00026CE2">
        <w:t/>
      </w:r>
      <w:r>
        <w:t/>
      </w:r>
    </w:p>
    <w:p w14:paraId="318BF3EB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>La calificación final se obtendrá mediante un proceso jerárquico:</w:t>
      </w:r>
    </w:p>
    <w:p w14:paraId="611951EA" w14:textId="2BA4D115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Criterios de evaluación (CE): cada CE se calificará a partir de {{ campo_libre }}</w:t>
      </w:r>
    </w:p>
    <w:p w14:paraId="23686C28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Resultados de aprendizaje (RA): la calificación de cada RA se calculará como la media ponderada de las calificaciones de sus criterios de evaluación, aplicando las ponderaciones definidas en el apartado 4.7.2.</w:t>
      </w:r>
    </w:p>
    <w:p w14:paraId="7809EE74" w14:textId="2404DB9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Calificación final del {{ tipo_elemento }}: se obtendrá como la media ponderada de las calificaciones de los RA, según las ponderaciones establecidas en el apartado 4.7.2.</w:t>
      </w:r>
      <w:r w:rsidR="00026CE2">
        <w:t/>
      </w:r>
      <w:r>
        <w:t/>
      </w:r>
      <w:r w:rsidR="00026CE2">
        <w:t/>
      </w:r>
      <w:r>
        <w:t/>
      </w:r>
    </w:p>
    <w:p w14:paraId="300DD3A0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lastRenderedPageBreak/>
        <w:t>Un RA se considerará superado cuando alcance una calificación igual o superior a 5 puntos sobre 10.</w:t>
      </w:r>
    </w:p>
    <w:p w14:paraId="2A36B65E" w14:textId="72C3931E" w:rsidR="00E30F6B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[[ Para poder aplicar la compensación entre RA, el alumnado deberá alcanzar en cada uno de ellos una calificación mínima de {{ calificacion_minima }} puntos sobre 10. ]]</w:t>
      </w:r>
      <w:r w:rsidR="00E30F6B">
        <w:t/>
      </w:r>
      <w:r>
        <w:t/>
      </w:r>
      <w:r w:rsidR="00E30F6B">
        <w:t/>
      </w:r>
      <w:r>
        <w:t/>
      </w:r>
    </w:p>
    <w:p w14:paraId="50927A43" w14:textId="4C48D91A" w:rsidR="00E30F6B" w:rsidRDefault="002473A9" w:rsidP="00E30F6B">
      <w:pPr>
        <w:ind w:left="567"/>
      </w:pPr>
      <w:r>
        <w:t>[[ Para poder aplicar la compensación entre RA, el alumnado deberá alcanzar las siguientes calificaciones mínimas</w:t>
      </w:r>
      <w:r w:rsidR="00E30F6B">
        <w:t xml:space="preserve"> sobre 10 puntos</w:t>
      </w:r>
      <w:r>
        <w:t>:</w:t>
      </w:r>
    </w:p>
    <w:p w14:paraId="2BDCBF21" w14:textId="77777777" w:rsidR="00E30F6B" w:rsidRDefault="002473A9">
      <w:pPr>
        <w:pStyle w:val="Prrafodelista"/>
        <w:numPr>
          <w:ilvl w:val="2"/>
          <w:numId w:val="28"/>
        </w:numPr>
      </w:pPr>
      <w:r>
        <w:t xml:space="preserve">RA 1, {{ calificacion_minima }} puntos.</w:t>
      </w:r>
      <w:r w:rsidR="00E30F6B">
        <w:t/>
      </w:r>
    </w:p>
    <w:p w14:paraId="49542ECF" w14:textId="65DCE5D1" w:rsidR="00E30F6B" w:rsidRDefault="00E30F6B">
      <w:pPr>
        <w:pStyle w:val="Prrafodelista"/>
        <w:numPr>
          <w:ilvl w:val="2"/>
          <w:numId w:val="28"/>
        </w:numPr>
      </w:pPr>
      <w:r>
        <w:t xml:space="preserve">RA 2, {{ calificacion_minima }} puntos.</w:t>
      </w:r>
    </w:p>
    <w:p w14:paraId="7FCD5990" w14:textId="55E7E530" w:rsidR="00E30F6B" w:rsidRDefault="00E30F6B">
      <w:pPr>
        <w:pStyle w:val="Prrafodelista"/>
        <w:numPr>
          <w:ilvl w:val="2"/>
          <w:numId w:val="28"/>
        </w:numPr>
      </w:pPr>
      <w:r>
        <w:t xml:space="preserve">RA 3, {{ calificacion_minima }} puntos.</w:t>
      </w:r>
    </w:p>
    <w:p w14:paraId="23CEF13D" w14:textId="7F7C6B76" w:rsidR="00E30F6B" w:rsidRDefault="00E30F6B">
      <w:pPr>
        <w:pStyle w:val="Prrafodelista"/>
        <w:numPr>
          <w:ilvl w:val="2"/>
          <w:numId w:val="28"/>
        </w:numPr>
      </w:pPr>
      <w:r>
        <w:t>…</w:t>
      </w:r>
    </w:p>
    <w:p w14:paraId="65511B72" w14:textId="7CBC470A" w:rsidR="00E30F6B" w:rsidRDefault="00E30F6B" w:rsidP="00E30F6B">
      <w:pPr>
        <w:ind w:left="567"/>
      </w:pPr>
      <w:r>
        <w:t>… ]]</w:t>
      </w:r>
    </w:p>
    <w:p w14:paraId="47C052DB" w14:textId="168B4DD8" w:rsidR="002473A9" w:rsidRDefault="0081167A" w:rsidP="0081167A">
      <w:pPr>
        <w:pStyle w:val="Prrafodelista"/>
        <w:numPr>
          <w:ilvl w:val="0"/>
          <w:numId w:val="27"/>
        </w:numPr>
      </w:pPr>
      <w:r w:rsidRPr="0081167A">
        <w:t xml:space="preserve">La calificación final del {{ tipo_elemento }} se expresará en valores enteros del 1 al 10, sin decimales, aplicando las siguientes reglas:</w:t>
      </w:r>
    </w:p>
    <w:p w14:paraId="1CEC241E" w14:textId="00C90FCB" w:rsidR="003501F4" w:rsidRDefault="003501F4">
      <w:pPr>
        <w:pStyle w:val="Prrafodelista"/>
        <w:numPr>
          <w:ilvl w:val="1"/>
          <w:numId w:val="27"/>
        </w:numPr>
        <w:contextualSpacing w:val="0"/>
      </w:pPr>
      <w:r>
        <w:t>[[ …</w:t>
      </w:r>
    </w:p>
    <w:p w14:paraId="3837788C" w14:textId="41E8D97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la calificación es igual o superior a 5, se redondeará al número entero más próximo.</w:t>
      </w:r>
    </w:p>
    <w:p w14:paraId="4318564C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es inferior a 5, se truncará al número entero inferior más próximo.</w:t>
      </w:r>
    </w:p>
    <w:p w14:paraId="557DC949" w14:textId="7FD02025" w:rsidR="00E30F6B" w:rsidRDefault="002473A9">
      <w:pPr>
        <w:pStyle w:val="Prrafodelista"/>
        <w:numPr>
          <w:ilvl w:val="1"/>
          <w:numId w:val="27"/>
        </w:numPr>
        <w:contextualSpacing w:val="0"/>
      </w:pPr>
      <w:r>
        <w:t>Si el resultado es inferior a 1, se asignará una calificación de 1.</w:t>
      </w:r>
    </w:p>
    <w:p w14:paraId="3DB7909B" w14:textId="6656E06D" w:rsidR="003501F4" w:rsidRPr="0078137B" w:rsidRDefault="003501F4">
      <w:pPr>
        <w:pStyle w:val="Prrafodelista"/>
        <w:numPr>
          <w:ilvl w:val="1"/>
          <w:numId w:val="27"/>
        </w:numPr>
        <w:contextualSpacing w:val="0"/>
      </w:pPr>
      <w:r>
        <w:t>… ]]</w:t>
      </w:r>
    </w:p>
    <w:p w14:paraId="6C59644C" w14:textId="70154FD3" w:rsidR="00352597" w:rsidRPr="00E22570" w:rsidRDefault="00973746" w:rsidP="002C35E1">
      <w:pPr>
        <w:pStyle w:val="Ttulo3"/>
      </w:pPr>
      <w:bookmarkStart w:id="53" w:name="_Toc207577704"/>
      <w:r w:rsidRPr="00E22570">
        <w:t>Ponderación de los resultados de aprendizaje y de los criterios de evaluación</w:t>
      </w:r>
      <w:bookmarkEnd w:id="53"/>
    </w:p>
    <w:p w14:paraId="0F79164A" w14:textId="77777777" w:rsidR="00AE40E5" w:rsidRDefault="00352597" w:rsidP="00E30F6B">
      <w:pPr>
        <w:keepNext/>
      </w:pPr>
      <w:r w:rsidRPr="00E22570">
        <w:t xml:space="preserve">La calificación del {{ tipo_elemento }} se calculará considerando la siguiente ponderación de resultados de aprendizaje y criterios de evaluación:</w:t>
      </w:r>
      <w:r w:rsidR="00AE40E5">
        <w:t/>
      </w:r>
      <w:r w:rsidRPr="00E22570">
        <w:t/>
      </w:r>
      <w:r w:rsidR="00AE40E5">
        <w:t/>
      </w:r>
    </w:p>
    <w:tbl>
      <w:tblPr>
        <w:tblW w:w="5000" w:type="pct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33"/>
        <w:gridCol w:w="408"/>
        <w:gridCol w:w="435"/>
        <w:gridCol w:w="408"/>
        <w:gridCol w:w="434"/>
        <w:gridCol w:w="407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25"/>
        <w:gridCol w:w="545"/>
        <w:gridCol w:w="365"/>
      </w:tblGrid>
      <w:tr w:rsidR="00AE40E5" w:rsidRPr="00E31626" w14:paraId="3462707F" w14:textId="77777777" w:rsidTr="000B166E">
        <w:tc>
          <w:tcPr>
            <w:tcW w:w="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48C5AEE" w14:textId="77777777" w:rsidR="00AE40E5" w:rsidRPr="00734B84" w:rsidRDefault="00AE40E5" w:rsidP="00734B84">
            <w:pPr>
              <w:pStyle w:val="Tabla-Encabezado"/>
            </w:pPr>
            <w:r w:rsidRPr="00734B84">
              <w:t>RA 1</w:t>
            </w:r>
          </w:p>
        </w:tc>
        <w:tc>
          <w:tcPr>
            <w:tcW w:w="84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7890B72" w14:textId="77777777" w:rsidR="00AE40E5" w:rsidRPr="00734B84" w:rsidRDefault="00AE40E5" w:rsidP="00734B84">
            <w:pPr>
              <w:pStyle w:val="Tabla-Encabezado"/>
            </w:pPr>
            <w:r w:rsidRPr="00734B84">
              <w:t>RA 2</w:t>
            </w:r>
          </w:p>
        </w:tc>
        <w:tc>
          <w:tcPr>
            <w:tcW w:w="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F88C39E" w14:textId="77777777" w:rsidR="00AE40E5" w:rsidRPr="00734B84" w:rsidRDefault="00AE40E5" w:rsidP="00734B84">
            <w:pPr>
              <w:pStyle w:val="Tabla-Encabezado"/>
            </w:pPr>
            <w:r w:rsidRPr="00734B84">
              <w:t>RA 3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CC56EDF" w14:textId="77777777" w:rsidR="00AE40E5" w:rsidRPr="00734B84" w:rsidRDefault="00AE40E5" w:rsidP="00734B84">
            <w:pPr>
              <w:pStyle w:val="Tabla-Encabezado"/>
            </w:pPr>
            <w:r w:rsidRPr="00734B84">
              <w:t>RA 4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D3B3F31" w14:textId="77777777" w:rsidR="00AE40E5" w:rsidRPr="00734B84" w:rsidRDefault="00AE40E5" w:rsidP="00734B84">
            <w:pPr>
              <w:pStyle w:val="Tabla-Encabezado"/>
            </w:pPr>
            <w:r w:rsidRPr="00734B84">
              <w:t>RA 5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4F4475D" w14:textId="77777777" w:rsidR="00AE40E5" w:rsidRPr="00734B84" w:rsidRDefault="00AE40E5" w:rsidP="00734B84">
            <w:pPr>
              <w:pStyle w:val="Tabla-Encabezado"/>
            </w:pPr>
            <w:r w:rsidRPr="00734B84">
              <w:t>RA 6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A62B1B3" w14:textId="77777777" w:rsidR="00AE40E5" w:rsidRPr="00734B84" w:rsidRDefault="00AE40E5" w:rsidP="00734B84">
            <w:pPr>
              <w:pStyle w:val="Tabla-Encabezado"/>
            </w:pPr>
            <w:r w:rsidRPr="00734B84">
              <w:t>RA 7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747DD9F" w14:textId="77777777" w:rsidR="00AE40E5" w:rsidRPr="00734B84" w:rsidRDefault="00AE40E5" w:rsidP="00734B84">
            <w:pPr>
              <w:pStyle w:val="Tabla-Encabezado"/>
            </w:pPr>
            <w:r w:rsidRPr="00734B84">
              <w:t>RA 8</w:t>
            </w:r>
          </w:p>
        </w:tc>
        <w:tc>
          <w:tcPr>
            <w:tcW w:w="85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B0DDC13" w14:textId="77777777" w:rsidR="00AE40E5" w:rsidRPr="00734B84" w:rsidRDefault="00AE40E5" w:rsidP="00734B84">
            <w:pPr>
              <w:pStyle w:val="Tabla-Encabezado"/>
            </w:pPr>
            <w:r w:rsidRPr="00734B84">
              <w:t>RA 9</w:t>
            </w:r>
          </w:p>
        </w:tc>
        <w:tc>
          <w:tcPr>
            <w:tcW w:w="90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DC0B167" w14:textId="77777777" w:rsidR="00AE40E5" w:rsidRPr="00734B84" w:rsidRDefault="00AE40E5" w:rsidP="00734B84">
            <w:pPr>
              <w:pStyle w:val="Tabla-Encabezado"/>
            </w:pPr>
            <w:r w:rsidRPr="00734B84">
              <w:t>RA 10</w:t>
            </w:r>
          </w:p>
        </w:tc>
      </w:tr>
      <w:tr w:rsidR="00AE40E5" w:rsidRPr="00E31626" w14:paraId="1971A2E1" w14:textId="77777777" w:rsidTr="000B166E">
        <w:tc>
          <w:tcPr>
            <w:tcW w:w="841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8274D4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4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AC8C7CE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A5D4B2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DD869C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81CF4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F906D8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86D9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E089D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59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B145360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90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5CF36AF" w14:textId="77777777" w:rsidR="00AE40E5" w:rsidRPr="00734B84" w:rsidRDefault="00AE40E5" w:rsidP="00734B84">
            <w:pPr>
              <w:pStyle w:val="Tabla-Encabezado"/>
            </w:pPr>
          </w:p>
        </w:tc>
      </w:tr>
      <w:tr w:rsidR="000B166E" w:rsidRPr="00E31626" w14:paraId="64EBC7E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7825A4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ECDDC5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A89BB5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0E496A6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C74584B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66BDDA1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322660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9B0A34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875F134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FB33A2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9C9961F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590FB75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60B62F7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DE05EB2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439D98A6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FF5E4C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7579E22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75A5C63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0971A3B" w14:textId="51BBC4D5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FD62239" w14:textId="2B7B07C1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</w:tr>
      <w:tr w:rsidR="000B166E" w:rsidRPr="00E31626" w14:paraId="68FE583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61225E" w14:textId="7F4DAD6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D70392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4C7DAE" w14:textId="6201396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7E5C1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A0D7EB" w14:textId="640321A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3.a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8837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BB7247" w14:textId="672F786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71BEF3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B45676" w14:textId="232A2A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65CC0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50F63E" w14:textId="23B06DF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0390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2C0C387" w14:textId="4276B24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81A16A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BE46514" w14:textId="5EA1638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068A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011E93" w14:textId="7074B5F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9.a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7FED04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58A378D" w14:textId="68EFCF7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10.a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281CF6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328F1E5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8B1FDC" w14:textId="4875C93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451E14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3C875D" w14:textId="69B4A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21B1B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AB4C11" w14:textId="53AF334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3.b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91DD7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E9643D" w14:textId="034FA7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73B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6D82BB" w14:textId="21E632D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03D03E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CB385D" w14:textId="1739AFF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23E2F4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A7F142" w14:textId="1B1F536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DF5B9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9E8A1" w14:textId="1BCF0EE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EE3F7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06271A" w14:textId="717C6DA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9.b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16ECF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28E3F89" w14:textId="1DB3D24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10.b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6284941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7F494C1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8B3C95" w14:textId="4D871AB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9FDF37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433EEF" w14:textId="531905A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D23D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95E4EE" w14:textId="01FA6E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3.c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E7C3D5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498234" w14:textId="7F5AAE6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14D1B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BD541D" w14:textId="54E236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5083B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8DA29F8" w14:textId="0550138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8900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6D80267" w14:textId="6C09E08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E11D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3A9F20" w14:textId="51F7ADF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DF76F3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722344" w14:textId="25DA314E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9.c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BFA77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C88702C" w14:textId="6D34949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10.c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944300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7435E922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FB79C5" w14:textId="3EA23CE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7B434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CFA911" w14:textId="7106386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95E19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FB6332" w14:textId="16AF089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3.d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1968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BE7FA9" w14:textId="53E920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342CCB" w14:textId="28CDE9E2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A73CA4" w14:textId="318F0AA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CE31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557CDE" w14:textId="5798CD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EA406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8CADCE" w14:textId="1C0845D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0F4950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06C5B4" w14:textId="046BCD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DB43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C4551A" w14:textId="36C4028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9.d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D01B38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551A0F4" w14:textId="1982D5B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10.d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798991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29D488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3DBF20" w14:textId="18A0C31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2DA1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F8E713" w14:textId="6A6913F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573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0F1F35F" w14:textId="5C30811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1252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FEC99A" w14:textId="4BD521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88F7F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9D31C5" w14:textId="4A6C626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8B1C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C39F85" w14:textId="3B08609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B704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9E5DA2" w14:textId="4B6F34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7AD88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7D1BA97" w14:textId="0435B8C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EFFCE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C555A1" w14:textId="1BFE5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72A7B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A98704A" w14:textId="210B514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518C728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28E876E3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F4851C" w14:textId="0893DDE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A37F1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4FF312" w14:textId="2BB50F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A2CBF3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B0C4B4" w14:textId="5C239C1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3.f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76DC7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F3DDF2" w14:textId="5D28442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9699A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D909420" w14:textId="6CCC24B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F52E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6C92D4" w14:textId="6EA8C34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F49B54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BCD5C2" w14:textId="5B57D24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C6179A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85A19D" w14:textId="5329FDA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95CD9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FDE81C" w14:textId="0CF3C03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9.f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BE5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96474D8" w14:textId="1ABEC39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10.f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DE36D64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0E6293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25A8F8" w14:textId="7E20BBD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4D02F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B64453" w14:textId="48D30F1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6804D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8D5F2E" w14:textId="63F75D2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3.g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F89235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1E2404" w14:textId="23BD223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586BA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2669A3" w14:textId="29D686A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AF84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D6EBD1D" w14:textId="25F8730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59EAA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8C293E" w14:textId="4760F25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16ECD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87D7BA" w14:textId="6D3E9D1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6BF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04B52A" w14:textId="161C99B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9.g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8A6D7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39458C0" w14:textId="67FD01A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10.g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D1D8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DA29F9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C788D5" w14:textId="6242347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lastRenderedPageBreak/>
              <w:t>1.h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D91E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966C902" w14:textId="20E4509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73A41D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FBE4F1" w14:textId="71F3842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3.h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8AA83F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6569A8" w14:textId="2621657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931F2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1E31AB" w14:textId="6A3F7BE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56450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730C7D" w14:textId="2080FA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2D4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37CE85D" w14:textId="0F101ED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EAE6C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A3C2C6" w14:textId="787BEC0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73EA0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E65FBE" w14:textId="451AC52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9.h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F3DB4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32F47A5" w14:textId="6FD71C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10.h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7DC6885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E1F4186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26D862" w14:textId="610AAA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47DA8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B984C59" w14:textId="71482AC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B5AA8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5BDFBA" w14:textId="789D209A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3.i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A29E83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CA7ED6B" w14:textId="3EF8A2C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14BF5F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A26F0C0" w14:textId="6389058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EEB33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5D368A" w14:textId="1AA6F5F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5024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7F84DA" w14:textId="12362B3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187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1AECE09" w14:textId="4323CE5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2323DB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37AAD" w14:textId="4FAED94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9.i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260AD4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37A2188" w14:textId="01D19F0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10.i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F655949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6AA51C6A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770850" w14:textId="61CEB88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86BDED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311745" w14:textId="03BC72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569AAA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785B7B" w14:textId="7E3137F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3.j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5A2A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E1CEF14" w14:textId="4C056FD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0C9ACC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9B65BE" w14:textId="5DED226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9AF7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15BC4C" w14:textId="4CA28D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E57E8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332555" w14:textId="4C6FD5E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BFB2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4E053E" w14:textId="54EAD2E5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2BF6B6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4A48021" w14:textId="5C077FA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9.j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D44DE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CBE5212" w14:textId="4B46AC09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10.j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C5F2F43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523AA11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1577EA" w14:textId="340DFF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A6194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523DD3A" w14:textId="3ED2AFD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EAFBC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C99E98" w14:textId="490DE84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3.k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D5E19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3C5CCA" w14:textId="2514112B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7C064C9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E73DB9" w14:textId="78A6BA0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37BFB7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C2C3B1" w14:textId="235A5F4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DA52F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ACA1EC" w14:textId="6400483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CA15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557E4F" w14:textId="389D3E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5DB8D6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CC165C" w14:textId="18FB48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9.k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82A9E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1BBEA25" w14:textId="1652BB8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10.k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11232FC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</w:tbl>
    <w:p w14:paraId="18E9F1A5" w14:textId="4F325957" w:rsidR="00352597" w:rsidRDefault="00352597" w:rsidP="002C35E1">
      <w:pPr>
        <w:pStyle w:val="Ttulo2"/>
      </w:pPr>
      <w:bookmarkStart w:id="54" w:name="_Toc207577705"/>
      <w:r w:rsidRPr="00E22570">
        <w:t>Plan de recuperación de módulos</w:t>
      </w:r>
      <w:r w:rsidR="00026CE2">
        <w:t xml:space="preserve"> profesionales</w:t>
      </w:r>
      <w:r w:rsidR="00E23F6B" w:rsidRPr="00E22570">
        <w:t xml:space="preserve"> </w:t>
      </w:r>
      <w:r w:rsidRPr="00E22570">
        <w:t>pendientes</w:t>
      </w:r>
      <w:bookmarkEnd w:id="54"/>
    </w:p>
    <w:p w14:paraId="76144F13" w14:textId="4994BFC3" w:rsidR="005455A3" w:rsidRDefault="005455A3" w:rsidP="005455A3">
      <w:r>
        <w:t>Este plan establece las actuaciones para que el alumnado que haya promocionado con el módulo profesional pendiente lo recupere durante el presente curso escolar.</w:t>
      </w:r>
    </w:p>
    <w:p w14:paraId="246D970E" w14:textId="77777777" w:rsidR="002413E6" w:rsidRDefault="002413E6" w:rsidP="002413E6">
      <w:r>
        <w:t>El plan de recuperación se estructura en los siguientes apartados:</w:t>
      </w:r>
    </w:p>
    <w:p w14:paraId="1B48C250" w14:textId="77777777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Organización temporal:</w:t>
      </w:r>
    </w:p>
    <w:p w14:paraId="515342D0" w14:textId="4F4B1B08" w:rsidR="002413E6" w:rsidRDefault="002413E6" w:rsidP="002413E6">
      <w:pPr>
        <w:ind w:left="567"/>
      </w:pPr>
      <w:r>
        <w:t xml:space="preserve">El plan se desarrollará desde {{ fecha_inicio_plan_recuperacion }} hasta {{ fecha_fin_plan_recuperacion }}, distribuyéndose en las siguientes fases:</w:t>
      </w:r>
      <w:r w:rsidR="006140D4">
        <w:t/>
      </w:r>
      <w:r>
        <w:t/>
      </w:r>
      <w:r w:rsidR="00D67B45">
        <w:t/>
      </w:r>
      <w:r>
        <w:t/>
      </w:r>
      <w:r w:rsidR="006140D4">
        <w:t/>
      </w:r>
      <w:r>
        <w:t/>
      </w:r>
      <w:r w:rsidR="00D67B45">
        <w:t/>
      </w:r>
      <w:r>
        <w:t/>
      </w:r>
    </w:p>
    <w:p w14:paraId="023717E8" w14:textId="77777777" w:rsidR="002413E6" w:rsidRDefault="002413E6">
      <w:pPr>
        <w:pStyle w:val="Prrafodelista"/>
        <w:numPr>
          <w:ilvl w:val="2"/>
          <w:numId w:val="31"/>
        </w:numPr>
      </w:pPr>
      <w:r>
        <w:t>[[ ...</w:t>
      </w:r>
    </w:p>
    <w:p w14:paraId="169CD9CE" w14:textId="77777777" w:rsidR="002413E6" w:rsidRDefault="002413E6">
      <w:pPr>
        <w:pStyle w:val="Prrafodelista"/>
        <w:numPr>
          <w:ilvl w:val="2"/>
          <w:numId w:val="31"/>
        </w:numPr>
      </w:pPr>
      <w:r>
        <w:t>Evaluación inicial diagnóstica.</w:t>
      </w:r>
    </w:p>
    <w:p w14:paraId="1A5C61FF" w14:textId="77777777" w:rsidR="002413E6" w:rsidRDefault="002413E6">
      <w:pPr>
        <w:pStyle w:val="Prrafodelista"/>
        <w:numPr>
          <w:ilvl w:val="2"/>
          <w:numId w:val="31"/>
        </w:numPr>
      </w:pPr>
      <w:r>
        <w:t>Planificación.</w:t>
      </w:r>
    </w:p>
    <w:p w14:paraId="652839EB" w14:textId="77777777" w:rsidR="002413E6" w:rsidRDefault="002413E6">
      <w:pPr>
        <w:pStyle w:val="Prrafodelista"/>
        <w:numPr>
          <w:ilvl w:val="2"/>
          <w:numId w:val="31"/>
        </w:numPr>
      </w:pPr>
      <w:r>
        <w:t>Desarrollo de las actividades.</w:t>
      </w:r>
    </w:p>
    <w:p w14:paraId="5342D4BF" w14:textId="77777777" w:rsidR="002413E6" w:rsidRDefault="002413E6">
      <w:pPr>
        <w:pStyle w:val="Prrafodelista"/>
        <w:numPr>
          <w:ilvl w:val="2"/>
          <w:numId w:val="31"/>
        </w:numPr>
      </w:pPr>
      <w:r>
        <w:t>Seguimiento intermedio.</w:t>
      </w:r>
    </w:p>
    <w:p w14:paraId="45E87E33" w14:textId="77777777" w:rsidR="002413E6" w:rsidRDefault="002413E6">
      <w:pPr>
        <w:pStyle w:val="Prrafodelista"/>
        <w:numPr>
          <w:ilvl w:val="2"/>
          <w:numId w:val="31"/>
        </w:numPr>
      </w:pPr>
      <w:r>
        <w:t>Evaluación final.</w:t>
      </w:r>
    </w:p>
    <w:p w14:paraId="033E4A11" w14:textId="77777777" w:rsidR="002413E6" w:rsidRDefault="002413E6">
      <w:pPr>
        <w:pStyle w:val="Prrafodelista"/>
        <w:numPr>
          <w:ilvl w:val="2"/>
          <w:numId w:val="31"/>
        </w:numPr>
        <w:contextualSpacing w:val="0"/>
      </w:pPr>
      <w:r>
        <w:t>... ]]</w:t>
      </w:r>
    </w:p>
    <w:p w14:paraId="07AC11FF" w14:textId="1AC6EA0F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Evaluación inicial del alumnado:</w:t>
      </w:r>
    </w:p>
    <w:p w14:paraId="6F3B105E" w14:textId="77777777" w:rsidR="002413E6" w:rsidRDefault="002413E6" w:rsidP="002413E6">
      <w:pPr>
        <w:ind w:left="567"/>
      </w:pPr>
      <w:r>
        <w:t>Se realizará una evaluación diagnóstica para identificar el punto de partida del alumnado, detectar los resultados de aprendizaje en los que presenta mayor dificultad y planificar las actividades de refuerzo.</w:t>
      </w:r>
    </w:p>
    <w:p w14:paraId="47EFE7D7" w14:textId="77777777" w:rsidR="002413E6" w:rsidRDefault="002413E6" w:rsidP="002413E6">
      <w:pPr>
        <w:ind w:left="567"/>
      </w:pPr>
      <w:r>
        <w:t>Se realizarán las siguientes actividades de evaluación inicial:</w:t>
      </w:r>
    </w:p>
    <w:p w14:paraId="599DFDD8" w14:textId="77777777" w:rsidR="002413E6" w:rsidRDefault="002413E6">
      <w:pPr>
        <w:pStyle w:val="Prrafodelista"/>
        <w:numPr>
          <w:ilvl w:val="2"/>
          <w:numId w:val="32"/>
        </w:numPr>
      </w:pPr>
      <w:r>
        <w:t>[[ ...</w:t>
      </w:r>
    </w:p>
    <w:p w14:paraId="1D202009" w14:textId="77777777" w:rsidR="002413E6" w:rsidRDefault="002413E6">
      <w:pPr>
        <w:pStyle w:val="Prrafodelista"/>
        <w:numPr>
          <w:ilvl w:val="2"/>
          <w:numId w:val="32"/>
        </w:numPr>
      </w:pPr>
      <w:r>
        <w:t>Prueba objetiva.</w:t>
      </w:r>
    </w:p>
    <w:p w14:paraId="7479C791" w14:textId="77777777" w:rsidR="002413E6" w:rsidRDefault="002413E6">
      <w:pPr>
        <w:pStyle w:val="Prrafodelista"/>
        <w:numPr>
          <w:ilvl w:val="2"/>
          <w:numId w:val="32"/>
        </w:numPr>
      </w:pPr>
      <w:r>
        <w:t>Prueba abierta.</w:t>
      </w:r>
    </w:p>
    <w:p w14:paraId="7EE9FEC2" w14:textId="77777777" w:rsidR="002413E6" w:rsidRDefault="002413E6">
      <w:pPr>
        <w:pStyle w:val="Prrafodelista"/>
        <w:numPr>
          <w:ilvl w:val="2"/>
          <w:numId w:val="32"/>
        </w:numPr>
      </w:pPr>
      <w:r>
        <w:t>Entrevista individual.</w:t>
      </w:r>
    </w:p>
    <w:p w14:paraId="71DF46B2" w14:textId="77777777" w:rsidR="002413E6" w:rsidRDefault="002413E6">
      <w:pPr>
        <w:pStyle w:val="Prrafodelista"/>
        <w:numPr>
          <w:ilvl w:val="2"/>
          <w:numId w:val="32"/>
        </w:numPr>
        <w:contextualSpacing w:val="0"/>
      </w:pPr>
      <w:r>
        <w:t>... ]]</w:t>
      </w:r>
    </w:p>
    <w:p w14:paraId="1DA7FC00" w14:textId="3AB72F9C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Actividades</w:t>
      </w:r>
      <w:r w:rsidR="008848E3" w:rsidRPr="008848E3">
        <w:rPr>
          <w:b/>
          <w:bCs/>
        </w:rPr>
        <w:t>:</w:t>
      </w:r>
    </w:p>
    <w:p w14:paraId="507B3DAD" w14:textId="77777777" w:rsidR="002413E6" w:rsidRDefault="002413E6" w:rsidP="008848E3">
      <w:pPr>
        <w:ind w:left="567"/>
      </w:pPr>
      <w:r>
        <w:t>Se realizarán las siguientes actividades:</w:t>
      </w:r>
    </w:p>
    <w:p w14:paraId="22FA0019" w14:textId="77777777" w:rsidR="002413E6" w:rsidRDefault="002413E6">
      <w:pPr>
        <w:pStyle w:val="Prrafodelista"/>
        <w:numPr>
          <w:ilvl w:val="2"/>
          <w:numId w:val="33"/>
        </w:numPr>
      </w:pPr>
      <w:r>
        <w:t>[[ ...</w:t>
      </w:r>
    </w:p>
    <w:p w14:paraId="6BE28849" w14:textId="27F6F20A" w:rsidR="002413E6" w:rsidRDefault="002413E6">
      <w:pPr>
        <w:pStyle w:val="Prrafodelista"/>
        <w:numPr>
          <w:ilvl w:val="2"/>
          <w:numId w:val="33"/>
        </w:numPr>
      </w:pPr>
      <w:r>
        <w:t>Dosier de ejercicios y prácticas.</w:t>
      </w:r>
    </w:p>
    <w:p w14:paraId="6C93441D" w14:textId="77777777" w:rsidR="002413E6" w:rsidRDefault="002413E6">
      <w:pPr>
        <w:pStyle w:val="Prrafodelista"/>
        <w:numPr>
          <w:ilvl w:val="2"/>
          <w:numId w:val="33"/>
        </w:numPr>
      </w:pPr>
      <w:r>
        <w:t>Proyecto.</w:t>
      </w:r>
    </w:p>
    <w:p w14:paraId="68A90671" w14:textId="77777777" w:rsidR="002413E6" w:rsidRDefault="002413E6">
      <w:pPr>
        <w:pStyle w:val="Prrafodelista"/>
        <w:numPr>
          <w:ilvl w:val="2"/>
          <w:numId w:val="33"/>
        </w:numPr>
      </w:pPr>
      <w:r>
        <w:t>Pruebas objetivas.</w:t>
      </w:r>
    </w:p>
    <w:p w14:paraId="37690B45" w14:textId="77777777" w:rsidR="002413E6" w:rsidRDefault="002413E6">
      <w:pPr>
        <w:pStyle w:val="Prrafodelista"/>
        <w:numPr>
          <w:ilvl w:val="2"/>
          <w:numId w:val="33"/>
        </w:numPr>
      </w:pPr>
      <w:r>
        <w:t>Pruebas abiertas.</w:t>
      </w:r>
    </w:p>
    <w:p w14:paraId="53E23753" w14:textId="77777777" w:rsidR="002413E6" w:rsidRDefault="002413E6">
      <w:pPr>
        <w:pStyle w:val="Prrafodelista"/>
        <w:numPr>
          <w:ilvl w:val="2"/>
          <w:numId w:val="33"/>
        </w:numPr>
      </w:pPr>
      <w:r>
        <w:lastRenderedPageBreak/>
        <w:t>Portafolio.</w:t>
      </w:r>
    </w:p>
    <w:p w14:paraId="2CDFC40D" w14:textId="1D6544C8" w:rsidR="00D67B45" w:rsidRDefault="00D67B45">
      <w:pPr>
        <w:pStyle w:val="Prrafodelista"/>
        <w:numPr>
          <w:ilvl w:val="2"/>
          <w:numId w:val="33"/>
        </w:numPr>
      </w:pPr>
      <w:r>
        <w:t>Simulación de práctica profesional.</w:t>
      </w:r>
    </w:p>
    <w:p w14:paraId="361563E8" w14:textId="4751BAC2" w:rsidR="008848E3" w:rsidRDefault="008848E3">
      <w:pPr>
        <w:pStyle w:val="Prrafodelista"/>
        <w:numPr>
          <w:ilvl w:val="2"/>
          <w:numId w:val="33"/>
        </w:numPr>
        <w:contextualSpacing w:val="0"/>
      </w:pPr>
      <w:r>
        <w:t>… ]]</w:t>
      </w:r>
    </w:p>
    <w:p w14:paraId="78D49D4D" w14:textId="77777777" w:rsidR="00D67B45" w:rsidRPr="008848E3" w:rsidRDefault="00D67B45" w:rsidP="00D67B45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Desarrollo:</w:t>
      </w:r>
    </w:p>
    <w:p w14:paraId="0FA386AA" w14:textId="77777777" w:rsidR="00D67B45" w:rsidRDefault="00D67B45" w:rsidP="00D67B45">
      <w:pPr>
        <w:ind w:left="567"/>
      </w:pPr>
      <w:r>
        <w:t>El plan de recuperación se desarrollará atendiendo a las siguientes cuestiones:</w:t>
      </w:r>
    </w:p>
    <w:p w14:paraId="596AD45A" w14:textId="363D3993" w:rsidR="00D67B45" w:rsidRPr="00D67B45" w:rsidRDefault="00D67B45" w:rsidP="00D67B45">
      <w:pPr>
        <w:pStyle w:val="Prrafodelista"/>
        <w:numPr>
          <w:ilvl w:val="2"/>
          <w:numId w:val="45"/>
        </w:numPr>
        <w:contextualSpacing w:val="0"/>
      </w:pPr>
      <w:r>
        <w:t>[... ]</w:t>
      </w:r>
    </w:p>
    <w:p w14:paraId="28713C27" w14:textId="4A23C5DF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Materiales y recursos</w:t>
      </w:r>
      <w:r w:rsidR="008848E3" w:rsidRPr="008848E3">
        <w:rPr>
          <w:b/>
          <w:bCs/>
        </w:rPr>
        <w:t>:</w:t>
      </w:r>
    </w:p>
    <w:p w14:paraId="1B1D6535" w14:textId="0694D847" w:rsidR="002413E6" w:rsidRDefault="00D67B45" w:rsidP="008848E3">
      <w:pPr>
        <w:ind w:left="567"/>
      </w:pPr>
      <w:r w:rsidRPr="00D67B45">
        <w:t>En el desarrollo del plan se utilizarán los siguientes recursos:</w:t>
      </w:r>
    </w:p>
    <w:p w14:paraId="51C06F34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[[ ...</w:t>
      </w:r>
    </w:p>
    <w:p w14:paraId="5E770CA2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personales:</w:t>
      </w:r>
    </w:p>
    <w:p w14:paraId="182C8E87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Espacios:</w:t>
      </w:r>
    </w:p>
    <w:p w14:paraId="0064853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materiales:</w:t>
      </w:r>
    </w:p>
    <w:p w14:paraId="2B5692D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documentales:</w:t>
      </w:r>
    </w:p>
    <w:p w14:paraId="334B8351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digitales:</w:t>
      </w:r>
    </w:p>
    <w:p w14:paraId="72F99A68" w14:textId="77777777" w:rsidR="002413E6" w:rsidRDefault="002413E6" w:rsidP="00D67B45">
      <w:pPr>
        <w:pStyle w:val="Prrafodelista"/>
        <w:numPr>
          <w:ilvl w:val="2"/>
          <w:numId w:val="34"/>
        </w:numPr>
        <w:contextualSpacing w:val="0"/>
      </w:pPr>
      <w:r>
        <w:t>...] ]</w:t>
      </w:r>
    </w:p>
    <w:p w14:paraId="6CA57BC5" w14:textId="4F8C64A2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Procedimiento de evaluación y calificación</w:t>
      </w:r>
      <w:r w:rsidR="008848E3" w:rsidRPr="008848E3">
        <w:rPr>
          <w:b/>
          <w:bCs/>
        </w:rPr>
        <w:t>:</w:t>
      </w:r>
    </w:p>
    <w:p w14:paraId="238A154D" w14:textId="79008840" w:rsidR="002413E6" w:rsidRDefault="00D67B45" w:rsidP="00D67B45">
      <w:pPr>
        <w:ind w:left="567"/>
      </w:pPr>
      <w:r>
        <w:t xml:space="preserve"/>
      </w:r>
      <w:r w:rsidR="002413E6">
        <w:t/>
      </w:r>
      <w:r>
        <w:t xml:space="preserve"/>
      </w:r>
    </w:p>
    <w:p w14:paraId="035FF1A2" w14:textId="47D2BC85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Seguimiento</w:t>
      </w:r>
      <w:r w:rsidR="008848E3" w:rsidRPr="008848E3">
        <w:rPr>
          <w:b/>
          <w:bCs/>
        </w:rPr>
        <w:t>:</w:t>
      </w:r>
    </w:p>
    <w:p w14:paraId="12C59258" w14:textId="77777777" w:rsidR="002413E6" w:rsidRDefault="002413E6" w:rsidP="008848E3">
      <w:pPr>
        <w:ind w:left="567"/>
      </w:pPr>
      <w:r>
        <w:t>El seguimiento del plan se centrará en:</w:t>
      </w:r>
    </w:p>
    <w:p w14:paraId="321811B9" w14:textId="77777777" w:rsidR="00434BB1" w:rsidRDefault="00434BB1">
      <w:pPr>
        <w:pStyle w:val="Prrafodelista"/>
        <w:numPr>
          <w:ilvl w:val="1"/>
          <w:numId w:val="35"/>
        </w:numPr>
        <w:contextualSpacing w:val="0"/>
      </w:pPr>
      <w:r>
        <w:t>[[ …</w:t>
      </w:r>
    </w:p>
    <w:p w14:paraId="408C002D" w14:textId="31CA1F1B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Entrega y corrección de las actividades:</w:t>
      </w:r>
    </w:p>
    <w:p w14:paraId="55EF9FC1" w14:textId="267C2FDD" w:rsidR="002413E6" w:rsidRDefault="002413E6">
      <w:pPr>
        <w:pStyle w:val="Prrafodelista"/>
        <w:numPr>
          <w:ilvl w:val="2"/>
          <w:numId w:val="35"/>
        </w:numPr>
        <w:ind w:left="1135" w:hanging="284"/>
        <w:contextualSpacing w:val="0"/>
      </w:pPr>
      <w:r>
        <w:t xml:space="preserve">Las actividades se entregarán a través de {{ medio_entrega }}.</w:t>
      </w:r>
      <w:r w:rsidR="00434BB1">
        <w:t/>
      </w:r>
      <w:r>
        <w:t/>
      </w:r>
      <w:r w:rsidR="005E3404">
        <w:t/>
      </w:r>
      <w:r>
        <w:t/>
      </w:r>
    </w:p>
    <w:p w14:paraId="64D08E0C" w14:textId="73620F69" w:rsidR="002413E6" w:rsidRDefault="00434BB1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434BB1">
        <w:t xml:space="preserve">La evaluación formativa y, en su caso, sumativa, se realizará mediante {{ medio_evaluacion }}.</w:t>
      </w:r>
      <w:r>
        <w:t/>
      </w:r>
      <w:r w:rsidR="002413E6">
        <w:t/>
      </w:r>
      <w:r w:rsidR="005E3404">
        <w:t/>
      </w:r>
      <w:r w:rsidR="002413E6">
        <w:t/>
      </w:r>
      <w:r w:rsidR="005E3404">
        <w:t/>
      </w:r>
      <w:r w:rsidR="002413E6">
        <w:t/>
      </w:r>
    </w:p>
    <w:p w14:paraId="2FE64185" w14:textId="3D660F40" w:rsidR="002413E6" w:rsidRPr="008848E3" w:rsidRDefault="002413E6">
      <w:pPr>
        <w:pStyle w:val="Prrafodelista"/>
        <w:numPr>
          <w:ilvl w:val="1"/>
          <w:numId w:val="35"/>
        </w:numPr>
        <w:contextualSpacing w:val="0"/>
      </w:pPr>
      <w:r w:rsidRPr="008848E3">
        <w:t>Resolución de dudas</w:t>
      </w:r>
      <w:r w:rsidR="008848E3" w:rsidRPr="008848E3">
        <w:t>:</w:t>
      </w:r>
    </w:p>
    <w:p w14:paraId="1BFFB489" w14:textId="6DFF4A9E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 xml:space="preserve">La resolución de dudas se realizará, preferentemente, a través de </w:t>
      </w:r>
      <w:r>
        <w:t xml:space="preserve">[[ </w:t>
      </w:r>
      <w:r w:rsidR="002413E6">
        <w:t>Correo electrónico</w:t>
      </w:r>
      <w:r>
        <w:t xml:space="preserve"> | </w:t>
      </w:r>
      <w:r w:rsidR="002413E6">
        <w:t xml:space="preserve"> la plataforma educativa A</w:t>
      </w:r>
      <w:r>
        <w:t>educar, en foros y por mensajería interna | … ]</w:t>
      </w:r>
      <w:r w:rsidR="002413E6">
        <w:t>.</w:t>
      </w:r>
    </w:p>
    <w:p w14:paraId="6A3FD021" w14:textId="603E6848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>Asimismo, el alumnado podrá solicitar una sesión presencial con el profesorado.</w:t>
      </w:r>
    </w:p>
    <w:p w14:paraId="2D206439" w14:textId="3AE70D51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Estado de desarrollo del plan</w:t>
      </w:r>
      <w:r w:rsidR="008848E3">
        <w:t>:</w:t>
      </w:r>
    </w:p>
    <w:p w14:paraId="0E027E16" w14:textId="36E0EB2B" w:rsidR="002413E6" w:rsidRDefault="00CA4B42" w:rsidP="00CA4B42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CA4B42">
        <w:t>En relación con el estado de desarrollo del plan y en concreto con la información sobre el procedimiento de evaluación y calificación que recibirá el alumnado o, en su caso, sus familias si es menor de edad, se estará a lo establecido en el apartado 4.3 de esta programación.</w:t>
      </w:r>
    </w:p>
    <w:p w14:paraId="10ABBD74" w14:textId="77777777" w:rsidR="002413E6" w:rsidRPr="008848E3" w:rsidRDefault="002413E6">
      <w:pPr>
        <w:pStyle w:val="Prrafodelista"/>
        <w:numPr>
          <w:ilvl w:val="0"/>
          <w:numId w:val="30"/>
        </w:numPr>
        <w:ind w:left="568" w:hanging="284"/>
        <w:contextualSpacing w:val="0"/>
        <w:rPr>
          <w:b/>
          <w:bCs/>
        </w:rPr>
      </w:pPr>
      <w:r w:rsidRPr="008848E3">
        <w:rPr>
          <w:b/>
          <w:bCs/>
        </w:rPr>
        <w:lastRenderedPageBreak/>
        <w:t>Comunicación e información al alumnado y familias:</w:t>
      </w:r>
    </w:p>
    <w:p w14:paraId="36CC7ED5" w14:textId="77777777" w:rsidR="008848E3" w:rsidRDefault="002413E6">
      <w:pPr>
        <w:pStyle w:val="Prrafodelista"/>
        <w:numPr>
          <w:ilvl w:val="2"/>
          <w:numId w:val="36"/>
        </w:numPr>
        <w:ind w:left="1135" w:hanging="284"/>
        <w:contextualSpacing w:val="0"/>
      </w:pPr>
      <w:r w:rsidRPr="008848E3">
        <w:t>Comunicación inicial:</w:t>
      </w:r>
    </w:p>
    <w:p w14:paraId="278FCC1B" w14:textId="158A825B" w:rsidR="002413E6" w:rsidRDefault="00CA4B42" w:rsidP="008848E3">
      <w:pPr>
        <w:ind w:left="1134"/>
      </w:pPr>
      <w:r w:rsidRPr="00CA4B42">
        <w:t xml:space="preserve">El plan se presentará al alumnado y, en caso de ser menor de edad, a sus familias {{ formato_comunicacion_inicial }}.</w:t>
      </w:r>
      <w:r w:rsidR="002413E6">
        <w:t/>
      </w:r>
      <w:r>
        <w:t/>
      </w:r>
      <w:r w:rsidR="002413E6">
        <w:t/>
      </w:r>
      <w:r>
        <w:t/>
      </w:r>
      <w:r w:rsidR="002413E6">
        <w:t/>
      </w:r>
    </w:p>
    <w:p w14:paraId="2D2CE059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durante el desarrollo:</w:t>
      </w:r>
    </w:p>
    <w:p w14:paraId="5295EDCA" w14:textId="1D662EBB" w:rsidR="002413E6" w:rsidRDefault="00CA4B42" w:rsidP="008848E3">
      <w:pPr>
        <w:ind w:left="1134"/>
      </w:pPr>
      <w:r w:rsidRPr="00CA4B42">
        <w:t xml:space="preserve">Se informará de la evolución y aspectos relevantes preferentemente {{ formato_comunicacion_desarrollo }}, realizando si fuese necesario [[ llamadas telefónicas | reuniones presenciales | … ].</w:t>
      </w:r>
      <w:r>
        <w:t/>
      </w:r>
      <w:r w:rsidR="009967B1">
        <w:t/>
      </w:r>
      <w:r>
        <w:t/>
      </w:r>
      <w:r w:rsidRPr="00CA4B42">
        <w:t/>
      </w:r>
      <w:r>
        <w:t/>
      </w:r>
      <w:r w:rsidR="009967B1">
        <w:t/>
      </w:r>
      <w:r w:rsidRPr="00CA4B42">
        <w:t/>
      </w:r>
      <w:r>
        <w:t/>
      </w:r>
      <w:r w:rsidRPr="00CA4B42">
        <w:t/>
      </w:r>
      <w:r>
        <w:t/>
      </w:r>
      <w:r w:rsidRPr="00CA4B42">
        <w:t/>
      </w:r>
      <w:r>
        <w:t/>
      </w:r>
      <w:r w:rsidR="002413E6">
        <w:t/>
      </w:r>
    </w:p>
    <w:p w14:paraId="39592512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final:</w:t>
      </w:r>
    </w:p>
    <w:p w14:paraId="5CCC80B6" w14:textId="7B0947E8" w:rsidR="002413E6" w:rsidRPr="002413E6" w:rsidRDefault="00666078" w:rsidP="009967B1">
      <w:pPr>
        <w:ind w:left="1134"/>
      </w:pP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</w:p>
    <w:p w14:paraId="61E800F9" w14:textId="3979B04D" w:rsidR="00352597" w:rsidRPr="00E22570" w:rsidRDefault="00352597" w:rsidP="002C35E1">
      <w:pPr>
        <w:pStyle w:val="Ttulo1"/>
      </w:pPr>
      <w:bookmarkStart w:id="55" w:name="_Toc207577706"/>
      <w:r w:rsidRPr="00E22570">
        <w:t>Medidas de respuesta educativa para la inclusión</w:t>
      </w:r>
      <w:bookmarkEnd w:id="55"/>
    </w:p>
    <w:p w14:paraId="6D716983" w14:textId="77777777" w:rsidR="00797A0C" w:rsidRPr="00797A0C" w:rsidRDefault="00797A0C" w:rsidP="00797A0C">
      <w:r w:rsidRPr="00797A0C">
        <w:t xml:space="preserve">A partir de la información obtenida en la evaluación inicial, y atendiendo de manera esencial a las características del alumnado, se adoptarán las siguientes </w:t>
      </w:r>
      <w:r w:rsidRPr="00797A0C">
        <w:rPr>
          <w:b/>
          <w:bCs/>
        </w:rPr>
        <w:t>medidas de respuesta educativa para la inclusión</w:t>
      </w:r>
      <w:r w:rsidRPr="00797A0C">
        <w:t>:</w:t>
      </w:r>
    </w:p>
    <w:p w14:paraId="0C906CFD" w14:textId="04574B14" w:rsid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>
        <w:t>[[ …</w:t>
      </w:r>
    </w:p>
    <w:p w14:paraId="32E9BF4D" w14:textId="5CB74C11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metodológicos</w:t>
      </w:r>
      <w:r>
        <w:rPr>
          <w:b/>
          <w:bCs/>
        </w:rPr>
        <w:t>:</w:t>
      </w:r>
    </w:p>
    <w:p w14:paraId="4C5CB86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instrucciones más breves y claras.</w:t>
      </w:r>
    </w:p>
    <w:p w14:paraId="1C1C0411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Mayor acompañamiento docente en la realización de tareas.</w:t>
      </w:r>
    </w:p>
    <w:p w14:paraId="79D4CB2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Descomposición de tareas complejas en pasos sencillos y observables.</w:t>
      </w:r>
    </w:p>
    <w:p w14:paraId="738376B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andamiajes, ejemplos guiados y modelado.</w:t>
      </w:r>
    </w:p>
    <w:p w14:paraId="156EC7AB" w14:textId="70A3AF0E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organizativos:</w:t>
      </w:r>
    </w:p>
    <w:p w14:paraId="55EE959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Incremento del tiempo disponible para completar tareas.</w:t>
      </w:r>
    </w:p>
    <w:p w14:paraId="3CEE34C6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Flexibilidad en la entrega de actividades.</w:t>
      </w:r>
    </w:p>
    <w:p w14:paraId="196B652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Posibilidad de fragmentar sesiones prácticas extensas.</w:t>
      </w:r>
    </w:p>
    <w:p w14:paraId="48134442" w14:textId="10715C84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en el acceso:</w:t>
      </w:r>
    </w:p>
    <w:p w14:paraId="262E6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materiales adaptados, como textos con pictogramas, esquemas visuales o vídeos explicativos.</w:t>
      </w:r>
    </w:p>
    <w:p w14:paraId="5CCBC7E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Reducción de la carga visual o cognitiva en documentos.</w:t>
      </w:r>
    </w:p>
    <w:p w14:paraId="10BFC2A8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lectores de pantalla u otras herramientas digitales de apoyo.</w:t>
      </w:r>
    </w:p>
    <w:p w14:paraId="279B5830" w14:textId="3BF1E0ED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lastRenderedPageBreak/>
        <w:t>Ajustes en la evaluación:</w:t>
      </w:r>
    </w:p>
    <w:p w14:paraId="0D92E2E9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Cambios en el formato de presentación (oral, visual o escrito).</w:t>
      </w:r>
    </w:p>
    <w:p w14:paraId="5717C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rúbricas simplificadas.</w:t>
      </w:r>
    </w:p>
    <w:p w14:paraId="1C7A313B" w14:textId="45D3D9DA" w:rsidR="00352597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Adaptación de los instrumentos para facilitar la recogida de evidencias del aprendizaje.</w:t>
      </w:r>
    </w:p>
    <w:p w14:paraId="2785A14F" w14:textId="434776B0" w:rsidR="00797A0C" w:rsidRDefault="00797A0C">
      <w:pPr>
        <w:pStyle w:val="Prrafodelista"/>
        <w:numPr>
          <w:ilvl w:val="0"/>
          <w:numId w:val="37"/>
        </w:numPr>
        <w:contextualSpacing w:val="0"/>
      </w:pPr>
      <w:r>
        <w:t>… ]]</w:t>
      </w:r>
    </w:p>
    <w:p w14:paraId="16BF5B49" w14:textId="17B3E902" w:rsidR="00352597" w:rsidRDefault="00352597" w:rsidP="002C35E1">
      <w:pPr>
        <w:pStyle w:val="Ttulo1"/>
      </w:pPr>
      <w:bookmarkStart w:id="56" w:name="_Toc207577707"/>
      <w:r w:rsidRPr="00E22570">
        <w:t>Actividades complementarias y extraescolares</w:t>
      </w:r>
      <w:bookmarkEnd w:id="56"/>
    </w:p>
    <w:p w14:paraId="1889BC7B" w14:textId="5FD8E55B" w:rsidR="00AC7136" w:rsidRDefault="00AC7136" w:rsidP="00AC7136">
      <w:r>
        <w:t xml:space="preserve">A continuación, se detallan las actividades complementarias y extraescolares programadas para el {{ tipo_elemento }}:</w:t>
      </w:r>
      <w:r w:rsidRPr="00AC7136">
        <w:rPr>
          <w:b/>
          <w:bCs/>
        </w:rPr>
        <w:t/>
      </w:r>
      <w:r>
        <w:t/>
      </w:r>
      <w:r w:rsidR="00026CE2">
        <w:t/>
      </w:r>
      <w:r>
        <w:t/>
      </w:r>
      <w:r w:rsidR="00026CE2">
        <w:t/>
      </w:r>
      <w:r>
        <w:t/>
      </w:r>
      <w:r w:rsidR="00026CE2">
        <w:t/>
      </w:r>
      <w:r>
        <w:t/>
      </w:r>
    </w:p>
    <w:p w14:paraId="334DD57F" w14:textId="7B0E5A70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>
        <w:rPr>
          <w:b/>
          <w:bCs/>
        </w:rPr>
        <w:t>Título de la actividad 1</w:t>
      </w:r>
      <w:r w:rsidRPr="00603AA9">
        <w:rPr>
          <w:b/>
          <w:bCs/>
        </w:rPr>
        <w:t>:</w:t>
      </w:r>
    </w:p>
    <w:p w14:paraId="4C043809" w14:textId="2C83F1C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58E6955F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20FD5121" w14:textId="70D9C8C3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311E1CE1" w14:textId="195F1B6F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6B46BEEC" w14:textId="0CFDAE36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141766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60B51C1B" w14:textId="7DEDC06F" w:rsidR="00545478" w:rsidRDefault="00545478" w:rsidP="00545478">
      <w:pPr>
        <w:ind w:left="851"/>
      </w:pPr>
      <w:r>
        <w:t xml:space="preserve">{{ actividad1_descripcion }}.</w:t>
      </w:r>
    </w:p>
    <w:p w14:paraId="1F043325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7F2AC52A" w14:textId="2D599154" w:rsidR="00545478" w:rsidRDefault="00545478" w:rsidP="00545478">
      <w:pPr>
        <w:ind w:left="851"/>
      </w:pPr>
      <w:r>
        <w:t xml:space="preserve">{{ actividad_evaluacion }}.</w:t>
      </w:r>
    </w:p>
    <w:p w14:paraId="3CCD1626" w14:textId="77777777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 w:rsidRPr="00603AA9">
        <w:rPr>
          <w:b/>
          <w:bCs/>
        </w:rPr>
        <w:t>T</w:t>
      </w:r>
      <w:r>
        <w:rPr>
          <w:b/>
          <w:bCs/>
        </w:rPr>
        <w:t>ítulo de la actividad 2:</w:t>
      </w:r>
    </w:p>
    <w:p w14:paraId="22D772F1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3E6157C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37721B8E" w14:textId="77777777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2F97E663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716E2899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2A185E1C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03DF1AA3" w14:textId="77777777" w:rsidR="00545478" w:rsidRDefault="00545478" w:rsidP="00545478">
      <w:pPr>
        <w:ind w:left="851"/>
      </w:pPr>
      <w:r>
        <w:t>{{ actividad2_descripcion }}.</w:t>
      </w:r>
    </w:p>
    <w:p w14:paraId="210D97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487FC6EC" w14:textId="40B06C6F" w:rsidR="00B8165E" w:rsidRDefault="00545478" w:rsidP="00545478">
      <w:pPr>
        <w:ind w:left="851"/>
      </w:pPr>
      <w:r>
        <w:t xml:space="preserve">{{ actividad_evaluacion }}.</w:t>
      </w:r>
    </w:p>
    <w:p>
      <w:r>
        <w:t>Plan de contingencia</w:t>
      </w:r>
    </w:p>
    <w:p>
      <w:r>
        <w:t>{{ textos_pd_plan_contingencia }}</w:t>
      </w:r>
    </w:p>
    <w:p w14:paraId="0BED5E23" w14:textId="77777777" w:rsidR="00F66E7E" w:rsidRDefault="00F66E7E" w:rsidP="00F66E7E">
      <w:pPr>
        <w:pStyle w:val="Ttulo2"/>
      </w:pPr>
      <w:bookmarkStart w:id="58" w:name="_Toc207577709"/>
      <w:r>
        <w:t>Ausencia prolongada del profesorado titular</w:t>
      </w:r>
      <w:bookmarkEnd w:id="58"/>
    </w:p>
    <w:p w14:paraId="7B4CEDE5" w14:textId="1777B193" w:rsidR="00B26227" w:rsidRPr="00B26227" w:rsidRDefault="00B26227" w:rsidP="00F66E7E">
      <w:r w:rsidRPr="00B26227">
        <w:t xml:space="preserve">En caso de ausencia prolongada del profesorado titular del {{ tipo_elemento }}, se aplicará el siguiente plan de contingencia:</w:t>
      </w:r>
      <w:r>
        <w:t/>
      </w:r>
    </w:p>
    <w:p w14:paraId="2C4126BA" w14:textId="351E317A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5A778862" w14:textId="77777777" w:rsidR="00F66E7E" w:rsidRDefault="00F66E7E" w:rsidP="00B26227">
      <w:pPr>
        <w:ind w:left="567"/>
      </w:pPr>
      <w:r>
        <w:t>El alumnado realizará las siguientes actividades:</w:t>
      </w:r>
    </w:p>
    <w:p w14:paraId="36B7F723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63300A37" w14:textId="2682D33F" w:rsidR="00F66E7E" w:rsidRDefault="00BF2CDB">
      <w:pPr>
        <w:pStyle w:val="Prrafodelista"/>
        <w:numPr>
          <w:ilvl w:val="2"/>
          <w:numId w:val="38"/>
        </w:numPr>
      </w:pPr>
      <w:r>
        <w:t>Dosier de ejercicios y prácticas.</w:t>
      </w:r>
    </w:p>
    <w:p w14:paraId="2ACB7EDB" w14:textId="55F5EA10" w:rsidR="00BF2CDB" w:rsidRDefault="00BF2CDB">
      <w:pPr>
        <w:pStyle w:val="Prrafodelista"/>
        <w:numPr>
          <w:ilvl w:val="2"/>
          <w:numId w:val="38"/>
        </w:numPr>
      </w:pPr>
      <w:r>
        <w:t>Proyecto.</w:t>
      </w:r>
    </w:p>
    <w:p w14:paraId="4504D2FF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 ]]</w:t>
      </w:r>
    </w:p>
    <w:p w14:paraId="651F5381" w14:textId="15501489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7DD37804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34B030D5" w14:textId="66FB8E9F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>
        <w:rPr>
          <w:b/>
          <w:bCs/>
        </w:rPr>
        <w:t>:</w:t>
      </w:r>
    </w:p>
    <w:p w14:paraId="664E2D20" w14:textId="460B39A4" w:rsidR="00F66E7E" w:rsidRDefault="00F66E7E" w:rsidP="00B26227">
      <w:pPr>
        <w:ind w:left="567"/>
      </w:pPr>
      <w:r>
        <w:t xml:space="preserve">Las actividades y los recursos adicionales necesarios estarán disponibles en [[ un repositorio del departamento | </w:t>
      </w:r>
      <w:r w:rsidR="00BF2CDB">
        <w:t>curso correspondiente de la plataforma Aeducar</w:t>
      </w:r>
      <w:r>
        <w:t xml:space="preserve"> | carpeta compartida | ... ]].</w:t>
      </w:r>
    </w:p>
    <w:p w14:paraId="602604FB" w14:textId="0D55645A" w:rsidR="00F66E7E" w:rsidRPr="00B26227" w:rsidRDefault="00BF2CDB">
      <w:pPr>
        <w:pStyle w:val="Prrafodelista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>
        <w:rPr>
          <w:b/>
          <w:bCs/>
        </w:rPr>
        <w:t>:</w:t>
      </w:r>
    </w:p>
    <w:p w14:paraId="2D9A01A7" w14:textId="77777777" w:rsidR="00F66E7E" w:rsidRDefault="00F66E7E" w:rsidP="00B26227">
      <w:pPr>
        <w:ind w:left="567"/>
      </w:pPr>
      <w:r>
        <w:t>Se utilizarán los siguientes materiales y recursos:</w:t>
      </w:r>
    </w:p>
    <w:p w14:paraId="083E2FCD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54BC6D90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personales: {{ campo_libre }}</w:t>
      </w:r>
    </w:p>
    <w:p w14:paraId="5BC41FF4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Espacios: {{ campo_libre }}</w:t>
      </w:r>
    </w:p>
    <w:p w14:paraId="0E0AAA09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materiales: {{ campo_libre }}</w:t>
      </w:r>
    </w:p>
    <w:p w14:paraId="4A29DF4E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documentales: {{ campo_libre }}</w:t>
      </w:r>
    </w:p>
    <w:p w14:paraId="43688A7A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digitales: {{ campo_libre }}</w:t>
      </w:r>
    </w:p>
    <w:p w14:paraId="1C954DAD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...]]</w:t>
      </w:r>
    </w:p>
    <w:p w14:paraId="26D1BA25" w14:textId="07D07FB2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>
        <w:rPr>
          <w:b/>
          <w:bCs/>
        </w:rPr>
        <w:t>:</w:t>
      </w:r>
    </w:p>
    <w:p w14:paraId="56DEDE2E" w14:textId="77777777" w:rsidR="00F66E7E" w:rsidRDefault="00F66E7E" w:rsidP="00B26227">
      <w:pPr>
        <w:ind w:left="567"/>
      </w:pPr>
      <w:r>
        <w:t>El seguimiento del plan de contingencia se realizará mediante [[ la coordinación del departamento didáctico correspondiente | supervisión de la persona tutora del grupo | ... ]].</w:t>
      </w:r>
    </w:p>
    <w:p w14:paraId="3EFE6227" w14:textId="05257455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lastRenderedPageBreak/>
        <w:t>Ajuste en la programación</w:t>
      </w:r>
      <w:r w:rsidR="00B26227">
        <w:rPr>
          <w:b/>
          <w:bCs/>
        </w:rPr>
        <w:t>:</w:t>
      </w:r>
    </w:p>
    <w:p w14:paraId="40084B09" w14:textId="62C33DF9" w:rsidR="00F66E7E" w:rsidRDefault="00F66E7E" w:rsidP="00B26227">
      <w:pPr>
        <w:ind w:left="567"/>
      </w:pPr>
      <w:r>
        <w:t xml:space="preserve">A la reincorporación del profesorado titular o sustituto, se {{ actuaciones_contingencia }}.</w:t>
      </w:r>
      <w:r w:rsidR="00F7474C">
        <w:t/>
      </w:r>
      <w:r w:rsidR="00A475BB">
        <w:t/>
      </w:r>
      <w:r>
        <w:t/>
      </w:r>
    </w:p>
    <w:p w14:paraId="19335C15" w14:textId="77777777" w:rsidR="00F66E7E" w:rsidRDefault="00F66E7E" w:rsidP="00F66E7E">
      <w:pPr>
        <w:pStyle w:val="Ttulo2"/>
      </w:pPr>
      <w:bookmarkStart w:id="59" w:name="_Toc207577710"/>
      <w:r>
        <w:t>Ausencia prolongada del alumnado por causas justificadas</w:t>
      </w:r>
      <w:bookmarkEnd w:id="59"/>
    </w:p>
    <w:p w14:paraId="45A1FBE1" w14:textId="2DC5DB3A" w:rsidR="00B26227" w:rsidRPr="00B26227" w:rsidRDefault="00B26227" w:rsidP="00B26227">
      <w:r w:rsidRPr="00B26227">
        <w:t xml:space="preserve">En caso de ausencia prolongada </w:t>
      </w:r>
      <w:r>
        <w:t>del alumnado por causas justificadas</w:t>
      </w:r>
      <w:r w:rsidRPr="00B26227">
        <w:t>, se aplicará el siguiente plan de contingencia</w:t>
      </w:r>
      <w:r>
        <w:t>:</w:t>
      </w:r>
    </w:p>
    <w:p w14:paraId="626053DD" w14:textId="15E1F8F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247E3501" w14:textId="77777777" w:rsidR="00F66E7E" w:rsidRDefault="00F66E7E" w:rsidP="00B26227">
      <w:pPr>
        <w:ind w:left="567"/>
      </w:pPr>
      <w:r>
        <w:t>El alumnado realizará las siguientes actividades:</w:t>
      </w:r>
    </w:p>
    <w:p w14:paraId="52CA51C8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6B040B2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2AEBAB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243EC8D7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44BC1F58" w14:textId="3033CDC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000B4279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4B01C4B8" w14:textId="34A23F53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 w:rsidRPr="00B26227">
        <w:rPr>
          <w:b/>
          <w:bCs/>
        </w:rPr>
        <w:t>:</w:t>
      </w:r>
    </w:p>
    <w:p w14:paraId="1DE4997E" w14:textId="315FF042" w:rsidR="00F66E7E" w:rsidRDefault="00F66E7E" w:rsidP="00B26227">
      <w:pPr>
        <w:ind w:left="567"/>
      </w:pPr>
      <w:r>
        <w:t xml:space="preserve">Las actividades y los recursos adicionales necesarios estarán disponibles en {{ ubicacion_recursos }}.</w:t>
      </w:r>
      <w:r w:rsidR="00A475BB">
        <w:t/>
      </w:r>
      <w:r>
        <w:t/>
      </w:r>
    </w:p>
    <w:p w14:paraId="65E1454C" w14:textId="08111403" w:rsidR="00F66E7E" w:rsidRPr="00B26227" w:rsidRDefault="00A475BB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0E2C5C3D" w14:textId="77777777" w:rsidR="00F66E7E" w:rsidRDefault="00F66E7E" w:rsidP="00B26227">
      <w:pPr>
        <w:ind w:left="567"/>
      </w:pPr>
      <w:r>
        <w:t>Se utilizarán los siguientes materiales y recursos:</w:t>
      </w:r>
    </w:p>
    <w:p w14:paraId="56DB4BA7" w14:textId="77777777" w:rsidR="00F66E7E" w:rsidRDefault="00F66E7E">
      <w:pPr>
        <w:pStyle w:val="Prrafodelista"/>
        <w:numPr>
          <w:ilvl w:val="2"/>
          <w:numId w:val="39"/>
        </w:numPr>
      </w:pPr>
      <w:r>
        <w:t>[[ ...</w:t>
      </w:r>
    </w:p>
    <w:p w14:paraId="35F2280D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25F74128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198B6B7B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14A72042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6A8D3DE5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478C63B1" w14:textId="77777777" w:rsidR="00F66E7E" w:rsidRDefault="00F66E7E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6FD94D8C" w14:textId="3EFE7A2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7E80E24D" w14:textId="2EF59AE8" w:rsidR="00F66E7E" w:rsidRDefault="00F66E7E" w:rsidP="00B26227">
      <w:pPr>
        <w:ind w:left="567"/>
      </w:pPr>
      <w:r>
        <w:t/>
      </w:r>
      <w:r w:rsidR="00F11098">
        <w:t xml:space="preserve"/>
      </w:r>
      <w:r>
        <w:t xml:space="preserve"/>
      </w:r>
      <w:r w:rsidR="00F11098" w:rsidRPr="00F11098">
        <w:t xml:space="preserve"/>
      </w:r>
      <w:r>
        <w:t xml:space="preserve"/>
      </w:r>
      <w:r w:rsidR="00F11098" w:rsidRPr="00F11098">
        <w:t/>
      </w:r>
      <w:r>
        <w:t xml:space="preserve"/>
      </w:r>
    </w:p>
    <w:p w14:paraId="31769A49" w14:textId="0069DCB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2E09B52B" w14:textId="43F8CD6F" w:rsidR="00F66E7E" w:rsidRDefault="00F66E7E" w:rsidP="00B26227">
      <w:pPr>
        <w:ind w:left="567"/>
      </w:pPr>
      <w:r>
        <w:t xml:space="preserve">A la reincorporación del alumnado, se [[ evaluará su situación académica | desarrollarán actividades de refuerzo en los aspectos en los que se hayan detectado </w:t>
      </w:r>
      <w:r>
        <w:lastRenderedPageBreak/>
        <w:t xml:space="preserve">carencias | reorganizarán las tareas pendientes | adaptará la </w:t>
      </w:r>
      <w:r w:rsidR="003749F2">
        <w:t>temporización</w:t>
      </w:r>
      <w:r>
        <w:t xml:space="preserve"> de la programación | ... ]].</w:t>
      </w:r>
    </w:p>
    <w:p w14:paraId="4577F382" w14:textId="5458E241" w:rsidR="00F66E7E" w:rsidRDefault="00F66E7E" w:rsidP="00B26227">
      <w:pPr>
        <w:pStyle w:val="Ttulo2"/>
      </w:pPr>
      <w:bookmarkStart w:id="60" w:name="_Toc207577711"/>
      <w:r>
        <w:t xml:space="preserve">Interrupción generalizada del {{ tipo_elemento }} o del centro</w:t>
      </w:r>
      <w:r w:rsidR="00026CE2">
        <w:t/>
      </w:r>
      <w:r>
        <w:t/>
      </w:r>
      <w:r w:rsidR="00026CE2">
        <w:t/>
      </w:r>
      <w:r>
        <w:t/>
      </w:r>
      <w:bookmarkEnd w:id="60"/>
    </w:p>
    <w:p w14:paraId="4BA0C5F8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>
        <w:rPr>
          <w:b/>
          <w:bCs/>
        </w:rPr>
        <w:t>:</w:t>
      </w:r>
    </w:p>
    <w:p w14:paraId="71D791C8" w14:textId="77777777" w:rsidR="00B26227" w:rsidRDefault="00B26227" w:rsidP="00B26227">
      <w:pPr>
        <w:ind w:left="567"/>
      </w:pPr>
      <w:r>
        <w:t>El alumnado realizará las siguientes actividades:</w:t>
      </w:r>
    </w:p>
    <w:p w14:paraId="234F53E4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55210F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862BED6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6F3FD40F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18F28D4E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>
        <w:rPr>
          <w:b/>
          <w:bCs/>
        </w:rPr>
        <w:t>:</w:t>
      </w:r>
    </w:p>
    <w:p w14:paraId="2C239E9D" w14:textId="77777777" w:rsidR="00B26227" w:rsidRDefault="00B26227" w:rsidP="00B26227">
      <w:pPr>
        <w:ind w:left="567"/>
      </w:pPr>
      <w:r>
        <w:t xml:space="preserve">Las tareas estarán estructuradas por {{ ambito_recuperacion }}.</w:t>
      </w:r>
    </w:p>
    <w:p w14:paraId="6D88A621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acceso:</w:t>
      </w:r>
    </w:p>
    <w:p w14:paraId="2E5A2990" w14:textId="0AB590B2" w:rsidR="00B26227" w:rsidRDefault="00B26227" w:rsidP="00B26227">
      <w:pPr>
        <w:ind w:left="567"/>
      </w:pPr>
      <w:r>
        <w:t xml:space="preserve">Las actividades y los recursos adicionales necesarios estarán disponibles en {{ ubicacion_recursos }}.</w:t>
      </w:r>
      <w:r w:rsidR="00F11098" w:rsidRPr="00F11098">
        <w:t/>
      </w:r>
    </w:p>
    <w:p w14:paraId="53F9509A" w14:textId="02E1DE37" w:rsidR="00B26227" w:rsidRPr="00B26227" w:rsidRDefault="00F11098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B26227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1E96153D" w14:textId="77777777" w:rsidR="00B26227" w:rsidRDefault="00B26227" w:rsidP="00B26227">
      <w:pPr>
        <w:ind w:left="567"/>
      </w:pPr>
      <w:r>
        <w:t>Se utilizarán los siguientes materiales y recursos:</w:t>
      </w:r>
    </w:p>
    <w:p w14:paraId="7EB99135" w14:textId="77777777" w:rsidR="00B26227" w:rsidRDefault="00B26227">
      <w:pPr>
        <w:pStyle w:val="Prrafodelista"/>
        <w:numPr>
          <w:ilvl w:val="2"/>
          <w:numId w:val="39"/>
        </w:numPr>
      </w:pPr>
      <w:r>
        <w:t>[[ ...</w:t>
      </w:r>
    </w:p>
    <w:p w14:paraId="3004AC78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3E594824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02317109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3DCA2596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0F10B1A1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0E7B3892" w14:textId="77777777" w:rsidR="00B26227" w:rsidRDefault="00B26227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25C5A79B" w14:textId="27C8096E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2ABBB5EF" w14:textId="16F7124A" w:rsidR="00F66E7E" w:rsidRDefault="00F11098" w:rsidP="00B26227">
      <w:pPr>
        <w:ind w:left="567"/>
      </w:pPr>
      <w:r w:rsidRPr="00F11098">
        <w:t/>
      </w:r>
    </w:p>
    <w:p w14:paraId="7E3F5661" w14:textId="58A1C50C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6EC1FA49" w14:textId="1E7CA660" w:rsidR="00352597" w:rsidRPr="00E22570" w:rsidRDefault="00F66E7E" w:rsidP="00B26227">
      <w:pPr>
        <w:ind w:left="567"/>
      </w:pPr>
      <w:r>
        <w:t xml:space="preserve"/>
      </w:r>
      <w:r w:rsidR="00026CE2">
        <w:t xml:space="preserve"/>
      </w:r>
      <w:r>
        <w:t/>
      </w:r>
      <w:r w:rsidR="00026CE2">
        <w:t xml:space="preserve"/>
      </w:r>
      <w:r>
        <w:t xml:space="preserve"/>
      </w:r>
      <w:r w:rsidR="003749F2">
        <w:t/>
      </w:r>
      <w:r>
        <w:t xml:space="preserve"/>
      </w:r>
    </w:p>
    <w:p>
      <w:r>
        <w:t>Publicidad de la programación didáctica.</w:t>
      </w:r>
    </w:p>
    <w:p>
      <w:r>
        <w:t>{{ textos_pd_publicidad }}</w:t>
      </w:r>
    </w:p>
    <w:sectPr w:rsidR="005B20E7" w:rsidRPr="005B20E7" w:rsidSect="001D21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04725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endnote>
  <w:endnote w:type="continuationSeparator" w:id="0">
    <w:p w14:paraId="0EE2363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1F2EA" w14:textId="77777777" w:rsidR="00BC6562" w:rsidRPr="00E22570" w:rsidRDefault="00BC6562" w:rsidP="00BC6562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4675503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28AA650C" w14:textId="353DFAA9" w:rsidR="00A433BF" w:rsidRPr="00E22570" w:rsidRDefault="00A433BF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7A139780" w14:textId="77777777" w:rsidR="00A433BF" w:rsidRPr="00E22570" w:rsidRDefault="00A433B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915032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6B0C5A2E" w14:textId="77777777" w:rsidR="00595BC3" w:rsidRPr="00E22570" w:rsidRDefault="00595BC3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53EC85E7" w14:textId="77777777" w:rsidR="00595BC3" w:rsidRPr="00E22570" w:rsidRDefault="00595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D280A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footnote>
  <w:footnote w:type="continuationSeparator" w:id="0">
    <w:p w14:paraId="320090A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F1CC2" w14:textId="323BB510" w:rsidR="008D556A" w:rsidRDefault="008D556A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1.1</w:t>
      </w:r>
    </w:fldSimple>
    <w:r w:rsidRPr="00E22570">
      <w:t xml:space="preserve"> </w:t>
    </w:r>
    <w:fldSimple w:instr=" STYLEREF  &quot;Título 2&quot;  \* MERGEFORMAT ">
      <w:r w:rsidR="002D281B" w:rsidRPr="002D281B">
        <w:rPr>
          <w:i/>
          <w:iCs/>
          <w:noProof/>
        </w:rPr>
        <w:t>Identificación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48718" w14:textId="77777777" w:rsidR="00E23F6B" w:rsidRPr="00E22570" w:rsidRDefault="00E23F6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632C" w14:textId="757EB328" w:rsidR="008D556A" w:rsidRPr="00E22570" w:rsidRDefault="003749F2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7.3</w:t>
      </w:r>
    </w:fldSimple>
    <w:r w:rsidR="008D556A">
      <w:rPr>
        <w:noProof/>
      </w:rPr>
      <w:t xml:space="preserve"> </w:t>
    </w:r>
    <w:fldSimple w:instr=" STYLEREF  &quot;Título 2&quot;  \* MERGEFORMAT ">
      <w:r w:rsidR="002D281B">
        <w:rPr>
          <w:noProof/>
        </w:rPr>
        <w:t>Interrupción generalizada del [[ módulo profesional | proyecto ]] o del centro</w:t>
      </w:r>
    </w:fldSimple>
    <w:r w:rsidR="008D556A">
      <w:rPr>
        <w:noProof/>
      </w:rPr>
      <w:t xml:space="preserve">     |     </w:t>
    </w:r>
    <w:r w:rsidR="008D556A" w:rsidRPr="008D556A">
      <w:rPr>
        <w:b/>
        <w:bCs/>
      </w:rPr>
      <w:fldChar w:fldCharType="begin"/>
    </w:r>
    <w:r w:rsidR="008D556A" w:rsidRPr="008D556A">
      <w:rPr>
        <w:b/>
        <w:bCs/>
      </w:rPr>
      <w:instrText xml:space="preserve"> STYLEREF  "Título 1"  \* MERGEFORMAT </w:instrText>
    </w:r>
    <w:r w:rsidR="008D556A" w:rsidRPr="008D556A">
      <w:rPr>
        <w:b/>
        <w:bCs/>
      </w:rPr>
      <w:fldChar w:fldCharType="separate"/>
    </w:r>
    <w:r w:rsidR="002D281B">
      <w:rPr>
        <w:b/>
        <w:bCs/>
        <w:noProof/>
      </w:rPr>
      <w:t>Publicidad de la programación didáctica.</w:t>
    </w:r>
    <w:r w:rsidR="008D556A" w:rsidRPr="008D556A"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A27AF" w14:textId="17F0DECE" w:rsidR="001E0CD9" w:rsidRPr="00E22570" w:rsidRDefault="00F32D88" w:rsidP="009D02B7">
    <w:pPr>
      <w:pStyle w:val="Encabezado"/>
      <w:jc w:val="right"/>
    </w:pPr>
    <w:r w:rsidRPr="00E22570">
      <w:t>Tipo y nombre del centro educativo</w:t>
    </w:r>
    <w:r w:rsidRPr="00E22570">
      <w:tab/>
    </w:r>
    <w:r w:rsidRPr="00E22570">
      <w:tab/>
    </w:r>
    <w:fldSimple w:instr=" STYLEREF  &quot;Título 1&quot; \r  \* MERGEFORMAT ">
      <w:r w:rsidR="002D281B">
        <w:rPr>
          <w:noProof/>
        </w:rPr>
        <w:t>1</w:t>
      </w:r>
    </w:fldSimple>
    <w:r w:rsidR="009D02B7" w:rsidRPr="00E22570">
      <w:t xml:space="preserve"> </w:t>
    </w:r>
    <w:fldSimple w:instr=" STYLEREF  &quot;Título 1&quot;  \* MERGEFORMAT ">
      <w:r w:rsidR="002D281B">
        <w:rPr>
          <w:noProof/>
        </w:rPr>
        <w:t>Introducción</w:t>
      </w:r>
    </w:fldSimple>
  </w:p>
  <w:p w14:paraId="1A78FA7C" w14:textId="43C4221F" w:rsidR="009D02B7" w:rsidRPr="00E22570" w:rsidRDefault="00F32D88" w:rsidP="00F32D88">
    <w:pPr>
      <w:pStyle w:val="Encabezado"/>
    </w:pPr>
    <w:r w:rsidRPr="00E22570">
      <w:t>Nombre del Grado D</w:t>
    </w:r>
    <w:r w:rsidRPr="00E22570">
      <w:tab/>
    </w:r>
    <w:r w:rsidRPr="00E22570">
      <w:tab/>
    </w:r>
    <w:fldSimple w:instr=" STYLEREF  &quot;Título 2&quot; \r  \* MERGEFORMAT ">
      <w:r w:rsidR="002D281B">
        <w:rPr>
          <w:noProof/>
        </w:rPr>
        <w:t>1.1</w:t>
      </w:r>
    </w:fldSimple>
    <w:r w:rsidR="009D02B7" w:rsidRPr="00E22570">
      <w:t xml:space="preserve"> </w:t>
    </w:r>
    <w:fldSimple w:instr=" STYLEREF  &quot;Título 2&quot;  \* MERGEFORMAT ">
      <w:r w:rsidR="002D281B">
        <w:rPr>
          <w:noProof/>
        </w:rPr>
        <w:t>Identificación</w:t>
      </w:r>
    </w:fldSimple>
  </w:p>
  <w:p w14:paraId="326831E3" w14:textId="7FDDC866" w:rsidR="00F32D88" w:rsidRPr="00E22570" w:rsidRDefault="00F32D88" w:rsidP="00F32D88">
    <w:pPr>
      <w:pStyle w:val="Encabezado"/>
    </w:pPr>
    <w:r w:rsidRPr="00E22570">
      <w:t>Código y nombre del modulo profesional o proyecto</w:t>
    </w:r>
  </w:p>
  <w:p w14:paraId="04A03CCC" w14:textId="2E2E185A" w:rsidR="009D02B7" w:rsidRPr="00E22570" w:rsidRDefault="009D02B7" w:rsidP="009D02B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A1E365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917AE6"/>
    <w:multiLevelType w:val="multilevel"/>
    <w:tmpl w:val="4A4C95D2"/>
    <w:numStyleLink w:val="Listanonumerada"/>
  </w:abstractNum>
  <w:abstractNum w:abstractNumId="2" w15:restartNumberingAfterBreak="0">
    <w:nsid w:val="066502BA"/>
    <w:multiLevelType w:val="multilevel"/>
    <w:tmpl w:val="4A4C95D2"/>
    <w:numStyleLink w:val="Listanonumerada"/>
  </w:abstractNum>
  <w:abstractNum w:abstractNumId="3" w15:restartNumberingAfterBreak="0">
    <w:nsid w:val="08153CC6"/>
    <w:multiLevelType w:val="multilevel"/>
    <w:tmpl w:val="4A4C95D2"/>
    <w:numStyleLink w:val="Listanonumerada"/>
  </w:abstractNum>
  <w:abstractNum w:abstractNumId="4" w15:restartNumberingAfterBreak="0">
    <w:nsid w:val="08625701"/>
    <w:multiLevelType w:val="multilevel"/>
    <w:tmpl w:val="4A4C95D2"/>
    <w:numStyleLink w:val="Listanonumerada"/>
  </w:abstractNum>
  <w:abstractNum w:abstractNumId="5" w15:restartNumberingAfterBreak="0">
    <w:nsid w:val="1001251B"/>
    <w:multiLevelType w:val="multilevel"/>
    <w:tmpl w:val="4A4C95D2"/>
    <w:styleLink w:val="Listanonumerada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13E2443"/>
    <w:multiLevelType w:val="multilevel"/>
    <w:tmpl w:val="6494E94E"/>
    <w:numStyleLink w:val="Listanumerada"/>
  </w:abstractNum>
  <w:abstractNum w:abstractNumId="7" w15:restartNumberingAfterBreak="0">
    <w:nsid w:val="123650E9"/>
    <w:multiLevelType w:val="multilevel"/>
    <w:tmpl w:val="4A4C95D2"/>
    <w:numStyleLink w:val="Listanonumerada"/>
  </w:abstractNum>
  <w:abstractNum w:abstractNumId="8" w15:restartNumberingAfterBreak="0">
    <w:nsid w:val="12A734F6"/>
    <w:multiLevelType w:val="multilevel"/>
    <w:tmpl w:val="4A4C95D2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15464F48"/>
    <w:multiLevelType w:val="multilevel"/>
    <w:tmpl w:val="4A4C95D2"/>
    <w:numStyleLink w:val="Listanonumerada"/>
  </w:abstractNum>
  <w:abstractNum w:abstractNumId="10" w15:restartNumberingAfterBreak="0">
    <w:nsid w:val="19297385"/>
    <w:multiLevelType w:val="multilevel"/>
    <w:tmpl w:val="4A4C95D2"/>
    <w:numStyleLink w:val="Listanonumerada"/>
  </w:abstractNum>
  <w:abstractNum w:abstractNumId="11" w15:restartNumberingAfterBreak="0">
    <w:nsid w:val="1AA448A9"/>
    <w:multiLevelType w:val="multilevel"/>
    <w:tmpl w:val="4A4C95D2"/>
    <w:numStyleLink w:val="Listanonumerada"/>
  </w:abstractNum>
  <w:abstractNum w:abstractNumId="12" w15:restartNumberingAfterBreak="0">
    <w:nsid w:val="1CD261A3"/>
    <w:multiLevelType w:val="multilevel"/>
    <w:tmpl w:val="4A4C95D2"/>
    <w:numStyleLink w:val="Listanonumerada"/>
  </w:abstractNum>
  <w:abstractNum w:abstractNumId="13" w15:restartNumberingAfterBreak="0">
    <w:nsid w:val="1DA866FD"/>
    <w:multiLevelType w:val="multilevel"/>
    <w:tmpl w:val="4A4C95D2"/>
    <w:numStyleLink w:val="Listanonumerada"/>
  </w:abstractNum>
  <w:abstractNum w:abstractNumId="14" w15:restartNumberingAfterBreak="0">
    <w:nsid w:val="1FF8272A"/>
    <w:multiLevelType w:val="multilevel"/>
    <w:tmpl w:val="E5CC58B4"/>
    <w:styleLink w:val="Listanonumeradasinmargen"/>
    <w:lvl w:ilvl="0">
      <w:start w:val="1"/>
      <w:numFmt w:val="bullet"/>
      <w:lvlText w:val="–"/>
      <w:lvlJc w:val="left"/>
      <w:pPr>
        <w:ind w:left="284" w:hanging="284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851" w:hanging="284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134" w:hanging="283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701" w:hanging="283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3B041DB"/>
    <w:multiLevelType w:val="multilevel"/>
    <w:tmpl w:val="1FD81576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24E056F7"/>
    <w:multiLevelType w:val="multilevel"/>
    <w:tmpl w:val="4A4C95D2"/>
    <w:numStyleLink w:val="Listanonumerada"/>
  </w:abstractNum>
  <w:abstractNum w:abstractNumId="17" w15:restartNumberingAfterBreak="0">
    <w:nsid w:val="265C5FED"/>
    <w:multiLevelType w:val="multilevel"/>
    <w:tmpl w:val="4A4C95D2"/>
    <w:numStyleLink w:val="Listanonumerada"/>
  </w:abstractNum>
  <w:abstractNum w:abstractNumId="18" w15:restartNumberingAfterBreak="0">
    <w:nsid w:val="29281EBD"/>
    <w:multiLevelType w:val="multilevel"/>
    <w:tmpl w:val="4A4C95D2"/>
    <w:numStyleLink w:val="Listanonumerada"/>
  </w:abstractNum>
  <w:abstractNum w:abstractNumId="19" w15:restartNumberingAfterBreak="0">
    <w:nsid w:val="29F84881"/>
    <w:multiLevelType w:val="multilevel"/>
    <w:tmpl w:val="E5CC58B4"/>
    <w:numStyleLink w:val="Listanonumeradasinmargen"/>
  </w:abstractNum>
  <w:abstractNum w:abstractNumId="20" w15:restartNumberingAfterBreak="0">
    <w:nsid w:val="2AD859BD"/>
    <w:multiLevelType w:val="multilevel"/>
    <w:tmpl w:val="4A4C95D2"/>
    <w:numStyleLink w:val="Listanonumerada"/>
  </w:abstractNum>
  <w:abstractNum w:abstractNumId="21" w15:restartNumberingAfterBreak="0">
    <w:nsid w:val="2B593904"/>
    <w:multiLevelType w:val="multilevel"/>
    <w:tmpl w:val="4A4C95D2"/>
    <w:numStyleLink w:val="Listanonumerada"/>
  </w:abstractNum>
  <w:abstractNum w:abstractNumId="22" w15:restartNumberingAfterBreak="0">
    <w:nsid w:val="2C7C47C7"/>
    <w:multiLevelType w:val="multilevel"/>
    <w:tmpl w:val="4A4C95D2"/>
    <w:numStyleLink w:val="Listanonumerada"/>
  </w:abstractNum>
  <w:abstractNum w:abstractNumId="23" w15:restartNumberingAfterBreak="0">
    <w:nsid w:val="2CFD117C"/>
    <w:multiLevelType w:val="multilevel"/>
    <w:tmpl w:val="4A4C95D2"/>
    <w:numStyleLink w:val="Listanonumerada"/>
  </w:abstractNum>
  <w:abstractNum w:abstractNumId="24" w15:restartNumberingAfterBreak="0">
    <w:nsid w:val="2EDC72D8"/>
    <w:multiLevelType w:val="multilevel"/>
    <w:tmpl w:val="4A4C95D2"/>
    <w:numStyleLink w:val="Listanonumerada"/>
  </w:abstractNum>
  <w:abstractNum w:abstractNumId="25" w15:restartNumberingAfterBreak="0">
    <w:nsid w:val="361E4E23"/>
    <w:multiLevelType w:val="multilevel"/>
    <w:tmpl w:val="4A4C95D2"/>
    <w:numStyleLink w:val="Listanonumerada"/>
  </w:abstractNum>
  <w:abstractNum w:abstractNumId="26" w15:restartNumberingAfterBreak="0">
    <w:nsid w:val="3AC01D35"/>
    <w:multiLevelType w:val="multilevel"/>
    <w:tmpl w:val="6494E94E"/>
    <w:styleLink w:val="Listanumerada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51" w:hanging="28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134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590013"/>
    <w:multiLevelType w:val="multilevel"/>
    <w:tmpl w:val="4A4C95D2"/>
    <w:numStyleLink w:val="Listanonumerada"/>
  </w:abstractNum>
  <w:abstractNum w:abstractNumId="28" w15:restartNumberingAfterBreak="0">
    <w:nsid w:val="4159483C"/>
    <w:multiLevelType w:val="multilevel"/>
    <w:tmpl w:val="6494E94E"/>
    <w:numStyleLink w:val="Listanumerada"/>
  </w:abstractNum>
  <w:abstractNum w:abstractNumId="29" w15:restartNumberingAfterBreak="0">
    <w:nsid w:val="45E355A0"/>
    <w:multiLevelType w:val="multilevel"/>
    <w:tmpl w:val="4A4C95D2"/>
    <w:numStyleLink w:val="Listanonumerada"/>
  </w:abstractNum>
  <w:abstractNum w:abstractNumId="30" w15:restartNumberingAfterBreak="0">
    <w:nsid w:val="48A765EF"/>
    <w:multiLevelType w:val="multilevel"/>
    <w:tmpl w:val="4A4C95D2"/>
    <w:numStyleLink w:val="Listanonumerada"/>
  </w:abstractNum>
  <w:abstractNum w:abstractNumId="31" w15:restartNumberingAfterBreak="0">
    <w:nsid w:val="48F92C1B"/>
    <w:multiLevelType w:val="multilevel"/>
    <w:tmpl w:val="4A4C95D2"/>
    <w:numStyleLink w:val="Listanonumerada"/>
  </w:abstractNum>
  <w:abstractNum w:abstractNumId="32" w15:restartNumberingAfterBreak="0">
    <w:nsid w:val="4DFE46B0"/>
    <w:multiLevelType w:val="multilevel"/>
    <w:tmpl w:val="4A4C95D2"/>
    <w:numStyleLink w:val="Listanonumerada"/>
  </w:abstractNum>
  <w:abstractNum w:abstractNumId="33" w15:restartNumberingAfterBreak="0">
    <w:nsid w:val="4ED759BA"/>
    <w:multiLevelType w:val="multilevel"/>
    <w:tmpl w:val="4A4C95D2"/>
    <w:numStyleLink w:val="Listanonumerada"/>
  </w:abstractNum>
  <w:abstractNum w:abstractNumId="34" w15:restartNumberingAfterBreak="0">
    <w:nsid w:val="4FC8661E"/>
    <w:multiLevelType w:val="multilevel"/>
    <w:tmpl w:val="4A4C95D2"/>
    <w:numStyleLink w:val="Listanonumerada"/>
  </w:abstractNum>
  <w:abstractNum w:abstractNumId="35" w15:restartNumberingAfterBreak="0">
    <w:nsid w:val="533F5D33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9136619"/>
    <w:multiLevelType w:val="multilevel"/>
    <w:tmpl w:val="4A4C95D2"/>
    <w:numStyleLink w:val="Listanonumerada"/>
  </w:abstractNum>
  <w:abstractNum w:abstractNumId="37" w15:restartNumberingAfterBreak="0">
    <w:nsid w:val="5A3032EC"/>
    <w:multiLevelType w:val="multilevel"/>
    <w:tmpl w:val="4A4C95D2"/>
    <w:numStyleLink w:val="Listanonumerada"/>
  </w:abstractNum>
  <w:abstractNum w:abstractNumId="38" w15:restartNumberingAfterBreak="0">
    <w:nsid w:val="5D611640"/>
    <w:multiLevelType w:val="multilevel"/>
    <w:tmpl w:val="6494E94E"/>
    <w:numStyleLink w:val="Listanumerada"/>
  </w:abstractNum>
  <w:abstractNum w:abstractNumId="39" w15:restartNumberingAfterBreak="0">
    <w:nsid w:val="5F4E7A4D"/>
    <w:multiLevelType w:val="multilevel"/>
    <w:tmpl w:val="4A4C95D2"/>
    <w:numStyleLink w:val="Listanonumerada"/>
  </w:abstractNum>
  <w:abstractNum w:abstractNumId="40" w15:restartNumberingAfterBreak="0">
    <w:nsid w:val="608E70D1"/>
    <w:multiLevelType w:val="multilevel"/>
    <w:tmpl w:val="6494E94E"/>
    <w:numStyleLink w:val="Listanumerada"/>
  </w:abstractNum>
  <w:abstractNum w:abstractNumId="41" w15:restartNumberingAfterBreak="0">
    <w:nsid w:val="642E0A4B"/>
    <w:multiLevelType w:val="multilevel"/>
    <w:tmpl w:val="4A4C95D2"/>
    <w:numStyleLink w:val="Listanonumerada"/>
  </w:abstractNum>
  <w:abstractNum w:abstractNumId="42" w15:restartNumberingAfterBreak="0">
    <w:nsid w:val="64A732BD"/>
    <w:multiLevelType w:val="multilevel"/>
    <w:tmpl w:val="4A4C95D2"/>
    <w:numStyleLink w:val="Listanonumerada"/>
  </w:abstractNum>
  <w:abstractNum w:abstractNumId="43" w15:restartNumberingAfterBreak="0">
    <w:nsid w:val="69D0291B"/>
    <w:multiLevelType w:val="multilevel"/>
    <w:tmpl w:val="4A4C95D2"/>
    <w:numStyleLink w:val="Listanonumerada"/>
  </w:abstractNum>
  <w:abstractNum w:abstractNumId="44" w15:restartNumberingAfterBreak="0">
    <w:nsid w:val="6B6B246B"/>
    <w:multiLevelType w:val="multilevel"/>
    <w:tmpl w:val="4A4C95D2"/>
    <w:numStyleLink w:val="Listanonumerada"/>
  </w:abstractNum>
  <w:abstractNum w:abstractNumId="45" w15:restartNumberingAfterBreak="0">
    <w:nsid w:val="6C4859BA"/>
    <w:multiLevelType w:val="multilevel"/>
    <w:tmpl w:val="4A4C95D2"/>
    <w:numStyleLink w:val="Listanonumerada"/>
  </w:abstractNum>
  <w:abstractNum w:abstractNumId="46" w15:restartNumberingAfterBreak="0">
    <w:nsid w:val="6E586E3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7" w15:restartNumberingAfterBreak="0">
    <w:nsid w:val="750A5301"/>
    <w:multiLevelType w:val="multilevel"/>
    <w:tmpl w:val="4A4C95D2"/>
    <w:numStyleLink w:val="Listanonumerada"/>
  </w:abstractNum>
  <w:abstractNum w:abstractNumId="48" w15:restartNumberingAfterBreak="0">
    <w:nsid w:val="751162EB"/>
    <w:multiLevelType w:val="multilevel"/>
    <w:tmpl w:val="4A4C95D2"/>
    <w:numStyleLink w:val="Listanonumerada"/>
  </w:abstractNum>
  <w:abstractNum w:abstractNumId="49" w15:restartNumberingAfterBreak="0">
    <w:nsid w:val="7C9F2579"/>
    <w:multiLevelType w:val="multilevel"/>
    <w:tmpl w:val="E5CC58B4"/>
    <w:numStyleLink w:val="Listanonumeradasinmargen"/>
  </w:abstractNum>
  <w:abstractNum w:abstractNumId="50" w15:restartNumberingAfterBreak="0">
    <w:nsid w:val="7CB0457D"/>
    <w:multiLevelType w:val="multilevel"/>
    <w:tmpl w:val="E5CC58B4"/>
    <w:numStyleLink w:val="Listanonumeradasinmargen"/>
  </w:abstractNum>
  <w:abstractNum w:abstractNumId="51" w15:restartNumberingAfterBreak="0">
    <w:nsid w:val="7DB72F58"/>
    <w:multiLevelType w:val="multilevel"/>
    <w:tmpl w:val="4A4C95D2"/>
    <w:numStyleLink w:val="Listanonumerada"/>
  </w:abstractNum>
  <w:abstractNum w:abstractNumId="52" w15:restartNumberingAfterBreak="0">
    <w:nsid w:val="7EED2131"/>
    <w:multiLevelType w:val="multilevel"/>
    <w:tmpl w:val="4A4C95D2"/>
    <w:numStyleLink w:val="Listanonumerada"/>
  </w:abstractNum>
  <w:abstractNum w:abstractNumId="53" w15:restartNumberingAfterBreak="0">
    <w:nsid w:val="7FF23DDA"/>
    <w:multiLevelType w:val="multilevel"/>
    <w:tmpl w:val="4A4C95D2"/>
    <w:numStyleLink w:val="Listanonumerada"/>
  </w:abstractNum>
  <w:num w:numId="1" w16cid:durableId="2025277270">
    <w:abstractNumId w:val="46"/>
  </w:num>
  <w:num w:numId="2" w16cid:durableId="344285807">
    <w:abstractNumId w:val="11"/>
  </w:num>
  <w:num w:numId="3" w16cid:durableId="1174108826">
    <w:abstractNumId w:val="5"/>
  </w:num>
  <w:num w:numId="4" w16cid:durableId="1886328077">
    <w:abstractNumId w:val="34"/>
  </w:num>
  <w:num w:numId="5" w16cid:durableId="262688326">
    <w:abstractNumId w:val="21"/>
  </w:num>
  <w:num w:numId="6" w16cid:durableId="2010789035">
    <w:abstractNumId w:val="25"/>
  </w:num>
  <w:num w:numId="7" w16cid:durableId="532235279">
    <w:abstractNumId w:val="24"/>
  </w:num>
  <w:num w:numId="8" w16cid:durableId="1030033699">
    <w:abstractNumId w:val="18"/>
  </w:num>
  <w:num w:numId="9" w16cid:durableId="921910901">
    <w:abstractNumId w:val="0"/>
  </w:num>
  <w:num w:numId="10" w16cid:durableId="1033773214">
    <w:abstractNumId w:val="51"/>
  </w:num>
  <w:num w:numId="11" w16cid:durableId="753207786">
    <w:abstractNumId w:val="14"/>
  </w:num>
  <w:num w:numId="12" w16cid:durableId="97796371">
    <w:abstractNumId w:val="16"/>
  </w:num>
  <w:num w:numId="13" w16cid:durableId="955908793">
    <w:abstractNumId w:val="7"/>
  </w:num>
  <w:num w:numId="14" w16cid:durableId="775635604">
    <w:abstractNumId w:val="45"/>
  </w:num>
  <w:num w:numId="15" w16cid:durableId="1935702805">
    <w:abstractNumId w:val="19"/>
  </w:num>
  <w:num w:numId="16" w16cid:durableId="1021199558">
    <w:abstractNumId w:val="22"/>
  </w:num>
  <w:num w:numId="17" w16cid:durableId="632179932">
    <w:abstractNumId w:val="39"/>
  </w:num>
  <w:num w:numId="18" w16cid:durableId="282881336">
    <w:abstractNumId w:val="37"/>
  </w:num>
  <w:num w:numId="19" w16cid:durableId="1935506292">
    <w:abstractNumId w:val="35"/>
  </w:num>
  <w:num w:numId="20" w16cid:durableId="456025074">
    <w:abstractNumId w:val="26"/>
  </w:num>
  <w:num w:numId="21" w16cid:durableId="875433872">
    <w:abstractNumId w:val="28"/>
  </w:num>
  <w:num w:numId="22" w16cid:durableId="1807890962">
    <w:abstractNumId w:val="9"/>
  </w:num>
  <w:num w:numId="23" w16cid:durableId="547958683">
    <w:abstractNumId w:val="4"/>
  </w:num>
  <w:num w:numId="24" w16cid:durableId="10377630">
    <w:abstractNumId w:val="33"/>
  </w:num>
  <w:num w:numId="25" w16cid:durableId="1120613507">
    <w:abstractNumId w:val="30"/>
  </w:num>
  <w:num w:numId="26" w16cid:durableId="1357346057">
    <w:abstractNumId w:val="10"/>
  </w:num>
  <w:num w:numId="27" w16cid:durableId="891891099">
    <w:abstractNumId w:val="38"/>
  </w:num>
  <w:num w:numId="28" w16cid:durableId="2087416082">
    <w:abstractNumId w:val="13"/>
  </w:num>
  <w:num w:numId="29" w16cid:durableId="2064984582">
    <w:abstractNumId w:val="48"/>
  </w:num>
  <w:num w:numId="30" w16cid:durableId="357312304">
    <w:abstractNumId w:val="6"/>
  </w:num>
  <w:num w:numId="31" w16cid:durableId="1187132576">
    <w:abstractNumId w:val="17"/>
  </w:num>
  <w:num w:numId="32" w16cid:durableId="1834642140">
    <w:abstractNumId w:val="31"/>
  </w:num>
  <w:num w:numId="33" w16cid:durableId="1746761133">
    <w:abstractNumId w:val="29"/>
  </w:num>
  <w:num w:numId="34" w16cid:durableId="493422398">
    <w:abstractNumId w:val="1"/>
  </w:num>
  <w:num w:numId="35" w16cid:durableId="1492211098">
    <w:abstractNumId w:val="23"/>
  </w:num>
  <w:num w:numId="36" w16cid:durableId="974143900">
    <w:abstractNumId w:val="27"/>
  </w:num>
  <w:num w:numId="37" w16cid:durableId="289677012">
    <w:abstractNumId w:val="43"/>
  </w:num>
  <w:num w:numId="38" w16cid:durableId="1271661978">
    <w:abstractNumId w:val="8"/>
  </w:num>
  <w:num w:numId="39" w16cid:durableId="934435309">
    <w:abstractNumId w:val="20"/>
  </w:num>
  <w:num w:numId="40" w16cid:durableId="942877307">
    <w:abstractNumId w:val="41"/>
  </w:num>
  <w:num w:numId="41" w16cid:durableId="1739160059">
    <w:abstractNumId w:val="47"/>
  </w:num>
  <w:num w:numId="42" w16cid:durableId="2044672563">
    <w:abstractNumId w:val="3"/>
  </w:num>
  <w:num w:numId="43" w16cid:durableId="730540680">
    <w:abstractNumId w:val="36"/>
  </w:num>
  <w:num w:numId="44" w16cid:durableId="645285834">
    <w:abstractNumId w:val="42"/>
  </w:num>
  <w:num w:numId="45" w16cid:durableId="669063901">
    <w:abstractNumId w:val="15"/>
  </w:num>
  <w:num w:numId="46" w16cid:durableId="1222062855">
    <w:abstractNumId w:val="40"/>
  </w:num>
  <w:num w:numId="47" w16cid:durableId="619724953">
    <w:abstractNumId w:val="50"/>
  </w:num>
  <w:num w:numId="48" w16cid:durableId="1217739085">
    <w:abstractNumId w:val="49"/>
  </w:num>
  <w:num w:numId="49" w16cid:durableId="1554123221">
    <w:abstractNumId w:val="44"/>
  </w:num>
  <w:num w:numId="50" w16cid:durableId="1216234156">
    <w:abstractNumId w:val="52"/>
  </w:num>
  <w:num w:numId="51" w16cid:durableId="576792651">
    <w:abstractNumId w:val="53"/>
  </w:num>
  <w:num w:numId="52" w16cid:durableId="953488485">
    <w:abstractNumId w:val="12"/>
  </w:num>
  <w:num w:numId="53" w16cid:durableId="201022118">
    <w:abstractNumId w:val="32"/>
  </w:num>
  <w:num w:numId="54" w16cid:durableId="232087184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defaultTableStyle w:val="PD-Fil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0E7"/>
    <w:rsid w:val="000071FC"/>
    <w:rsid w:val="00011D5B"/>
    <w:rsid w:val="000144FE"/>
    <w:rsid w:val="00021F04"/>
    <w:rsid w:val="000247CF"/>
    <w:rsid w:val="00026CE2"/>
    <w:rsid w:val="000736A1"/>
    <w:rsid w:val="00074EC7"/>
    <w:rsid w:val="0007517C"/>
    <w:rsid w:val="00084EE4"/>
    <w:rsid w:val="00093B14"/>
    <w:rsid w:val="000945B4"/>
    <w:rsid w:val="000A40AF"/>
    <w:rsid w:val="000B166E"/>
    <w:rsid w:val="000C3753"/>
    <w:rsid w:val="000F39B2"/>
    <w:rsid w:val="00104530"/>
    <w:rsid w:val="00117502"/>
    <w:rsid w:val="00126936"/>
    <w:rsid w:val="001331F5"/>
    <w:rsid w:val="00136E9F"/>
    <w:rsid w:val="00147564"/>
    <w:rsid w:val="00147DA6"/>
    <w:rsid w:val="0015502C"/>
    <w:rsid w:val="00187743"/>
    <w:rsid w:val="001A10A7"/>
    <w:rsid w:val="001A1CC8"/>
    <w:rsid w:val="001A3DD4"/>
    <w:rsid w:val="001A5ACD"/>
    <w:rsid w:val="001A5B6E"/>
    <w:rsid w:val="001B5FEB"/>
    <w:rsid w:val="001C2FEC"/>
    <w:rsid w:val="001C7493"/>
    <w:rsid w:val="001D21A6"/>
    <w:rsid w:val="001D55D5"/>
    <w:rsid w:val="001E0CD9"/>
    <w:rsid w:val="001E5C78"/>
    <w:rsid w:val="001E601E"/>
    <w:rsid w:val="001F5298"/>
    <w:rsid w:val="0020375F"/>
    <w:rsid w:val="002413E6"/>
    <w:rsid w:val="00245666"/>
    <w:rsid w:val="002473A9"/>
    <w:rsid w:val="00252A26"/>
    <w:rsid w:val="00254296"/>
    <w:rsid w:val="002662D4"/>
    <w:rsid w:val="00272679"/>
    <w:rsid w:val="00287A07"/>
    <w:rsid w:val="002922D6"/>
    <w:rsid w:val="00293049"/>
    <w:rsid w:val="00293404"/>
    <w:rsid w:val="002A0AA5"/>
    <w:rsid w:val="002A0E47"/>
    <w:rsid w:val="002A0E8C"/>
    <w:rsid w:val="002C303E"/>
    <w:rsid w:val="002C35E1"/>
    <w:rsid w:val="002D281B"/>
    <w:rsid w:val="002D7AE8"/>
    <w:rsid w:val="002F040F"/>
    <w:rsid w:val="002F51A9"/>
    <w:rsid w:val="00306F07"/>
    <w:rsid w:val="003151CC"/>
    <w:rsid w:val="00326143"/>
    <w:rsid w:val="003333A5"/>
    <w:rsid w:val="00345866"/>
    <w:rsid w:val="003470EE"/>
    <w:rsid w:val="003501F4"/>
    <w:rsid w:val="00352597"/>
    <w:rsid w:val="003749F2"/>
    <w:rsid w:val="00377217"/>
    <w:rsid w:val="00393A31"/>
    <w:rsid w:val="003A1883"/>
    <w:rsid w:val="003A40FB"/>
    <w:rsid w:val="003B0B13"/>
    <w:rsid w:val="003C25AD"/>
    <w:rsid w:val="003C30F4"/>
    <w:rsid w:val="003C4AAE"/>
    <w:rsid w:val="003E16A9"/>
    <w:rsid w:val="003E48EC"/>
    <w:rsid w:val="003E7B62"/>
    <w:rsid w:val="00405042"/>
    <w:rsid w:val="004107AA"/>
    <w:rsid w:val="0041367D"/>
    <w:rsid w:val="00434BB1"/>
    <w:rsid w:val="00443FE3"/>
    <w:rsid w:val="00456F7A"/>
    <w:rsid w:val="00460ECB"/>
    <w:rsid w:val="00462E21"/>
    <w:rsid w:val="0048549C"/>
    <w:rsid w:val="00495575"/>
    <w:rsid w:val="00496DAF"/>
    <w:rsid w:val="004B4B4D"/>
    <w:rsid w:val="004B6FCE"/>
    <w:rsid w:val="004C31B3"/>
    <w:rsid w:val="004D3CCC"/>
    <w:rsid w:val="004E4AA2"/>
    <w:rsid w:val="00513D31"/>
    <w:rsid w:val="005151EE"/>
    <w:rsid w:val="005165E5"/>
    <w:rsid w:val="00534514"/>
    <w:rsid w:val="00545478"/>
    <w:rsid w:val="005455A3"/>
    <w:rsid w:val="00555610"/>
    <w:rsid w:val="0055715A"/>
    <w:rsid w:val="005654D1"/>
    <w:rsid w:val="00573D1A"/>
    <w:rsid w:val="00591149"/>
    <w:rsid w:val="00595BC3"/>
    <w:rsid w:val="005A5581"/>
    <w:rsid w:val="005B0255"/>
    <w:rsid w:val="005B1DF2"/>
    <w:rsid w:val="005B20E7"/>
    <w:rsid w:val="005B26DC"/>
    <w:rsid w:val="005D0F32"/>
    <w:rsid w:val="005D152A"/>
    <w:rsid w:val="005E09F2"/>
    <w:rsid w:val="005E0C4B"/>
    <w:rsid w:val="005E1D1C"/>
    <w:rsid w:val="005E3404"/>
    <w:rsid w:val="005E42E4"/>
    <w:rsid w:val="005E7A57"/>
    <w:rsid w:val="005F1DD3"/>
    <w:rsid w:val="005F3BD3"/>
    <w:rsid w:val="00602369"/>
    <w:rsid w:val="00606711"/>
    <w:rsid w:val="006140D4"/>
    <w:rsid w:val="006152F4"/>
    <w:rsid w:val="006172C8"/>
    <w:rsid w:val="00621788"/>
    <w:rsid w:val="00633A8F"/>
    <w:rsid w:val="00635E4D"/>
    <w:rsid w:val="0064509E"/>
    <w:rsid w:val="00666078"/>
    <w:rsid w:val="006670D4"/>
    <w:rsid w:val="006976E8"/>
    <w:rsid w:val="006A2155"/>
    <w:rsid w:val="006A46F1"/>
    <w:rsid w:val="006A783F"/>
    <w:rsid w:val="006B143F"/>
    <w:rsid w:val="006B23B7"/>
    <w:rsid w:val="006C111C"/>
    <w:rsid w:val="006C39DD"/>
    <w:rsid w:val="006E4C78"/>
    <w:rsid w:val="006E5E62"/>
    <w:rsid w:val="00700678"/>
    <w:rsid w:val="00706351"/>
    <w:rsid w:val="00721BF9"/>
    <w:rsid w:val="00727179"/>
    <w:rsid w:val="00730AB5"/>
    <w:rsid w:val="00731FEB"/>
    <w:rsid w:val="00734B84"/>
    <w:rsid w:val="00736E4F"/>
    <w:rsid w:val="00743000"/>
    <w:rsid w:val="00743C1E"/>
    <w:rsid w:val="00745560"/>
    <w:rsid w:val="007529E6"/>
    <w:rsid w:val="007572E4"/>
    <w:rsid w:val="0077347E"/>
    <w:rsid w:val="00773E42"/>
    <w:rsid w:val="00774179"/>
    <w:rsid w:val="00784272"/>
    <w:rsid w:val="00797A0C"/>
    <w:rsid w:val="007A5BDD"/>
    <w:rsid w:val="007B3C64"/>
    <w:rsid w:val="007C178B"/>
    <w:rsid w:val="007C7FD6"/>
    <w:rsid w:val="007D179C"/>
    <w:rsid w:val="007D5BDA"/>
    <w:rsid w:val="007E308F"/>
    <w:rsid w:val="007F02AF"/>
    <w:rsid w:val="008031DE"/>
    <w:rsid w:val="0081167A"/>
    <w:rsid w:val="00812AD9"/>
    <w:rsid w:val="00820166"/>
    <w:rsid w:val="00831FE9"/>
    <w:rsid w:val="008332C5"/>
    <w:rsid w:val="00855CCE"/>
    <w:rsid w:val="008667E0"/>
    <w:rsid w:val="00873A3F"/>
    <w:rsid w:val="00874678"/>
    <w:rsid w:val="00875268"/>
    <w:rsid w:val="00877FDC"/>
    <w:rsid w:val="008848E3"/>
    <w:rsid w:val="00894B20"/>
    <w:rsid w:val="008973EF"/>
    <w:rsid w:val="008B1C54"/>
    <w:rsid w:val="008C0194"/>
    <w:rsid w:val="008D1A16"/>
    <w:rsid w:val="008D310C"/>
    <w:rsid w:val="008D3259"/>
    <w:rsid w:val="008D556A"/>
    <w:rsid w:val="008E33FB"/>
    <w:rsid w:val="00900366"/>
    <w:rsid w:val="00906456"/>
    <w:rsid w:val="00911374"/>
    <w:rsid w:val="009270A4"/>
    <w:rsid w:val="0093342D"/>
    <w:rsid w:val="00942FB8"/>
    <w:rsid w:val="00945BDD"/>
    <w:rsid w:val="009463B4"/>
    <w:rsid w:val="00946B2A"/>
    <w:rsid w:val="00951EBF"/>
    <w:rsid w:val="009607B8"/>
    <w:rsid w:val="00962702"/>
    <w:rsid w:val="009725A9"/>
    <w:rsid w:val="00973746"/>
    <w:rsid w:val="009741D0"/>
    <w:rsid w:val="00976F39"/>
    <w:rsid w:val="00984EF0"/>
    <w:rsid w:val="00986124"/>
    <w:rsid w:val="009914F9"/>
    <w:rsid w:val="009948EA"/>
    <w:rsid w:val="009967B1"/>
    <w:rsid w:val="009A1AA3"/>
    <w:rsid w:val="009B7371"/>
    <w:rsid w:val="009C5371"/>
    <w:rsid w:val="009D02B7"/>
    <w:rsid w:val="009D0D54"/>
    <w:rsid w:val="009D5A10"/>
    <w:rsid w:val="009E06BB"/>
    <w:rsid w:val="009E7FC7"/>
    <w:rsid w:val="009F7DE2"/>
    <w:rsid w:val="00A06D18"/>
    <w:rsid w:val="00A06FEF"/>
    <w:rsid w:val="00A079C9"/>
    <w:rsid w:val="00A33EED"/>
    <w:rsid w:val="00A433BF"/>
    <w:rsid w:val="00A475BB"/>
    <w:rsid w:val="00A61FDA"/>
    <w:rsid w:val="00A81880"/>
    <w:rsid w:val="00A92A00"/>
    <w:rsid w:val="00A95B6A"/>
    <w:rsid w:val="00A96DEB"/>
    <w:rsid w:val="00AB3C96"/>
    <w:rsid w:val="00AB471F"/>
    <w:rsid w:val="00AB612A"/>
    <w:rsid w:val="00AC3330"/>
    <w:rsid w:val="00AC7136"/>
    <w:rsid w:val="00AD3874"/>
    <w:rsid w:val="00AE40E5"/>
    <w:rsid w:val="00AE4AFB"/>
    <w:rsid w:val="00AE4E5B"/>
    <w:rsid w:val="00AE58D8"/>
    <w:rsid w:val="00AE73DD"/>
    <w:rsid w:val="00AE7B5D"/>
    <w:rsid w:val="00AF0658"/>
    <w:rsid w:val="00AF0CED"/>
    <w:rsid w:val="00AF6837"/>
    <w:rsid w:val="00B057F2"/>
    <w:rsid w:val="00B06799"/>
    <w:rsid w:val="00B2113F"/>
    <w:rsid w:val="00B26227"/>
    <w:rsid w:val="00B33A32"/>
    <w:rsid w:val="00B352A7"/>
    <w:rsid w:val="00B5048A"/>
    <w:rsid w:val="00B51D9E"/>
    <w:rsid w:val="00B5773C"/>
    <w:rsid w:val="00B8165E"/>
    <w:rsid w:val="00B92555"/>
    <w:rsid w:val="00B95913"/>
    <w:rsid w:val="00B96DD7"/>
    <w:rsid w:val="00BA1380"/>
    <w:rsid w:val="00BB1D53"/>
    <w:rsid w:val="00BC6562"/>
    <w:rsid w:val="00BE21F3"/>
    <w:rsid w:val="00BE58EC"/>
    <w:rsid w:val="00BE5FDD"/>
    <w:rsid w:val="00BF2CDB"/>
    <w:rsid w:val="00BF3B48"/>
    <w:rsid w:val="00BF5B53"/>
    <w:rsid w:val="00C03BCC"/>
    <w:rsid w:val="00C10E7E"/>
    <w:rsid w:val="00C1103D"/>
    <w:rsid w:val="00C11589"/>
    <w:rsid w:val="00C119E1"/>
    <w:rsid w:val="00C14411"/>
    <w:rsid w:val="00C24A3E"/>
    <w:rsid w:val="00C26FFE"/>
    <w:rsid w:val="00C37C04"/>
    <w:rsid w:val="00C46F82"/>
    <w:rsid w:val="00C6009F"/>
    <w:rsid w:val="00C66C1A"/>
    <w:rsid w:val="00C757DA"/>
    <w:rsid w:val="00C84B91"/>
    <w:rsid w:val="00C92E37"/>
    <w:rsid w:val="00C944E8"/>
    <w:rsid w:val="00CA160D"/>
    <w:rsid w:val="00CA3CB1"/>
    <w:rsid w:val="00CA4B42"/>
    <w:rsid w:val="00CC69BD"/>
    <w:rsid w:val="00CC6D98"/>
    <w:rsid w:val="00CD1013"/>
    <w:rsid w:val="00CD357A"/>
    <w:rsid w:val="00CD412D"/>
    <w:rsid w:val="00CD5C3E"/>
    <w:rsid w:val="00CE15C1"/>
    <w:rsid w:val="00CF5B8C"/>
    <w:rsid w:val="00CF60A1"/>
    <w:rsid w:val="00CF6B17"/>
    <w:rsid w:val="00CF7FA5"/>
    <w:rsid w:val="00D023CF"/>
    <w:rsid w:val="00D02D07"/>
    <w:rsid w:val="00D03288"/>
    <w:rsid w:val="00D106DE"/>
    <w:rsid w:val="00D15687"/>
    <w:rsid w:val="00D24066"/>
    <w:rsid w:val="00D2501C"/>
    <w:rsid w:val="00D37395"/>
    <w:rsid w:val="00D4298A"/>
    <w:rsid w:val="00D6232E"/>
    <w:rsid w:val="00D6318C"/>
    <w:rsid w:val="00D65A37"/>
    <w:rsid w:val="00D65AB5"/>
    <w:rsid w:val="00D66348"/>
    <w:rsid w:val="00D67B45"/>
    <w:rsid w:val="00D714B2"/>
    <w:rsid w:val="00D83DB1"/>
    <w:rsid w:val="00D85398"/>
    <w:rsid w:val="00D91695"/>
    <w:rsid w:val="00D975EE"/>
    <w:rsid w:val="00DA4967"/>
    <w:rsid w:val="00DA642E"/>
    <w:rsid w:val="00DB20ED"/>
    <w:rsid w:val="00DC799B"/>
    <w:rsid w:val="00DD1059"/>
    <w:rsid w:val="00DD43CA"/>
    <w:rsid w:val="00DD6558"/>
    <w:rsid w:val="00DD710F"/>
    <w:rsid w:val="00DE35EF"/>
    <w:rsid w:val="00DE4135"/>
    <w:rsid w:val="00DE4BE7"/>
    <w:rsid w:val="00DF7E81"/>
    <w:rsid w:val="00E0236F"/>
    <w:rsid w:val="00E13A10"/>
    <w:rsid w:val="00E17E6E"/>
    <w:rsid w:val="00E20F78"/>
    <w:rsid w:val="00E22570"/>
    <w:rsid w:val="00E23F6B"/>
    <w:rsid w:val="00E278FA"/>
    <w:rsid w:val="00E30F6B"/>
    <w:rsid w:val="00E31AA9"/>
    <w:rsid w:val="00E31C4A"/>
    <w:rsid w:val="00E32847"/>
    <w:rsid w:val="00E40172"/>
    <w:rsid w:val="00E46D08"/>
    <w:rsid w:val="00E53962"/>
    <w:rsid w:val="00E63E93"/>
    <w:rsid w:val="00E6540D"/>
    <w:rsid w:val="00E75C13"/>
    <w:rsid w:val="00E77F37"/>
    <w:rsid w:val="00E8198E"/>
    <w:rsid w:val="00E83765"/>
    <w:rsid w:val="00E937E5"/>
    <w:rsid w:val="00EB1E1A"/>
    <w:rsid w:val="00EC539D"/>
    <w:rsid w:val="00EC79CC"/>
    <w:rsid w:val="00ED03F7"/>
    <w:rsid w:val="00ED2056"/>
    <w:rsid w:val="00ED631B"/>
    <w:rsid w:val="00EE38BC"/>
    <w:rsid w:val="00EF5065"/>
    <w:rsid w:val="00EF53E0"/>
    <w:rsid w:val="00EF5EFB"/>
    <w:rsid w:val="00F04747"/>
    <w:rsid w:val="00F11098"/>
    <w:rsid w:val="00F1138B"/>
    <w:rsid w:val="00F12F3A"/>
    <w:rsid w:val="00F32D88"/>
    <w:rsid w:val="00F41AAA"/>
    <w:rsid w:val="00F61DF1"/>
    <w:rsid w:val="00F657C9"/>
    <w:rsid w:val="00F65B1A"/>
    <w:rsid w:val="00F66E7E"/>
    <w:rsid w:val="00F66EED"/>
    <w:rsid w:val="00F70CFD"/>
    <w:rsid w:val="00F7474C"/>
    <w:rsid w:val="00F85E62"/>
    <w:rsid w:val="00FA01B6"/>
    <w:rsid w:val="00FA64C9"/>
    <w:rsid w:val="00FB1CC8"/>
    <w:rsid w:val="00FC22A2"/>
    <w:rsid w:val="00FC2E1F"/>
    <w:rsid w:val="00FC604E"/>
    <w:rsid w:val="00FD3E58"/>
    <w:rsid w:val="00FF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266B61"/>
  <w15:chartTrackingRefBased/>
  <w15:docId w15:val="{7E2882C6-4E8F-4500-933C-FA6BD7356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DD3"/>
    <w:pPr>
      <w:spacing w:after="120"/>
      <w:jc w:val="both"/>
    </w:pPr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06711"/>
    <w:pPr>
      <w:keepNext/>
      <w:keepLines/>
      <w:numPr>
        <w:numId w:val="1"/>
      </w:numPr>
      <w:spacing w:before="480" w:after="240" w:line="240" w:lineRule="auto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6711"/>
    <w:pPr>
      <w:keepNext/>
      <w:keepLines/>
      <w:numPr>
        <w:ilvl w:val="1"/>
        <w:numId w:val="1"/>
      </w:numPr>
      <w:spacing w:before="360" w:line="240" w:lineRule="auto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5B6E"/>
    <w:pPr>
      <w:keepNext/>
      <w:keepLines/>
      <w:numPr>
        <w:ilvl w:val="2"/>
        <w:numId w:val="1"/>
      </w:numPr>
      <w:spacing w:before="240" w:line="240" w:lineRule="auto"/>
      <w:outlineLvl w:val="2"/>
    </w:pPr>
    <w:rPr>
      <w:rFonts w:eastAsiaTheme="majorEastAsia" w:cstheme="majorBidi"/>
      <w:b/>
      <w:color w:val="262626" w:themeColor="text1" w:themeTint="D9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F51A9"/>
    <w:pPr>
      <w:keepNext/>
      <w:keepLines/>
      <w:numPr>
        <w:ilvl w:val="3"/>
        <w:numId w:val="1"/>
      </w:numPr>
      <w:spacing w:before="120" w:after="60" w:line="240" w:lineRule="auto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0E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0E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0E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0E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0E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6711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06711"/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5B6E"/>
    <w:rPr>
      <w:rFonts w:eastAsiaTheme="majorEastAsia" w:cstheme="majorBidi"/>
      <w:b/>
      <w:color w:val="262626" w:themeColor="text1" w:themeTint="D9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F51A9"/>
    <w:rPr>
      <w:rFonts w:eastAsiaTheme="majorEastAsia" w:cstheme="majorBidi"/>
      <w:i/>
      <w:iCs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0E7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0E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0E7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0E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0E7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5B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0E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0E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5B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0E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5B2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0E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5B20E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52597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E0CD9"/>
    <w:pPr>
      <w:spacing w:before="120" w:after="60" w:line="240" w:lineRule="auto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1E0CD9"/>
    <w:pPr>
      <w:spacing w:before="60" w:after="60" w:line="240" w:lineRule="auto"/>
      <w:ind w:left="284"/>
      <w:jc w:val="left"/>
    </w:pPr>
    <w:rPr>
      <w:color w:val="262626" w:themeColor="text1" w:themeTint="D9"/>
      <w:sz w:val="21"/>
    </w:rPr>
  </w:style>
  <w:style w:type="character" w:styleId="Hipervnculo">
    <w:name w:val="Hyperlink"/>
    <w:basedOn w:val="Fuentedeprrafopredeter"/>
    <w:uiPriority w:val="99"/>
    <w:unhideWhenUsed/>
    <w:rsid w:val="0035259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7E308F"/>
    <w:pPr>
      <w:spacing w:after="60" w:line="240" w:lineRule="auto"/>
      <w:ind w:left="567"/>
      <w:jc w:val="left"/>
    </w:pPr>
    <w:rPr>
      <w:color w:val="404040" w:themeColor="text1" w:themeTint="BF"/>
      <w:sz w:val="20"/>
    </w:rPr>
  </w:style>
  <w:style w:type="paragraph" w:styleId="Encabezado">
    <w:name w:val="header"/>
    <w:basedOn w:val="Normal"/>
    <w:link w:val="EncabezadoCar"/>
    <w:uiPriority w:val="99"/>
    <w:unhideWhenUsed/>
    <w:rsid w:val="00E23F6B"/>
    <w:pPr>
      <w:tabs>
        <w:tab w:val="center" w:pos="4252"/>
        <w:tab w:val="right" w:pos="8504"/>
      </w:tabs>
      <w:spacing w:after="0" w:line="240" w:lineRule="auto"/>
    </w:pPr>
    <w:rPr>
      <w:color w:val="404040" w:themeColor="text1" w:themeTint="BF"/>
      <w:sz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E23F6B"/>
    <w:rPr>
      <w:color w:val="404040" w:themeColor="text1" w:themeTint="BF"/>
      <w:sz w:val="18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A433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33BF"/>
    <w:rPr>
      <w:sz w:val="22"/>
      <w:lang w:val="ca-ES"/>
    </w:rPr>
  </w:style>
  <w:style w:type="paragraph" w:styleId="TDC4">
    <w:name w:val="toc 4"/>
    <w:basedOn w:val="Normal"/>
    <w:next w:val="Normal"/>
    <w:autoRedefine/>
    <w:uiPriority w:val="39"/>
    <w:unhideWhenUsed/>
    <w:rsid w:val="007E308F"/>
    <w:pPr>
      <w:spacing w:after="0" w:line="240" w:lineRule="auto"/>
      <w:ind w:left="851"/>
    </w:pPr>
    <w:rPr>
      <w:color w:val="595959" w:themeColor="text1" w:themeTint="A6"/>
      <w:sz w:val="20"/>
    </w:rPr>
  </w:style>
  <w:style w:type="character" w:styleId="Textodelmarcadordeposicin">
    <w:name w:val="Placeholder Text"/>
    <w:basedOn w:val="Fuentedeprrafopredeter"/>
    <w:uiPriority w:val="99"/>
    <w:semiHidden/>
    <w:rsid w:val="009D02B7"/>
    <w:rPr>
      <w:color w:val="666666"/>
    </w:rPr>
  </w:style>
  <w:style w:type="table" w:styleId="Tablaconcuadrcula">
    <w:name w:val="Table Grid"/>
    <w:basedOn w:val="Tablanormal"/>
    <w:uiPriority w:val="59"/>
    <w:rsid w:val="00951EB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a-Contenido">
    <w:name w:val="Tabla - Contenido"/>
    <w:basedOn w:val="Normal"/>
    <w:link w:val="Tabla-ContenidoCar"/>
    <w:qFormat/>
    <w:rsid w:val="000736A1"/>
    <w:pPr>
      <w:spacing w:line="240" w:lineRule="auto"/>
      <w:jc w:val="left"/>
    </w:pPr>
    <w:rPr>
      <w:szCs w:val="22"/>
    </w:rPr>
  </w:style>
  <w:style w:type="character" w:customStyle="1" w:styleId="Tabla-ContenidoCar">
    <w:name w:val="Tabla - Contenido Car"/>
    <w:basedOn w:val="Fuentedeprrafopredeter"/>
    <w:link w:val="Tabla-Contenido"/>
    <w:rsid w:val="000736A1"/>
    <w:rPr>
      <w:sz w:val="22"/>
      <w:szCs w:val="22"/>
    </w:rPr>
  </w:style>
  <w:style w:type="paragraph" w:customStyle="1" w:styleId="Tabla-Encabezado">
    <w:name w:val="Tabla - Encabezado"/>
    <w:basedOn w:val="Normal"/>
    <w:link w:val="Tabla-EncabezadoCar"/>
    <w:qFormat/>
    <w:rsid w:val="000736A1"/>
    <w:pPr>
      <w:spacing w:line="240" w:lineRule="auto"/>
      <w:jc w:val="center"/>
    </w:pPr>
    <w:rPr>
      <w:b/>
      <w:bCs/>
      <w:szCs w:val="22"/>
    </w:rPr>
  </w:style>
  <w:style w:type="character" w:customStyle="1" w:styleId="Tabla-EncabezadoCar">
    <w:name w:val="Tabla - Encabezado Car"/>
    <w:basedOn w:val="Fuentedeprrafopredeter"/>
    <w:link w:val="Tabla-Encabezado"/>
    <w:rsid w:val="000736A1"/>
    <w:rPr>
      <w:b/>
      <w:bCs/>
      <w:sz w:val="22"/>
      <w:szCs w:val="22"/>
    </w:rPr>
  </w:style>
  <w:style w:type="numbering" w:customStyle="1" w:styleId="Listanonumerada">
    <w:name w:val="Lista no numerada"/>
    <w:uiPriority w:val="99"/>
    <w:rsid w:val="003470EE"/>
    <w:pPr>
      <w:numPr>
        <w:numId w:val="3"/>
      </w:numPr>
    </w:pPr>
  </w:style>
  <w:style w:type="table" w:styleId="Tablaconcuadrcula1clara">
    <w:name w:val="Grid Table 1 Light"/>
    <w:basedOn w:val="Tablanormal"/>
    <w:uiPriority w:val="46"/>
    <w:rsid w:val="0055715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D-Fila">
    <w:name w:val="PD - Fila"/>
    <w:basedOn w:val="Tablanormal"/>
    <w:uiPriority w:val="99"/>
    <w:rsid w:val="000736A1"/>
    <w:pPr>
      <w:spacing w:after="120" w:line="240" w:lineRule="auto"/>
    </w:pPr>
    <w:rPr>
      <w:sz w:val="22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tcMar>
        <w:top w:w="113" w:type="dxa"/>
        <w:left w:w="113" w:type="dxa"/>
        <w:bottom w:w="0" w:type="dxa"/>
        <w:right w:w="113" w:type="dxa"/>
      </w:tcMar>
      <w:vAlign w:val="center"/>
    </w:tcPr>
    <w:tblStylePr w:type="firstRow">
      <w:pPr>
        <w:wordWrap/>
        <w:spacing w:beforeLines="0" w:before="0" w:beforeAutospacing="0" w:afterLines="0" w:after="120" w:afterAutospacing="0"/>
        <w:jc w:val="center"/>
        <w:outlineLvl w:val="9"/>
      </w:pPr>
      <w:rPr>
        <w:rFonts w:ascii="Aptos" w:hAnsi="Aptos"/>
        <w:b/>
        <w:i w:val="0"/>
        <w:sz w:val="22"/>
      </w:rPr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1E601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T1-Nivel1">
    <w:name w:val="LT 1 - Nivel 1"/>
    <w:basedOn w:val="Normal"/>
    <w:link w:val="LT1-Nivel1Car"/>
    <w:qFormat/>
    <w:rsid w:val="00E46D08"/>
    <w:pPr>
      <w:ind w:left="1134" w:hanging="737"/>
    </w:pPr>
  </w:style>
  <w:style w:type="character" w:customStyle="1" w:styleId="LT1-Nivel1Car">
    <w:name w:val="LT 1 - Nivel 1 Car"/>
    <w:basedOn w:val="Fuentedeprrafopredeter"/>
    <w:link w:val="LT1-Nivel1"/>
    <w:rsid w:val="00E46D08"/>
    <w:rPr>
      <w:sz w:val="22"/>
    </w:rPr>
  </w:style>
  <w:style w:type="paragraph" w:customStyle="1" w:styleId="LT1-Nivel2">
    <w:name w:val="LT 1 - Nivel 2"/>
    <w:basedOn w:val="Normal"/>
    <w:link w:val="LT1-Nivel2Car"/>
    <w:qFormat/>
    <w:rsid w:val="00E46D08"/>
    <w:pPr>
      <w:ind w:left="1871" w:hanging="737"/>
    </w:pPr>
  </w:style>
  <w:style w:type="character" w:customStyle="1" w:styleId="LT1-Nivel2Car">
    <w:name w:val="LT 1 - Nivel 2 Car"/>
    <w:basedOn w:val="Fuentedeprrafopredeter"/>
    <w:link w:val="LT1-Nivel2"/>
    <w:rsid w:val="00E46D08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D83DB1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2F51A9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eastAsiaTheme="minorEastAsia"/>
      <w:kern w:val="0"/>
      <w:szCs w:val="22"/>
      <w:lang w:val="en-US"/>
      <w14:ligatures w14:val="none"/>
    </w:rPr>
  </w:style>
  <w:style w:type="numbering" w:customStyle="1" w:styleId="Listanonumeradasinmargen">
    <w:name w:val="Lista no numerada sin margen"/>
    <w:uiPriority w:val="99"/>
    <w:rsid w:val="001E5C78"/>
    <w:pPr>
      <w:numPr>
        <w:numId w:val="11"/>
      </w:numPr>
    </w:pPr>
  </w:style>
  <w:style w:type="character" w:styleId="Hipervnculovisitado">
    <w:name w:val="FollowedHyperlink"/>
    <w:basedOn w:val="Fuentedeprrafopredeter"/>
    <w:uiPriority w:val="99"/>
    <w:semiHidden/>
    <w:unhideWhenUsed/>
    <w:rsid w:val="00731FEB"/>
    <w:rPr>
      <w:color w:val="96607D" w:themeColor="followedHyperlink"/>
      <w:u w:val="single"/>
    </w:rPr>
  </w:style>
  <w:style w:type="numbering" w:customStyle="1" w:styleId="Listanumerada">
    <w:name w:val="Lista numerada"/>
    <w:uiPriority w:val="99"/>
    <w:rsid w:val="009F7DE2"/>
    <w:pPr>
      <w:numPr>
        <w:numId w:val="20"/>
      </w:numPr>
    </w:pPr>
  </w:style>
  <w:style w:type="table" w:customStyle="1" w:styleId="PD-Columna">
    <w:name w:val="PD - Columna"/>
    <w:basedOn w:val="Tablanormal"/>
    <w:uiPriority w:val="99"/>
    <w:rsid w:val="000736A1"/>
    <w:pPr>
      <w:spacing w:after="12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113" w:type="dxa"/>
      </w:tcMar>
      <w:vAlign w:val="center"/>
    </w:tcPr>
    <w:tblStylePr w:type="firstCol">
      <w:rPr>
        <w:rFonts w:asciiTheme="minorHAnsi" w:hAnsiTheme="minorHAnsi"/>
        <w:b/>
        <w:sz w:val="22"/>
      </w:rPr>
      <w:tblPr/>
      <w:tcPr>
        <w:shd w:val="clear" w:color="auto" w:fill="F2F2F2" w:themeFill="background1" w:themeFillShade="F2"/>
        <w:vAlign w:val="center"/>
      </w:tcPr>
    </w:tblStylePr>
  </w:style>
  <w:style w:type="paragraph" w:customStyle="1" w:styleId="LT2-Nivel1">
    <w:name w:val="LT 2 - Nivel 1"/>
    <w:basedOn w:val="LT1-Nivel1"/>
    <w:link w:val="LT2-Nivel1Car"/>
    <w:qFormat/>
    <w:rsid w:val="00E46D08"/>
    <w:pPr>
      <w:ind w:left="794" w:hanging="397"/>
    </w:pPr>
  </w:style>
  <w:style w:type="character" w:customStyle="1" w:styleId="LT2-Nivel1Car">
    <w:name w:val="LT 2 - Nivel 1 Car"/>
    <w:basedOn w:val="LT1-Nivel1Car"/>
    <w:link w:val="LT2-Nivel1"/>
    <w:rsid w:val="00E46D08"/>
    <w:rPr>
      <w:sz w:val="22"/>
    </w:rPr>
  </w:style>
  <w:style w:type="paragraph" w:customStyle="1" w:styleId="LT2-Nivel2">
    <w:name w:val="LT 2 - Nivel 2"/>
    <w:basedOn w:val="LT1-Nivel2"/>
    <w:link w:val="LT2-Nivel2Car"/>
    <w:qFormat/>
    <w:rsid w:val="00E46D08"/>
    <w:pPr>
      <w:ind w:left="1248" w:hanging="397"/>
    </w:pPr>
  </w:style>
  <w:style w:type="character" w:customStyle="1" w:styleId="LT2-Nivel2Car">
    <w:name w:val="LT 2 - Nivel 2 Car"/>
    <w:basedOn w:val="LT1-Nivel2Car"/>
    <w:link w:val="LT2-Nivel2"/>
    <w:rsid w:val="00E46D08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reativecommons.org/licenses/by-nc-sa/4.0/deed.es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xxxx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E0458-92C1-47E4-B21A-57D4D2A57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2954</TotalTime>
  <Pages>44</Pages>
  <Words>10610</Words>
  <Characters>58360</Characters>
  <Application>Microsoft Office Word</Application>
  <DocSecurity>0</DocSecurity>
  <Lines>486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 GUAL, JAVIER</dc:creator>
  <cp:keywords/>
  <dc:description/>
  <cp:lastModifiedBy>EDO GUAL, JAVIER</cp:lastModifiedBy>
  <cp:revision>264</cp:revision>
  <cp:lastPrinted>2025-08-31T22:08:00Z</cp:lastPrinted>
  <dcterms:created xsi:type="dcterms:W3CDTF">2025-08-12T19:03:00Z</dcterms:created>
  <dcterms:modified xsi:type="dcterms:W3CDTF">2025-08-31T22:08:00Z</dcterms:modified>
</cp:coreProperties>
</file>