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25.39370078740177" w:tblpY="0"/>
        <w:tblW w:w="10530.0" w:type="dxa"/>
        <w:jc w:val="left"/>
        <w:tblInd w:w="-1170.0" w:type="dxa"/>
        <w:tblBorders>
          <w:top w:color="7f7f7f" w:space="0" w:sz="8" w:val="single"/>
          <w:left w:color="7f7f7f" w:space="0" w:sz="8" w:val="single"/>
          <w:bottom w:color="7f7f7f" w:space="0" w:sz="8" w:val="single"/>
          <w:right w:color="7f7f7f" w:space="0" w:sz="8" w:val="single"/>
          <w:insideH w:color="7f7f7f" w:space="0" w:sz="8" w:val="single"/>
          <w:insideV w:color="7f7f7f" w:space="0" w:sz="8" w:val="single"/>
        </w:tblBorders>
        <w:tblLayout w:type="fixed"/>
        <w:tblLook w:val="0400"/>
      </w:tblPr>
      <w:tblGrid>
        <w:gridCol w:w="4980"/>
        <w:gridCol w:w="2895"/>
        <w:gridCol w:w="2655"/>
        <w:tblGridChange w:id="0">
          <w:tblGrid>
            <w:gridCol w:w="4980"/>
            <w:gridCol w:w="2895"/>
            <w:gridCol w:w="2655"/>
          </w:tblGrid>
        </w:tblGridChange>
      </w:tblGrid>
      <w:tr>
        <w:trPr>
          <w:cantSplit w:val="0"/>
          <w:trHeight w:val="303.96484374999994" w:hRule="atLeast"/>
          <w:tblHeader w:val="0"/>
        </w:trPr>
        <w:tc>
          <w:tcPr>
            <w:shd w:fill="366091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Disciplina</w:t>
            </w:r>
          </w:p>
        </w:tc>
        <w:tc>
          <w:tcPr>
            <w:gridSpan w:val="2"/>
            <w:shd w:fill="366091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Prof. Dacio Machado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PROJETO IMPLEMENTAÇÃO E TESTE DE SOFTWARE </w:t>
            </w:r>
          </w:p>
        </w:tc>
        <w:tc>
          <w:tcPr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</w:t>
            </w:r>
          </w:p>
        </w:tc>
        <w:tc>
          <w:tcPr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+01 ATV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b8cce4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 : </w:t>
            </w:r>
            <w:r w:rsidDel="00000000" w:rsidR="00000000" w:rsidRPr="00000000">
              <w:rPr>
                <w:b w:val="1"/>
                <w:rtl w:val="0"/>
              </w:rPr>
              <w:t xml:space="preserve"> TESTE FUNCIONAL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Aluno: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Aluno: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b8cce4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ESOFT - 6 - N C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Aluno: Rafael Tudela Rizental - 23015480-2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Aluno:</w:t>
            </w:r>
          </w:p>
        </w:tc>
      </w:tr>
    </w:tbl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</w:t>
      </w:r>
      <w:r w:rsidDel="00000000" w:rsidR="00000000" w:rsidRPr="00000000">
        <w:rPr>
          <w:b w:val="1"/>
          <w:sz w:val="24"/>
          <w:szCs w:val="24"/>
          <w:rtl w:val="0"/>
        </w:rPr>
        <w:t xml:space="preserve">vidade prática de teste funcional Passos: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Projetar </w:t>
      </w:r>
      <w:r w:rsidDel="00000000" w:rsidR="00000000" w:rsidRPr="00000000">
        <w:rPr>
          <w:b w:val="1"/>
          <w:sz w:val="24"/>
          <w:szCs w:val="24"/>
          <w:rtl w:val="0"/>
        </w:rPr>
        <w:t xml:space="preserve">casos de teste funcionais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 avaliar as quatro plataformas de teste dos itens listados abaixo, com particionamento em Classes de Equivalência.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Preencher os ARTEFATOS de teste abaixo para os testes projetados.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Configurar ambiente de testes Selenium (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https://selenium-python.readthedocs.io/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Implementar o </w:t>
      </w:r>
      <w:r w:rsidDel="00000000" w:rsidR="00000000" w:rsidRPr="00000000">
        <w:rPr>
          <w:b w:val="1"/>
          <w:sz w:val="24"/>
          <w:szCs w:val="24"/>
          <w:rtl w:val="0"/>
        </w:rPr>
        <w:t xml:space="preserve">mesmo fluxo de teste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 duas ferramentas.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Executar os testes funcionais projetados e implementados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ITENS A  SEREM TESTADOS: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6">
      <w:pPr>
        <w:spacing w:after="0" w:before="0" w:lineRule="auto"/>
        <w:jc w:val="both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SauceDemo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https://www.saucedemo.com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ab/>
        <w:tab/>
        <w:tab/>
        <w:br w:type="textWrapping"/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Feito para treino de automação de testes.</w:t>
        <w:br w:type="textWrapping"/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Usuário: standard_user</w:t>
        <w:br w:type="textWrapping"/>
        <w:t xml:space="preserve"> </w:t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Senha: secret_sauce</w:t>
        <w:br w:type="textWrapping"/>
        <w:t xml:space="preserve"> </w:t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Tem login, inventário, carrinho, etc.</w:t>
        <w:br w:type="textWrapping"/>
        <w:t xml:space="preserve"> </w:t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É o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mais usado em exemplos de Selenium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  <w:br w:type="textWrapping"/>
        <w:t xml:space="preserve"> </w:t>
        <w:tab/>
        <w:tab/>
        <w:tab/>
        <w:tab/>
        <w:tab/>
        <w:br w:type="textWrapping"/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TheInternet(Herokuapp)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https://the-internet.herokuapp.com/login </w:t>
      </w:r>
    </w:p>
    <w:p w:rsidR="00000000" w:rsidDel="00000000" w:rsidP="00000000" w:rsidRDefault="00000000" w:rsidRPr="00000000" w14:paraId="00000017">
      <w:pPr>
        <w:spacing w:after="0" w:before="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Login simples com validação de usuário/senha.</w:t>
        <w:br w:type="textWrapping"/>
        <w:t xml:space="preserve"> </w:t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Usuário: tomsmith</w:t>
        <w:br w:type="textWrapping"/>
        <w:tab/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Senha: SuperSecretPassword!</w:t>
        <w:tab/>
        <w:tab/>
        <w:tab/>
        <w:tab/>
        <w:br w:type="textWrapping"/>
      </w:r>
    </w:p>
    <w:p w:rsidR="00000000" w:rsidDel="00000000" w:rsidP="00000000" w:rsidRDefault="00000000" w:rsidRPr="00000000" w14:paraId="00000018">
      <w:pPr>
        <w:spacing w:after="0" w:before="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PracticeTestAutomation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https://practicetestautomation.com/practice-test-login/</w:t>
        <w:br w:type="textWrapping"/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Usuário: student</w:t>
        <w:br w:type="textWrapping"/>
        <w:t xml:space="preserve"> </w:t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Senha: Password123</w:t>
        <w:br w:type="textWrapping"/>
        <w:t xml:space="preserve"> </w:t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Login de demonstração com feedback claro de sucesso/erro.</w:t>
        <w:br w:type="textWrapping"/>
        <w:t xml:space="preserve"> </w:t>
        <w:tab/>
        <w:tab/>
        <w:tab/>
        <w:tab/>
        <w:tab/>
        <w:br w:type="textWrapping"/>
        <w:t xml:space="preserve">4. </w:t>
      </w:r>
      <w:r w:rsidDel="00000000" w:rsidR="00000000" w:rsidRPr="00000000">
        <w:rPr>
          <w:b w:val="1"/>
          <w:sz w:val="24"/>
          <w:szCs w:val="24"/>
          <w:rtl w:val="0"/>
        </w:rPr>
        <w:t xml:space="preserve">OrangeHRMDemo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https://opensource-demo.orangehrmlive.com/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real de RH, mas em versão demo pública.</w:t>
        <w:br w:type="textWrapping"/>
        <w:tab/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Usuário: Admin</w:t>
        <w:br w:type="textWrapping"/>
        <w:tab/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Senha: admin123</w:t>
      </w:r>
    </w:p>
    <w:p w:rsidR="00000000" w:rsidDel="00000000" w:rsidP="00000000" w:rsidRDefault="00000000" w:rsidRPr="00000000" w14:paraId="00000019">
      <w:pPr>
        <w:spacing w:after="0" w:before="0" w:lineRule="auto"/>
        <w:ind w:left="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Permite explorar login e fluxo interno mais robusto. </w:t>
        <w:br w:type="textWrapping"/>
        <w:t xml:space="preserve"> </w:t>
        <w:tab/>
        <w:tab/>
        <w:tab/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PLANOS DE TESTE A SER DESCRITO 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ITENS A TESTAR  / ABORDAGEM: </w:t>
      </w:r>
    </w:p>
    <w:tbl>
      <w:tblPr>
        <w:tblStyle w:val="Table2"/>
        <w:tblW w:w="9930.0" w:type="dxa"/>
        <w:jc w:val="left"/>
        <w:tblInd w:w="15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570"/>
        <w:gridCol w:w="2250"/>
        <w:gridCol w:w="2475"/>
        <w:gridCol w:w="465"/>
        <w:gridCol w:w="4170"/>
        <w:tblGridChange w:id="0">
          <w:tblGrid>
            <w:gridCol w:w="570"/>
            <w:gridCol w:w="2250"/>
            <w:gridCol w:w="2475"/>
            <w:gridCol w:w="465"/>
            <w:gridCol w:w="4170"/>
          </w:tblGrid>
        </w:tblGridChange>
      </w:tblGrid>
      <w:tr>
        <w:trPr>
          <w:cantSplit w:val="0"/>
          <w:trHeight w:val="274.14062499999994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N॰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Item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Especificação </w:t>
            </w:r>
          </w:p>
        </w:tc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ABORDAGEM: Será realizado teste funcional manual, validando credenciais corretas, incorretas e feedback do sistema. Serão aplicadas técnicas de classes de equivalência para validar campos obrigatórios, entradas válidas e inválidas.</w:t>
            </w:r>
          </w:p>
        </w:tc>
      </w:tr>
      <w:tr>
        <w:trPr>
          <w:cantSplit w:val="0"/>
          <w:trHeight w:val="214.14062499999997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9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80"/>
              <w:tblGridChange w:id="0">
                <w:tblGrid>
                  <w:gridCol w:w="198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Login - SauceDemo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2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05"/>
              <w:tblGridChange w:id="0">
                <w:tblGrid>
                  <w:gridCol w:w="220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Validação do login com credenciais corretas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.14062499999997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9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80"/>
              <w:tblGridChange w:id="0">
                <w:tblGrid>
                  <w:gridCol w:w="198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Login - Herokuapp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2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05"/>
              <w:tblGridChange w:id="0">
                <w:tblGrid>
                  <w:gridCol w:w="220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Validação do login com mensagens de erro/sucesso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.14062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19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80"/>
              <w:tblGridChange w:id="0">
                <w:tblGrid>
                  <w:gridCol w:w="198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Login - Practice Test Automation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2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05"/>
              <w:tblGridChange w:id="0">
                <w:tblGrid>
                  <w:gridCol w:w="220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Login com feedback claro e redirecionamento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.14062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19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80"/>
              <w:tblGridChange w:id="0">
                <w:tblGrid>
                  <w:gridCol w:w="198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Login - OrangeHRM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Login com acesso ao Dashboard e funcionalidades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CRONOGRAMA DE TESTES </w:t>
      </w:r>
    </w:p>
    <w:tbl>
      <w:tblPr>
        <w:tblStyle w:val="Table17"/>
        <w:tblW w:w="1074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585"/>
        <w:gridCol w:w="3060"/>
        <w:gridCol w:w="795"/>
        <w:gridCol w:w="720"/>
        <w:gridCol w:w="1035"/>
        <w:gridCol w:w="630"/>
        <w:gridCol w:w="1995"/>
        <w:gridCol w:w="1920"/>
        <w:tblGridChange w:id="0">
          <w:tblGrid>
            <w:gridCol w:w="585"/>
            <w:gridCol w:w="3060"/>
            <w:gridCol w:w="795"/>
            <w:gridCol w:w="720"/>
            <w:gridCol w:w="1035"/>
            <w:gridCol w:w="630"/>
            <w:gridCol w:w="1995"/>
            <w:gridCol w:w="192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Tarefa</w:t>
            </w:r>
          </w:p>
        </w:tc>
        <w:tc>
          <w:tcPr>
            <w:tcBorders>
              <w:bottom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Fim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Esforço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Pré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Pessoa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Obs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140.0" w:type="dxa"/>
              <w:bottom w:w="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27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65"/>
              <w:tblGridChange w:id="0">
                <w:tblGrid>
                  <w:gridCol w:w="276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Preparar ambiente de teste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7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705"/>
              <w:tblGridChange w:id="0">
                <w:tblGrid>
                  <w:gridCol w:w="70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03/09/2025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03/09/2025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4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70"/>
              <w:tblGridChange w:id="0">
                <w:tblGrid>
                  <w:gridCol w:w="47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1h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3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60"/>
              <w:tblGridChange w:id="0">
                <w:tblGrid>
                  <w:gridCol w:w="36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Sim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8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60"/>
              <w:tblGridChange w:id="0">
                <w:tblGrid>
                  <w:gridCol w:w="86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Rafael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165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50"/>
              <w:tblGridChange w:id="0">
                <w:tblGrid>
                  <w:gridCol w:w="165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Ambiente online</w:t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140.0" w:type="dxa"/>
              <w:bottom w:w="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27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90"/>
              <w:tblGridChange w:id="0">
                <w:tblGrid>
                  <w:gridCol w:w="279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Criar casos de teste para os 4 sistemas</w:t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7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705"/>
              <w:tblGridChange w:id="0">
                <w:tblGrid>
                  <w:gridCol w:w="70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03/09/2025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03/09/2025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4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70"/>
              <w:tblGridChange w:id="0">
                <w:tblGrid>
                  <w:gridCol w:w="47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2h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3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60"/>
              <w:tblGridChange w:id="0">
                <w:tblGrid>
                  <w:gridCol w:w="36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Não</w:t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8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60"/>
              <w:tblGridChange w:id="0">
                <w:tblGrid>
                  <w:gridCol w:w="86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Rafael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140.0" w:type="dxa"/>
              <w:bottom w:w="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25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10"/>
              <w:tblGridChange w:id="0">
                <w:tblGrid>
                  <w:gridCol w:w="251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Executar testes de login</w:t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7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705"/>
              <w:tblGridChange w:id="0">
                <w:tblGrid>
                  <w:gridCol w:w="70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04/09/2025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04/09/2025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4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70"/>
              <w:tblGridChange w:id="0">
                <w:tblGrid>
                  <w:gridCol w:w="47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3h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3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60"/>
              <w:tblGridChange w:id="0">
                <w:tblGrid>
                  <w:gridCol w:w="36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Sim</w:t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8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60"/>
              <w:tblGridChange w:id="0">
                <w:tblGrid>
                  <w:gridCol w:w="86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Rafael</w:t>
                  </w:r>
                </w:p>
              </w:tc>
            </w:tr>
          </w:tbl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165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50"/>
              <w:tblGridChange w:id="0">
                <w:tblGrid>
                  <w:gridCol w:w="165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Testes manuais</w:t>
                  </w:r>
                </w:p>
              </w:tc>
            </w:tr>
          </w:tbl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3.9843749999995" w:hRule="atLeast"/>
          <w:tblHeader w:val="0"/>
        </w:trPr>
        <w:tc>
          <w:tcPr>
            <w:tcBorders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140.0" w:type="dxa"/>
              <w:bottom w:w="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27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90"/>
              <w:tblGridChange w:id="0">
                <w:tblGrid>
                  <w:gridCol w:w="279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Registrar resultados e evidências</w:t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7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705"/>
              <w:tblGridChange w:id="0">
                <w:tblGrid>
                  <w:gridCol w:w="70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04/09/2025</w:t>
                  </w:r>
                </w:p>
              </w:tc>
            </w:tr>
          </w:tbl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04/09/2025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4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70"/>
              <w:tblGridChange w:id="0">
                <w:tblGrid>
                  <w:gridCol w:w="47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1h</w:t>
                  </w:r>
                </w:p>
              </w:tc>
            </w:tr>
          </w:tbl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8"/>
              <w:tblW w:w="3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60"/>
              <w:tblGridChange w:id="0">
                <w:tblGrid>
                  <w:gridCol w:w="36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Não</w:t>
                  </w:r>
                </w:p>
              </w:tc>
            </w:tr>
          </w:tbl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0"/>
              <w:tblW w:w="8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60"/>
              <w:tblGridChange w:id="0">
                <w:tblGrid>
                  <w:gridCol w:w="86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Rafael</w:t>
                  </w:r>
                </w:p>
              </w:tc>
            </w:tr>
          </w:tbl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Prints de tela</w:t>
            </w:r>
          </w:p>
        </w:tc>
      </w:tr>
    </w:tbl>
    <w:p w:rsidR="00000000" w:rsidDel="00000000" w:rsidP="00000000" w:rsidRDefault="00000000" w:rsidRPr="00000000" w14:paraId="000000D3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AMBIENTE DE TESTE </w:t>
      </w:r>
    </w:p>
    <w:tbl>
      <w:tblPr>
        <w:tblStyle w:val="Table62"/>
        <w:tblW w:w="1075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680"/>
        <w:gridCol w:w="9075"/>
        <w:tblGridChange w:id="0">
          <w:tblGrid>
            <w:gridCol w:w="1680"/>
            <w:gridCol w:w="9075"/>
          </w:tblGrid>
        </w:tblGridChange>
      </w:tblGrid>
      <w:tr>
        <w:trPr>
          <w:cantSplit w:val="0"/>
          <w:trHeight w:val="349.14062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Ambiente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Descrição </w:t>
            </w:r>
          </w:p>
        </w:tc>
      </w:tr>
      <w:tr>
        <w:trPr>
          <w:cantSplit w:val="0"/>
          <w:trHeight w:val="694.14062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Hardware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3"/>
              <w:tblW w:w="39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20"/>
              <w:tblGridChange w:id="0">
                <w:tblGrid>
                  <w:gridCol w:w="392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widowControl w:val="0"/>
                    <w:spacing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Notebook i5, 8GB RAM, SSD 256GB</w:t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widowControl w:val="0"/>
                    <w:spacing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5"/>
              <w:tblW w:w="55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510"/>
              <w:tblGridChange w:id="0">
                <w:tblGrid>
                  <w:gridCol w:w="551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widowControl w:val="0"/>
                    <w:spacing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Windows 10/11, Google Chrome (versão mais recente)</w:t>
                  </w:r>
                </w:p>
              </w:tc>
            </w:tr>
          </w:tbl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widowControl w:val="0"/>
                    <w:spacing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Ferramental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Planilha Excel para casos de teste, Navegador Web para login</w:t>
            </w:r>
          </w:p>
        </w:tc>
      </w:tr>
    </w:tbl>
    <w:p w:rsidR="00000000" w:rsidDel="00000000" w:rsidP="00000000" w:rsidRDefault="00000000" w:rsidRPr="00000000" w14:paraId="000000E5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IDENTIFICAÇÃO DE CASO DE TESTE / IDENTIFICAÇÃO DE PROCEDIMENTO DE TESTE</w:t>
      </w:r>
    </w:p>
    <w:tbl>
      <w:tblPr>
        <w:tblStyle w:val="Table67"/>
        <w:tblW w:w="1087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540"/>
        <w:gridCol w:w="1410"/>
        <w:gridCol w:w="3045"/>
        <w:gridCol w:w="345"/>
        <w:gridCol w:w="1920"/>
        <w:gridCol w:w="3615"/>
        <w:tblGridChange w:id="0">
          <w:tblGrid>
            <w:gridCol w:w="540"/>
            <w:gridCol w:w="1410"/>
            <w:gridCol w:w="3045"/>
            <w:gridCol w:w="345"/>
            <w:gridCol w:w="1920"/>
            <w:gridCol w:w="3615"/>
          </w:tblGrid>
        </w:tblGridChange>
      </w:tblGrid>
      <w:tr>
        <w:trPr>
          <w:cantSplit w:val="0"/>
          <w:trHeight w:val="533.2812499999999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N॰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Identificação do Caso de Teste</w:t>
            </w:r>
          </w:p>
        </w:tc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Procedimento 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Identificação do Procedimento de Teste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Login - SauceDemo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8"/>
              <w:tblW w:w="24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05"/>
              <w:tblGridChange w:id="0">
                <w:tblGrid>
                  <w:gridCol w:w="240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CT-01-SAUCEDEMO</w:t>
                  </w:r>
                </w:p>
              </w:tc>
            </w:tr>
          </w:tbl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0"/>
              <w:tblW w:w="1649.999999999999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49.999999999999"/>
              <w:tblGridChange w:id="0">
                <w:tblGrid>
                  <w:gridCol w:w="1649.999999999999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Login com sucesso</w:t>
                  </w:r>
                </w:p>
              </w:tc>
            </w:tr>
          </w:tbl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2"/>
              <w:tblW w:w="23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75"/>
              <w:tblGridChange w:id="0">
                <w:tblGrid>
                  <w:gridCol w:w="237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PT-01-SAUCEDEMO</w:t>
                  </w:r>
                </w:p>
              </w:tc>
            </w:tr>
          </w:tbl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4"/>
              <w:tblW w:w="20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75"/>
              <w:tblGridChange w:id="0">
                <w:tblGrid>
                  <w:gridCol w:w="207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Login - Herokuapp</w:t>
                  </w:r>
                </w:p>
              </w:tc>
            </w:tr>
          </w:tbl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6"/>
              <w:tblW w:w="23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60"/>
              <w:tblGridChange w:id="0">
                <w:tblGrid>
                  <w:gridCol w:w="236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CT-02-HEROKUAPP</w:t>
                  </w:r>
                </w:p>
              </w:tc>
            </w:tr>
          </w:tbl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8"/>
              <w:tblW w:w="1649.999999999999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49.999999999999"/>
              <w:tblGridChange w:id="0">
                <w:tblGrid>
                  <w:gridCol w:w="1649.999999999999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Login com sucesso</w:t>
                  </w:r>
                </w:p>
              </w:tc>
            </w:tr>
          </w:tbl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0"/>
              <w:tblW w:w="23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30"/>
              <w:tblGridChange w:id="0">
                <w:tblGrid>
                  <w:gridCol w:w="233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PT-02-HEROKUAPP</w:t>
                  </w:r>
                </w:p>
              </w:tc>
            </w:tr>
          </w:tbl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2"/>
              <w:tblW w:w="1140.000000000000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40.0000000000002"/>
              <w:tblGridChange w:id="0">
                <w:tblGrid>
                  <w:gridCol w:w="1140.0000000000002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Login - Practice Test</w:t>
                  </w:r>
                </w:p>
              </w:tc>
            </w:tr>
          </w:tbl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4"/>
              <w:tblW w:w="27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75"/>
              <w:tblGridChange w:id="0">
                <w:tblGrid>
                  <w:gridCol w:w="277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CT-03-PRACTICETESTAUTOMATION</w:t>
                  </w:r>
                </w:p>
              </w:tc>
            </w:tr>
          </w:tbl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6"/>
              <w:tblW w:w="1649.999999999999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49.999999999999"/>
              <w:tblGridChange w:id="0">
                <w:tblGrid>
                  <w:gridCol w:w="1649.999999999999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Login com sucesso</w:t>
                  </w:r>
                </w:p>
              </w:tc>
            </w:tr>
          </w:tbl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8"/>
              <w:tblW w:w="33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345"/>
              <w:tblGridChange w:id="0">
                <w:tblGrid>
                  <w:gridCol w:w="334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PT-03-PRACTICETESTAUTOMATION</w:t>
                  </w:r>
                </w:p>
              </w:tc>
            </w:tr>
          </w:tbl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0"/>
              <w:tblW w:w="1140.000000000000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40.0000000000005"/>
              <w:tblGridChange w:id="0">
                <w:tblGrid>
                  <w:gridCol w:w="1140.000000000000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Login - OrangeHRM</w:t>
                  </w:r>
                </w:p>
              </w:tc>
            </w:tr>
          </w:tbl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2"/>
              <w:tblW w:w="24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65"/>
              <w:tblGridChange w:id="0">
                <w:tblGrid>
                  <w:gridCol w:w="246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CT-04-ORANGEHRM</w:t>
                  </w:r>
                </w:p>
              </w:tc>
            </w:tr>
          </w:tbl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4"/>
              <w:tblW w:w="20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75"/>
              <w:tblGridChange w:id="0">
                <w:tblGrid>
                  <w:gridCol w:w="207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Login com sucesso</w:t>
                  </w:r>
                </w:p>
              </w:tc>
            </w:tr>
          </w:tbl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PT-04-ORANGEHRM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rPr/>
      </w:pPr>
      <w:r w:rsidDel="00000000" w:rsidR="00000000" w:rsidRPr="00000000">
        <w:rPr>
          <w:rtl w:val="0"/>
        </w:rPr>
        <w:t xml:space="preserve">CASO DE TESTE</w:t>
      </w:r>
    </w:p>
    <w:tbl>
      <w:tblPr>
        <w:tblStyle w:val="Table96"/>
        <w:tblW w:w="1063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530"/>
        <w:gridCol w:w="3990"/>
        <w:gridCol w:w="5115"/>
        <w:tblGridChange w:id="0">
          <w:tblGrid>
            <w:gridCol w:w="1530"/>
            <w:gridCol w:w="3990"/>
            <w:gridCol w:w="5115"/>
          </w:tblGrid>
        </w:tblGridChange>
      </w:tblGrid>
      <w:tr>
        <w:trPr>
          <w:cantSplit w:val="0"/>
          <w:trHeight w:val="435.31249999999994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Identificação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CT-01-SAUCEDEMO - Login com sucesso.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Itens a Testar 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Funcionalidade de Login do site SauceDemo.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Entradas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standard_user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secret_sauce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Saídas Esperadas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7"/>
              <w:tblW w:w="8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00"/>
              <w:tblGridChange w:id="0">
                <w:tblGrid>
                  <w:gridCol w:w="80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Login</w:t>
                  </w:r>
                </w:p>
              </w:tc>
            </w:tr>
          </w:tbl>
          <w:p w:rsidR="00000000" w:rsidDel="00000000" w:rsidP="00000000" w:rsidRDefault="00000000" w:rsidRPr="00000000" w14:paraId="0000015F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1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9"/>
              <w:tblW w:w="30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35"/>
              <w:tblGridChange w:id="0">
                <w:tblGrid>
                  <w:gridCol w:w="303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Acesso concedido ao sistema</w:t>
                  </w:r>
                </w:p>
              </w:tc>
            </w:tr>
          </w:tbl>
          <w:p w:rsidR="00000000" w:rsidDel="00000000" w:rsidP="00000000" w:rsidRDefault="00000000" w:rsidRPr="00000000" w14:paraId="00000164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6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31249999999993" w:hRule="atLeast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Redirecionamento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Página inicial (Products Page)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Ambiente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Navegador: Google Chrome (versão mais recente)</w:t>
              <w:br w:type="textWrapping"/>
            </w:r>
          </w:p>
          <w:p w:rsidR="00000000" w:rsidDel="00000000" w:rsidP="00000000" w:rsidRDefault="00000000" w:rsidRPr="00000000" w14:paraId="0000016C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Sistema Operacional: Windows 10 / 11</w:t>
              <w:br w:type="textWrapping"/>
            </w:r>
          </w:p>
          <w:p w:rsidR="00000000" w:rsidDel="00000000" w:rsidP="00000000" w:rsidRDefault="00000000" w:rsidRPr="00000000" w14:paraId="0000016D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URL: https://www.saucedemo.com/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Procedimento 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Preencher os campos de Username e Password com dados válidos.</w:t>
              <w:br w:type="textWrapping"/>
            </w:r>
          </w:p>
          <w:p w:rsidR="00000000" w:rsidDel="00000000" w:rsidP="00000000" w:rsidRDefault="00000000" w:rsidRPr="00000000" w14:paraId="00000172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Clicar no botão "Login".</w:t>
              <w:br w:type="textWrapping"/>
            </w:r>
          </w:p>
          <w:p w:rsidR="00000000" w:rsidDel="00000000" w:rsidP="00000000" w:rsidRDefault="00000000" w:rsidRPr="00000000" w14:paraId="00000173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Verificar se o sistema redireciona para a página inicial.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Dependência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site SauceDemo deve estar disponível e funcional.</w:t>
            </w:r>
          </w:p>
        </w:tc>
      </w:tr>
    </w:tbl>
    <w:p w:rsidR="00000000" w:rsidDel="00000000" w:rsidP="00000000" w:rsidRDefault="00000000" w:rsidRPr="00000000" w14:paraId="00000179">
      <w:pPr>
        <w:spacing w:after="0" w:before="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before="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PROCEDIMENTO DE TESTE </w:t>
      </w:r>
    </w:p>
    <w:tbl>
      <w:tblPr>
        <w:tblStyle w:val="Table101"/>
        <w:tblW w:w="1072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010"/>
        <w:gridCol w:w="8715"/>
        <w:tblGridChange w:id="0">
          <w:tblGrid>
            <w:gridCol w:w="2010"/>
            <w:gridCol w:w="8715"/>
          </w:tblGrid>
        </w:tblGridChange>
      </w:tblGrid>
      <w:tr>
        <w:trPr>
          <w:cantSplit w:val="0"/>
          <w:trHeight w:val="259.98046875" w:hRule="atLeast"/>
          <w:tblHeader w:val="0"/>
        </w:trPr>
        <w:tc>
          <w:tcPr>
            <w:tcBorders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Identificação 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240" w:before="240"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PT-01-SAUCEDEMO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tcBorders>
              <w:top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Validar que o usuário com credenciais corretas consegue acessar o sistema com sucesso.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RQ-01: O sistema deve permitir login apenas com credenciais válidas.</w:t>
              <w:br w:type="textWrapping"/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RQ-02: O sistema deve redirecionar para a página inicial após login bem-sucedido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Acessar a página inicial do SauceDemo.</w:t>
              <w:br w:type="textWrapping"/>
            </w:r>
          </w:p>
          <w:p w:rsidR="00000000" w:rsidDel="00000000" w:rsidP="00000000" w:rsidRDefault="00000000" w:rsidRPr="00000000" w14:paraId="00000188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Inserir username "standard_user".</w:t>
              <w:br w:type="textWrapping"/>
            </w:r>
          </w:p>
          <w:p w:rsidR="00000000" w:rsidDel="00000000" w:rsidP="00000000" w:rsidRDefault="00000000" w:rsidRPr="00000000" w14:paraId="00000189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Inserir password "secret_sauce".</w:t>
              <w:br w:type="textWrapping"/>
            </w:r>
          </w:p>
          <w:p w:rsidR="00000000" w:rsidDel="00000000" w:rsidP="00000000" w:rsidRDefault="00000000" w:rsidRPr="00000000" w14:paraId="0000018A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em "Login".</w:t>
            </w:r>
          </w:p>
          <w:p w:rsidR="00000000" w:rsidDel="00000000" w:rsidP="00000000" w:rsidRDefault="00000000" w:rsidRPr="00000000" w14:paraId="0000018B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spacing w:after="0" w:before="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before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PARTICIONAMENTO EM  CLASSES DE EQUIVALÊNCIA </w:t>
      </w:r>
    </w:p>
    <w:tbl>
      <w:tblPr>
        <w:tblStyle w:val="Table102"/>
        <w:tblW w:w="1015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150"/>
        <w:gridCol w:w="3510"/>
        <w:gridCol w:w="3495"/>
        <w:tblGridChange w:id="0">
          <w:tblGrid>
            <w:gridCol w:w="3150"/>
            <w:gridCol w:w="3510"/>
            <w:gridCol w:w="349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VARIÁVEIS DE ENTRADA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CLASSE DE EQUIVALÊNCIA VÁLIDA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CLASSE DE EQUIVALÊNCIA INVÁLIDA </w:t>
            </w:r>
          </w:p>
        </w:tc>
      </w:tr>
      <w:tr>
        <w:trPr>
          <w:cantSplit w:val="0"/>
          <w:trHeight w:val="469.14062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3"/>
              <w:tblW w:w="12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05"/>
              <w:tblGridChange w:id="0">
                <w:tblGrid>
                  <w:gridCol w:w="120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Username</w:t>
                  </w:r>
                </w:p>
              </w:tc>
            </w:tr>
          </w:tbl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standard_user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5"/>
              <w:tblW w:w="3224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224.9999999999995"/>
              <w:tblGridChange w:id="0">
                <w:tblGrid>
                  <w:gridCol w:w="3224.999999999999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usuário em branco / usuário inexistente</w:t>
                  </w:r>
                </w:p>
              </w:tc>
            </w:tr>
          </w:tbl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7"/>
              <w:tblW w:w="28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0"/>
              <w:tblGridChange w:id="0">
                <w:tblGrid>
                  <w:gridCol w:w="28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8"/>
                    <w:tblW w:w="1145.0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1145"/>
                    <w:tblGridChange w:id="0">
                      <w:tblGrid>
                        <w:gridCol w:w="1145"/>
                      </w:tblGrid>
                    </w:tblGridChange>
                  </w:tblGrid>
                  <w:tr>
                    <w:trPr>
                      <w:cantSplit w:val="0"/>
                      <w:trHeight w:val="51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9F">
                        <w:pPr>
                          <w:widowControl w:val="0"/>
                          <w:spacing w:line="240" w:lineRule="auto"/>
                          <w:rPr>
                            <w:rFonts w:ascii="Calibri" w:cs="Calibri" w:eastAsia="Calibri" w:hAnsi="Calibri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sz w:val="20"/>
                            <w:szCs w:val="20"/>
                            <w:rtl w:val="0"/>
                          </w:rPr>
                          <w:t xml:space="preserve">Password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A0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9"/>
                    <w:tblW w:w="230.0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230"/>
                    <w:tblGridChange w:id="0">
                      <w:tblGrid>
                        <w:gridCol w:w="230"/>
                      </w:tblGrid>
                    </w:tblGridChange>
                  </w:tblGrid>
                  <w:tr>
                    <w:trPr>
                      <w:cantSplit w:val="0"/>
                      <w:trHeight w:val="23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A1">
                        <w:pPr>
                          <w:widowControl w:val="0"/>
                          <w:spacing w:line="240" w:lineRule="auto"/>
                          <w:rPr>
                            <w:rFonts w:ascii="Calibri" w:cs="Calibri" w:eastAsia="Calibri" w:hAnsi="Calibri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A2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secret_sauce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1"/>
              <w:tblW w:w="3224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224.9999999999995"/>
              <w:tblGridChange w:id="0">
                <w:tblGrid>
                  <w:gridCol w:w="3224.999999999999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senha incorreta / senha em branco</w:t>
                  </w:r>
                </w:p>
              </w:tc>
            </w:tr>
          </w:tbl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2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https://chatgpt.com/c/68b8e20c-5a14-8330-93fc-1243f2c99a3e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URL incorreta / servidor indisponível</w:t>
            </w:r>
          </w:p>
        </w:tc>
      </w:tr>
      <w:tr>
        <w:trPr>
          <w:cantSplit w:val="0"/>
          <w:trHeight w:val="289.14062499999994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.14062499999997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rPr/>
      </w:pPr>
      <w:r w:rsidDel="00000000" w:rsidR="00000000" w:rsidRPr="00000000">
        <w:rPr>
          <w:rtl w:val="0"/>
        </w:rPr>
        <w:t xml:space="preserve">CASO DE TESTE</w:t>
      </w:r>
    </w:p>
    <w:tbl>
      <w:tblPr>
        <w:tblStyle w:val="Table113"/>
        <w:tblW w:w="1063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530"/>
        <w:gridCol w:w="3990"/>
        <w:gridCol w:w="5115"/>
        <w:tblGridChange w:id="0">
          <w:tblGrid>
            <w:gridCol w:w="1530"/>
            <w:gridCol w:w="3990"/>
            <w:gridCol w:w="5115"/>
          </w:tblGrid>
        </w:tblGridChange>
      </w:tblGrid>
      <w:tr>
        <w:trPr>
          <w:cantSplit w:val="0"/>
          <w:trHeight w:val="435.31249999999994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Identificação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after="240" w:before="240"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CT-02-HEROKUAPP - Login com sucesso.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Itens a Testar 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Funcionalidade de Login do site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sz w:val="20"/>
                  <w:szCs w:val="20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The Internet (Herokuapp)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Entradas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4"/>
              <w:tblW w:w="12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05"/>
              <w:tblGridChange w:id="0">
                <w:tblGrid>
                  <w:gridCol w:w="120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Username</w:t>
                  </w:r>
                </w:p>
              </w:tc>
            </w:tr>
          </w:tbl>
          <w:p w:rsidR="00000000" w:rsidDel="00000000" w:rsidP="00000000" w:rsidRDefault="00000000" w:rsidRPr="00000000" w14:paraId="000001C4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C6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tomsmith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6"/>
              <w:tblW w:w="11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45"/>
              <w:tblGridChange w:id="0">
                <w:tblGrid>
                  <w:gridCol w:w="114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Password</w:t>
                  </w:r>
                </w:p>
              </w:tc>
            </w:tr>
          </w:tbl>
          <w:p w:rsidR="00000000" w:rsidDel="00000000" w:rsidP="00000000" w:rsidRDefault="00000000" w:rsidRPr="00000000" w14:paraId="000001CB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CD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SuperSecretPassword!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Saídas Esperadas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8"/>
              <w:tblW w:w="8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00"/>
              <w:tblGridChange w:id="0">
                <w:tblGrid>
                  <w:gridCol w:w="80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Login</w:t>
                  </w:r>
                </w:p>
              </w:tc>
            </w:tr>
          </w:tbl>
          <w:p w:rsidR="00000000" w:rsidDel="00000000" w:rsidP="00000000" w:rsidRDefault="00000000" w:rsidRPr="00000000" w14:paraId="000001D8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DA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0"/>
              <w:tblW w:w="30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35"/>
              <w:tblGridChange w:id="0">
                <w:tblGrid>
                  <w:gridCol w:w="303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Acesso concedido ao sistema</w:t>
                  </w:r>
                </w:p>
              </w:tc>
            </w:tr>
          </w:tbl>
          <w:p w:rsidR="00000000" w:rsidDel="00000000" w:rsidP="00000000" w:rsidRDefault="00000000" w:rsidRPr="00000000" w14:paraId="000001DD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DF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31249999999993" w:hRule="atLeast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2"/>
              <w:tblW w:w="12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80"/>
              <w:tblGridChange w:id="0">
                <w:tblGrid>
                  <w:gridCol w:w="128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Mensagem</w:t>
                  </w:r>
                </w:p>
              </w:tc>
            </w:tr>
          </w:tbl>
          <w:p w:rsidR="00000000" w:rsidDel="00000000" w:rsidP="00000000" w:rsidRDefault="00000000" w:rsidRPr="00000000" w14:paraId="000001E3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E5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Redirecionamento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4"/>
              <w:tblW w:w="33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365"/>
              <w:tblGridChange w:id="0">
                <w:tblGrid>
                  <w:gridCol w:w="336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“You logged into a secure area!”</w:t>
                  </w:r>
                </w:p>
              </w:tc>
            </w:tr>
          </w:tbl>
          <w:p w:rsidR="00000000" w:rsidDel="00000000" w:rsidP="00000000" w:rsidRDefault="00000000" w:rsidRPr="00000000" w14:paraId="000001E8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EA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1.87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Ambiente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Navegador: Google Chrome (versão mais recente)</w:t>
              <w:br w:type="textWrapping"/>
            </w:r>
          </w:p>
          <w:p w:rsidR="00000000" w:rsidDel="00000000" w:rsidP="00000000" w:rsidRDefault="00000000" w:rsidRPr="00000000" w14:paraId="000001ED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Sistema Operacional: Windows 10 / 11</w:t>
              <w:br w:type="textWrapping"/>
            </w:r>
          </w:p>
          <w:p w:rsidR="00000000" w:rsidDel="00000000" w:rsidP="00000000" w:rsidRDefault="00000000" w:rsidRPr="00000000" w14:paraId="000001EE">
            <w:pPr>
              <w:widowControl w:val="0"/>
              <w:spacing w:line="192.00000000000003" w:lineRule="auto"/>
              <w:rPr>
                <w:rFonts w:ascii="Calibri" w:cs="Calibri" w:eastAsia="Calibri" w:hAnsi="Calibri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URL: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sz w:val="20"/>
                  <w:szCs w:val="20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https://the-internet.herokuapp.com/login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Procedimento 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Preencher os campos de Username e Password com credenciais corretas.</w:t>
              <w:br w:type="textWrapping"/>
            </w:r>
          </w:p>
          <w:p w:rsidR="00000000" w:rsidDel="00000000" w:rsidP="00000000" w:rsidRDefault="00000000" w:rsidRPr="00000000" w14:paraId="000001F3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Clicar no botão "Login".</w:t>
              <w:br w:type="textWrapping"/>
            </w:r>
          </w:p>
          <w:p w:rsidR="00000000" w:rsidDel="00000000" w:rsidP="00000000" w:rsidRDefault="00000000" w:rsidRPr="00000000" w14:paraId="000001F4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Verificar se a mensagem de sucesso e o redirecionamento acontecem corretamente.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Dependência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4"/>
              </w:numPr>
              <w:spacing w:after="240" w:before="240" w:line="192.00000000000003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site The Internet (Herokuapp) deve estar disponível e funcional.</w:t>
              <w:br w:type="textWrapping"/>
            </w:r>
          </w:p>
          <w:p w:rsidR="00000000" w:rsidDel="00000000" w:rsidP="00000000" w:rsidRDefault="00000000" w:rsidRPr="00000000" w14:paraId="000001F9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PROCEDIMENTO DE TESTE </w:t>
      </w:r>
    </w:p>
    <w:tbl>
      <w:tblPr>
        <w:tblStyle w:val="Table126"/>
        <w:tblW w:w="1072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010"/>
        <w:gridCol w:w="8715"/>
        <w:tblGridChange w:id="0">
          <w:tblGrid>
            <w:gridCol w:w="2010"/>
            <w:gridCol w:w="8715"/>
          </w:tblGrid>
        </w:tblGridChange>
      </w:tblGrid>
      <w:tr>
        <w:trPr>
          <w:cantSplit w:val="0"/>
          <w:trHeight w:val="259.98046875" w:hRule="atLeast"/>
          <w:tblHeader w:val="0"/>
        </w:trPr>
        <w:tc>
          <w:tcPr>
            <w:tcBorders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Identificação 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after="240" w:before="240"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PT-02-HEROKUAPP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tcBorders>
              <w:top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se o login com credenciais válidas permite acesso à área segura.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RQ-01: O sistema deve permitir login apenas com credenciais corretas.</w:t>
              <w:br w:type="textWrapping"/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RQ-02: O sistema deve exibir mensagem de sucesso e redirecionar para área segura.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spacing w:before="200" w:line="240" w:lineRule="auto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Acessar a página:</w:t>
            </w:r>
            <w:hyperlink r:id="rId10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https://the-internet.herokuapp.com/login</w:t>
                <w:br w:type="textWrapping"/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0"/>
              <w:spacing w:before="20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Inserir Username: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tomsmith</w:t>
              <w:br w:type="textWrapping"/>
            </w:r>
          </w:p>
          <w:p w:rsidR="00000000" w:rsidDel="00000000" w:rsidP="00000000" w:rsidRDefault="00000000" w:rsidRPr="00000000" w14:paraId="0000020B">
            <w:pPr>
              <w:widowControl w:val="0"/>
              <w:spacing w:before="20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Inserir Password: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SuperSecretPassword!</w:t>
              <w:br w:type="textWrapping"/>
            </w:r>
          </w:p>
          <w:p w:rsidR="00000000" w:rsidDel="00000000" w:rsidP="00000000" w:rsidRDefault="00000000" w:rsidRPr="00000000" w14:paraId="0000020C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em "Login".</w:t>
              <w:br w:type="textWrapping"/>
            </w:r>
          </w:p>
          <w:p w:rsidR="00000000" w:rsidDel="00000000" w:rsidP="00000000" w:rsidRDefault="00000000" w:rsidRPr="00000000" w14:paraId="0000020D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se a mensagem “You logged into a secure area!” aparece.</w:t>
              <w:br w:type="textWrapping"/>
            </w:r>
          </w:p>
          <w:p w:rsidR="00000000" w:rsidDel="00000000" w:rsidP="00000000" w:rsidRDefault="00000000" w:rsidRPr="00000000" w14:paraId="0000020E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se o usuário é redirecionado para a área segura.</w:t>
            </w:r>
          </w:p>
          <w:p w:rsidR="00000000" w:rsidDel="00000000" w:rsidP="00000000" w:rsidRDefault="00000000" w:rsidRPr="00000000" w14:paraId="0000020F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PARTICIONAMENTO EM  CLASSES DE EQUIVALÊNCIA </w:t>
      </w:r>
    </w:p>
    <w:tbl>
      <w:tblPr>
        <w:tblStyle w:val="Table127"/>
        <w:tblW w:w="1015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150"/>
        <w:gridCol w:w="3510"/>
        <w:gridCol w:w="3495"/>
        <w:tblGridChange w:id="0">
          <w:tblGrid>
            <w:gridCol w:w="3150"/>
            <w:gridCol w:w="3510"/>
            <w:gridCol w:w="349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VARIÁVEIS DE ENTRADA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CLASSE DE EQUIVALÊNCIA VÁLIDA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CLASSE DE EQUIVALÊNCIA INVÁLIDA </w:t>
            </w:r>
          </w:p>
        </w:tc>
      </w:tr>
      <w:tr>
        <w:trPr>
          <w:cantSplit w:val="0"/>
          <w:trHeight w:val="469.14062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8"/>
              <w:tblW w:w="12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05"/>
              <w:tblGridChange w:id="0">
                <w:tblGrid>
                  <w:gridCol w:w="120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Username</w:t>
                  </w:r>
                </w:p>
              </w:tc>
            </w:tr>
          </w:tbl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0"/>
              <w:tblW w:w="11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30"/>
              <w:tblGridChange w:id="0">
                <w:tblGrid>
                  <w:gridCol w:w="113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tomsmith</w:t>
                  </w:r>
                </w:p>
              </w:tc>
            </w:tr>
          </w:tbl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2"/>
              <w:tblW w:w="38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815"/>
              <w:tblGridChange w:id="0">
                <w:tblGrid>
                  <w:gridCol w:w="381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usuário em branco / usuário incorreto</w:t>
                  </w:r>
                </w:p>
              </w:tc>
            </w:tr>
          </w:tbl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14062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4"/>
              <w:tblW w:w="23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90"/>
              <w:tblGridChange w:id="0">
                <w:tblGrid>
                  <w:gridCol w:w="239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SuperSecretPassword!</w:t>
                  </w:r>
                </w:p>
              </w:tc>
            </w:tr>
          </w:tbl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6"/>
              <w:tblW w:w="3224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224.9999999999995"/>
              <w:tblGridChange w:id="0">
                <w:tblGrid>
                  <w:gridCol w:w="3224.999999999999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senha incorreta / senha em branco</w:t>
                  </w:r>
                </w:p>
              </w:tc>
            </w:tr>
          </w:tbl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https://the-internet.herokuapp.com/login?utm_source=chatgpt.com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URL incorreta / servidor indisponível</w:t>
            </w:r>
          </w:p>
        </w:tc>
      </w:tr>
      <w:tr>
        <w:trPr>
          <w:cantSplit w:val="0"/>
          <w:trHeight w:val="289.14062499999994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.14062499999997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widowControl w:val="0"/>
        <w:rPr/>
      </w:pPr>
      <w:r w:rsidDel="00000000" w:rsidR="00000000" w:rsidRPr="00000000">
        <w:rPr>
          <w:rtl w:val="0"/>
        </w:rPr>
        <w:t xml:space="preserve">CASO DE TESTE</w:t>
      </w:r>
    </w:p>
    <w:tbl>
      <w:tblPr>
        <w:tblStyle w:val="Table138"/>
        <w:tblW w:w="1063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530"/>
        <w:gridCol w:w="3990"/>
        <w:gridCol w:w="5115"/>
        <w:tblGridChange w:id="0">
          <w:tblGrid>
            <w:gridCol w:w="1530"/>
            <w:gridCol w:w="3990"/>
            <w:gridCol w:w="5115"/>
          </w:tblGrid>
        </w:tblGridChange>
      </w:tblGrid>
      <w:tr>
        <w:trPr>
          <w:cantSplit w:val="0"/>
          <w:trHeight w:val="435.31249999999994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Identificação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spacing w:after="240" w:before="240"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CT-03-PRACTICETESTAUTOMATION - Login com sucesso.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Itens a Testar 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Funcionalidade de Login do site</w:t>
            </w:r>
            <w:hyperlink r:id="rId12">
              <w:r w:rsidDel="00000000" w:rsidR="00000000" w:rsidRPr="00000000">
                <w:rPr>
                  <w:rFonts w:ascii="Calibri" w:cs="Calibri" w:eastAsia="Calibri" w:hAnsi="Calibri"/>
                  <w:sz w:val="20"/>
                  <w:szCs w:val="20"/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Practice Test Automation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Entradas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9"/>
              <w:tblW w:w="11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45"/>
              <w:tblGridChange w:id="0">
                <w:tblGrid>
                  <w:gridCol w:w="114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Password</w:t>
                  </w:r>
                </w:p>
              </w:tc>
            </w:tr>
          </w:tbl>
          <w:p w:rsidR="00000000" w:rsidDel="00000000" w:rsidP="00000000" w:rsidRDefault="00000000" w:rsidRPr="00000000" w14:paraId="0000024B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4D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Password123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Saídas Esperadas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1"/>
              <w:tblW w:w="8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00"/>
              <w:tblGridChange w:id="0">
                <w:tblGrid>
                  <w:gridCol w:w="80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Login</w:t>
                  </w:r>
                </w:p>
              </w:tc>
            </w:tr>
          </w:tbl>
          <w:p w:rsidR="00000000" w:rsidDel="00000000" w:rsidP="00000000" w:rsidRDefault="00000000" w:rsidRPr="00000000" w14:paraId="00000258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2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5A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3"/>
              <w:tblW w:w="30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35"/>
              <w:tblGridChange w:id="0">
                <w:tblGrid>
                  <w:gridCol w:w="303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Acesso concedido ao sistema</w:t>
                  </w:r>
                </w:p>
              </w:tc>
            </w:tr>
          </w:tbl>
          <w:p w:rsidR="00000000" w:rsidDel="00000000" w:rsidP="00000000" w:rsidRDefault="00000000" w:rsidRPr="00000000" w14:paraId="0000025D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5F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31249999999993" w:hRule="atLeast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Mensagem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5"/>
              <w:tblW w:w="27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05"/>
              <w:tblGridChange w:id="0">
                <w:tblGrid>
                  <w:gridCol w:w="270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“Logged In Successfully”</w:t>
                  </w:r>
                </w:p>
              </w:tc>
            </w:tr>
          </w:tbl>
          <w:p w:rsidR="00000000" w:rsidDel="00000000" w:rsidP="00000000" w:rsidRDefault="00000000" w:rsidRPr="00000000" w14:paraId="00000264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66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Ambiente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Navegador: Google Chrome (versão mais recente)</w:t>
              <w:br w:type="textWrapping"/>
            </w:r>
          </w:p>
          <w:p w:rsidR="00000000" w:rsidDel="00000000" w:rsidP="00000000" w:rsidRDefault="00000000" w:rsidRPr="00000000" w14:paraId="00000269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Sistema Operacional: Windows 10 / 11</w:t>
              <w:br w:type="textWrapping"/>
            </w:r>
          </w:p>
          <w:p w:rsidR="00000000" w:rsidDel="00000000" w:rsidP="00000000" w:rsidRDefault="00000000" w:rsidRPr="00000000" w14:paraId="0000026A">
            <w:pPr>
              <w:widowControl w:val="0"/>
              <w:spacing w:line="192.00000000000003" w:lineRule="auto"/>
              <w:rPr>
                <w:rFonts w:ascii="Calibri" w:cs="Calibri" w:eastAsia="Calibri" w:hAnsi="Calibri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URL:</w:t>
            </w:r>
            <w:hyperlink r:id="rId14">
              <w:r w:rsidDel="00000000" w:rsidR="00000000" w:rsidRPr="00000000">
                <w:rPr>
                  <w:rFonts w:ascii="Calibri" w:cs="Calibri" w:eastAsia="Calibri" w:hAnsi="Calibri"/>
                  <w:sz w:val="20"/>
                  <w:szCs w:val="20"/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https://practicetestautomation.com/practice-test-login/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Procedimento 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Preencher os campos de Username e Password com credenciais corretas.</w:t>
              <w:br w:type="textWrapping"/>
            </w:r>
          </w:p>
          <w:p w:rsidR="00000000" w:rsidDel="00000000" w:rsidP="00000000" w:rsidRDefault="00000000" w:rsidRPr="00000000" w14:paraId="0000026F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Clicar no botão "Submit".</w:t>
              <w:br w:type="textWrapping"/>
            </w:r>
          </w:p>
          <w:p w:rsidR="00000000" w:rsidDel="00000000" w:rsidP="00000000" w:rsidRDefault="00000000" w:rsidRPr="00000000" w14:paraId="00000270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Verificar se a mensagem de sucesso aparece e se há redirecionamento correto.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Dependência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site Practice Test Automation deve estar disponível e funcional.</w:t>
            </w:r>
          </w:p>
        </w:tc>
      </w:tr>
    </w:tbl>
    <w:p w:rsidR="00000000" w:rsidDel="00000000" w:rsidP="00000000" w:rsidRDefault="00000000" w:rsidRPr="00000000" w14:paraId="0000027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PROCEDIMENTO DE TESTE </w:t>
      </w:r>
    </w:p>
    <w:tbl>
      <w:tblPr>
        <w:tblStyle w:val="Table147"/>
        <w:tblW w:w="1072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010"/>
        <w:gridCol w:w="8715"/>
        <w:tblGridChange w:id="0">
          <w:tblGrid>
            <w:gridCol w:w="2010"/>
            <w:gridCol w:w="8715"/>
          </w:tblGrid>
        </w:tblGridChange>
      </w:tblGrid>
      <w:tr>
        <w:trPr>
          <w:cantSplit w:val="0"/>
          <w:trHeight w:val="259.98046875" w:hRule="atLeast"/>
          <w:tblHeader w:val="0"/>
        </w:trPr>
        <w:tc>
          <w:tcPr>
            <w:tcBorders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Identificação 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PT-03-PRACTICETESTAUTOMATION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tcBorders>
              <w:top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Validar se o sistema permite acesso com credenciais corretas e fornece feedback claro de sucesso.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RQ-01: O sistema deve validar corretamente o usuário e a senha.</w:t>
              <w:br w:type="textWrapping"/>
            </w:r>
          </w:p>
          <w:p w:rsidR="00000000" w:rsidDel="00000000" w:rsidP="00000000" w:rsidRDefault="00000000" w:rsidRPr="00000000" w14:paraId="0000027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RQ-02: O sistema deve exibir mensagem de sucesso em caso de credenciais válidas.</w:t>
              <w:br w:type="textWrapping"/>
            </w:r>
          </w:p>
          <w:p w:rsidR="00000000" w:rsidDel="00000000" w:rsidP="00000000" w:rsidRDefault="00000000" w:rsidRPr="00000000" w14:paraId="00000280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RQ-03: O sistema deve redirecionar o usuário para a página de conteúdo restrito.</w:t>
              <w:br w:type="textWrapping"/>
            </w:r>
          </w:p>
          <w:p w:rsidR="00000000" w:rsidDel="00000000" w:rsidP="00000000" w:rsidRDefault="00000000" w:rsidRPr="00000000" w14:paraId="00000281">
            <w:pPr>
              <w:widowControl w:val="0"/>
              <w:spacing w:after="240" w:before="24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Acessar a página:</w:t>
            </w:r>
            <w:hyperlink r:id="rId16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https://practicetestautomation.com/practice-test-login/</w:t>
                <w:br w:type="textWrapping"/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Inserir Username: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</w:t>
              <w:br w:type="textWrapping"/>
            </w:r>
          </w:p>
          <w:p w:rsidR="00000000" w:rsidDel="00000000" w:rsidP="00000000" w:rsidRDefault="00000000" w:rsidRPr="00000000" w14:paraId="0000028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Inserir Password: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Password123</w:t>
              <w:br w:type="textWrapping"/>
            </w:r>
          </w:p>
          <w:p w:rsidR="00000000" w:rsidDel="00000000" w:rsidP="00000000" w:rsidRDefault="00000000" w:rsidRPr="00000000" w14:paraId="0000028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no botão "Submit".</w:t>
              <w:br w:type="textWrapping"/>
            </w:r>
          </w:p>
          <w:p w:rsidR="00000000" w:rsidDel="00000000" w:rsidP="00000000" w:rsidRDefault="00000000" w:rsidRPr="00000000" w14:paraId="0000028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se a mensagem “Logged In Successfully” aparece.</w:t>
              <w:br w:type="textWrapping"/>
            </w:r>
          </w:p>
          <w:p w:rsidR="00000000" w:rsidDel="00000000" w:rsidP="00000000" w:rsidRDefault="00000000" w:rsidRPr="00000000" w14:paraId="0000028B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se há redirecionamento para a página de sucesso.</w:t>
              <w:br w:type="textWrapping"/>
            </w:r>
          </w:p>
          <w:p w:rsidR="00000000" w:rsidDel="00000000" w:rsidP="00000000" w:rsidRDefault="00000000" w:rsidRPr="00000000" w14:paraId="0000028C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PARTICIONAMENTO EM  CLASSES DE EQUIVALÊNCIA </w:t>
      </w:r>
    </w:p>
    <w:tbl>
      <w:tblPr>
        <w:tblStyle w:val="Table148"/>
        <w:tblW w:w="1015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150"/>
        <w:gridCol w:w="3510"/>
        <w:gridCol w:w="3495"/>
        <w:tblGridChange w:id="0">
          <w:tblGrid>
            <w:gridCol w:w="3150"/>
            <w:gridCol w:w="3510"/>
            <w:gridCol w:w="349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VARIÁVEIS DE ENTRADA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CLASSE DE EQUIVALÊNCIA VÁLIDA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CLASSE DE EQUIVALÊNCIA INVÁLIDA </w:t>
            </w:r>
          </w:p>
        </w:tc>
      </w:tr>
      <w:tr>
        <w:trPr>
          <w:cantSplit w:val="0"/>
          <w:trHeight w:val="469.14062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9"/>
              <w:tblW w:w="12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05"/>
              <w:tblGridChange w:id="0">
                <w:tblGrid>
                  <w:gridCol w:w="120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Username</w:t>
                  </w:r>
                </w:p>
              </w:tc>
            </w:tr>
          </w:tbl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1"/>
              <w:tblW w:w="3224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224.9999999999995"/>
              <w:tblGridChange w:id="0">
                <w:tblGrid>
                  <w:gridCol w:w="3224.999999999999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usuário incorreto / usuário em branco</w:t>
                  </w:r>
                </w:p>
              </w:tc>
            </w:tr>
          </w:tbl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2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3"/>
              <w:tblW w:w="11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45"/>
              <w:tblGridChange w:id="0">
                <w:tblGrid>
                  <w:gridCol w:w="114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Password</w:t>
                  </w:r>
                </w:p>
              </w:tc>
            </w:tr>
          </w:tbl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5"/>
              <w:tblW w:w="15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05"/>
              <w:tblGridChange w:id="0">
                <w:tblGrid>
                  <w:gridCol w:w="150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Password123</w:t>
                  </w:r>
                </w:p>
              </w:tc>
            </w:tr>
          </w:tbl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7"/>
              <w:tblW w:w="34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485"/>
              <w:tblGridChange w:id="0">
                <w:tblGrid>
                  <w:gridCol w:w="348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senha incorreta / senha em branco</w:t>
                  </w:r>
                </w:p>
              </w:tc>
            </w:tr>
          </w:tbl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9"/>
              <w:tblW w:w="11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45"/>
              <w:tblGridChange w:id="0">
                <w:tblGrid>
                  <w:gridCol w:w="114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D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Feedback</w:t>
                  </w:r>
                </w:p>
              </w:tc>
            </w:tr>
          </w:tbl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1"/>
              <w:tblW w:w="27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05"/>
              <w:tblGridChange w:id="0">
                <w:tblGrid>
                  <w:gridCol w:w="270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“Logged In Successfully”</w:t>
                  </w:r>
                </w:p>
              </w:tc>
            </w:tr>
          </w:tbl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2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3"/>
              <w:tblW w:w="3224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224.9999999999995"/>
              <w:tblGridChange w:id="0">
                <w:tblGrid>
                  <w:gridCol w:w="3224.999999999999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7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Mensagem de erro “Your username is invalid!”</w:t>
                  </w:r>
                </w:p>
              </w:tc>
            </w:tr>
          </w:tbl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9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.14062499999994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https://practicetestautomation.com/practice-test-login/?utm_source=chatgpt.com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URL incorreta / servidor indisponível</w:t>
            </w:r>
          </w:p>
        </w:tc>
      </w:tr>
      <w:tr>
        <w:trPr>
          <w:cantSplit w:val="0"/>
          <w:trHeight w:val="94.14062499999997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widowControl w:val="0"/>
        <w:rPr/>
      </w:pPr>
      <w:r w:rsidDel="00000000" w:rsidR="00000000" w:rsidRPr="00000000">
        <w:rPr>
          <w:rtl w:val="0"/>
        </w:rPr>
        <w:t xml:space="preserve">CASO DE TESTE</w:t>
      </w:r>
    </w:p>
    <w:tbl>
      <w:tblPr>
        <w:tblStyle w:val="Table165"/>
        <w:tblW w:w="1063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530"/>
        <w:gridCol w:w="3990"/>
        <w:gridCol w:w="5115"/>
        <w:tblGridChange w:id="0">
          <w:tblGrid>
            <w:gridCol w:w="1530"/>
            <w:gridCol w:w="3990"/>
            <w:gridCol w:w="5115"/>
          </w:tblGrid>
        </w:tblGridChange>
      </w:tblGrid>
      <w:tr>
        <w:trPr>
          <w:cantSplit w:val="0"/>
          <w:trHeight w:val="435.31249999999994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Identificação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spacing w:after="240" w:before="240"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CT-04-ORANGEHRM - Login com sucesso.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Itens a Testar 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Funcionalidade de Login do site</w:t>
            </w:r>
            <w:hyperlink r:id="rId18">
              <w:r w:rsidDel="00000000" w:rsidR="00000000" w:rsidRPr="00000000">
                <w:rPr>
                  <w:rFonts w:ascii="Calibri" w:cs="Calibri" w:eastAsia="Calibri" w:hAnsi="Calibri"/>
                  <w:sz w:val="20"/>
                  <w:szCs w:val="20"/>
                  <w:rtl w:val="0"/>
                </w:rPr>
                <w:t xml:space="preserve"> </w:t>
              </w:r>
            </w:hyperlink>
            <w:hyperlink r:id="rId1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OrangeHRM Demo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Entradas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6"/>
              <w:tblW w:w="11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45"/>
              <w:tblGridChange w:id="0">
                <w:tblGrid>
                  <w:gridCol w:w="114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Password</w:t>
                  </w:r>
                </w:p>
              </w:tc>
            </w:tr>
          </w:tbl>
          <w:p w:rsidR="00000000" w:rsidDel="00000000" w:rsidP="00000000" w:rsidRDefault="00000000" w:rsidRPr="00000000" w14:paraId="000002D3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D5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admin123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Saídas Esperadas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8"/>
              <w:tblW w:w="30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35"/>
              <w:tblGridChange w:id="0">
                <w:tblGrid>
                  <w:gridCol w:w="303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Acesso concedido ao sistema</w:t>
                  </w:r>
                </w:p>
              </w:tc>
            </w:tr>
          </w:tbl>
          <w:p w:rsidR="00000000" w:rsidDel="00000000" w:rsidP="00000000" w:rsidRDefault="00000000" w:rsidRPr="00000000" w14:paraId="000002E1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E3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31249999999993" w:hRule="atLeast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0"/>
              <w:tblW w:w="19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85"/>
              <w:tblGridChange w:id="0">
                <w:tblGrid>
                  <w:gridCol w:w="198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6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Redirecionamento</w:t>
                  </w:r>
                </w:p>
              </w:tc>
            </w:tr>
          </w:tbl>
          <w:p w:rsidR="00000000" w:rsidDel="00000000" w:rsidP="00000000" w:rsidRDefault="00000000" w:rsidRPr="00000000" w14:paraId="000002E7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8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E9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2"/>
              <w:tblW w:w="4844.999999999999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844.999999999999"/>
              <w:tblGridChange w:id="0">
                <w:tblGrid>
                  <w:gridCol w:w="4844.999999999999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Dashboard do OrangeHRM após login bem-sucedido</w:t>
                  </w:r>
                </w:p>
              </w:tc>
            </w:tr>
          </w:tbl>
          <w:p w:rsidR="00000000" w:rsidDel="00000000" w:rsidP="00000000" w:rsidRDefault="00000000" w:rsidRPr="00000000" w14:paraId="000002EC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EE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Ambiente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Navegador: Google Chrome (versão mais recente)</w:t>
              <w:br w:type="textWrapping"/>
            </w:r>
          </w:p>
          <w:p w:rsidR="00000000" w:rsidDel="00000000" w:rsidP="00000000" w:rsidRDefault="00000000" w:rsidRPr="00000000" w14:paraId="000002F1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Sistema Operacional: Windows 10 / 11</w:t>
              <w:br w:type="textWrapping"/>
            </w:r>
          </w:p>
          <w:p w:rsidR="00000000" w:rsidDel="00000000" w:rsidP="00000000" w:rsidRDefault="00000000" w:rsidRPr="00000000" w14:paraId="000002F2">
            <w:pPr>
              <w:widowControl w:val="0"/>
              <w:spacing w:line="192.00000000000003" w:lineRule="auto"/>
              <w:rPr>
                <w:rFonts w:ascii="Calibri" w:cs="Calibri" w:eastAsia="Calibri" w:hAnsi="Calibri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URL:</w:t>
            </w:r>
            <w:hyperlink r:id="rId20">
              <w:r w:rsidDel="00000000" w:rsidR="00000000" w:rsidRPr="00000000">
                <w:rPr>
                  <w:rFonts w:ascii="Calibri" w:cs="Calibri" w:eastAsia="Calibri" w:hAnsi="Calibri"/>
                  <w:sz w:val="20"/>
                  <w:szCs w:val="20"/>
                  <w:rtl w:val="0"/>
                </w:rPr>
                <w:t xml:space="preserve"> </w:t>
              </w:r>
            </w:hyperlink>
            <w:hyperlink r:id="rId21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https://opensource-demo.orangehrmlive.com/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Procedimento 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Acessar a página de login.</w:t>
              <w:br w:type="textWrapping"/>
            </w:r>
          </w:p>
          <w:p w:rsidR="00000000" w:rsidDel="00000000" w:rsidP="00000000" w:rsidRDefault="00000000" w:rsidRPr="00000000" w14:paraId="000002F7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Inserir Username e Password corretos.</w:t>
              <w:br w:type="textWrapping"/>
            </w:r>
          </w:p>
          <w:p w:rsidR="00000000" w:rsidDel="00000000" w:rsidP="00000000" w:rsidRDefault="00000000" w:rsidRPr="00000000" w14:paraId="000002F8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Clicar no botão "Login".</w:t>
              <w:br w:type="textWrapping"/>
            </w:r>
          </w:p>
          <w:p w:rsidR="00000000" w:rsidDel="00000000" w:rsidP="00000000" w:rsidRDefault="00000000" w:rsidRPr="00000000" w14:paraId="000002F9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Verificar se o sistema redireciona para 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Dashboard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com as funcionalidades liberadas.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Dependência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widowControl w:val="0"/>
              <w:numPr>
                <w:ilvl w:val="0"/>
                <w:numId w:val="5"/>
              </w:numPr>
              <w:spacing w:after="240" w:before="240" w:line="192.00000000000003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site OrangeHRM Demo deve estar disponível e funcional.</w:t>
              <w:br w:type="textWrapping"/>
            </w:r>
          </w:p>
          <w:p w:rsidR="00000000" w:rsidDel="00000000" w:rsidP="00000000" w:rsidRDefault="00000000" w:rsidRPr="00000000" w14:paraId="000002FE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0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PROCEDIMENTO DE TESTE </w:t>
      </w:r>
    </w:p>
    <w:tbl>
      <w:tblPr>
        <w:tblStyle w:val="Table174"/>
        <w:tblW w:w="1072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010"/>
        <w:gridCol w:w="8715"/>
        <w:tblGridChange w:id="0">
          <w:tblGrid>
            <w:gridCol w:w="2010"/>
            <w:gridCol w:w="8715"/>
          </w:tblGrid>
        </w:tblGridChange>
      </w:tblGrid>
      <w:tr>
        <w:trPr>
          <w:cantSplit w:val="0"/>
          <w:trHeight w:val="259.98046875" w:hRule="atLeast"/>
          <w:tblHeader w:val="0"/>
        </w:trPr>
        <w:tc>
          <w:tcPr>
            <w:tcBorders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Identificação 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after="240" w:before="240"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PT-04-ORANGEHRM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tcBorders>
              <w:top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Validar se o sistema OrangeHRM Demo permite login com credenciais corretas e acesso ao painel principal.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RQ-01: O sistema deve autenticar corretamente o usuário com credenciais válidas.</w:t>
              <w:br w:type="textWrapping"/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RQ-02: O sistema deve redirecionar para 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Dashboard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após login.</w:t>
              <w:br w:type="textWrapping"/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RQ-03: O sistema deve exibir as funcionalidades internas de forma acessível.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Acessar</w:t>
            </w:r>
            <w:hyperlink r:id="rId22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https://opensource-demo.orangehrmlive.com/</w:t>
                <w:br w:type="textWrapping"/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Inserir Username: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</w:t>
              <w:br w:type="textWrapping"/>
            </w:r>
          </w:p>
          <w:p w:rsidR="00000000" w:rsidDel="00000000" w:rsidP="00000000" w:rsidRDefault="00000000" w:rsidRPr="00000000" w14:paraId="0000031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Inserir Password: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admin123</w:t>
              <w:br w:type="textWrapping"/>
            </w:r>
          </w:p>
          <w:p w:rsidR="00000000" w:rsidDel="00000000" w:rsidP="00000000" w:rsidRDefault="00000000" w:rsidRPr="00000000" w14:paraId="0000031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em "Login".</w:t>
              <w:br w:type="textWrapping"/>
            </w:r>
          </w:p>
          <w:p w:rsidR="00000000" w:rsidDel="00000000" w:rsidP="00000000" w:rsidRDefault="00000000" w:rsidRPr="00000000" w14:paraId="0000031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se o sistema redireciona para o Dashboard.</w:t>
              <w:br w:type="textWrapping"/>
            </w:r>
          </w:p>
          <w:p w:rsidR="00000000" w:rsidDel="00000000" w:rsidP="00000000" w:rsidRDefault="00000000" w:rsidRPr="00000000" w14:paraId="00000313">
            <w:pPr>
              <w:widowControl w:val="0"/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Confirmar que os menus internos estão disponíveis.</w:t>
              <w:br w:type="textWrapping"/>
            </w:r>
          </w:p>
          <w:p w:rsidR="00000000" w:rsidDel="00000000" w:rsidP="00000000" w:rsidRDefault="00000000" w:rsidRPr="00000000" w14:paraId="00000314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PARTICIONAMENTO EM  CLASSES DE EQUIVALÊNCIA </w:t>
      </w:r>
    </w:p>
    <w:tbl>
      <w:tblPr>
        <w:tblStyle w:val="Table175"/>
        <w:tblW w:w="1015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150"/>
        <w:gridCol w:w="3510"/>
        <w:gridCol w:w="3495"/>
        <w:tblGridChange w:id="0">
          <w:tblGrid>
            <w:gridCol w:w="3150"/>
            <w:gridCol w:w="3510"/>
            <w:gridCol w:w="349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VARIÁVEIS DE ENTRADA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CLASSE DE EQUIVALÊNCIA VÁLIDA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CLASSE DE EQUIVALÊNCIA INVÁLIDA </w:t>
            </w:r>
          </w:p>
        </w:tc>
      </w:tr>
      <w:tr>
        <w:trPr>
          <w:cantSplit w:val="0"/>
          <w:trHeight w:val="469.14062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6"/>
              <w:tblW w:w="12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05"/>
              <w:tblGridChange w:id="0">
                <w:tblGrid>
                  <w:gridCol w:w="120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D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Username</w:t>
                  </w:r>
                </w:p>
              </w:tc>
            </w:tr>
          </w:tbl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F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8"/>
              <w:tblW w:w="8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90"/>
              <w:tblGridChange w:id="0">
                <w:tblGrid>
                  <w:gridCol w:w="89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2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Admin</w:t>
                  </w:r>
                </w:p>
              </w:tc>
            </w:tr>
          </w:tbl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4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0"/>
              <w:tblW w:w="3224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224.9999999999995"/>
              <w:tblGridChange w:id="0">
                <w:tblGrid>
                  <w:gridCol w:w="3224.999999999999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7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usuário incorreto / usuário em branco</w:t>
                  </w:r>
                </w:p>
              </w:tc>
            </w:tr>
          </w:tbl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2"/>
              <w:tblW w:w="11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90"/>
              <w:tblGridChange w:id="0">
                <w:tblGrid>
                  <w:gridCol w:w="119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D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admin123</w:t>
                  </w:r>
                </w:p>
              </w:tc>
            </w:tr>
          </w:tbl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F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4"/>
              <w:tblW w:w="3224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224.9999999999995"/>
              <w:tblGridChange w:id="0">
                <w:tblGrid>
                  <w:gridCol w:w="3224.999999999999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2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senha incorreta / senha em branco</w:t>
                  </w:r>
                </w:p>
              </w:tc>
            </w:tr>
          </w:tbl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4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https://opensource-demo.orangehrmlive.com/?utm_source=chatgpt.com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6"/>
              <w:tblW w:w="3224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224.9999999999995"/>
              <w:tblGridChange w:id="0">
                <w:tblGrid>
                  <w:gridCol w:w="3224.999999999999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9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URL incorreta / servidor indisponível</w:t>
                  </w:r>
                </w:p>
              </w:tc>
            </w:tr>
          </w:tbl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B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.14062499999994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8"/>
              <w:tblW w:w="17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90"/>
              <w:tblGridChange w:id="0">
                <w:tblGrid>
                  <w:gridCol w:w="179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E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Feedback/Login</w:t>
                  </w:r>
                </w:p>
              </w:tc>
            </w:tr>
          </w:tbl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0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0"/>
              <w:tblW w:w="22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70"/>
              <w:tblGridChange w:id="0">
                <w:tblGrid>
                  <w:gridCol w:w="227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3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Dashboard carregado</w:t>
                  </w:r>
                </w:p>
              </w:tc>
            </w:tr>
          </w:tbl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5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Mensagem de erro “Invalid credentials”</w:t>
            </w:r>
          </w:p>
        </w:tc>
      </w:tr>
      <w:tr>
        <w:trPr>
          <w:cantSplit w:val="0"/>
          <w:trHeight w:val="94.14062499999997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widowControl w:val="0"/>
        <w:rPr/>
      </w:pPr>
      <w:r w:rsidDel="00000000" w:rsidR="00000000" w:rsidRPr="00000000">
        <w:rPr>
          <w:rtl w:val="0"/>
        </w:rPr>
        <w:t xml:space="preserve">CASO DE TESTE</w:t>
      </w:r>
      <w:r w:rsidDel="00000000" w:rsidR="00000000" w:rsidRPr="00000000">
        <w:rPr>
          <w:rtl w:val="0"/>
        </w:rPr>
      </w:r>
    </w:p>
    <w:tbl>
      <w:tblPr>
        <w:tblStyle w:val="Table192"/>
        <w:tblW w:w="1063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530"/>
        <w:gridCol w:w="3990"/>
        <w:gridCol w:w="5115"/>
        <w:tblGridChange w:id="0">
          <w:tblGrid>
            <w:gridCol w:w="1530"/>
            <w:gridCol w:w="3990"/>
            <w:gridCol w:w="5115"/>
          </w:tblGrid>
        </w:tblGridChange>
      </w:tblGrid>
      <w:tr>
        <w:trPr>
          <w:cantSplit w:val="0"/>
          <w:trHeight w:val="435.31249999999994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Identificação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Itens a Testar 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Entradas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Saídas Esperadas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31249999999993" w:hRule="atLeast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Ambiente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Procedimento 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Dependência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1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PROCEDIMENTO DE TESTE </w:t>
      </w:r>
    </w:p>
    <w:tbl>
      <w:tblPr>
        <w:tblStyle w:val="Table193"/>
        <w:tblW w:w="1072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010"/>
        <w:gridCol w:w="8715"/>
        <w:tblGridChange w:id="0">
          <w:tblGrid>
            <w:gridCol w:w="2010"/>
            <w:gridCol w:w="8715"/>
          </w:tblGrid>
        </w:tblGridChange>
      </w:tblGrid>
      <w:tr>
        <w:trPr>
          <w:cantSplit w:val="0"/>
          <w:trHeight w:val="259.98046875" w:hRule="atLeast"/>
          <w:tblHeader w:val="0"/>
        </w:trPr>
        <w:tc>
          <w:tcPr>
            <w:tcBorders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Identificação 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tcBorders>
              <w:top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PARTICIONAMENTO EM  CLASSES DE EQUIVALÊNCIA </w:t>
      </w:r>
    </w:p>
    <w:tbl>
      <w:tblPr>
        <w:tblStyle w:val="Table194"/>
        <w:tblW w:w="1015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150"/>
        <w:gridCol w:w="3510"/>
        <w:gridCol w:w="3495"/>
        <w:tblGridChange w:id="0">
          <w:tblGrid>
            <w:gridCol w:w="3150"/>
            <w:gridCol w:w="3510"/>
            <w:gridCol w:w="349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VARIÁVEIS DE ENTRADA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CLASSE DE EQUIVALÊNCIA VÁLIDA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CLASSE DE EQUIVALÊNCIA INVÁLIDA </w:t>
            </w:r>
          </w:p>
        </w:tc>
      </w:tr>
      <w:tr>
        <w:trPr>
          <w:cantSplit w:val="0"/>
          <w:trHeight w:val="469.14062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.14062499999994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.14062499999997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widowControl w:val="0"/>
        <w:rPr/>
      </w:pPr>
      <w:r w:rsidDel="00000000" w:rsidR="00000000" w:rsidRPr="00000000">
        <w:rPr>
          <w:rtl w:val="0"/>
        </w:rPr>
        <w:t xml:space="preserve">CASO DE TESTE</w:t>
      </w:r>
    </w:p>
    <w:tbl>
      <w:tblPr>
        <w:tblStyle w:val="Table195"/>
        <w:tblW w:w="1063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530"/>
        <w:gridCol w:w="3990"/>
        <w:gridCol w:w="5115"/>
        <w:tblGridChange w:id="0">
          <w:tblGrid>
            <w:gridCol w:w="1530"/>
            <w:gridCol w:w="3990"/>
            <w:gridCol w:w="5115"/>
          </w:tblGrid>
        </w:tblGridChange>
      </w:tblGrid>
      <w:tr>
        <w:trPr>
          <w:cantSplit w:val="0"/>
          <w:trHeight w:val="435.31249999999994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Identificação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Itens a Testar 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Entradas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Saídas Esperadas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31249999999993" w:hRule="atLeast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Ambiente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Procedimento 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Dependência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7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PROCEDIMENTO DE TESTE </w:t>
      </w:r>
    </w:p>
    <w:tbl>
      <w:tblPr>
        <w:tblStyle w:val="Table196"/>
        <w:tblW w:w="1072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010"/>
        <w:gridCol w:w="8715"/>
        <w:tblGridChange w:id="0">
          <w:tblGrid>
            <w:gridCol w:w="2010"/>
            <w:gridCol w:w="8715"/>
          </w:tblGrid>
        </w:tblGridChange>
      </w:tblGrid>
      <w:tr>
        <w:trPr>
          <w:cantSplit w:val="0"/>
          <w:trHeight w:val="259.98046875" w:hRule="atLeast"/>
          <w:tblHeader w:val="0"/>
        </w:trPr>
        <w:tc>
          <w:tcPr>
            <w:tcBorders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Identificação 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tcBorders>
              <w:top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PARTICIONAMENTO EM  CLASSES DE EQUIVALÊNCIA </w:t>
      </w:r>
    </w:p>
    <w:tbl>
      <w:tblPr>
        <w:tblStyle w:val="Table197"/>
        <w:tblW w:w="1015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150"/>
        <w:gridCol w:w="3510"/>
        <w:gridCol w:w="3495"/>
        <w:tblGridChange w:id="0">
          <w:tblGrid>
            <w:gridCol w:w="3150"/>
            <w:gridCol w:w="3510"/>
            <w:gridCol w:w="349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VARIÁVEIS DE ENTRADA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CLASSE DE EQUIVALÊNCIA VÁLIDA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CLASSE DE EQUIVALÊNCIA INVÁLIDA </w:t>
            </w:r>
          </w:p>
        </w:tc>
      </w:tr>
      <w:tr>
        <w:trPr>
          <w:cantSplit w:val="0"/>
          <w:trHeight w:val="469.14062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.14062499999994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4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4" w:type="default"/>
      <w:pgSz w:h="16838" w:w="11906" w:orient="portrait"/>
      <w:pgMar w:bottom="1133.8582677165355" w:top="1700.7874015748032" w:left="850.3937007874016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D5">
    <w:pPr>
      <w:rPr/>
    </w:pPr>
    <w:r w:rsidDel="00000000" w:rsidR="00000000" w:rsidRPr="00000000">
      <w:rPr/>
      <w:drawing>
        <wp:inline distB="19050" distT="19050" distL="19050" distR="19050">
          <wp:extent cx="552450" cy="5524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  <w:style w:type="table" w:styleId="Table13">
    <w:basedOn w:val="TableNormal"/>
    <w:tblPr>
      <w:tblStyleRowBandSize w:val="1"/>
      <w:tblStyleColBandSize w:val="1"/>
      <w:tblCellMar/>
    </w:tblPr>
  </w:style>
  <w:style w:type="table" w:styleId="Table14">
    <w:basedOn w:val="TableNormal"/>
    <w:tblPr>
      <w:tblStyleRowBandSize w:val="1"/>
      <w:tblStyleColBandSize w:val="1"/>
      <w:tblCellMar/>
    </w:tblPr>
  </w:style>
  <w:style w:type="table" w:styleId="Table15">
    <w:basedOn w:val="TableNormal"/>
    <w:tblPr>
      <w:tblStyleRowBandSize w:val="1"/>
      <w:tblStyleColBandSize w:val="1"/>
      <w:tblCellMar/>
    </w:tblPr>
  </w:style>
  <w:style w:type="table" w:styleId="Table16">
    <w:basedOn w:val="TableNormal"/>
    <w:tblPr>
      <w:tblStyleRowBandSize w:val="1"/>
      <w:tblStyleColBandSize w:val="1"/>
      <w:tblCellMar/>
    </w:tblPr>
  </w:style>
  <w:style w:type="table" w:styleId="Table17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8">
    <w:basedOn w:val="TableNormal"/>
    <w:tblPr>
      <w:tblStyleRowBandSize w:val="1"/>
      <w:tblStyleColBandSize w:val="1"/>
      <w:tblCellMar/>
    </w:tblPr>
  </w:style>
  <w:style w:type="table" w:styleId="Table19">
    <w:basedOn w:val="TableNormal"/>
    <w:tblPr>
      <w:tblStyleRowBandSize w:val="1"/>
      <w:tblStyleColBandSize w:val="1"/>
      <w:tblCellMar/>
    </w:tblPr>
  </w:style>
  <w:style w:type="table" w:styleId="Table20">
    <w:basedOn w:val="TableNormal"/>
    <w:tblPr>
      <w:tblStyleRowBandSize w:val="1"/>
      <w:tblStyleColBandSize w:val="1"/>
      <w:tblCellMar/>
    </w:tblPr>
  </w:style>
  <w:style w:type="table" w:styleId="Table21">
    <w:basedOn w:val="TableNormal"/>
    <w:tblPr>
      <w:tblStyleRowBandSize w:val="1"/>
      <w:tblStyleColBandSize w:val="1"/>
      <w:tblCellMar/>
    </w:tblPr>
  </w:style>
  <w:style w:type="table" w:styleId="Table22">
    <w:basedOn w:val="TableNormal"/>
    <w:tblPr>
      <w:tblStyleRowBandSize w:val="1"/>
      <w:tblStyleColBandSize w:val="1"/>
      <w:tblCellMar/>
    </w:tblPr>
  </w:style>
  <w:style w:type="table" w:styleId="Table23">
    <w:basedOn w:val="TableNormal"/>
    <w:tblPr>
      <w:tblStyleRowBandSize w:val="1"/>
      <w:tblStyleColBandSize w:val="1"/>
      <w:tblCellMar/>
    </w:tblPr>
  </w:style>
  <w:style w:type="table" w:styleId="Table24">
    <w:basedOn w:val="TableNormal"/>
    <w:tblPr>
      <w:tblStyleRowBandSize w:val="1"/>
      <w:tblStyleColBandSize w:val="1"/>
      <w:tblCellMar/>
    </w:tblPr>
  </w:style>
  <w:style w:type="table" w:styleId="Table25">
    <w:basedOn w:val="TableNormal"/>
    <w:tblPr>
      <w:tblStyleRowBandSize w:val="1"/>
      <w:tblStyleColBandSize w:val="1"/>
      <w:tblCellMar/>
    </w:tblPr>
  </w:style>
  <w:style w:type="table" w:styleId="Table26">
    <w:basedOn w:val="TableNormal"/>
    <w:tblPr>
      <w:tblStyleRowBandSize w:val="1"/>
      <w:tblStyleColBandSize w:val="1"/>
      <w:tblCellMar/>
    </w:tblPr>
  </w:style>
  <w:style w:type="table" w:styleId="Table27">
    <w:basedOn w:val="TableNormal"/>
    <w:tblPr>
      <w:tblStyleRowBandSize w:val="1"/>
      <w:tblStyleColBandSize w:val="1"/>
      <w:tblCellMar/>
    </w:tblPr>
  </w:style>
  <w:style w:type="table" w:styleId="Table28">
    <w:basedOn w:val="TableNormal"/>
    <w:tblPr>
      <w:tblStyleRowBandSize w:val="1"/>
      <w:tblStyleColBandSize w:val="1"/>
      <w:tblCellMar/>
    </w:tblPr>
  </w:style>
  <w:style w:type="table" w:styleId="Table29">
    <w:basedOn w:val="TableNormal"/>
    <w:tblPr>
      <w:tblStyleRowBandSize w:val="1"/>
      <w:tblStyleColBandSize w:val="1"/>
      <w:tblCellMar/>
    </w:tblPr>
  </w:style>
  <w:style w:type="table" w:styleId="Table30">
    <w:basedOn w:val="TableNormal"/>
    <w:tblPr>
      <w:tblStyleRowBandSize w:val="1"/>
      <w:tblStyleColBandSize w:val="1"/>
      <w:tblCellMar/>
    </w:tblPr>
  </w:style>
  <w:style w:type="table" w:styleId="Table31">
    <w:basedOn w:val="TableNormal"/>
    <w:tblPr>
      <w:tblStyleRowBandSize w:val="1"/>
      <w:tblStyleColBandSize w:val="1"/>
      <w:tblCellMar/>
    </w:tblPr>
  </w:style>
  <w:style w:type="table" w:styleId="Table32">
    <w:basedOn w:val="TableNormal"/>
    <w:tblPr>
      <w:tblStyleRowBandSize w:val="1"/>
      <w:tblStyleColBandSize w:val="1"/>
      <w:tblCellMar/>
    </w:tblPr>
  </w:style>
  <w:style w:type="table" w:styleId="Table33">
    <w:basedOn w:val="TableNormal"/>
    <w:tblPr>
      <w:tblStyleRowBandSize w:val="1"/>
      <w:tblStyleColBandSize w:val="1"/>
      <w:tblCellMar/>
    </w:tblPr>
  </w:style>
  <w:style w:type="table" w:styleId="Table34">
    <w:basedOn w:val="TableNormal"/>
    <w:tblPr>
      <w:tblStyleRowBandSize w:val="1"/>
      <w:tblStyleColBandSize w:val="1"/>
      <w:tblCellMar/>
    </w:tblPr>
  </w:style>
  <w:style w:type="table" w:styleId="Table35">
    <w:basedOn w:val="TableNormal"/>
    <w:tblPr>
      <w:tblStyleRowBandSize w:val="1"/>
      <w:tblStyleColBandSize w:val="1"/>
      <w:tblCellMar/>
    </w:tblPr>
  </w:style>
  <w:style w:type="table" w:styleId="Table36">
    <w:basedOn w:val="TableNormal"/>
    <w:tblPr>
      <w:tblStyleRowBandSize w:val="1"/>
      <w:tblStyleColBandSize w:val="1"/>
      <w:tblCellMar/>
    </w:tblPr>
  </w:style>
  <w:style w:type="table" w:styleId="Table37">
    <w:basedOn w:val="TableNormal"/>
    <w:tblPr>
      <w:tblStyleRowBandSize w:val="1"/>
      <w:tblStyleColBandSize w:val="1"/>
      <w:tblCellMar/>
    </w:tblPr>
  </w:style>
  <w:style w:type="table" w:styleId="Table38">
    <w:basedOn w:val="TableNormal"/>
    <w:tblPr>
      <w:tblStyleRowBandSize w:val="1"/>
      <w:tblStyleColBandSize w:val="1"/>
      <w:tblCellMar/>
    </w:tblPr>
  </w:style>
  <w:style w:type="table" w:styleId="Table39">
    <w:basedOn w:val="TableNormal"/>
    <w:tblPr>
      <w:tblStyleRowBandSize w:val="1"/>
      <w:tblStyleColBandSize w:val="1"/>
      <w:tblCellMar/>
    </w:tblPr>
  </w:style>
  <w:style w:type="table" w:styleId="Table40">
    <w:basedOn w:val="TableNormal"/>
    <w:tblPr>
      <w:tblStyleRowBandSize w:val="1"/>
      <w:tblStyleColBandSize w:val="1"/>
      <w:tblCellMar/>
    </w:tblPr>
  </w:style>
  <w:style w:type="table" w:styleId="Table41">
    <w:basedOn w:val="TableNormal"/>
    <w:tblPr>
      <w:tblStyleRowBandSize w:val="1"/>
      <w:tblStyleColBandSize w:val="1"/>
      <w:tblCellMar/>
    </w:tblPr>
  </w:style>
  <w:style w:type="table" w:styleId="Table42">
    <w:basedOn w:val="TableNormal"/>
    <w:tblPr>
      <w:tblStyleRowBandSize w:val="1"/>
      <w:tblStyleColBandSize w:val="1"/>
      <w:tblCellMar/>
    </w:tblPr>
  </w:style>
  <w:style w:type="table" w:styleId="Table43">
    <w:basedOn w:val="TableNormal"/>
    <w:tblPr>
      <w:tblStyleRowBandSize w:val="1"/>
      <w:tblStyleColBandSize w:val="1"/>
      <w:tblCellMar/>
    </w:tblPr>
  </w:style>
  <w:style w:type="table" w:styleId="Table44">
    <w:basedOn w:val="TableNormal"/>
    <w:tblPr>
      <w:tblStyleRowBandSize w:val="1"/>
      <w:tblStyleColBandSize w:val="1"/>
      <w:tblCellMar/>
    </w:tblPr>
  </w:style>
  <w:style w:type="table" w:styleId="Table45">
    <w:basedOn w:val="TableNormal"/>
    <w:tblPr>
      <w:tblStyleRowBandSize w:val="1"/>
      <w:tblStyleColBandSize w:val="1"/>
      <w:tblCellMar/>
    </w:tblPr>
  </w:style>
  <w:style w:type="table" w:styleId="Table46">
    <w:basedOn w:val="TableNormal"/>
    <w:tblPr>
      <w:tblStyleRowBandSize w:val="1"/>
      <w:tblStyleColBandSize w:val="1"/>
      <w:tblCellMar/>
    </w:tblPr>
  </w:style>
  <w:style w:type="table" w:styleId="Table47">
    <w:basedOn w:val="TableNormal"/>
    <w:tblPr>
      <w:tblStyleRowBandSize w:val="1"/>
      <w:tblStyleColBandSize w:val="1"/>
      <w:tblCellMar/>
    </w:tblPr>
  </w:style>
  <w:style w:type="table" w:styleId="Table48">
    <w:basedOn w:val="TableNormal"/>
    <w:tblPr>
      <w:tblStyleRowBandSize w:val="1"/>
      <w:tblStyleColBandSize w:val="1"/>
      <w:tblCellMar/>
    </w:tblPr>
  </w:style>
  <w:style w:type="table" w:styleId="Table49">
    <w:basedOn w:val="TableNormal"/>
    <w:tblPr>
      <w:tblStyleRowBandSize w:val="1"/>
      <w:tblStyleColBandSize w:val="1"/>
      <w:tblCellMar/>
    </w:tblPr>
  </w:style>
  <w:style w:type="table" w:styleId="Table50">
    <w:basedOn w:val="TableNormal"/>
    <w:tblPr>
      <w:tblStyleRowBandSize w:val="1"/>
      <w:tblStyleColBandSize w:val="1"/>
      <w:tblCellMar/>
    </w:tblPr>
  </w:style>
  <w:style w:type="table" w:styleId="Table51">
    <w:basedOn w:val="TableNormal"/>
    <w:tblPr>
      <w:tblStyleRowBandSize w:val="1"/>
      <w:tblStyleColBandSize w:val="1"/>
      <w:tblCellMar/>
    </w:tblPr>
  </w:style>
  <w:style w:type="table" w:styleId="Table52">
    <w:basedOn w:val="TableNormal"/>
    <w:tblPr>
      <w:tblStyleRowBandSize w:val="1"/>
      <w:tblStyleColBandSize w:val="1"/>
      <w:tblCellMar/>
    </w:tblPr>
  </w:style>
  <w:style w:type="table" w:styleId="Table53">
    <w:basedOn w:val="TableNormal"/>
    <w:tblPr>
      <w:tblStyleRowBandSize w:val="1"/>
      <w:tblStyleColBandSize w:val="1"/>
      <w:tblCellMar/>
    </w:tblPr>
  </w:style>
  <w:style w:type="table" w:styleId="Table54">
    <w:basedOn w:val="TableNormal"/>
    <w:tblPr>
      <w:tblStyleRowBandSize w:val="1"/>
      <w:tblStyleColBandSize w:val="1"/>
      <w:tblCellMar/>
    </w:tblPr>
  </w:style>
  <w:style w:type="table" w:styleId="Table55">
    <w:basedOn w:val="TableNormal"/>
    <w:tblPr>
      <w:tblStyleRowBandSize w:val="1"/>
      <w:tblStyleColBandSize w:val="1"/>
      <w:tblCellMar/>
    </w:tblPr>
  </w:style>
  <w:style w:type="table" w:styleId="Table56">
    <w:basedOn w:val="TableNormal"/>
    <w:tblPr>
      <w:tblStyleRowBandSize w:val="1"/>
      <w:tblStyleColBandSize w:val="1"/>
      <w:tblCellMar/>
    </w:tblPr>
  </w:style>
  <w:style w:type="table" w:styleId="Table57">
    <w:basedOn w:val="TableNormal"/>
    <w:tblPr>
      <w:tblStyleRowBandSize w:val="1"/>
      <w:tblStyleColBandSize w:val="1"/>
      <w:tblCellMar/>
    </w:tblPr>
  </w:style>
  <w:style w:type="table" w:styleId="Table58">
    <w:basedOn w:val="TableNormal"/>
    <w:tblPr>
      <w:tblStyleRowBandSize w:val="1"/>
      <w:tblStyleColBandSize w:val="1"/>
      <w:tblCellMar/>
    </w:tblPr>
  </w:style>
  <w:style w:type="table" w:styleId="Table59">
    <w:basedOn w:val="TableNormal"/>
    <w:tblPr>
      <w:tblStyleRowBandSize w:val="1"/>
      <w:tblStyleColBandSize w:val="1"/>
      <w:tblCellMar/>
    </w:tblPr>
  </w:style>
  <w:style w:type="table" w:styleId="Table60">
    <w:basedOn w:val="TableNormal"/>
    <w:tblPr>
      <w:tblStyleRowBandSize w:val="1"/>
      <w:tblStyleColBandSize w:val="1"/>
      <w:tblCellMar/>
    </w:tblPr>
  </w:style>
  <w:style w:type="table" w:styleId="Table61">
    <w:basedOn w:val="TableNormal"/>
    <w:tblPr>
      <w:tblStyleRowBandSize w:val="1"/>
      <w:tblStyleColBandSize w:val="1"/>
      <w:tblCellMar/>
    </w:tblPr>
  </w:style>
  <w:style w:type="table" w:styleId="Table62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63">
    <w:basedOn w:val="TableNormal"/>
    <w:tblPr>
      <w:tblStyleRowBandSize w:val="1"/>
      <w:tblStyleColBandSize w:val="1"/>
      <w:tblCellMar/>
    </w:tblPr>
  </w:style>
  <w:style w:type="table" w:styleId="Table64">
    <w:basedOn w:val="TableNormal"/>
    <w:tblPr>
      <w:tblStyleRowBandSize w:val="1"/>
      <w:tblStyleColBandSize w:val="1"/>
      <w:tblCellMar/>
    </w:tblPr>
  </w:style>
  <w:style w:type="table" w:styleId="Table65">
    <w:basedOn w:val="TableNormal"/>
    <w:tblPr>
      <w:tblStyleRowBandSize w:val="1"/>
      <w:tblStyleColBandSize w:val="1"/>
      <w:tblCellMar/>
    </w:tblPr>
  </w:style>
  <w:style w:type="table" w:styleId="Table66">
    <w:basedOn w:val="TableNormal"/>
    <w:tblPr>
      <w:tblStyleRowBandSize w:val="1"/>
      <w:tblStyleColBandSize w:val="1"/>
      <w:tblCellMar/>
    </w:tblPr>
  </w:style>
  <w:style w:type="table" w:styleId="Table67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68">
    <w:basedOn w:val="TableNormal"/>
    <w:tblPr>
      <w:tblStyleRowBandSize w:val="1"/>
      <w:tblStyleColBandSize w:val="1"/>
      <w:tblCellMar/>
    </w:tblPr>
  </w:style>
  <w:style w:type="table" w:styleId="Table69">
    <w:basedOn w:val="TableNormal"/>
    <w:tblPr>
      <w:tblStyleRowBandSize w:val="1"/>
      <w:tblStyleColBandSize w:val="1"/>
      <w:tblCellMar/>
    </w:tblPr>
  </w:style>
  <w:style w:type="table" w:styleId="Table70">
    <w:basedOn w:val="TableNormal"/>
    <w:tblPr>
      <w:tblStyleRowBandSize w:val="1"/>
      <w:tblStyleColBandSize w:val="1"/>
      <w:tblCellMar/>
    </w:tblPr>
  </w:style>
  <w:style w:type="table" w:styleId="Table71">
    <w:basedOn w:val="TableNormal"/>
    <w:tblPr>
      <w:tblStyleRowBandSize w:val="1"/>
      <w:tblStyleColBandSize w:val="1"/>
      <w:tblCellMar/>
    </w:tblPr>
  </w:style>
  <w:style w:type="table" w:styleId="Table72">
    <w:basedOn w:val="TableNormal"/>
    <w:tblPr>
      <w:tblStyleRowBandSize w:val="1"/>
      <w:tblStyleColBandSize w:val="1"/>
      <w:tblCellMar/>
    </w:tblPr>
  </w:style>
  <w:style w:type="table" w:styleId="Table73">
    <w:basedOn w:val="TableNormal"/>
    <w:tblPr>
      <w:tblStyleRowBandSize w:val="1"/>
      <w:tblStyleColBandSize w:val="1"/>
      <w:tblCellMar/>
    </w:tblPr>
  </w:style>
  <w:style w:type="table" w:styleId="Table74">
    <w:basedOn w:val="TableNormal"/>
    <w:tblPr>
      <w:tblStyleRowBandSize w:val="1"/>
      <w:tblStyleColBandSize w:val="1"/>
      <w:tblCellMar/>
    </w:tblPr>
  </w:style>
  <w:style w:type="table" w:styleId="Table75">
    <w:basedOn w:val="TableNormal"/>
    <w:tblPr>
      <w:tblStyleRowBandSize w:val="1"/>
      <w:tblStyleColBandSize w:val="1"/>
      <w:tblCellMar/>
    </w:tblPr>
  </w:style>
  <w:style w:type="table" w:styleId="Table76">
    <w:basedOn w:val="TableNormal"/>
    <w:tblPr>
      <w:tblStyleRowBandSize w:val="1"/>
      <w:tblStyleColBandSize w:val="1"/>
      <w:tblCellMar/>
    </w:tblPr>
  </w:style>
  <w:style w:type="table" w:styleId="Table77">
    <w:basedOn w:val="TableNormal"/>
    <w:tblPr>
      <w:tblStyleRowBandSize w:val="1"/>
      <w:tblStyleColBandSize w:val="1"/>
      <w:tblCellMar/>
    </w:tblPr>
  </w:style>
  <w:style w:type="table" w:styleId="Table78">
    <w:basedOn w:val="TableNormal"/>
    <w:tblPr>
      <w:tblStyleRowBandSize w:val="1"/>
      <w:tblStyleColBandSize w:val="1"/>
      <w:tblCellMar/>
    </w:tblPr>
  </w:style>
  <w:style w:type="table" w:styleId="Table79">
    <w:basedOn w:val="TableNormal"/>
    <w:tblPr>
      <w:tblStyleRowBandSize w:val="1"/>
      <w:tblStyleColBandSize w:val="1"/>
      <w:tblCellMar/>
    </w:tblPr>
  </w:style>
  <w:style w:type="table" w:styleId="Table80">
    <w:basedOn w:val="TableNormal"/>
    <w:tblPr>
      <w:tblStyleRowBandSize w:val="1"/>
      <w:tblStyleColBandSize w:val="1"/>
      <w:tblCellMar/>
    </w:tblPr>
  </w:style>
  <w:style w:type="table" w:styleId="Table81">
    <w:basedOn w:val="TableNormal"/>
    <w:tblPr>
      <w:tblStyleRowBandSize w:val="1"/>
      <w:tblStyleColBandSize w:val="1"/>
      <w:tblCellMar/>
    </w:tblPr>
  </w:style>
  <w:style w:type="table" w:styleId="Table82">
    <w:basedOn w:val="TableNormal"/>
    <w:tblPr>
      <w:tblStyleRowBandSize w:val="1"/>
      <w:tblStyleColBandSize w:val="1"/>
      <w:tblCellMar/>
    </w:tblPr>
  </w:style>
  <w:style w:type="table" w:styleId="Table83">
    <w:basedOn w:val="TableNormal"/>
    <w:tblPr>
      <w:tblStyleRowBandSize w:val="1"/>
      <w:tblStyleColBandSize w:val="1"/>
      <w:tblCellMar/>
    </w:tblPr>
  </w:style>
  <w:style w:type="table" w:styleId="Table84">
    <w:basedOn w:val="TableNormal"/>
    <w:tblPr>
      <w:tblStyleRowBandSize w:val="1"/>
      <w:tblStyleColBandSize w:val="1"/>
      <w:tblCellMar/>
    </w:tblPr>
  </w:style>
  <w:style w:type="table" w:styleId="Table85">
    <w:basedOn w:val="TableNormal"/>
    <w:tblPr>
      <w:tblStyleRowBandSize w:val="1"/>
      <w:tblStyleColBandSize w:val="1"/>
      <w:tblCellMar/>
    </w:tblPr>
  </w:style>
  <w:style w:type="table" w:styleId="Table86">
    <w:basedOn w:val="TableNormal"/>
    <w:tblPr>
      <w:tblStyleRowBandSize w:val="1"/>
      <w:tblStyleColBandSize w:val="1"/>
      <w:tblCellMar/>
    </w:tblPr>
  </w:style>
  <w:style w:type="table" w:styleId="Table87">
    <w:basedOn w:val="TableNormal"/>
    <w:tblPr>
      <w:tblStyleRowBandSize w:val="1"/>
      <w:tblStyleColBandSize w:val="1"/>
      <w:tblCellMar/>
    </w:tblPr>
  </w:style>
  <w:style w:type="table" w:styleId="Table88">
    <w:basedOn w:val="TableNormal"/>
    <w:tblPr>
      <w:tblStyleRowBandSize w:val="1"/>
      <w:tblStyleColBandSize w:val="1"/>
      <w:tblCellMar/>
    </w:tblPr>
  </w:style>
  <w:style w:type="table" w:styleId="Table89">
    <w:basedOn w:val="TableNormal"/>
    <w:tblPr>
      <w:tblStyleRowBandSize w:val="1"/>
      <w:tblStyleColBandSize w:val="1"/>
      <w:tblCellMar/>
    </w:tblPr>
  </w:style>
  <w:style w:type="table" w:styleId="Table90">
    <w:basedOn w:val="TableNormal"/>
    <w:tblPr>
      <w:tblStyleRowBandSize w:val="1"/>
      <w:tblStyleColBandSize w:val="1"/>
      <w:tblCellMar/>
    </w:tblPr>
  </w:style>
  <w:style w:type="table" w:styleId="Table91">
    <w:basedOn w:val="TableNormal"/>
    <w:tblPr>
      <w:tblStyleRowBandSize w:val="1"/>
      <w:tblStyleColBandSize w:val="1"/>
      <w:tblCellMar/>
    </w:tblPr>
  </w:style>
  <w:style w:type="table" w:styleId="Table92">
    <w:basedOn w:val="TableNormal"/>
    <w:tblPr>
      <w:tblStyleRowBandSize w:val="1"/>
      <w:tblStyleColBandSize w:val="1"/>
      <w:tblCellMar/>
    </w:tblPr>
  </w:style>
  <w:style w:type="table" w:styleId="Table93">
    <w:basedOn w:val="TableNormal"/>
    <w:tblPr>
      <w:tblStyleRowBandSize w:val="1"/>
      <w:tblStyleColBandSize w:val="1"/>
      <w:tblCellMar/>
    </w:tblPr>
  </w:style>
  <w:style w:type="table" w:styleId="Table94">
    <w:basedOn w:val="TableNormal"/>
    <w:tblPr>
      <w:tblStyleRowBandSize w:val="1"/>
      <w:tblStyleColBandSize w:val="1"/>
      <w:tblCellMar/>
    </w:tblPr>
  </w:style>
  <w:style w:type="table" w:styleId="Table95">
    <w:basedOn w:val="TableNormal"/>
    <w:tblPr>
      <w:tblStyleRowBandSize w:val="1"/>
      <w:tblStyleColBandSize w:val="1"/>
      <w:tblCellMar/>
    </w:tblPr>
  </w:style>
  <w:style w:type="table" w:styleId="Table96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97">
    <w:basedOn w:val="TableNormal"/>
    <w:tblPr>
      <w:tblStyleRowBandSize w:val="1"/>
      <w:tblStyleColBandSize w:val="1"/>
      <w:tblCellMar/>
    </w:tblPr>
  </w:style>
  <w:style w:type="table" w:styleId="Table98">
    <w:basedOn w:val="TableNormal"/>
    <w:tblPr>
      <w:tblStyleRowBandSize w:val="1"/>
      <w:tblStyleColBandSize w:val="1"/>
      <w:tblCellMar/>
    </w:tblPr>
  </w:style>
  <w:style w:type="table" w:styleId="Table99">
    <w:basedOn w:val="TableNormal"/>
    <w:tblPr>
      <w:tblStyleRowBandSize w:val="1"/>
      <w:tblStyleColBandSize w:val="1"/>
      <w:tblCellMar/>
    </w:tblPr>
  </w:style>
  <w:style w:type="table" w:styleId="Table100">
    <w:basedOn w:val="TableNormal"/>
    <w:tblPr>
      <w:tblStyleRowBandSize w:val="1"/>
      <w:tblStyleColBandSize w:val="1"/>
      <w:tblCellMar/>
    </w:tblPr>
  </w:style>
  <w:style w:type="table" w:styleId="Table101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02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03">
    <w:basedOn w:val="TableNormal"/>
    <w:tblPr>
      <w:tblStyleRowBandSize w:val="1"/>
      <w:tblStyleColBandSize w:val="1"/>
      <w:tblCellMar/>
    </w:tblPr>
  </w:style>
  <w:style w:type="table" w:styleId="Table104">
    <w:basedOn w:val="TableNormal"/>
    <w:tblPr>
      <w:tblStyleRowBandSize w:val="1"/>
      <w:tblStyleColBandSize w:val="1"/>
      <w:tblCellMar/>
    </w:tblPr>
  </w:style>
  <w:style w:type="table" w:styleId="Table105">
    <w:basedOn w:val="TableNormal"/>
    <w:tblPr>
      <w:tblStyleRowBandSize w:val="1"/>
      <w:tblStyleColBandSize w:val="1"/>
      <w:tblCellMar/>
    </w:tblPr>
  </w:style>
  <w:style w:type="table" w:styleId="Table106">
    <w:basedOn w:val="TableNormal"/>
    <w:tblPr>
      <w:tblStyleRowBandSize w:val="1"/>
      <w:tblStyleColBandSize w:val="1"/>
      <w:tblCellMar/>
    </w:tblPr>
  </w:style>
  <w:style w:type="table" w:styleId="Table107">
    <w:basedOn w:val="TableNormal"/>
    <w:tblPr>
      <w:tblStyleRowBandSize w:val="1"/>
      <w:tblStyleColBandSize w:val="1"/>
      <w:tblCellMar/>
    </w:tblPr>
  </w:style>
  <w:style w:type="table" w:styleId="Table108">
    <w:basedOn w:val="TableNormal"/>
    <w:tblPr>
      <w:tblStyleRowBandSize w:val="1"/>
      <w:tblStyleColBandSize w:val="1"/>
      <w:tblCellMar/>
    </w:tblPr>
  </w:style>
  <w:style w:type="table" w:styleId="Table109">
    <w:basedOn w:val="TableNormal"/>
    <w:tblPr>
      <w:tblStyleRowBandSize w:val="1"/>
      <w:tblStyleColBandSize w:val="1"/>
      <w:tblCellMar/>
    </w:tblPr>
  </w:style>
  <w:style w:type="table" w:styleId="Table110">
    <w:basedOn w:val="TableNormal"/>
    <w:tblPr>
      <w:tblStyleRowBandSize w:val="1"/>
      <w:tblStyleColBandSize w:val="1"/>
      <w:tblCellMar/>
    </w:tblPr>
  </w:style>
  <w:style w:type="table" w:styleId="Table111">
    <w:basedOn w:val="TableNormal"/>
    <w:tblPr>
      <w:tblStyleRowBandSize w:val="1"/>
      <w:tblStyleColBandSize w:val="1"/>
      <w:tblCellMar/>
    </w:tblPr>
  </w:style>
  <w:style w:type="table" w:styleId="Table112">
    <w:basedOn w:val="TableNormal"/>
    <w:tblPr>
      <w:tblStyleRowBandSize w:val="1"/>
      <w:tblStyleColBandSize w:val="1"/>
      <w:tblCellMar/>
    </w:tblPr>
  </w:style>
  <w:style w:type="table" w:styleId="Table113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14">
    <w:basedOn w:val="TableNormal"/>
    <w:tblPr>
      <w:tblStyleRowBandSize w:val="1"/>
      <w:tblStyleColBandSize w:val="1"/>
      <w:tblCellMar/>
    </w:tblPr>
  </w:style>
  <w:style w:type="table" w:styleId="Table115">
    <w:basedOn w:val="TableNormal"/>
    <w:tblPr>
      <w:tblStyleRowBandSize w:val="1"/>
      <w:tblStyleColBandSize w:val="1"/>
      <w:tblCellMar/>
    </w:tblPr>
  </w:style>
  <w:style w:type="table" w:styleId="Table116">
    <w:basedOn w:val="TableNormal"/>
    <w:tblPr>
      <w:tblStyleRowBandSize w:val="1"/>
      <w:tblStyleColBandSize w:val="1"/>
      <w:tblCellMar/>
    </w:tblPr>
  </w:style>
  <w:style w:type="table" w:styleId="Table117">
    <w:basedOn w:val="TableNormal"/>
    <w:tblPr>
      <w:tblStyleRowBandSize w:val="1"/>
      <w:tblStyleColBandSize w:val="1"/>
      <w:tblCellMar/>
    </w:tblPr>
  </w:style>
  <w:style w:type="table" w:styleId="Table118">
    <w:basedOn w:val="TableNormal"/>
    <w:tblPr>
      <w:tblStyleRowBandSize w:val="1"/>
      <w:tblStyleColBandSize w:val="1"/>
      <w:tblCellMar/>
    </w:tblPr>
  </w:style>
  <w:style w:type="table" w:styleId="Table119">
    <w:basedOn w:val="TableNormal"/>
    <w:tblPr>
      <w:tblStyleRowBandSize w:val="1"/>
      <w:tblStyleColBandSize w:val="1"/>
      <w:tblCellMar/>
    </w:tblPr>
  </w:style>
  <w:style w:type="table" w:styleId="Table120">
    <w:basedOn w:val="TableNormal"/>
    <w:tblPr>
      <w:tblStyleRowBandSize w:val="1"/>
      <w:tblStyleColBandSize w:val="1"/>
      <w:tblCellMar/>
    </w:tblPr>
  </w:style>
  <w:style w:type="table" w:styleId="Table121">
    <w:basedOn w:val="TableNormal"/>
    <w:tblPr>
      <w:tblStyleRowBandSize w:val="1"/>
      <w:tblStyleColBandSize w:val="1"/>
      <w:tblCellMar/>
    </w:tblPr>
  </w:style>
  <w:style w:type="table" w:styleId="Table122">
    <w:basedOn w:val="TableNormal"/>
    <w:tblPr>
      <w:tblStyleRowBandSize w:val="1"/>
      <w:tblStyleColBandSize w:val="1"/>
      <w:tblCellMar/>
    </w:tblPr>
  </w:style>
  <w:style w:type="table" w:styleId="Table123">
    <w:basedOn w:val="TableNormal"/>
    <w:tblPr>
      <w:tblStyleRowBandSize w:val="1"/>
      <w:tblStyleColBandSize w:val="1"/>
      <w:tblCellMar/>
    </w:tblPr>
  </w:style>
  <w:style w:type="table" w:styleId="Table124">
    <w:basedOn w:val="TableNormal"/>
    <w:tblPr>
      <w:tblStyleRowBandSize w:val="1"/>
      <w:tblStyleColBandSize w:val="1"/>
      <w:tblCellMar/>
    </w:tblPr>
  </w:style>
  <w:style w:type="table" w:styleId="Table125">
    <w:basedOn w:val="TableNormal"/>
    <w:tblPr>
      <w:tblStyleRowBandSize w:val="1"/>
      <w:tblStyleColBandSize w:val="1"/>
      <w:tblCellMar/>
    </w:tblPr>
  </w:style>
  <w:style w:type="table" w:styleId="Table126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27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28">
    <w:basedOn w:val="TableNormal"/>
    <w:tblPr>
      <w:tblStyleRowBandSize w:val="1"/>
      <w:tblStyleColBandSize w:val="1"/>
      <w:tblCellMar/>
    </w:tblPr>
  </w:style>
  <w:style w:type="table" w:styleId="Table129">
    <w:basedOn w:val="TableNormal"/>
    <w:tblPr>
      <w:tblStyleRowBandSize w:val="1"/>
      <w:tblStyleColBandSize w:val="1"/>
      <w:tblCellMar/>
    </w:tblPr>
  </w:style>
  <w:style w:type="table" w:styleId="Table130">
    <w:basedOn w:val="TableNormal"/>
    <w:tblPr>
      <w:tblStyleRowBandSize w:val="1"/>
      <w:tblStyleColBandSize w:val="1"/>
      <w:tblCellMar/>
    </w:tblPr>
  </w:style>
  <w:style w:type="table" w:styleId="Table131">
    <w:basedOn w:val="TableNormal"/>
    <w:tblPr>
      <w:tblStyleRowBandSize w:val="1"/>
      <w:tblStyleColBandSize w:val="1"/>
      <w:tblCellMar/>
    </w:tblPr>
  </w:style>
  <w:style w:type="table" w:styleId="Table132">
    <w:basedOn w:val="TableNormal"/>
    <w:tblPr>
      <w:tblStyleRowBandSize w:val="1"/>
      <w:tblStyleColBandSize w:val="1"/>
      <w:tblCellMar/>
    </w:tblPr>
  </w:style>
  <w:style w:type="table" w:styleId="Table133">
    <w:basedOn w:val="TableNormal"/>
    <w:tblPr>
      <w:tblStyleRowBandSize w:val="1"/>
      <w:tblStyleColBandSize w:val="1"/>
      <w:tblCellMar/>
    </w:tblPr>
  </w:style>
  <w:style w:type="table" w:styleId="Table134">
    <w:basedOn w:val="TableNormal"/>
    <w:tblPr>
      <w:tblStyleRowBandSize w:val="1"/>
      <w:tblStyleColBandSize w:val="1"/>
      <w:tblCellMar/>
    </w:tblPr>
  </w:style>
  <w:style w:type="table" w:styleId="Table135">
    <w:basedOn w:val="TableNormal"/>
    <w:tblPr>
      <w:tblStyleRowBandSize w:val="1"/>
      <w:tblStyleColBandSize w:val="1"/>
      <w:tblCellMar/>
    </w:tblPr>
  </w:style>
  <w:style w:type="table" w:styleId="Table136">
    <w:basedOn w:val="TableNormal"/>
    <w:tblPr>
      <w:tblStyleRowBandSize w:val="1"/>
      <w:tblStyleColBandSize w:val="1"/>
      <w:tblCellMar/>
    </w:tblPr>
  </w:style>
  <w:style w:type="table" w:styleId="Table137">
    <w:basedOn w:val="TableNormal"/>
    <w:tblPr>
      <w:tblStyleRowBandSize w:val="1"/>
      <w:tblStyleColBandSize w:val="1"/>
      <w:tblCellMar/>
    </w:tblPr>
  </w:style>
  <w:style w:type="table" w:styleId="Table138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39">
    <w:basedOn w:val="TableNormal"/>
    <w:tblPr>
      <w:tblStyleRowBandSize w:val="1"/>
      <w:tblStyleColBandSize w:val="1"/>
      <w:tblCellMar/>
    </w:tblPr>
  </w:style>
  <w:style w:type="table" w:styleId="Table140">
    <w:basedOn w:val="TableNormal"/>
    <w:tblPr>
      <w:tblStyleRowBandSize w:val="1"/>
      <w:tblStyleColBandSize w:val="1"/>
      <w:tblCellMar/>
    </w:tblPr>
  </w:style>
  <w:style w:type="table" w:styleId="Table141">
    <w:basedOn w:val="TableNormal"/>
    <w:tblPr>
      <w:tblStyleRowBandSize w:val="1"/>
      <w:tblStyleColBandSize w:val="1"/>
      <w:tblCellMar/>
    </w:tblPr>
  </w:style>
  <w:style w:type="table" w:styleId="Table142">
    <w:basedOn w:val="TableNormal"/>
    <w:tblPr>
      <w:tblStyleRowBandSize w:val="1"/>
      <w:tblStyleColBandSize w:val="1"/>
      <w:tblCellMar/>
    </w:tblPr>
  </w:style>
  <w:style w:type="table" w:styleId="Table143">
    <w:basedOn w:val="TableNormal"/>
    <w:tblPr>
      <w:tblStyleRowBandSize w:val="1"/>
      <w:tblStyleColBandSize w:val="1"/>
      <w:tblCellMar/>
    </w:tblPr>
  </w:style>
  <w:style w:type="table" w:styleId="Table144">
    <w:basedOn w:val="TableNormal"/>
    <w:tblPr>
      <w:tblStyleRowBandSize w:val="1"/>
      <w:tblStyleColBandSize w:val="1"/>
      <w:tblCellMar/>
    </w:tblPr>
  </w:style>
  <w:style w:type="table" w:styleId="Table145">
    <w:basedOn w:val="TableNormal"/>
    <w:tblPr>
      <w:tblStyleRowBandSize w:val="1"/>
      <w:tblStyleColBandSize w:val="1"/>
      <w:tblCellMar/>
    </w:tblPr>
  </w:style>
  <w:style w:type="table" w:styleId="Table146">
    <w:basedOn w:val="TableNormal"/>
    <w:tblPr>
      <w:tblStyleRowBandSize w:val="1"/>
      <w:tblStyleColBandSize w:val="1"/>
      <w:tblCellMar/>
    </w:tblPr>
  </w:style>
  <w:style w:type="table" w:styleId="Table147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48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49">
    <w:basedOn w:val="TableNormal"/>
    <w:tblPr>
      <w:tblStyleRowBandSize w:val="1"/>
      <w:tblStyleColBandSize w:val="1"/>
      <w:tblCellMar/>
    </w:tblPr>
  </w:style>
  <w:style w:type="table" w:styleId="Table150">
    <w:basedOn w:val="TableNormal"/>
    <w:tblPr>
      <w:tblStyleRowBandSize w:val="1"/>
      <w:tblStyleColBandSize w:val="1"/>
      <w:tblCellMar/>
    </w:tblPr>
  </w:style>
  <w:style w:type="table" w:styleId="Table151">
    <w:basedOn w:val="TableNormal"/>
    <w:tblPr>
      <w:tblStyleRowBandSize w:val="1"/>
      <w:tblStyleColBandSize w:val="1"/>
      <w:tblCellMar/>
    </w:tblPr>
  </w:style>
  <w:style w:type="table" w:styleId="Table152">
    <w:basedOn w:val="TableNormal"/>
    <w:tblPr>
      <w:tblStyleRowBandSize w:val="1"/>
      <w:tblStyleColBandSize w:val="1"/>
      <w:tblCellMar/>
    </w:tblPr>
  </w:style>
  <w:style w:type="table" w:styleId="Table153">
    <w:basedOn w:val="TableNormal"/>
    <w:tblPr>
      <w:tblStyleRowBandSize w:val="1"/>
      <w:tblStyleColBandSize w:val="1"/>
      <w:tblCellMar/>
    </w:tblPr>
  </w:style>
  <w:style w:type="table" w:styleId="Table154">
    <w:basedOn w:val="TableNormal"/>
    <w:tblPr>
      <w:tblStyleRowBandSize w:val="1"/>
      <w:tblStyleColBandSize w:val="1"/>
      <w:tblCellMar/>
    </w:tblPr>
  </w:style>
  <w:style w:type="table" w:styleId="Table155">
    <w:basedOn w:val="TableNormal"/>
    <w:tblPr>
      <w:tblStyleRowBandSize w:val="1"/>
      <w:tblStyleColBandSize w:val="1"/>
      <w:tblCellMar/>
    </w:tblPr>
  </w:style>
  <w:style w:type="table" w:styleId="Table156">
    <w:basedOn w:val="TableNormal"/>
    <w:tblPr>
      <w:tblStyleRowBandSize w:val="1"/>
      <w:tblStyleColBandSize w:val="1"/>
      <w:tblCellMar/>
    </w:tblPr>
  </w:style>
  <w:style w:type="table" w:styleId="Table157">
    <w:basedOn w:val="TableNormal"/>
    <w:tblPr>
      <w:tblStyleRowBandSize w:val="1"/>
      <w:tblStyleColBandSize w:val="1"/>
      <w:tblCellMar/>
    </w:tblPr>
  </w:style>
  <w:style w:type="table" w:styleId="Table158">
    <w:basedOn w:val="TableNormal"/>
    <w:tblPr>
      <w:tblStyleRowBandSize w:val="1"/>
      <w:tblStyleColBandSize w:val="1"/>
      <w:tblCellMar/>
    </w:tblPr>
  </w:style>
  <w:style w:type="table" w:styleId="Table159">
    <w:basedOn w:val="TableNormal"/>
    <w:tblPr>
      <w:tblStyleRowBandSize w:val="1"/>
      <w:tblStyleColBandSize w:val="1"/>
      <w:tblCellMar/>
    </w:tblPr>
  </w:style>
  <w:style w:type="table" w:styleId="Table160">
    <w:basedOn w:val="TableNormal"/>
    <w:tblPr>
      <w:tblStyleRowBandSize w:val="1"/>
      <w:tblStyleColBandSize w:val="1"/>
      <w:tblCellMar/>
    </w:tblPr>
  </w:style>
  <w:style w:type="table" w:styleId="Table161">
    <w:basedOn w:val="TableNormal"/>
    <w:tblPr>
      <w:tblStyleRowBandSize w:val="1"/>
      <w:tblStyleColBandSize w:val="1"/>
      <w:tblCellMar/>
    </w:tblPr>
  </w:style>
  <w:style w:type="table" w:styleId="Table162">
    <w:basedOn w:val="TableNormal"/>
    <w:tblPr>
      <w:tblStyleRowBandSize w:val="1"/>
      <w:tblStyleColBandSize w:val="1"/>
      <w:tblCellMar/>
    </w:tblPr>
  </w:style>
  <w:style w:type="table" w:styleId="Table163">
    <w:basedOn w:val="TableNormal"/>
    <w:tblPr>
      <w:tblStyleRowBandSize w:val="1"/>
      <w:tblStyleColBandSize w:val="1"/>
      <w:tblCellMar/>
    </w:tblPr>
  </w:style>
  <w:style w:type="table" w:styleId="Table164">
    <w:basedOn w:val="TableNormal"/>
    <w:tblPr>
      <w:tblStyleRowBandSize w:val="1"/>
      <w:tblStyleColBandSize w:val="1"/>
      <w:tblCellMar/>
    </w:tblPr>
  </w:style>
  <w:style w:type="table" w:styleId="Table165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66">
    <w:basedOn w:val="TableNormal"/>
    <w:tblPr>
      <w:tblStyleRowBandSize w:val="1"/>
      <w:tblStyleColBandSize w:val="1"/>
      <w:tblCellMar/>
    </w:tblPr>
  </w:style>
  <w:style w:type="table" w:styleId="Table167">
    <w:basedOn w:val="TableNormal"/>
    <w:tblPr>
      <w:tblStyleRowBandSize w:val="1"/>
      <w:tblStyleColBandSize w:val="1"/>
      <w:tblCellMar/>
    </w:tblPr>
  </w:style>
  <w:style w:type="table" w:styleId="Table168">
    <w:basedOn w:val="TableNormal"/>
    <w:tblPr>
      <w:tblStyleRowBandSize w:val="1"/>
      <w:tblStyleColBandSize w:val="1"/>
      <w:tblCellMar/>
    </w:tblPr>
  </w:style>
  <w:style w:type="table" w:styleId="Table169">
    <w:basedOn w:val="TableNormal"/>
    <w:tblPr>
      <w:tblStyleRowBandSize w:val="1"/>
      <w:tblStyleColBandSize w:val="1"/>
      <w:tblCellMar/>
    </w:tblPr>
  </w:style>
  <w:style w:type="table" w:styleId="Table170">
    <w:basedOn w:val="TableNormal"/>
    <w:tblPr>
      <w:tblStyleRowBandSize w:val="1"/>
      <w:tblStyleColBandSize w:val="1"/>
      <w:tblCellMar/>
    </w:tblPr>
  </w:style>
  <w:style w:type="table" w:styleId="Table171">
    <w:basedOn w:val="TableNormal"/>
    <w:tblPr>
      <w:tblStyleRowBandSize w:val="1"/>
      <w:tblStyleColBandSize w:val="1"/>
      <w:tblCellMar/>
    </w:tblPr>
  </w:style>
  <w:style w:type="table" w:styleId="Table172">
    <w:basedOn w:val="TableNormal"/>
    <w:tblPr>
      <w:tblStyleRowBandSize w:val="1"/>
      <w:tblStyleColBandSize w:val="1"/>
      <w:tblCellMar/>
    </w:tblPr>
  </w:style>
  <w:style w:type="table" w:styleId="Table173">
    <w:basedOn w:val="TableNormal"/>
    <w:tblPr>
      <w:tblStyleRowBandSize w:val="1"/>
      <w:tblStyleColBandSize w:val="1"/>
      <w:tblCellMar/>
    </w:tblPr>
  </w:style>
  <w:style w:type="table" w:styleId="Table174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75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76">
    <w:basedOn w:val="TableNormal"/>
    <w:tblPr>
      <w:tblStyleRowBandSize w:val="1"/>
      <w:tblStyleColBandSize w:val="1"/>
      <w:tblCellMar/>
    </w:tblPr>
  </w:style>
  <w:style w:type="table" w:styleId="Table177">
    <w:basedOn w:val="TableNormal"/>
    <w:tblPr>
      <w:tblStyleRowBandSize w:val="1"/>
      <w:tblStyleColBandSize w:val="1"/>
      <w:tblCellMar/>
    </w:tblPr>
  </w:style>
  <w:style w:type="table" w:styleId="Table178">
    <w:basedOn w:val="TableNormal"/>
    <w:tblPr>
      <w:tblStyleRowBandSize w:val="1"/>
      <w:tblStyleColBandSize w:val="1"/>
      <w:tblCellMar/>
    </w:tblPr>
  </w:style>
  <w:style w:type="table" w:styleId="Table179">
    <w:basedOn w:val="TableNormal"/>
    <w:tblPr>
      <w:tblStyleRowBandSize w:val="1"/>
      <w:tblStyleColBandSize w:val="1"/>
      <w:tblCellMar/>
    </w:tblPr>
  </w:style>
  <w:style w:type="table" w:styleId="Table180">
    <w:basedOn w:val="TableNormal"/>
    <w:tblPr>
      <w:tblStyleRowBandSize w:val="1"/>
      <w:tblStyleColBandSize w:val="1"/>
      <w:tblCellMar/>
    </w:tblPr>
  </w:style>
  <w:style w:type="table" w:styleId="Table181">
    <w:basedOn w:val="TableNormal"/>
    <w:tblPr>
      <w:tblStyleRowBandSize w:val="1"/>
      <w:tblStyleColBandSize w:val="1"/>
      <w:tblCellMar/>
    </w:tblPr>
  </w:style>
  <w:style w:type="table" w:styleId="Table182">
    <w:basedOn w:val="TableNormal"/>
    <w:tblPr>
      <w:tblStyleRowBandSize w:val="1"/>
      <w:tblStyleColBandSize w:val="1"/>
      <w:tblCellMar/>
    </w:tblPr>
  </w:style>
  <w:style w:type="table" w:styleId="Table183">
    <w:basedOn w:val="TableNormal"/>
    <w:tblPr>
      <w:tblStyleRowBandSize w:val="1"/>
      <w:tblStyleColBandSize w:val="1"/>
      <w:tblCellMar/>
    </w:tblPr>
  </w:style>
  <w:style w:type="table" w:styleId="Table184">
    <w:basedOn w:val="TableNormal"/>
    <w:tblPr>
      <w:tblStyleRowBandSize w:val="1"/>
      <w:tblStyleColBandSize w:val="1"/>
      <w:tblCellMar/>
    </w:tblPr>
  </w:style>
  <w:style w:type="table" w:styleId="Table185">
    <w:basedOn w:val="TableNormal"/>
    <w:tblPr>
      <w:tblStyleRowBandSize w:val="1"/>
      <w:tblStyleColBandSize w:val="1"/>
      <w:tblCellMar/>
    </w:tblPr>
  </w:style>
  <w:style w:type="table" w:styleId="Table186">
    <w:basedOn w:val="TableNormal"/>
    <w:tblPr>
      <w:tblStyleRowBandSize w:val="1"/>
      <w:tblStyleColBandSize w:val="1"/>
      <w:tblCellMar/>
    </w:tblPr>
  </w:style>
  <w:style w:type="table" w:styleId="Table187">
    <w:basedOn w:val="TableNormal"/>
    <w:tblPr>
      <w:tblStyleRowBandSize w:val="1"/>
      <w:tblStyleColBandSize w:val="1"/>
      <w:tblCellMar/>
    </w:tblPr>
  </w:style>
  <w:style w:type="table" w:styleId="Table188">
    <w:basedOn w:val="TableNormal"/>
    <w:tblPr>
      <w:tblStyleRowBandSize w:val="1"/>
      <w:tblStyleColBandSize w:val="1"/>
      <w:tblCellMar/>
    </w:tblPr>
  </w:style>
  <w:style w:type="table" w:styleId="Table189">
    <w:basedOn w:val="TableNormal"/>
    <w:tblPr>
      <w:tblStyleRowBandSize w:val="1"/>
      <w:tblStyleColBandSize w:val="1"/>
      <w:tblCellMar/>
    </w:tblPr>
  </w:style>
  <w:style w:type="table" w:styleId="Table190">
    <w:basedOn w:val="TableNormal"/>
    <w:tblPr>
      <w:tblStyleRowBandSize w:val="1"/>
      <w:tblStyleColBandSize w:val="1"/>
      <w:tblCellMar/>
    </w:tblPr>
  </w:style>
  <w:style w:type="table" w:styleId="Table191">
    <w:basedOn w:val="TableNormal"/>
    <w:tblPr>
      <w:tblStyleRowBandSize w:val="1"/>
      <w:tblStyleColBandSize w:val="1"/>
      <w:tblCellMar/>
    </w:tblPr>
  </w:style>
  <w:style w:type="table" w:styleId="Table192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93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94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95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96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97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opensource-demo.orangehrmlive.com/?utm_source=chatgpt.com" TargetMode="External"/><Relationship Id="rId11" Type="http://schemas.openxmlformats.org/officeDocument/2006/relationships/hyperlink" Target="https://the-internet.herokuapp.com/login?utm_source=chatgpt.com" TargetMode="External"/><Relationship Id="rId22" Type="http://schemas.openxmlformats.org/officeDocument/2006/relationships/hyperlink" Target="https://opensource-demo.orangehrmlive.com/?utm_source=chatgpt.com" TargetMode="External"/><Relationship Id="rId10" Type="http://schemas.openxmlformats.org/officeDocument/2006/relationships/hyperlink" Target="https://the-internet.herokuapp.com/login?utm_source=chatgpt.com" TargetMode="External"/><Relationship Id="rId21" Type="http://schemas.openxmlformats.org/officeDocument/2006/relationships/hyperlink" Target="https://opensource-demo.orangehrmlive.com/?utm_source=chatgpt.com" TargetMode="External"/><Relationship Id="rId13" Type="http://schemas.openxmlformats.org/officeDocument/2006/relationships/hyperlink" Target="https://practicetestautomation.com/practice-test-login/?utm_source=chatgpt.com" TargetMode="External"/><Relationship Id="rId24" Type="http://schemas.openxmlformats.org/officeDocument/2006/relationships/header" Target="header1.xml"/><Relationship Id="rId12" Type="http://schemas.openxmlformats.org/officeDocument/2006/relationships/hyperlink" Target="https://practicetestautomation.com/practice-test-login/?utm_source=chatgpt.com" TargetMode="External"/><Relationship Id="rId23" Type="http://schemas.openxmlformats.org/officeDocument/2006/relationships/hyperlink" Target="https://opensource-demo.orangehrmlive.com/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he-internet.herokuapp.com/login?utm_source=chatgpt.com" TargetMode="External"/><Relationship Id="rId15" Type="http://schemas.openxmlformats.org/officeDocument/2006/relationships/hyperlink" Target="https://practicetestautomation.com/practice-test-login/?utm_source=chatgpt.com" TargetMode="External"/><Relationship Id="rId14" Type="http://schemas.openxmlformats.org/officeDocument/2006/relationships/hyperlink" Target="https://practicetestautomation.com/practice-test-login/?utm_source=chatgpt.com" TargetMode="External"/><Relationship Id="rId17" Type="http://schemas.openxmlformats.org/officeDocument/2006/relationships/hyperlink" Target="https://practicetestautomation.com/practice-test-login/?utm_source=chatgpt.com" TargetMode="External"/><Relationship Id="rId16" Type="http://schemas.openxmlformats.org/officeDocument/2006/relationships/hyperlink" Target="https://practicetestautomation.com/practice-test-login/?utm_source=chatgpt.com" TargetMode="External"/><Relationship Id="rId5" Type="http://schemas.openxmlformats.org/officeDocument/2006/relationships/styles" Target="styles.xml"/><Relationship Id="rId19" Type="http://schemas.openxmlformats.org/officeDocument/2006/relationships/hyperlink" Target="https://opensource-demo.orangehrmlive.com/?utm_source=chatgpt.com" TargetMode="External"/><Relationship Id="rId6" Type="http://schemas.openxmlformats.org/officeDocument/2006/relationships/hyperlink" Target="https://the-internet.herokuapp.com/login?utm_source=chatgpt.com" TargetMode="External"/><Relationship Id="rId18" Type="http://schemas.openxmlformats.org/officeDocument/2006/relationships/hyperlink" Target="https://opensource-demo.orangehrmlive.com/?utm_source=chatgpt.com" TargetMode="External"/><Relationship Id="rId7" Type="http://schemas.openxmlformats.org/officeDocument/2006/relationships/hyperlink" Target="https://the-internet.herokuapp.com/login?utm_source=chatgpt.com" TargetMode="External"/><Relationship Id="rId8" Type="http://schemas.openxmlformats.org/officeDocument/2006/relationships/hyperlink" Target="https://the-internet.herokuapp.com/login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