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C29A69C" w:rsidR="00616A0E" w:rsidRPr="005E15F5" w:rsidRDefault="005E15F5">
      <w:pPr>
        <w:jc w:val="both"/>
        <w:rPr>
          <w:rFonts w:ascii="Roboto" w:eastAsia="Roboto" w:hAnsi="Roboto" w:cs="Roboto"/>
          <w:b/>
          <w:sz w:val="28"/>
          <w:szCs w:val="28"/>
        </w:rPr>
      </w:pPr>
      <w:r w:rsidRPr="005E15F5">
        <w:rPr>
          <w:rFonts w:ascii="Roboto Mono" w:eastAsia="Roboto Mono" w:hAnsi="Roboto Mono" w:cs="Roboto Mono"/>
          <w:b/>
          <w:sz w:val="28"/>
          <w:szCs w:val="28"/>
        </w:rPr>
        <w:t>Rafael Turse Wenceslau Ribeiro</w:t>
      </w:r>
    </w:p>
    <w:p w14:paraId="4E4019C6" w14:textId="77777777" w:rsidR="008A2936" w:rsidRDefault="008A2936">
      <w:pPr>
        <w:jc w:val="both"/>
        <w:rPr>
          <w:rFonts w:ascii="Roboto" w:eastAsia="Roboto" w:hAnsi="Roboto" w:cs="Roboto"/>
        </w:rPr>
      </w:pPr>
      <w:r w:rsidRPr="008A2936">
        <w:rPr>
          <w:rFonts w:ascii="Roboto" w:eastAsia="Roboto" w:hAnsi="Roboto" w:cs="Roboto"/>
        </w:rPr>
        <w:t>10 Mendelssohn St</w:t>
      </w:r>
      <w:r>
        <w:rPr>
          <w:rFonts w:ascii="Roboto" w:eastAsia="Roboto" w:hAnsi="Roboto" w:cs="Roboto"/>
        </w:rPr>
        <w:t xml:space="preserve">, </w:t>
      </w:r>
      <w:r w:rsidRPr="008A2936">
        <w:rPr>
          <w:rFonts w:ascii="Roboto" w:eastAsia="Roboto" w:hAnsi="Roboto" w:cs="Roboto"/>
        </w:rPr>
        <w:t>Scarborough, ON</w:t>
      </w:r>
      <w:r>
        <w:rPr>
          <w:rFonts w:ascii="Roboto" w:eastAsia="Roboto" w:hAnsi="Roboto" w:cs="Roboto"/>
        </w:rPr>
        <w:t xml:space="preserve"> -</w:t>
      </w:r>
      <w:r w:rsidRPr="008A2936">
        <w:rPr>
          <w:rFonts w:ascii="Roboto" w:eastAsia="Roboto" w:hAnsi="Roboto" w:cs="Roboto"/>
        </w:rPr>
        <w:t xml:space="preserve"> M1L 0G8</w:t>
      </w:r>
      <w:r w:rsidR="005E15F5">
        <w:rPr>
          <w:rFonts w:ascii="Roboto" w:eastAsia="Roboto" w:hAnsi="Roboto" w:cs="Roboto"/>
        </w:rPr>
        <w:t xml:space="preserve">. </w:t>
      </w:r>
    </w:p>
    <w:p w14:paraId="00000002" w14:textId="79E4968A" w:rsidR="00616A0E" w:rsidRDefault="005E15F5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</w:t>
      </w:r>
      <w:r>
        <w:rPr>
          <w:rFonts w:ascii="Roboto" w:eastAsia="Roboto" w:hAnsi="Roboto" w:cs="Roboto"/>
        </w:rPr>
        <w:t>obile: +1 647 505 8508</w:t>
      </w:r>
      <w:r>
        <w:rPr>
          <w:rFonts w:ascii="Roboto" w:eastAsia="Roboto" w:hAnsi="Roboto" w:cs="Roboto"/>
        </w:rPr>
        <w:t xml:space="preserve"> - email: rafaelturse@hotmail.com - website: http://www.rafaelturse.ca</w:t>
      </w:r>
      <w:r>
        <w:rPr>
          <w:rFonts w:ascii="Roboto" w:eastAsia="Roboto" w:hAnsi="Roboto" w:cs="Roboto"/>
        </w:rPr>
        <w:t xml:space="preserve">. </w:t>
      </w:r>
    </w:p>
    <w:p w14:paraId="00000003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04" w14:textId="77777777" w:rsidR="00616A0E" w:rsidRDefault="005E15F5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highlight w:val="white"/>
        </w:rPr>
        <w:t xml:space="preserve">Java Programmer graduated in Information Systems </w:t>
      </w:r>
      <w:r>
        <w:rPr>
          <w:rFonts w:ascii="Roboto" w:eastAsia="Roboto" w:hAnsi="Roboto" w:cs="Roboto"/>
          <w:highlight w:val="white"/>
        </w:rPr>
        <w:t xml:space="preserve">from the São Judas </w:t>
      </w:r>
      <w:proofErr w:type="spellStart"/>
      <w:r>
        <w:rPr>
          <w:rFonts w:ascii="Roboto" w:eastAsia="Roboto" w:hAnsi="Roboto" w:cs="Roboto"/>
          <w:highlight w:val="white"/>
        </w:rPr>
        <w:t>Tadeu</w:t>
      </w:r>
      <w:proofErr w:type="spellEnd"/>
      <w:r>
        <w:rPr>
          <w:rFonts w:ascii="Roboto" w:eastAsia="Roboto" w:hAnsi="Roboto" w:cs="Roboto"/>
          <w:highlight w:val="white"/>
        </w:rPr>
        <w:t xml:space="preserve"> University. Self-taught, student of music, English and French. Focus on software development and systems architecture.</w:t>
      </w:r>
    </w:p>
    <w:p w14:paraId="00000005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06" w14:textId="77777777" w:rsidR="00616A0E" w:rsidRDefault="005E15F5">
      <w:pPr>
        <w:jc w:val="both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Education</w:t>
      </w:r>
    </w:p>
    <w:p w14:paraId="00000007" w14:textId="77777777" w:rsidR="00616A0E" w:rsidRDefault="005E15F5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English</w:t>
      </w:r>
      <w:r>
        <w:rPr>
          <w:rFonts w:ascii="Roboto" w:eastAsia="Roboto" w:hAnsi="Roboto" w:cs="Roboto"/>
          <w:sz w:val="20"/>
          <w:szCs w:val="20"/>
        </w:rPr>
        <w:t xml:space="preserve"> level B1, </w:t>
      </w:r>
      <w:proofErr w:type="spellStart"/>
      <w:r>
        <w:rPr>
          <w:rFonts w:ascii="Roboto" w:eastAsia="Roboto" w:hAnsi="Roboto" w:cs="Roboto"/>
          <w:sz w:val="20"/>
          <w:szCs w:val="20"/>
        </w:rPr>
        <w:t>Cultura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Inglesa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school (July/2017 - April/2018); </w:t>
      </w:r>
    </w:p>
    <w:p w14:paraId="00000008" w14:textId="77777777" w:rsidR="00616A0E" w:rsidRDefault="005E15F5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Graduation in Information Systems</w:t>
      </w:r>
      <w:r>
        <w:rPr>
          <w:rFonts w:ascii="Roboto" w:eastAsia="Roboto" w:hAnsi="Roboto" w:cs="Roboto"/>
          <w:sz w:val="20"/>
          <w:szCs w:val="20"/>
        </w:rPr>
        <w:t xml:space="preserve">, São Judas </w:t>
      </w:r>
      <w:proofErr w:type="spellStart"/>
      <w:r>
        <w:rPr>
          <w:rFonts w:ascii="Roboto" w:eastAsia="Roboto" w:hAnsi="Roboto" w:cs="Roboto"/>
          <w:sz w:val="20"/>
          <w:szCs w:val="20"/>
        </w:rPr>
        <w:t>Tadeu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 (2012 - 2016); </w:t>
      </w:r>
    </w:p>
    <w:p w14:paraId="00000009" w14:textId="77777777" w:rsidR="00616A0E" w:rsidRDefault="005E15F5">
      <w:pPr>
        <w:numPr>
          <w:ilvl w:val="0"/>
          <w:numId w:val="10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Computer Technician</w:t>
      </w:r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Microcamp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school (2006 - 2009). </w:t>
      </w:r>
    </w:p>
    <w:p w14:paraId="0000000A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0B" w14:textId="77777777" w:rsidR="00616A0E" w:rsidRDefault="005E15F5">
      <w:pPr>
        <w:jc w:val="both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Professional Experience</w:t>
      </w:r>
    </w:p>
    <w:p w14:paraId="0000000C" w14:textId="77777777" w:rsidR="00616A0E" w:rsidRDefault="005E15F5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Java Developer</w:t>
      </w:r>
      <w:r>
        <w:rPr>
          <w:rFonts w:ascii="Roboto" w:eastAsia="Roboto" w:hAnsi="Roboto" w:cs="Roboto"/>
          <w:sz w:val="20"/>
          <w:szCs w:val="20"/>
        </w:rPr>
        <w:t xml:space="preserve"> at </w:t>
      </w:r>
      <w:proofErr w:type="spellStart"/>
      <w:r>
        <w:rPr>
          <w:rFonts w:ascii="Roboto" w:eastAsia="Roboto" w:hAnsi="Roboto" w:cs="Roboto"/>
          <w:sz w:val="20"/>
          <w:szCs w:val="20"/>
        </w:rPr>
        <w:t>Fundação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Carlos Chagas (April/2019 - October/2019)</w:t>
      </w:r>
    </w:p>
    <w:p w14:paraId="0000000D" w14:textId="51702A16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Fullstack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Web Application Development with Java 7 and 8, MVC, J</w:t>
      </w:r>
      <w:r>
        <w:rPr>
          <w:rFonts w:ascii="Roboto" w:eastAsia="Roboto" w:hAnsi="Roboto" w:cs="Roboto"/>
          <w:sz w:val="20"/>
          <w:szCs w:val="20"/>
        </w:rPr>
        <w:t xml:space="preserve">SP, Mentawai, HTML, CSS, Bootstrap, </w:t>
      </w:r>
      <w:proofErr w:type="spellStart"/>
      <w:r>
        <w:rPr>
          <w:rFonts w:ascii="Roboto" w:eastAsia="Roboto" w:hAnsi="Roboto" w:cs="Roboto"/>
          <w:sz w:val="20"/>
          <w:szCs w:val="20"/>
        </w:rPr>
        <w:t>Javascript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JQuery</w:t>
      </w:r>
      <w:proofErr w:type="spellEnd"/>
      <w:r>
        <w:rPr>
          <w:rFonts w:ascii="Roboto" w:eastAsia="Roboto" w:hAnsi="Roboto" w:cs="Roboto"/>
          <w:sz w:val="20"/>
          <w:szCs w:val="20"/>
        </w:rPr>
        <w:t>, Spring Boot, Spring Data-JPA, REST, Postman, GitLab, Log4J, JDBC, Hibernate, JPA, Criteria</w:t>
      </w:r>
      <w:r>
        <w:rPr>
          <w:rFonts w:ascii="Roboto" w:eastAsia="Roboto" w:hAnsi="Roboto" w:cs="Roboto"/>
          <w:sz w:val="20"/>
          <w:szCs w:val="20"/>
        </w:rPr>
        <w:t xml:space="preserve">, JPQL, MySQL, SQL Server, </w:t>
      </w:r>
      <w:proofErr w:type="spellStart"/>
      <w:r>
        <w:rPr>
          <w:rFonts w:ascii="Roboto" w:eastAsia="Roboto" w:hAnsi="Roboto" w:cs="Roboto"/>
          <w:sz w:val="20"/>
          <w:szCs w:val="20"/>
        </w:rPr>
        <w:t>DBeaver</w:t>
      </w:r>
      <w:proofErr w:type="spellEnd"/>
      <w:r>
        <w:rPr>
          <w:rFonts w:ascii="Roboto" w:eastAsia="Roboto" w:hAnsi="Roboto" w:cs="Roboto"/>
          <w:sz w:val="20"/>
          <w:szCs w:val="20"/>
        </w:rPr>
        <w:t>, Jenkins, Tomcat, Eclipse, and IntelliJ IDEA. Main projects: Implementatio</w:t>
      </w:r>
      <w:r>
        <w:rPr>
          <w:rFonts w:ascii="Roboto" w:eastAsia="Roboto" w:hAnsi="Roboto" w:cs="Roboto"/>
          <w:sz w:val="20"/>
          <w:szCs w:val="20"/>
        </w:rPr>
        <w:t>n of Public Tender Systems, portals, billet generation, remittance and return bank file handling.</w:t>
      </w:r>
    </w:p>
    <w:p w14:paraId="0000000E" w14:textId="77777777" w:rsidR="00616A0E" w:rsidRDefault="00616A0E">
      <w:pPr>
        <w:jc w:val="both"/>
        <w:rPr>
          <w:rFonts w:ascii="Roboto" w:eastAsia="Roboto" w:hAnsi="Roboto" w:cs="Roboto"/>
          <w:b/>
          <w:sz w:val="14"/>
          <w:szCs w:val="14"/>
        </w:rPr>
      </w:pPr>
    </w:p>
    <w:p w14:paraId="0000000F" w14:textId="77777777" w:rsidR="00616A0E" w:rsidRDefault="005E15F5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Java Developer</w:t>
      </w:r>
      <w:r>
        <w:rPr>
          <w:rFonts w:ascii="Roboto" w:eastAsia="Roboto" w:hAnsi="Roboto" w:cs="Roboto"/>
          <w:sz w:val="20"/>
          <w:szCs w:val="20"/>
        </w:rPr>
        <w:t xml:space="preserve"> at Samsung SDS Cello Logistics (October/2018 - April/2019) </w:t>
      </w:r>
    </w:p>
    <w:p w14:paraId="00000010" w14:textId="77777777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Fullstack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Development of WEB Applications with Java 8, JSF,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Primefaces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HTML5, CSS3, Bootstrap 4, JavaScript, XHTML, Ajax, XML, MVC, JUnit, Log4J, JDBC, Hibernate, JPA, Criteria, JPQL, SVN, Jasper Reports, SQL Developer - Oracle, Eclipse,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WildFly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Quartz,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Spring Boot, Spring Data-JPA and Docker. Main projects: </w:t>
      </w:r>
    </w:p>
    <w:p w14:paraId="00000011" w14:textId="77777777" w:rsidR="00616A0E" w:rsidRDefault="005E15F5">
      <w:pPr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Brasil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File Reader; </w:t>
      </w:r>
    </w:p>
    <w:p w14:paraId="00000012" w14:textId="77777777" w:rsidR="00616A0E" w:rsidRDefault="005E15F5">
      <w:pPr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Implementation of WMS - Warehouse Management; </w:t>
      </w:r>
    </w:p>
    <w:p w14:paraId="00000013" w14:textId="77777777" w:rsidR="00616A0E" w:rsidRDefault="005E15F5">
      <w:pPr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Implementation of Gerdau - Bucket Tracking, where I heavily used the Google Maps and Geolocation APIs.</w:t>
      </w:r>
    </w:p>
    <w:p w14:paraId="00000014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15" w14:textId="77777777" w:rsidR="00616A0E" w:rsidRDefault="005E15F5">
      <w:pPr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Java Developer</w:t>
      </w:r>
      <w:r>
        <w:rPr>
          <w:rFonts w:ascii="Roboto" w:eastAsia="Roboto" w:hAnsi="Roboto" w:cs="Roboto"/>
          <w:sz w:val="20"/>
          <w:szCs w:val="20"/>
        </w:rPr>
        <w:t xml:space="preserve"> at Ma</w:t>
      </w:r>
      <w:r>
        <w:rPr>
          <w:rFonts w:ascii="Roboto" w:eastAsia="Roboto" w:hAnsi="Roboto" w:cs="Roboto"/>
          <w:sz w:val="20"/>
          <w:szCs w:val="20"/>
        </w:rPr>
        <w:t xml:space="preserve">gna </w:t>
      </w:r>
      <w:proofErr w:type="spellStart"/>
      <w:r>
        <w:rPr>
          <w:rFonts w:ascii="Roboto" w:eastAsia="Roboto" w:hAnsi="Roboto" w:cs="Roboto"/>
          <w:sz w:val="20"/>
          <w:szCs w:val="20"/>
        </w:rPr>
        <w:t>Sistemas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(July/2017 - October/2018) </w:t>
      </w:r>
    </w:p>
    <w:p w14:paraId="00000016" w14:textId="77777777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Fullstack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Development of WEB Applications with Java 8, SVN, JDBC, MVC, JUnit, Log4J, Apache Derby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JavaDB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), GitLab, JSF,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Primefaces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XHTML, HTML, CSS,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Javascript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Ajax, XML, Hibernate,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Envers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JPA, JPQL, Jasper Repo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rts, MySQL, SQL Server, Eclipse,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WildFly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Websphere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Spring Boot, Spring Batch, and Spring Data-JPA. Main Projects: </w:t>
      </w:r>
    </w:p>
    <w:p w14:paraId="00000017" w14:textId="77777777" w:rsidR="00616A0E" w:rsidRDefault="005E15F5">
      <w:pPr>
        <w:numPr>
          <w:ilvl w:val="0"/>
          <w:numId w:val="8"/>
        </w:num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Electronic Police Station - Electronic Report of Occurrences of the State of São Paulo;</w:t>
      </w:r>
    </w:p>
    <w:p w14:paraId="00000018" w14:textId="77777777" w:rsidR="00616A0E" w:rsidRDefault="005E15F5">
      <w:pPr>
        <w:numPr>
          <w:ilvl w:val="0"/>
          <w:numId w:val="8"/>
        </w:num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TOTVS-RH integration for IBM Case Manager at JBS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Friboi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; </w:t>
      </w:r>
    </w:p>
    <w:p w14:paraId="00000019" w14:textId="77777777" w:rsidR="00616A0E" w:rsidRDefault="005E15F5">
      <w:pPr>
        <w:numPr>
          <w:ilvl w:val="0"/>
          <w:numId w:val="8"/>
        </w:num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Implementation of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Detran's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Integrated Fine System.</w:t>
      </w: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0000001A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1B" w14:textId="77777777" w:rsidR="00616A0E" w:rsidRDefault="005E15F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Java Developer</w:t>
      </w:r>
      <w:r>
        <w:rPr>
          <w:rFonts w:ascii="Roboto" w:eastAsia="Roboto" w:hAnsi="Roboto" w:cs="Roboto"/>
          <w:sz w:val="20"/>
          <w:szCs w:val="20"/>
        </w:rPr>
        <w:t xml:space="preserve"> at MMCS </w:t>
      </w:r>
      <w:proofErr w:type="spellStart"/>
      <w:r>
        <w:rPr>
          <w:rFonts w:ascii="Roboto" w:eastAsia="Roboto" w:hAnsi="Roboto" w:cs="Roboto"/>
          <w:sz w:val="20"/>
          <w:szCs w:val="20"/>
        </w:rPr>
        <w:t>Sistemas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(March/2016 - June/2017) </w:t>
      </w:r>
    </w:p>
    <w:p w14:paraId="0000001C" w14:textId="77777777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Fullstack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Development of Web Application for Freight Forwarding with Java 8, JSF, </w:t>
      </w:r>
      <w:proofErr w:type="spellStart"/>
      <w:r>
        <w:rPr>
          <w:rFonts w:ascii="Roboto" w:eastAsia="Roboto" w:hAnsi="Roboto" w:cs="Roboto"/>
          <w:sz w:val="20"/>
          <w:szCs w:val="20"/>
        </w:rPr>
        <w:t>Primefaces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HTML, CSS, </w:t>
      </w:r>
      <w:proofErr w:type="spellStart"/>
      <w:r>
        <w:rPr>
          <w:rFonts w:ascii="Roboto" w:eastAsia="Roboto" w:hAnsi="Roboto" w:cs="Roboto"/>
          <w:sz w:val="20"/>
          <w:szCs w:val="20"/>
        </w:rPr>
        <w:t>Javascript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Ajax, XHTML, XML, MVC, JUnit, Log4J, JPA, Hibernate, Criteria, HQL, MySQL, Flyway, </w:t>
      </w:r>
      <w:proofErr w:type="gramStart"/>
      <w:r>
        <w:rPr>
          <w:rFonts w:ascii="Roboto" w:eastAsia="Roboto" w:hAnsi="Roboto" w:cs="Roboto"/>
          <w:sz w:val="20"/>
          <w:szCs w:val="20"/>
        </w:rPr>
        <w:t>Tomcat ,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WildFly</w:t>
      </w:r>
      <w:proofErr w:type="spellEnd"/>
      <w:r>
        <w:rPr>
          <w:rFonts w:ascii="Roboto" w:eastAsia="Roboto" w:hAnsi="Roboto" w:cs="Roboto"/>
          <w:sz w:val="20"/>
          <w:szCs w:val="20"/>
        </w:rPr>
        <w:t>, Apache POI, Jasper Reports, NetBeans,</w:t>
      </w:r>
      <w:r>
        <w:rPr>
          <w:rFonts w:ascii="Roboto" w:eastAsia="Roboto" w:hAnsi="Roboto" w:cs="Roboto"/>
          <w:sz w:val="20"/>
          <w:szCs w:val="20"/>
        </w:rPr>
        <w:t xml:space="preserve"> and Fedora Linux. </w:t>
      </w:r>
    </w:p>
    <w:p w14:paraId="0000001D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1E" w14:textId="77777777" w:rsidR="00616A0E" w:rsidRDefault="005E15F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Business Intelligence Analyst</w:t>
      </w:r>
      <w:r>
        <w:rPr>
          <w:rFonts w:ascii="Roboto" w:eastAsia="Roboto" w:hAnsi="Roboto" w:cs="Roboto"/>
          <w:sz w:val="20"/>
          <w:szCs w:val="20"/>
        </w:rPr>
        <w:t xml:space="preserve"> at </w:t>
      </w:r>
      <w:proofErr w:type="spellStart"/>
      <w:r>
        <w:rPr>
          <w:rFonts w:ascii="Roboto" w:eastAsia="Roboto" w:hAnsi="Roboto" w:cs="Roboto"/>
          <w:sz w:val="20"/>
          <w:szCs w:val="20"/>
        </w:rPr>
        <w:t>Ibope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DTM (June/2015 - March/2016) </w:t>
      </w:r>
    </w:p>
    <w:p w14:paraId="0000001F" w14:textId="77777777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Marketing campaign management, database analysis with SQL Server 2015, Oracle and Integration Services. </w:t>
      </w:r>
    </w:p>
    <w:p w14:paraId="00000020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21" w14:textId="77777777" w:rsidR="00616A0E" w:rsidRDefault="005E15F5">
      <w:pPr>
        <w:numPr>
          <w:ilvl w:val="0"/>
          <w:numId w:val="11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Delphi Developer</w:t>
      </w:r>
      <w:r>
        <w:rPr>
          <w:rFonts w:ascii="Roboto" w:eastAsia="Roboto" w:hAnsi="Roboto" w:cs="Roboto"/>
          <w:sz w:val="20"/>
          <w:szCs w:val="20"/>
        </w:rPr>
        <w:t xml:space="preserve"> at </w:t>
      </w:r>
      <w:proofErr w:type="spellStart"/>
      <w:r>
        <w:rPr>
          <w:rFonts w:ascii="Roboto" w:eastAsia="Roboto" w:hAnsi="Roboto" w:cs="Roboto"/>
          <w:sz w:val="20"/>
          <w:szCs w:val="20"/>
        </w:rPr>
        <w:t>Siscart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(May/2014 - April/2015) </w:t>
      </w:r>
    </w:p>
    <w:p w14:paraId="00000022" w14:textId="77777777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Develop</w:t>
      </w:r>
      <w:r>
        <w:rPr>
          <w:rFonts w:ascii="Roboto" w:eastAsia="Roboto" w:hAnsi="Roboto" w:cs="Roboto"/>
          <w:sz w:val="20"/>
          <w:szCs w:val="20"/>
        </w:rPr>
        <w:t xml:space="preserve">ment of systems for registry offices with Delphi 4 and MySQL 4. </w:t>
      </w:r>
    </w:p>
    <w:p w14:paraId="00000023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24" w14:textId="77777777" w:rsidR="00616A0E" w:rsidRDefault="005E15F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Systems Analyst </w:t>
      </w:r>
      <w:r>
        <w:rPr>
          <w:rFonts w:ascii="Roboto" w:eastAsia="Roboto" w:hAnsi="Roboto" w:cs="Roboto"/>
          <w:sz w:val="20"/>
          <w:szCs w:val="20"/>
        </w:rPr>
        <w:t xml:space="preserve">at </w:t>
      </w:r>
      <w:proofErr w:type="spellStart"/>
      <w:r>
        <w:rPr>
          <w:rFonts w:ascii="Roboto" w:eastAsia="Roboto" w:hAnsi="Roboto" w:cs="Roboto"/>
          <w:sz w:val="20"/>
          <w:szCs w:val="20"/>
        </w:rPr>
        <w:t>Livraria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Cultura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(July/2011 - February/2014) </w:t>
      </w:r>
    </w:p>
    <w:p w14:paraId="00000025" w14:textId="77777777" w:rsidR="00616A0E" w:rsidRDefault="005E15F5">
      <w:pPr>
        <w:ind w:left="72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Analysis and development of ERP System with SQL Server 2005 and Delphi 2007. </w:t>
      </w:r>
    </w:p>
    <w:p w14:paraId="00000026" w14:textId="77777777" w:rsidR="00616A0E" w:rsidRDefault="00616A0E">
      <w:pPr>
        <w:jc w:val="both"/>
        <w:rPr>
          <w:rFonts w:ascii="Roboto" w:eastAsia="Roboto" w:hAnsi="Roboto" w:cs="Roboto"/>
          <w:sz w:val="14"/>
          <w:szCs w:val="14"/>
        </w:rPr>
      </w:pPr>
    </w:p>
    <w:p w14:paraId="00000027" w14:textId="77777777" w:rsidR="00616A0E" w:rsidRDefault="005E15F5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Support Analyst </w:t>
      </w:r>
      <w:r>
        <w:rPr>
          <w:rFonts w:ascii="Roboto" w:eastAsia="Roboto" w:hAnsi="Roboto" w:cs="Roboto"/>
          <w:sz w:val="20"/>
          <w:szCs w:val="20"/>
        </w:rPr>
        <w:t xml:space="preserve">at </w:t>
      </w:r>
      <w:proofErr w:type="spellStart"/>
      <w:r>
        <w:rPr>
          <w:rFonts w:ascii="Roboto" w:eastAsia="Roboto" w:hAnsi="Roboto" w:cs="Roboto"/>
          <w:sz w:val="20"/>
          <w:szCs w:val="20"/>
        </w:rPr>
        <w:t>Livraria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Cultura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(February/</w:t>
      </w:r>
      <w:r>
        <w:rPr>
          <w:rFonts w:ascii="Roboto" w:eastAsia="Roboto" w:hAnsi="Roboto" w:cs="Roboto"/>
          <w:sz w:val="20"/>
          <w:szCs w:val="20"/>
        </w:rPr>
        <w:t>2011 - June/2011)</w:t>
      </w:r>
    </w:p>
    <w:p w14:paraId="00000028" w14:textId="77777777" w:rsidR="00616A0E" w:rsidRDefault="005E15F5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IT Auxiliary</w:t>
      </w:r>
      <w:r>
        <w:rPr>
          <w:rFonts w:ascii="Roboto" w:eastAsia="Roboto" w:hAnsi="Roboto" w:cs="Roboto"/>
          <w:sz w:val="20"/>
          <w:szCs w:val="20"/>
        </w:rPr>
        <w:t xml:space="preserve"> at Advanta (December/2009 - August/2010) </w:t>
      </w:r>
    </w:p>
    <w:p w14:paraId="00000029" w14:textId="77777777" w:rsidR="00616A0E" w:rsidRDefault="005E15F5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Technical Support</w:t>
      </w:r>
      <w:r>
        <w:rPr>
          <w:rFonts w:ascii="Roboto" w:eastAsia="Roboto" w:hAnsi="Roboto" w:cs="Roboto"/>
          <w:sz w:val="20"/>
          <w:szCs w:val="20"/>
        </w:rPr>
        <w:t xml:space="preserve"> at </w:t>
      </w:r>
      <w:proofErr w:type="spellStart"/>
      <w:r>
        <w:rPr>
          <w:rFonts w:ascii="Roboto" w:eastAsia="Roboto" w:hAnsi="Roboto" w:cs="Roboto"/>
          <w:sz w:val="20"/>
          <w:szCs w:val="20"/>
        </w:rPr>
        <w:t>Atento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Brasil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(February/2008 - July/2009)</w:t>
      </w:r>
      <w:bookmarkStart w:id="0" w:name="_GoBack"/>
      <w:bookmarkEnd w:id="0"/>
    </w:p>
    <w:sectPr w:rsidR="00616A0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D53"/>
    <w:multiLevelType w:val="multilevel"/>
    <w:tmpl w:val="74F8C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20672A"/>
    <w:multiLevelType w:val="multilevel"/>
    <w:tmpl w:val="04600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E3748"/>
    <w:multiLevelType w:val="multilevel"/>
    <w:tmpl w:val="1F9E73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D868BF"/>
    <w:multiLevelType w:val="multilevel"/>
    <w:tmpl w:val="5508A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B40B34"/>
    <w:multiLevelType w:val="multilevel"/>
    <w:tmpl w:val="E4288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431FB1"/>
    <w:multiLevelType w:val="multilevel"/>
    <w:tmpl w:val="0700F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81654"/>
    <w:multiLevelType w:val="multilevel"/>
    <w:tmpl w:val="81725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247F3"/>
    <w:multiLevelType w:val="multilevel"/>
    <w:tmpl w:val="E5B03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827095"/>
    <w:multiLevelType w:val="multilevel"/>
    <w:tmpl w:val="A2808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2B63B6"/>
    <w:multiLevelType w:val="multilevel"/>
    <w:tmpl w:val="0492D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D5F2A"/>
    <w:multiLevelType w:val="multilevel"/>
    <w:tmpl w:val="1BBEB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0E"/>
    <w:rsid w:val="005E15F5"/>
    <w:rsid w:val="00616A0E"/>
    <w:rsid w:val="008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1B7F"/>
  <w15:docId w15:val="{D160E4DF-15E2-405B-A06C-5DD6C92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Carine Wenceslau</cp:lastModifiedBy>
  <cp:revision>3</cp:revision>
  <dcterms:created xsi:type="dcterms:W3CDTF">2020-04-14T01:52:00Z</dcterms:created>
  <dcterms:modified xsi:type="dcterms:W3CDTF">2020-04-14T01:55:00Z</dcterms:modified>
</cp:coreProperties>
</file>