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Progresso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Jordane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  <w:r>
        <w:t xml:space="preserve"> </w:t>
      </w:r>
      <w:r>
        <w:t xml:space="preserve">Oliveira</w:t>
      </w:r>
    </w:p>
    <w:bookmarkStart w:id="20" w:name="breve-introdução"/>
    <w:p>
      <w:pPr>
        <w:pStyle w:val="Heading2"/>
      </w:pPr>
      <w:r>
        <w:t xml:space="preserve">Breve introdução</w:t>
      </w:r>
    </w:p>
    <w:p>
      <w:pPr>
        <w:pStyle w:val="FirstParagraph"/>
      </w:pPr>
      <w:r>
        <w:t xml:space="preserve">Ao iniciarmos as produções da pesquisa, foi feita uma introdução ao estudo de series temporais e aos modelos de ajuste ARIMA. Para ter controle daquilo que está sendo testado, nesse caso os métodos de imputação de dados faltantes, foram gerados algumas variações de modelos de AR e ARMA, que foram posteriormente duplicados para analisar o Erro Médio causado por cada método de imputação em relação aos dados orginais gerados. Esses modelos foram testados com diferentes metodos de comparação e em diferentes ajustes. Os principais resultados foram sumarizados a seguir.</w:t>
      </w:r>
    </w:p>
    <w:bookmarkEnd w:id="20"/>
    <w:bookmarkStart w:id="21" w:name="resultados"/>
    <w:p>
      <w:pPr>
        <w:pStyle w:val="Heading2"/>
      </w:pPr>
      <w:r>
        <w:t xml:space="preserve">Resultados</w:t>
      </w:r>
    </w:p>
    <w:p>
      <w:pPr>
        <w:pStyle w:val="SourceCode"/>
      </w:pPr>
      <w:r>
        <w:rPr>
          <w:rStyle w:val="DocumentationTok"/>
        </w:rPr>
        <w:t xml:space="preserve">##Modelando com n = 1000</w:t>
      </w:r>
      <w:r>
        <w:br/>
      </w:r>
      <w:r>
        <w:br/>
      </w:r>
      <w:r>
        <w:rPr>
          <w:rStyle w:val="DocumentationTok"/>
        </w:rPr>
        <w:t xml:space="preserve">##Gerando Modelo AR1 (phi = 0.4)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##Legenda</w:t>
      </w:r>
      <w:r>
        <w:br/>
      </w:r>
      <w:r>
        <w:rPr>
          <w:rStyle w:val="CommentTok"/>
        </w:rPr>
        <w:t xml:space="preserve"># mAR01 tem phi = 0,4</w:t>
      </w:r>
      <w:r>
        <w:br/>
      </w:r>
      <w:r>
        <w:rPr>
          <w:rStyle w:val="CommentTok"/>
        </w:rPr>
        <w:t xml:space="preserve"># nAR01 tem phi = 0,6</w:t>
      </w:r>
      <w:r>
        <w:br/>
      </w:r>
      <w:r>
        <w:br/>
      </w:r>
      <w:r>
        <w:rPr>
          <w:rStyle w:val="NormalTok"/>
        </w:rPr>
        <w:t xml:space="preserve">mAR01a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mAR01b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##Imputando dados faltantes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(missMethods)</w:t>
      </w:r>
      <w:r>
        <w:br/>
      </w:r>
      <w:r>
        <w:br/>
      </w:r>
      <w:r>
        <w:rPr>
          <w:rStyle w:val="NormalTok"/>
        </w:rPr>
        <w:t xml:space="preserve">mdataAR01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 =</w:t>
      </w:r>
      <w:r>
        <w:rPr>
          <w:rStyle w:val="NormalTok"/>
        </w:rPr>
        <w:t xml:space="preserve"> mAR01a, </w:t>
      </w:r>
      <w:r>
        <w:rPr>
          <w:rStyle w:val="AttributeTok"/>
        </w:rPr>
        <w:t xml:space="preserve">Coluna.controle =</w:t>
      </w:r>
      <w:r>
        <w:rPr>
          <w:rStyle w:val="NormalTok"/>
        </w:rPr>
        <w:t xml:space="preserve"> mAR01b)</w:t>
      </w:r>
      <w:r>
        <w:br/>
      </w:r>
      <w:r>
        <w:br/>
      </w:r>
      <w:r>
        <w:rPr>
          <w:rStyle w:val="NormalTok"/>
        </w:rPr>
        <w:t xml:space="preserve">mmiss05_AR01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(mdataAR01,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mmiss10_AR01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(mdataAR01,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mmiss20_AR01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(mdataAR01,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mmiss40_AR01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(mdataAR01,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##Funcao para calculo de Rmsd e vicio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br/>
      </w:r>
      <w:r>
        <w:rPr>
          <w:rStyle w:val="NormalTok"/>
        </w:rPr>
        <w:t xml:space="preserve">metricas_mean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(alfa,data, coluna, antigo)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data[[coluna]][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(data[[coluna]])]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(data[[coluna]],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(antigo, data[[coluna]])</w:t>
      </w:r>
      <w:r>
        <w:br/>
      </w:r>
      <w:r>
        <w:rPr>
          <w:rStyle w:val="NormalTok"/>
        </w:rPr>
        <w:t xml:space="preserve">  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Retorna as métricas calculadas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 para"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alfa,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#Calculando RMSE</w:t>
      </w:r>
      <w:r>
        <w:br/>
      </w:r>
      <w:r>
        <w:br/>
      </w:r>
      <w:r>
        <w:rPr>
          <w:rStyle w:val="NormalTok"/>
        </w:rPr>
        <w:t xml:space="preserve">mmedidasAR01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,mmiss05_AR01,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mmedidasAR01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,mmiss10_AR01,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mmedidasAR01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,mmiss20_AR01,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mmedidasAR01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,mmiss40_AR01,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br/>
      </w:r>
      <w:r>
        <w:rPr>
          <w:rStyle w:val="DocumentationTok"/>
        </w:rPr>
        <w:t xml:space="preserve">##Tabelando os valores</w:t>
      </w:r>
      <w:r>
        <w:br/>
      </w:r>
      <w:r>
        <w:br/>
      </w:r>
      <w:r>
        <w:rPr>
          <w:rStyle w:val="NormalTok"/>
        </w:rPr>
        <w:t xml:space="preserve">mAR01.tab5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(mmedidasAR01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mAR01.tab10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(mmedidasAR01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mAR01.tab20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(mmedidasAR01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mAR01.tab40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(mmedidasAR01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##Gerando Modelo AR1 (phi = 0.6)</w:t>
      </w:r>
      <w:r>
        <w:br/>
      </w:r>
      <w:r>
        <w:br/>
      </w:r>
      <w:r>
        <w:rPr>
          <w:rStyle w:val="NormalTok"/>
        </w:rPr>
        <w:t xml:space="preserve">nAR01a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nAR01b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##Imputando dados faltantes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(missMethods)</w:t>
      </w:r>
      <w:r>
        <w:br/>
      </w:r>
      <w:r>
        <w:br/>
      </w:r>
      <w:r>
        <w:rPr>
          <w:rStyle w:val="NormalTok"/>
        </w:rPr>
        <w:t xml:space="preserve">ndataAR01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 =</w:t>
      </w:r>
      <w:r>
        <w:rPr>
          <w:rStyle w:val="NormalTok"/>
        </w:rPr>
        <w:t xml:space="preserve"> nAR01a, </w:t>
      </w:r>
      <w:r>
        <w:rPr>
          <w:rStyle w:val="AttributeTok"/>
        </w:rPr>
        <w:t xml:space="preserve">Coluna.controle =</w:t>
      </w:r>
      <w:r>
        <w:rPr>
          <w:rStyle w:val="NormalTok"/>
        </w:rPr>
        <w:t xml:space="preserve"> nAR01b)</w:t>
      </w:r>
      <w:r>
        <w:br/>
      </w:r>
      <w:r>
        <w:br/>
      </w:r>
      <w:r>
        <w:rPr>
          <w:rStyle w:val="NormalTok"/>
        </w:rPr>
        <w:t xml:space="preserve">nmiss05_AR01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(ndataAR01,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nmiss10_AR01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(ndataAR01,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nmiss20_AR01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(ndataAR01,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nmiss40_AR01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(ndataAR01,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#Calculando RMSE</w:t>
      </w:r>
      <w:r>
        <w:br/>
      </w:r>
      <w:r>
        <w:br/>
      </w:r>
      <w:r>
        <w:rPr>
          <w:rStyle w:val="NormalTok"/>
        </w:rPr>
        <w:t xml:space="preserve">nmedidasAR01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,nmiss05_AR01,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,ndataAR01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nmedidasAR01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,nmiss10_AR01,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,ndataAR01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nmedidasAR01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,nmiss20_AR01,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,ndataAR01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nmedidasAR01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,nmiss40_AR01,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,ndataAR01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br/>
      </w:r>
      <w:r>
        <w:rPr>
          <w:rStyle w:val="DocumentationTok"/>
        </w:rPr>
        <w:t xml:space="preserve">##Tabelando os valores</w:t>
      </w:r>
      <w:r>
        <w:br/>
      </w:r>
      <w:r>
        <w:br/>
      </w:r>
      <w:r>
        <w:rPr>
          <w:rStyle w:val="NormalTok"/>
        </w:rPr>
        <w:t xml:space="preserve">nAR01.tab5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(nmedidasAR01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nAR01.tab10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(nmedidasAR01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nAR01.tab20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(nmedidasAR01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nAR01.tab40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(nmedidasAR01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miltabelaAR01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(mAR01.tab5[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],mAR01.tab10[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],mAR01.tab20[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],mAR01.tab40[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Rmse04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(mAR01.tab5[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],mAR01.tab10[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],mAR01.tab20[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],mAR01.tab40[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Rmse06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(nAR01.tab5[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],nAR01.tab10[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],nAR01.tab20[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],nAR01.tab40[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DocumentationTok"/>
        </w:rPr>
        <w:t xml:space="preserve">##Gerando Modelo AR2 (0,4; 0,2)</w:t>
      </w:r>
      <w:r>
        <w:br/>
      </w:r>
      <w:r>
        <w:br/>
      </w:r>
      <w:r>
        <w:rPr>
          <w:rStyle w:val="NormalTok"/>
        </w:rPr>
        <w:t xml:space="preserve">mAR02a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mAR02b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##Imputando dados faltantes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(missMethods)</w:t>
      </w:r>
      <w:r>
        <w:br/>
      </w:r>
      <w:r>
        <w:br/>
      </w:r>
      <w:r>
        <w:rPr>
          <w:rStyle w:val="NormalTok"/>
        </w:rPr>
        <w:t xml:space="preserve">mdataAR02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 =</w:t>
      </w:r>
      <w:r>
        <w:rPr>
          <w:rStyle w:val="NormalTok"/>
        </w:rPr>
        <w:t xml:space="preserve"> mAR02a, </w:t>
      </w:r>
      <w:r>
        <w:rPr>
          <w:rStyle w:val="AttributeTok"/>
        </w:rPr>
        <w:t xml:space="preserve">Coluna.controle =</w:t>
      </w:r>
      <w:r>
        <w:rPr>
          <w:rStyle w:val="NormalTok"/>
        </w:rPr>
        <w:t xml:space="preserve"> mAR02b)</w:t>
      </w:r>
      <w:r>
        <w:br/>
      </w:r>
      <w:r>
        <w:br/>
      </w:r>
      <w:r>
        <w:rPr>
          <w:rStyle w:val="NormalTok"/>
        </w:rPr>
        <w:t xml:space="preserve">mmiss05_AR02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mmiss10_AR02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mmiss20_AR02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mmiss40_AR02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#Calculando RMSE</w:t>
      </w:r>
      <w:r>
        <w:br/>
      </w:r>
      <w:r>
        <w:br/>
      </w:r>
      <w:r>
        <w:rPr>
          <w:rStyle w:val="NormalTok"/>
        </w:rPr>
        <w:t xml:space="preserve">mmedidasAR02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,mmiss05_AR02,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,mmiss10_AR02,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,mmiss20_AR02,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,mmiss40_AR02,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br/>
      </w:r>
      <w:r>
        <w:rPr>
          <w:rStyle w:val="DocumentationTok"/>
        </w:rPr>
        <w:t xml:space="preserve">##Gerando Modelo AR2 (0,4; 0,5)</w:t>
      </w:r>
      <w:r>
        <w:br/>
      </w:r>
      <w:r>
        <w:br/>
      </w:r>
      <w:r>
        <w:rPr>
          <w:rStyle w:val="NormalTok"/>
        </w:rPr>
        <w:t xml:space="preserve">mAR02c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mAR02d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##Imputando dados faltantes</w:t>
      </w:r>
      <w:r>
        <w:br/>
      </w:r>
      <w:r>
        <w:br/>
      </w:r>
      <w:r>
        <w:rPr>
          <w:rStyle w:val="NormalTok"/>
        </w:rPr>
        <w:t xml:space="preserve">mdataAR02_2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 =</w:t>
      </w:r>
      <w:r>
        <w:rPr>
          <w:rStyle w:val="NormalTok"/>
        </w:rPr>
        <w:t xml:space="preserve"> mAR02c, </w:t>
      </w:r>
      <w:r>
        <w:rPr>
          <w:rStyle w:val="AttributeTok"/>
        </w:rPr>
        <w:t xml:space="preserve">Coluna.controle =</w:t>
      </w:r>
      <w:r>
        <w:rPr>
          <w:rStyle w:val="NormalTok"/>
        </w:rPr>
        <w:t xml:space="preserve"> mAR02d)</w:t>
      </w:r>
      <w:r>
        <w:br/>
      </w:r>
      <w:r>
        <w:br/>
      </w:r>
      <w:r>
        <w:rPr>
          <w:rStyle w:val="NormalTok"/>
        </w:rPr>
        <w:t xml:space="preserve">mmiss05_AR02_2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(mdataAR02_2,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mmiss10_AR02_2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(mdataAR02_2,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mmiss20_AR02_2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(mdataAR02_2,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mmiss40_AR02_2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(mdataAR02_2,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#Calculando RMSE</w:t>
      </w:r>
      <w:r>
        <w:br/>
      </w:r>
      <w:r>
        <w:br/>
      </w:r>
      <w:r>
        <w:rPr>
          <w:rStyle w:val="NormalTok"/>
        </w:rPr>
        <w:t xml:space="preserve">mmedidasAR02_2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,mmiss05_AR02_2,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,mdataAR02_2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mmedidasAR02_2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,mmiss10_AR02_2,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,mdataAR02_2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mmedidasAR02_2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,mmiss20_AR02_2,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,mdataAR02_2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mmedidasAR02_2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,mmiss40_AR02_2,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,mdataAR02_2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br/>
      </w:r>
      <w:r>
        <w:rPr>
          <w:rStyle w:val="DocumentationTok"/>
        </w:rPr>
        <w:t xml:space="preserve">##Gerando Modelo ARMA (0,4; 0,2)</w:t>
      </w:r>
      <w:r>
        <w:br/>
      </w:r>
      <w:r>
        <w:br/>
      </w:r>
      <w:r>
        <w:rPr>
          <w:rStyle w:val="NormalTok"/>
        </w:rPr>
        <w:t xml:space="preserve">ARMA11a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ARMA11b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##Imputando dados faltantes</w:t>
      </w:r>
      <w:r>
        <w:br/>
      </w:r>
      <w:r>
        <w:br/>
      </w:r>
      <w:r>
        <w:rPr>
          <w:rStyle w:val="NormalTok"/>
        </w:rPr>
        <w:t xml:space="preserve">mdataARMA1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 =</w:t>
      </w:r>
      <w:r>
        <w:rPr>
          <w:rStyle w:val="NormalTok"/>
        </w:rPr>
        <w:t xml:space="preserve"> ARMA11a, </w:t>
      </w:r>
      <w:r>
        <w:rPr>
          <w:rStyle w:val="AttributeTok"/>
        </w:rPr>
        <w:t xml:space="preserve">Coluna.controle =</w:t>
      </w:r>
      <w:r>
        <w:rPr>
          <w:rStyle w:val="NormalTok"/>
        </w:rPr>
        <w:t xml:space="preserve"> ARMA11b)</w:t>
      </w:r>
      <w:r>
        <w:br/>
      </w:r>
      <w:r>
        <w:br/>
      </w:r>
      <w:r>
        <w:rPr>
          <w:rStyle w:val="NormalTok"/>
        </w:rPr>
        <w:t xml:space="preserve">miss05_ARMA1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(mdataARMA1,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miss10_ARMA1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(mdataARMA1,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miss20_ARMA1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(mdataARMA1,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miss40_ARMA1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(mdataARMA1,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#Calculando RMSE</w:t>
      </w:r>
      <w:r>
        <w:br/>
      </w:r>
      <w:r>
        <w:br/>
      </w:r>
      <w:r>
        <w:rPr>
          <w:rStyle w:val="NormalTok"/>
        </w:rPr>
        <w:t xml:space="preserve">medidasARMA1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,miss05_ARMA1,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medidasARMA1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,miss10_ARMA1,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medidasARMA1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,miss20_ARMA1,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medidasARMA1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,miss40_ARMA1,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,mdataARMA1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br/>
      </w:r>
      <w:r>
        <w:rPr>
          <w:rStyle w:val="DocumentationTok"/>
        </w:rPr>
        <w:t xml:space="preserve">##Tabelando os valores</w:t>
      </w:r>
      <w:r>
        <w:br/>
      </w:r>
      <w:r>
        <w:br/>
      </w:r>
      <w:r>
        <w:rPr>
          <w:rStyle w:val="NormalTok"/>
        </w:rPr>
        <w:t xml:space="preserve">mAR02.tab5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mAR02.tab10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mAR02.tab20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mAR02.tab40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mAR02.tab5_2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(mmedidasAR02_2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mAR02.tab10_2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(mmedidasAR02_2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mAR02.tab20_2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(mmedidasAR02_2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mAR02.tab40_2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(mmedidasAR02_2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mARMA1.tab5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(medidasARMA1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mARMA1.tab10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(medidasARMA1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mARMA1.tab20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(medidasARMA1</w:t>
      </w:r>
      <w:r>
        <w:rPr>
          <w:rStyle w:val="FloatTok"/>
        </w:rPr>
        <w:t xml:space="preserve">.20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mARMA1.tab40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(medidasARMA1</w:t>
      </w:r>
      <w:r>
        <w:rPr>
          <w:rStyle w:val="FloatTok"/>
        </w:rPr>
        <w:t xml:space="preserve">.40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mtabelaARGeral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(mAR02.tab5[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],mAR02.tab10[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],mAR02.tab20[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],mAR02.tab40[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AR.Rmse.04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(mAR01.tab5[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],mAR01.tab10[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],mAR01.tab20[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],mAR01.tab40[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AR.Rmse.06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(nAR01.tab5[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],nAR01.tab10[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],nAR01.tab20[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],nAR01.tab40[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AR.Rmse.0204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(mAR02.tab5[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],mAR02.tab10[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],mAR02.tab20[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],mAR02.tab40[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AR.Rmse.0405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(mAR02.tab5_2[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],mAR02.tab10_2[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],mAR02.tab20_2[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],mAR02.tab40_2[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ARMA.Rmse.0402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(mARMA1.tab5[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],mARMA1.tab10[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],mARMA1.tab20[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],mARMA1.tab40[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#Gerando os Gráficos</w:t>
      </w:r>
      <w:r>
        <w:br/>
      </w:r>
      <w:r>
        <w:br/>
      </w:r>
      <w:r>
        <w:rPr>
          <w:rStyle w:val="FunctionTok"/>
        </w:rPr>
        <w:t xml:space="preserve">x11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(mAR01a)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(nAR01a)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(mAR02a)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(mAR02c)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(ARMA11a)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(mtabelaARGeral)</w:t>
      </w:r>
    </w:p>
    <w:p>
      <w:pPr>
        <w:pStyle w:val="SourceCode"/>
      </w:pPr>
      <w:r>
        <w:rPr>
          <w:rStyle w:val="VerbatimChar"/>
        </w:rPr>
        <w:t xml:space="preserve">  Porcentagem AR.Rmse.04 AR.Rmse.06 AR.Rmse.0204 AR.Rmse.0405 ARMA.Rmse.0402</w:t>
      </w:r>
      <w:r>
        <w:br/>
      </w:r>
      <w:r>
        <w:rPr>
          <w:rStyle w:val="VerbatimChar"/>
        </w:rPr>
        <w:t xml:space="preserve">1           5  0.2357325  0.2518541    0.2570215    0.4021781      0.3428851</w:t>
      </w:r>
      <w:r>
        <w:br/>
      </w:r>
      <w:r>
        <w:rPr>
          <w:rStyle w:val="VerbatimChar"/>
        </w:rPr>
        <w:t xml:space="preserve">2          10  0.3449642  0.3665185    0.3797436    0.5752837      0.4279775</w:t>
      </w:r>
      <w:r>
        <w:br/>
      </w:r>
      <w:r>
        <w:rPr>
          <w:rStyle w:val="VerbatimChar"/>
        </w:rPr>
        <w:t xml:space="preserve">3          20  0.4934541  0.4960622    0.5387605    0.8067815      0.5667309</w:t>
      </w:r>
      <w:r>
        <w:br/>
      </w:r>
      <w:r>
        <w:rPr>
          <w:rStyle w:val="VerbatimChar"/>
        </w:rPr>
        <w:t xml:space="preserve">4          40  0.6981557  0.7561148    0.7177946    1.2912187      0.7537121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Tabela 1:</w:t>
      </w:r>
      <w:r>
        <w:t xml:space="preserve"> </w:t>
      </w:r>
      <w:r>
        <w:t xml:space="preserve">Resultados comparação dos erros em cada porcentagem de dados faltantes e modelo, com imputação da média e amostra de 1000 observações.</w:t>
      </w:r>
    </w:p>
    <w:p>
      <w:pPr>
        <w:pStyle w:val="SourceCode"/>
      </w:pPr>
      <w:r>
        <w:rPr>
          <w:rStyle w:val="DocumentationTok"/>
        </w:rPr>
        <w:t xml:space="preserve">## Modelando com n = 100</w:t>
      </w:r>
      <w:r>
        <w:br/>
      </w:r>
      <w:r>
        <w:br/>
      </w:r>
      <w:r>
        <w:rPr>
          <w:rStyle w:val="DocumentationTok"/>
        </w:rPr>
        <w:t xml:space="preserve">## Gerando Modelo AR1 (phi = 0.4)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Legenda:</w:t>
      </w:r>
      <w:r>
        <w:br/>
      </w:r>
      <w:r>
        <w:rPr>
          <w:rStyle w:val="CommentTok"/>
        </w:rPr>
        <w:t xml:space="preserve"># mAR01 tem phi = 0.4</w:t>
      </w:r>
      <w:r>
        <w:br/>
      </w:r>
      <w:r>
        <w:rPr>
          <w:rStyle w:val="CommentTok"/>
        </w:rPr>
        <w:t xml:space="preserve"># nAR01 tem phi = 0.6</w:t>
      </w:r>
      <w:r>
        <w:br/>
      </w:r>
      <w:r>
        <w:br/>
      </w:r>
      <w:r>
        <w:rPr>
          <w:rStyle w:val="NormalTok"/>
        </w:rPr>
        <w:t xml:space="preserve">mAR01a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mAR01b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 Imputando dados faltantes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(missMethods)</w:t>
      </w:r>
      <w:r>
        <w:br/>
      </w:r>
      <w:r>
        <w:br/>
      </w:r>
      <w:r>
        <w:rPr>
          <w:rStyle w:val="NormalTok"/>
        </w:rPr>
        <w:t xml:space="preserve">mdataAR01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 =</w:t>
      </w:r>
      <w:r>
        <w:rPr>
          <w:rStyle w:val="NormalTok"/>
        </w:rPr>
        <w:t xml:space="preserve"> mAR01a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Coluna.controle =</w:t>
      </w:r>
      <w:r>
        <w:rPr>
          <w:rStyle w:val="NormalTok"/>
        </w:rPr>
        <w:t xml:space="preserve"> mAR01b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mmiss05_AR01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mmiss10_AR01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mmiss20_AR01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mmiss40_AR01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Função para cálculo de RMSE e viés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br/>
      </w:r>
      <w:r>
        <w:rPr>
          <w:rStyle w:val="NormalTok"/>
        </w:rPr>
        <w:t xml:space="preserve">metricas_mean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(alfa, data, coluna, antigo) {</w:t>
      </w:r>
      <w:r>
        <w:br/>
      </w:r>
      <w:r>
        <w:rPr>
          <w:rStyle w:val="NormalTok"/>
        </w:rPr>
        <w:t xml:space="preserve">  data[[coluna]][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(data[[coluna]])]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(data[[coluna]],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(antigo, data[[coluna]])</w:t>
      </w:r>
      <w:r>
        <w:br/>
      </w:r>
      <w:r>
        <w:rPr>
          <w:rStyle w:val="NormalTok"/>
        </w:rPr>
        <w:t xml:space="preserve">  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Retorna as métricas calculadas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 para"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alfa,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Calculando RMSE</w:t>
      </w:r>
      <w:r>
        <w:br/>
      </w:r>
      <w:r>
        <w:br/>
      </w:r>
      <w:r>
        <w:rPr>
          <w:rStyle w:val="NormalTok"/>
        </w:rPr>
        <w:t xml:space="preserve">mmedidasAR01.</w:t>
      </w:r>
      <w:r>
        <w:rPr>
          <w:rStyle w:val="FloatTok"/>
        </w:rPr>
        <w:t xml:space="preserve">05.100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mmiss05_AR01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mdataAR01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mmedidasAR01.</w:t>
      </w:r>
      <w:r>
        <w:rPr>
          <w:rStyle w:val="FloatTok"/>
        </w:rPr>
        <w:t xml:space="preserve">10.100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mmiss10_AR01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mdataAR01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mmedidasAR01.</w:t>
      </w:r>
      <w:r>
        <w:rPr>
          <w:rStyle w:val="FloatTok"/>
        </w:rPr>
        <w:t xml:space="preserve">20.100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mmiss20_AR01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mdataAR01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mmedidasAR01.</w:t>
      </w:r>
      <w:r>
        <w:rPr>
          <w:rStyle w:val="FloatTok"/>
        </w:rPr>
        <w:t xml:space="preserve">40.100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mmiss40_AR01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mdataAR01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br/>
      </w:r>
      <w:r>
        <w:rPr>
          <w:rStyle w:val="DocumentationTok"/>
        </w:rPr>
        <w:t xml:space="preserve">## Tabelando os valores</w:t>
      </w:r>
      <w:r>
        <w:br/>
      </w:r>
      <w:r>
        <w:br/>
      </w:r>
      <w:r>
        <w:rPr>
          <w:rStyle w:val="NormalTok"/>
        </w:rPr>
        <w:t xml:space="preserve">mAR01.tab5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(mmedidasAR01.</w:t>
      </w:r>
      <w:r>
        <w:rPr>
          <w:rStyle w:val="FloatTok"/>
        </w:rPr>
        <w:t xml:space="preserve">05.100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mAR01.tab10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(mmedidasAR01.</w:t>
      </w:r>
      <w:r>
        <w:rPr>
          <w:rStyle w:val="FloatTok"/>
        </w:rPr>
        <w:t xml:space="preserve">10.100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mAR01.tab20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(mmedidasAR01.</w:t>
      </w:r>
      <w:r>
        <w:rPr>
          <w:rStyle w:val="FloatTok"/>
        </w:rPr>
        <w:t xml:space="preserve">20.100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mAR01.tab40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(mmedidasAR01.</w:t>
      </w:r>
      <w:r>
        <w:rPr>
          <w:rStyle w:val="FloatTok"/>
        </w:rPr>
        <w:t xml:space="preserve">40.100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Gerando Modelo AR1 (phi = 0.6)</w:t>
      </w:r>
      <w:r>
        <w:br/>
      </w:r>
      <w:r>
        <w:br/>
      </w:r>
      <w:r>
        <w:rPr>
          <w:rStyle w:val="NormalTok"/>
        </w:rPr>
        <w:t xml:space="preserve">nAR01a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nAR01b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 Imputando dados faltantes</w:t>
      </w:r>
      <w:r>
        <w:br/>
      </w:r>
      <w:r>
        <w:br/>
      </w:r>
      <w:r>
        <w:rPr>
          <w:rStyle w:val="NormalTok"/>
        </w:rPr>
        <w:t xml:space="preserve">ndataAR01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 =</w:t>
      </w:r>
      <w:r>
        <w:rPr>
          <w:rStyle w:val="NormalTok"/>
        </w:rPr>
        <w:t xml:space="preserve"> nAR01a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Coluna.controle =</w:t>
      </w:r>
      <w:r>
        <w:rPr>
          <w:rStyle w:val="NormalTok"/>
        </w:rPr>
        <w:t xml:space="preserve"> nAR01b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nmiss05_AR01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(ndataAR01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nmiss10_AR01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(ndataAR01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nmiss20_AR01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(ndataAR01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nmiss40_AR01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(ndataAR01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Calculando RMSE</w:t>
      </w:r>
      <w:r>
        <w:br/>
      </w:r>
      <w:r>
        <w:br/>
      </w:r>
      <w:r>
        <w:rPr>
          <w:rStyle w:val="NormalTok"/>
        </w:rPr>
        <w:t xml:space="preserve">nmedidasAR01.</w:t>
      </w:r>
      <w:r>
        <w:rPr>
          <w:rStyle w:val="FloatTok"/>
        </w:rPr>
        <w:t xml:space="preserve">05.100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nmiss05_AR01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ndataAR01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nmedidasAR01.</w:t>
      </w:r>
      <w:r>
        <w:rPr>
          <w:rStyle w:val="FloatTok"/>
        </w:rPr>
        <w:t xml:space="preserve">10.100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nmiss10_AR01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ndataAR01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nmedidasAR01.</w:t>
      </w:r>
      <w:r>
        <w:rPr>
          <w:rStyle w:val="FloatTok"/>
        </w:rPr>
        <w:t xml:space="preserve">20.100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nmiss20_AR01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ndataAR01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nmedidasAR01.</w:t>
      </w:r>
      <w:r>
        <w:rPr>
          <w:rStyle w:val="FloatTok"/>
        </w:rPr>
        <w:t xml:space="preserve">40.100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nmiss40_AR01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ndataAR01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br/>
      </w:r>
      <w:r>
        <w:rPr>
          <w:rStyle w:val="DocumentationTok"/>
        </w:rPr>
        <w:t xml:space="preserve">## Tabelando os valores</w:t>
      </w:r>
      <w:r>
        <w:br/>
      </w:r>
      <w:r>
        <w:br/>
      </w:r>
      <w:r>
        <w:rPr>
          <w:rStyle w:val="NormalTok"/>
        </w:rPr>
        <w:t xml:space="preserve">nAR01.tab5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(nmedidasAR01.</w:t>
      </w:r>
      <w:r>
        <w:rPr>
          <w:rStyle w:val="FloatTok"/>
        </w:rPr>
        <w:t xml:space="preserve">05.100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nAR01.tab10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(nmedidasAR01.</w:t>
      </w:r>
      <w:r>
        <w:rPr>
          <w:rStyle w:val="FloatTok"/>
        </w:rPr>
        <w:t xml:space="preserve">10.100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nAR01.tab20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(nmedidasAR01.</w:t>
      </w:r>
      <w:r>
        <w:rPr>
          <w:rStyle w:val="FloatTok"/>
        </w:rPr>
        <w:t xml:space="preserve">20.100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nAR01.tab40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(nmedidasAR01.</w:t>
      </w:r>
      <w:r>
        <w:rPr>
          <w:rStyle w:val="FloatTok"/>
        </w:rPr>
        <w:t xml:space="preserve">40.100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miltabelaAR01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(mAR01.tab5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mAR01.tab10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mAR01.tab20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mAR01.tab40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Rmse04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(mAR01.tab5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mAR01.tab10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mAR01.tab20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mAR01.tab40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Rmse06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(nAR01.tab5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nAR01.tab10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nAR01.tab20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nAR01.tab40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DocumentationTok"/>
        </w:rPr>
        <w:t xml:space="preserve">## Gerando Modelo AR2 (0.4; 0.2)</w:t>
      </w:r>
      <w:r>
        <w:br/>
      </w:r>
      <w:r>
        <w:br/>
      </w:r>
      <w:r>
        <w:rPr>
          <w:rStyle w:val="NormalTok"/>
        </w:rPr>
        <w:t xml:space="preserve">mAR02a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mAR02b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 Imputando dados faltantes</w:t>
      </w:r>
      <w:r>
        <w:br/>
      </w:r>
      <w:r>
        <w:br/>
      </w:r>
      <w:r>
        <w:rPr>
          <w:rStyle w:val="NormalTok"/>
        </w:rPr>
        <w:t xml:space="preserve">mdataAR02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 =</w:t>
      </w:r>
      <w:r>
        <w:rPr>
          <w:rStyle w:val="NormalTok"/>
        </w:rPr>
        <w:t xml:space="preserve"> mAR02a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Coluna.controle =</w:t>
      </w:r>
      <w:r>
        <w:rPr>
          <w:rStyle w:val="NormalTok"/>
        </w:rPr>
        <w:t xml:space="preserve"> mAR02b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mmiss05_AR02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mmiss10_AR02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mmiss20_AR02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mmiss40_AR02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Calculando RMSE</w:t>
      </w:r>
      <w:r>
        <w:br/>
      </w:r>
      <w:r>
        <w:br/>
      </w:r>
      <w:r>
        <w:rPr>
          <w:rStyle w:val="NormalTok"/>
        </w:rPr>
        <w:t xml:space="preserve">mmedidasAR02.</w:t>
      </w:r>
      <w:r>
        <w:rPr>
          <w:rStyle w:val="FloatTok"/>
        </w:rPr>
        <w:t xml:space="preserve">05.100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mmiss05_AR02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mmedidasAR02.</w:t>
      </w:r>
      <w:r>
        <w:rPr>
          <w:rStyle w:val="FloatTok"/>
        </w:rPr>
        <w:t xml:space="preserve">10.100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mmiss10_AR02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mmedidasAR02.</w:t>
      </w:r>
      <w:r>
        <w:rPr>
          <w:rStyle w:val="FloatTok"/>
        </w:rPr>
        <w:t xml:space="preserve">20.100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mmiss20_AR02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mmedidasAR02.</w:t>
      </w:r>
      <w:r>
        <w:rPr>
          <w:rStyle w:val="FloatTok"/>
        </w:rPr>
        <w:t xml:space="preserve">40.100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mmiss40_AR02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br/>
      </w:r>
      <w:r>
        <w:rPr>
          <w:rStyle w:val="DocumentationTok"/>
        </w:rPr>
        <w:t xml:space="preserve">## Gerando Modelo AR2 (0.4; 0.5)</w:t>
      </w:r>
      <w:r>
        <w:br/>
      </w:r>
      <w:r>
        <w:br/>
      </w:r>
      <w:r>
        <w:rPr>
          <w:rStyle w:val="NormalTok"/>
        </w:rPr>
        <w:t xml:space="preserve">mAR02c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mAR02d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 Imputando dados faltantes</w:t>
      </w:r>
      <w:r>
        <w:br/>
      </w:r>
      <w:r>
        <w:br/>
      </w:r>
      <w:r>
        <w:rPr>
          <w:rStyle w:val="NormalTok"/>
        </w:rPr>
        <w:t xml:space="preserve">mdataAR02_2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 =</w:t>
      </w:r>
      <w:r>
        <w:rPr>
          <w:rStyle w:val="NormalTok"/>
        </w:rPr>
        <w:t xml:space="preserve"> mAR02c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Coluna.controle =</w:t>
      </w:r>
      <w:r>
        <w:rPr>
          <w:rStyle w:val="NormalTok"/>
        </w:rPr>
        <w:t xml:space="preserve"> mAR02d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mmiss05_AR02_2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(mdataAR02_2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mmiss10_AR02_2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(mdataAR02_2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mmiss20_AR02_2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(mdataAR02_2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mmiss40_AR02_2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(mdataAR02_2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Calculando RMSE</w:t>
      </w:r>
      <w:r>
        <w:br/>
      </w:r>
      <w:r>
        <w:br/>
      </w:r>
      <w:r>
        <w:rPr>
          <w:rStyle w:val="NormalTok"/>
        </w:rPr>
        <w:t xml:space="preserve">mmedidasAR02_2.</w:t>
      </w:r>
      <w:r>
        <w:rPr>
          <w:rStyle w:val="FloatTok"/>
        </w:rPr>
        <w:t xml:space="preserve">05.100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mmiss05_AR02_2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mdataAR02_2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mmedidasAR02_2.</w:t>
      </w:r>
      <w:r>
        <w:rPr>
          <w:rStyle w:val="FloatTok"/>
        </w:rPr>
        <w:t xml:space="preserve">10.100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mmiss10_AR02_2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mdataAR02_2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mmedidasAR02_2.</w:t>
      </w:r>
      <w:r>
        <w:rPr>
          <w:rStyle w:val="FloatTok"/>
        </w:rPr>
        <w:t xml:space="preserve">20.100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mmiss20_AR02_2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mdataAR02_2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mmedidasAR02_2.</w:t>
      </w:r>
      <w:r>
        <w:rPr>
          <w:rStyle w:val="FloatTok"/>
        </w:rPr>
        <w:t xml:space="preserve">40.100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mmiss40_AR02_2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mdataAR02_2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br/>
      </w:r>
      <w:r>
        <w:rPr>
          <w:rStyle w:val="DocumentationTok"/>
        </w:rPr>
        <w:t xml:space="preserve">## Gerando Modelo ARMA (0.4; 0.2)</w:t>
      </w:r>
      <w:r>
        <w:br/>
      </w:r>
      <w:r>
        <w:br/>
      </w:r>
      <w:r>
        <w:rPr>
          <w:rStyle w:val="NormalTok"/>
        </w:rPr>
        <w:t xml:space="preserve">ARMA11a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ARMA11b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 Imputando dados faltantes</w:t>
      </w:r>
      <w:r>
        <w:br/>
      </w:r>
      <w:r>
        <w:br/>
      </w:r>
      <w:r>
        <w:rPr>
          <w:rStyle w:val="NormalTok"/>
        </w:rPr>
        <w:t xml:space="preserve">mdataARMA1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 =</w:t>
      </w:r>
      <w:r>
        <w:rPr>
          <w:rStyle w:val="NormalTok"/>
        </w:rPr>
        <w:t xml:space="preserve"> ARMA11a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Coluna.controle =</w:t>
      </w:r>
      <w:r>
        <w:rPr>
          <w:rStyle w:val="NormalTok"/>
        </w:rPr>
        <w:t xml:space="preserve"> ARMA11b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miss05_ARMA1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miss10_ARMA1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miss20_ARMA1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miss40_ARMA1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Calculando RMSE</w:t>
      </w:r>
      <w:r>
        <w:br/>
      </w:r>
      <w:r>
        <w:br/>
      </w:r>
      <w:r>
        <w:rPr>
          <w:rStyle w:val="NormalTok"/>
        </w:rPr>
        <w:t xml:space="preserve">medidasARMA1.</w:t>
      </w:r>
      <w:r>
        <w:rPr>
          <w:rStyle w:val="FloatTok"/>
        </w:rPr>
        <w:t xml:space="preserve">05.100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miss05_ARMA1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mdataARMA1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medidasARMA1.</w:t>
      </w:r>
      <w:r>
        <w:rPr>
          <w:rStyle w:val="FloatTok"/>
        </w:rPr>
        <w:t xml:space="preserve">10.100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miss10_ARMA1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mdataARMA1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medidasARMA1.</w:t>
      </w:r>
      <w:r>
        <w:rPr>
          <w:rStyle w:val="FloatTok"/>
        </w:rPr>
        <w:t xml:space="preserve">20.100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miss20_ARMA1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mdataARMA1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medidasARMA1.</w:t>
      </w:r>
      <w:r>
        <w:rPr>
          <w:rStyle w:val="FloatTok"/>
        </w:rPr>
        <w:t xml:space="preserve">40.100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metricas_mean.100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miss40_ARMA1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mdataARMA1</w:t>
      </w:r>
      <w:r>
        <w:rPr>
          <w:rStyle w:val="FloatTok"/>
        </w:rPr>
        <w:t xml:space="preserve">.100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br/>
      </w:r>
      <w:r>
        <w:rPr>
          <w:rStyle w:val="DocumentationTok"/>
        </w:rPr>
        <w:t xml:space="preserve">## Tabelando os valores</w:t>
      </w:r>
      <w:r>
        <w:br/>
      </w:r>
      <w:r>
        <w:br/>
      </w:r>
      <w:r>
        <w:rPr>
          <w:rStyle w:val="NormalTok"/>
        </w:rPr>
        <w:t xml:space="preserve">mAR02.tab5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(mmedidasAR02.</w:t>
      </w:r>
      <w:r>
        <w:rPr>
          <w:rStyle w:val="FloatTok"/>
        </w:rPr>
        <w:t xml:space="preserve">05.100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mAR02.tab10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(mmedidasAR02.</w:t>
      </w:r>
      <w:r>
        <w:rPr>
          <w:rStyle w:val="FloatTok"/>
        </w:rPr>
        <w:t xml:space="preserve">10.100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mAR02.tab20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(mmedidasAR02.</w:t>
      </w:r>
      <w:r>
        <w:rPr>
          <w:rStyle w:val="FloatTok"/>
        </w:rPr>
        <w:t xml:space="preserve">20.100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mAR02.tab40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(mmedidasAR02.</w:t>
      </w:r>
      <w:r>
        <w:rPr>
          <w:rStyle w:val="FloatTok"/>
        </w:rPr>
        <w:t xml:space="preserve">40.100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mAR02_2.tab5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(mmedidasAR02_2.</w:t>
      </w:r>
      <w:r>
        <w:rPr>
          <w:rStyle w:val="FloatTok"/>
        </w:rPr>
        <w:t xml:space="preserve">05.100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mAR02_2.tab10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(mmedidasAR02_2.</w:t>
      </w:r>
      <w:r>
        <w:rPr>
          <w:rStyle w:val="FloatTok"/>
        </w:rPr>
        <w:t xml:space="preserve">10.100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mAR02_2.tab20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(mmedidasAR02_2.</w:t>
      </w:r>
      <w:r>
        <w:rPr>
          <w:rStyle w:val="FloatTok"/>
        </w:rPr>
        <w:t xml:space="preserve">20.100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mAR02_2.tab40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(mmedidasAR02_2.</w:t>
      </w:r>
      <w:r>
        <w:rPr>
          <w:rStyle w:val="FloatTok"/>
        </w:rPr>
        <w:t xml:space="preserve">40.100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mARMA1.tab5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(medidasARMA1.</w:t>
      </w:r>
      <w:r>
        <w:rPr>
          <w:rStyle w:val="FloatTok"/>
        </w:rPr>
        <w:t xml:space="preserve">05.100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mARMA1.tab10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(medidasARMA1.</w:t>
      </w:r>
      <w:r>
        <w:rPr>
          <w:rStyle w:val="FloatTok"/>
        </w:rPr>
        <w:t xml:space="preserve">10.100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mARMA1.tab20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(medidasARMA1.</w:t>
      </w:r>
      <w:r>
        <w:rPr>
          <w:rStyle w:val="FloatTok"/>
        </w:rPr>
        <w:t xml:space="preserve">20.100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mARMA1.tab40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(medidasARMA1.</w:t>
      </w:r>
      <w:r>
        <w:rPr>
          <w:rStyle w:val="FloatTok"/>
        </w:rPr>
        <w:t xml:space="preserve">40.100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mtabelaARGeral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(mAR02.tab5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mAR02.tab10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mAR02.tab20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mAR02.tab40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AR.Rmse.04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(mAR01.tab5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mAR01.tab10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mAR01.tab20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mAR01.tab40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AR.Rmse.06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(nAR01.tab5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nAR01.tab10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nAR01.tab20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nAR01.tab40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AR.Rmse.0204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(mAR02.tab5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mAR02.tab10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mAR02.tab20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mAR02.tab40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AR.Rmse.0405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(mAR02_2.tab5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mAR02_2.tab10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mAR02_2.tab20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mAR02_2.tab40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ARMA.Rmse.0402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(mARMA1.tab5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mARMA1.tab10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mARMA1.tab20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mARMA1.tab40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DocumentationTok"/>
        </w:rPr>
        <w:t xml:space="preserve">## Gerando os Gráficos</w:t>
      </w:r>
      <w:r>
        <w:br/>
      </w:r>
      <w:r>
        <w:br/>
      </w:r>
      <w:r>
        <w:rPr>
          <w:rStyle w:val="FunctionTok"/>
        </w:rPr>
        <w:t xml:space="preserve">x11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(mAR01a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(nAR01a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(mAR02a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(mAR02c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(ARMA11a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(mtabelaARGeral</w:t>
      </w:r>
      <w:r>
        <w:rPr>
          <w:rStyle w:val="FloatTok"/>
        </w:rPr>
        <w:t xml:space="preserve">.100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Porcentagem AR.Rmse.04 AR.Rmse.06 AR.Rmse.0204 AR.Rmse.0405 ARMA.Rmse.0402</w:t>
      </w:r>
      <w:r>
        <w:br/>
      </w:r>
      <w:r>
        <w:rPr>
          <w:rStyle w:val="VerbatimChar"/>
        </w:rPr>
        <w:t xml:space="preserve">1           5  0.3892315  0.3148000    0.2144880    0.1182557      0.2564963</w:t>
      </w:r>
      <w:r>
        <w:br/>
      </w:r>
      <w:r>
        <w:rPr>
          <w:rStyle w:val="VerbatimChar"/>
        </w:rPr>
        <w:t xml:space="preserve">2          10  0.4468177  0.3444869    0.3684174    0.4033684      0.3813407</w:t>
      </w:r>
      <w:r>
        <w:br/>
      </w:r>
      <w:r>
        <w:rPr>
          <w:rStyle w:val="VerbatimChar"/>
        </w:rPr>
        <w:t xml:space="preserve">3          20  0.5851220  0.4943355    0.5647307    0.6563425      0.4924350</w:t>
      </w:r>
      <w:r>
        <w:br/>
      </w:r>
      <w:r>
        <w:rPr>
          <w:rStyle w:val="VerbatimChar"/>
        </w:rPr>
        <w:t xml:space="preserve">4          40  0.6918194  0.7612301    0.7140997    0.9830260      0.8438136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Tabela 2:</w:t>
      </w:r>
      <w:r>
        <w:t xml:space="preserve"> </w:t>
      </w:r>
      <w:r>
        <w:t xml:space="preserve">Resultados comparação dos erros em cada porcentagem de dados faltantes e modelo, com imputação da média e amostra de 100 observações.</w:t>
      </w:r>
    </w:p>
    <w:p>
      <w:pPr>
        <w:pStyle w:val="SourceCode"/>
      </w:pPr>
      <w:r>
        <w:rPr>
          <w:rStyle w:val="DocumentationTok"/>
        </w:rPr>
        <w:t xml:space="preserve">##Modelando com n = 1000</w:t>
      </w:r>
      <w:r>
        <w:br/>
      </w:r>
      <w:r>
        <w:br/>
      </w:r>
      <w:r>
        <w:rPr>
          <w:rStyle w:val="DocumentationTok"/>
        </w:rPr>
        <w:t xml:space="preserve">##Gerando Modelo AR1 (phi = 0.4)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##Legenda</w:t>
      </w:r>
      <w:r>
        <w:br/>
      </w:r>
      <w:r>
        <w:rPr>
          <w:rStyle w:val="CommentTok"/>
        </w:rPr>
        <w:t xml:space="preserve"># mAR01 tem phi = 0,4</w:t>
      </w:r>
      <w:r>
        <w:br/>
      </w:r>
      <w:r>
        <w:rPr>
          <w:rStyle w:val="CommentTok"/>
        </w:rPr>
        <w:t xml:space="preserve"># nAR01 tem phi = 0,6</w:t>
      </w:r>
      <w:r>
        <w:br/>
      </w:r>
      <w:r>
        <w:br/>
      </w:r>
      <w:r>
        <w:rPr>
          <w:rStyle w:val="NormalTok"/>
        </w:rPr>
        <w:t xml:space="preserve">mAR01a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mAR01b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##Imputando dados faltantes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(missMethods)</w:t>
      </w:r>
      <w:r>
        <w:br/>
      </w:r>
      <w:r>
        <w:br/>
      </w:r>
      <w:r>
        <w:rPr>
          <w:rStyle w:val="NormalTok"/>
        </w:rPr>
        <w:t xml:space="preserve">mdataAR01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 =</w:t>
      </w:r>
      <w:r>
        <w:rPr>
          <w:rStyle w:val="NormalTok"/>
        </w:rPr>
        <w:t xml:space="preserve"> mAR01a, </w:t>
      </w:r>
      <w:r>
        <w:rPr>
          <w:rStyle w:val="AttributeTok"/>
        </w:rPr>
        <w:t xml:space="preserve">Coluna.controle =</w:t>
      </w:r>
      <w:r>
        <w:rPr>
          <w:rStyle w:val="NormalTok"/>
        </w:rPr>
        <w:t xml:space="preserve"> mAR01b)</w:t>
      </w:r>
      <w:r>
        <w:br/>
      </w:r>
      <w:r>
        <w:br/>
      </w:r>
      <w:r>
        <w:rPr>
          <w:rStyle w:val="NormalTok"/>
        </w:rPr>
        <w:t xml:space="preserve">mmiss05_AR01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(mdataAR01,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mmiss10_AR01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(mdataAR01,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mmiss20_AR01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(mdataAR01,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mmiss40_AR01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(mdataAR01,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##Funcao para calculo de Rmsd e vicio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br/>
      </w:r>
      <w:r>
        <w:rPr>
          <w:rStyle w:val="NormalTok"/>
        </w:rPr>
        <w:t xml:space="preserve">metricas_med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(alfa, data, coluna, antigo)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data[[coluna]][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(data[[coluna]])]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(data[[coluna]],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(antigo, data[[coluna]])</w:t>
      </w:r>
      <w:r>
        <w:br/>
      </w:r>
      <w:r>
        <w:rPr>
          <w:rStyle w:val="NormalTok"/>
        </w:rPr>
        <w:t xml:space="preserve">  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Retorna as métricas calculadas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 para"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alfa,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#Calculando RMSE</w:t>
      </w:r>
      <w:r>
        <w:br/>
      </w:r>
      <w:r>
        <w:br/>
      </w:r>
      <w:r>
        <w:rPr>
          <w:rStyle w:val="NormalTok"/>
        </w:rPr>
        <w:t xml:space="preserve">mmedidasAR01.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mmiss05_AR01,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mmedidasAR01.</w:t>
      </w:r>
      <w:r>
        <w:rPr>
          <w:rStyle w:val="FloatTok"/>
        </w:rPr>
        <w:t xml:space="preserve">10.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mmiss10_AR01,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mmedidasAR01.</w:t>
      </w:r>
      <w:r>
        <w:rPr>
          <w:rStyle w:val="FloatTok"/>
        </w:rPr>
        <w:t xml:space="preserve">20.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mmiss20_AR01,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mmedidasAR01.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mmiss40_AR01,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br/>
      </w:r>
      <w:r>
        <w:rPr>
          <w:rStyle w:val="DocumentationTok"/>
        </w:rPr>
        <w:t xml:space="preserve">##Tabelando os valores</w:t>
      </w:r>
      <w:r>
        <w:br/>
      </w:r>
      <w:r>
        <w:br/>
      </w:r>
      <w:r>
        <w:rPr>
          <w:rStyle w:val="NormalTok"/>
        </w:rPr>
        <w:t xml:space="preserve">mAR01.tab5.med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(mmedidasAR01.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mAR01.tab10.med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(mmedidasAR01.</w:t>
      </w:r>
      <w:r>
        <w:rPr>
          <w:rStyle w:val="FloatTok"/>
        </w:rPr>
        <w:t xml:space="preserve">10.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mAR01.tab20.med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(mmedidasAR01.</w:t>
      </w:r>
      <w:r>
        <w:rPr>
          <w:rStyle w:val="FloatTok"/>
        </w:rPr>
        <w:t xml:space="preserve">20.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mAR01.tab40.med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(mmedidasAR01.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med))</w:t>
      </w:r>
      <w:r>
        <w:br/>
      </w:r>
      <w:r>
        <w:br/>
      </w:r>
      <w:r>
        <w:br/>
      </w:r>
      <w:r>
        <w:rPr>
          <w:rStyle w:val="DocumentationTok"/>
        </w:rPr>
        <w:t xml:space="preserve">##Gerando Modelo AR1 (phi = 0.6)</w:t>
      </w:r>
      <w:r>
        <w:br/>
      </w:r>
      <w:r>
        <w:br/>
      </w:r>
      <w:r>
        <w:rPr>
          <w:rStyle w:val="NormalTok"/>
        </w:rPr>
        <w:t xml:space="preserve">nAR01a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nAR01b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##Imputando dados faltantes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(missMethods)</w:t>
      </w:r>
      <w:r>
        <w:br/>
      </w:r>
      <w:r>
        <w:br/>
      </w:r>
      <w:r>
        <w:rPr>
          <w:rStyle w:val="NormalTok"/>
        </w:rPr>
        <w:t xml:space="preserve">ndataAR01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 =</w:t>
      </w:r>
      <w:r>
        <w:rPr>
          <w:rStyle w:val="NormalTok"/>
        </w:rPr>
        <w:t xml:space="preserve"> nAR01a, </w:t>
      </w:r>
      <w:r>
        <w:rPr>
          <w:rStyle w:val="AttributeTok"/>
        </w:rPr>
        <w:t xml:space="preserve">Coluna.controle =</w:t>
      </w:r>
      <w:r>
        <w:rPr>
          <w:rStyle w:val="NormalTok"/>
        </w:rPr>
        <w:t xml:space="preserve"> nAR01b)</w:t>
      </w:r>
      <w:r>
        <w:br/>
      </w:r>
      <w:r>
        <w:br/>
      </w:r>
      <w:r>
        <w:rPr>
          <w:rStyle w:val="NormalTok"/>
        </w:rPr>
        <w:t xml:space="preserve">nmiss05_AR01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(ndataAR01,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nmiss10_AR01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(ndataAR01,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nmiss20_AR01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(ndataAR01,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nmiss40_AR01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(ndataAR01,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#Calculando RMSE</w:t>
      </w:r>
      <w:r>
        <w:br/>
      </w:r>
      <w:r>
        <w:br/>
      </w:r>
      <w:r>
        <w:rPr>
          <w:rStyle w:val="NormalTok"/>
        </w:rPr>
        <w:t xml:space="preserve">nmedidasAR01.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nmiss05_AR01,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ndataAR01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nmedidasAR01.</w:t>
      </w:r>
      <w:r>
        <w:rPr>
          <w:rStyle w:val="FloatTok"/>
        </w:rPr>
        <w:t xml:space="preserve">10.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nmiss10_AR01,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ndataAR01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nmedidasAR01.</w:t>
      </w:r>
      <w:r>
        <w:rPr>
          <w:rStyle w:val="FloatTok"/>
        </w:rPr>
        <w:t xml:space="preserve">20.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nmiss20_AR01,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ndataAR01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nmedidasAR01.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nmiss40_AR01,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ndataAR01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br/>
      </w:r>
      <w:r>
        <w:rPr>
          <w:rStyle w:val="DocumentationTok"/>
        </w:rPr>
        <w:t xml:space="preserve">##Tabelando os valores</w:t>
      </w:r>
      <w:r>
        <w:br/>
      </w:r>
      <w:r>
        <w:br/>
      </w:r>
      <w:r>
        <w:rPr>
          <w:rStyle w:val="NormalTok"/>
        </w:rPr>
        <w:t xml:space="preserve">nAR01.tab5.med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(nmedidasAR01.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nAR01.tab10.med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(nmedidasAR01.</w:t>
      </w:r>
      <w:r>
        <w:rPr>
          <w:rStyle w:val="FloatTok"/>
        </w:rPr>
        <w:t xml:space="preserve">10.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nAR01.tab20.med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(nmedidasAR01.</w:t>
      </w:r>
      <w:r>
        <w:rPr>
          <w:rStyle w:val="FloatTok"/>
        </w:rPr>
        <w:t xml:space="preserve">20.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nAR01.tab40.med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(nmedidasAR01.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med))</w:t>
      </w:r>
      <w:r>
        <w:br/>
      </w:r>
      <w:r>
        <w:br/>
      </w:r>
      <w:r>
        <w:rPr>
          <w:rStyle w:val="NormalTok"/>
        </w:rPr>
        <w:t xml:space="preserve">miltabelaAR01.med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(mAR01.tab5.med[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mAR01.tab10.med[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mAR01.tab20.med[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mAR01.tab40.med[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Rmse04.med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(mAR01.tab5.med[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mAR01.tab10.med[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mAR01.tab20.med[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mAR01.tab40.med[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Rmse06.med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(nAR01.tab5.med[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nAR01.tab10.med[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nAR01.tab20.med[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nAR01.tab40.med[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DocumentationTok"/>
        </w:rPr>
        <w:t xml:space="preserve">##Gerando Modelo AR2 (0,4; 0,2)</w:t>
      </w:r>
      <w:r>
        <w:br/>
      </w:r>
      <w:r>
        <w:br/>
      </w:r>
      <w:r>
        <w:rPr>
          <w:rStyle w:val="NormalTok"/>
        </w:rPr>
        <w:t xml:space="preserve">mAR02a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mAR02b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##Imputando dados faltantes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(missMethods)</w:t>
      </w:r>
      <w:r>
        <w:br/>
      </w:r>
      <w:r>
        <w:br/>
      </w:r>
      <w:r>
        <w:rPr>
          <w:rStyle w:val="NormalTok"/>
        </w:rPr>
        <w:t xml:space="preserve">mdataAR02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 =</w:t>
      </w:r>
      <w:r>
        <w:rPr>
          <w:rStyle w:val="NormalTok"/>
        </w:rPr>
        <w:t xml:space="preserve"> mAR02a, </w:t>
      </w:r>
      <w:r>
        <w:rPr>
          <w:rStyle w:val="AttributeTok"/>
        </w:rPr>
        <w:t xml:space="preserve">Coluna.controle =</w:t>
      </w:r>
      <w:r>
        <w:rPr>
          <w:rStyle w:val="NormalTok"/>
        </w:rPr>
        <w:t xml:space="preserve"> mAR02b)</w:t>
      </w:r>
      <w:r>
        <w:br/>
      </w:r>
      <w:r>
        <w:br/>
      </w:r>
      <w:r>
        <w:rPr>
          <w:rStyle w:val="NormalTok"/>
        </w:rPr>
        <w:t xml:space="preserve">mmiss05_AR02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mmiss10_AR02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mmiss20_AR02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mmiss40_AR02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#Calculando RMSE</w:t>
      </w:r>
      <w:r>
        <w:br/>
      </w:r>
      <w:r>
        <w:br/>
      </w:r>
      <w:r>
        <w:rPr>
          <w:rStyle w:val="NormalTok"/>
        </w:rPr>
        <w:t xml:space="preserve">mmedidasAR02.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mmiss05_AR02,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mmedidasAR02.</w:t>
      </w:r>
      <w:r>
        <w:rPr>
          <w:rStyle w:val="FloatTok"/>
        </w:rPr>
        <w:t xml:space="preserve">10.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mmiss10_AR02,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mmedidasAR02.</w:t>
      </w:r>
      <w:r>
        <w:rPr>
          <w:rStyle w:val="FloatTok"/>
        </w:rPr>
        <w:t xml:space="preserve">20.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mmiss20_AR02,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mmiss40_AR02,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br/>
      </w:r>
      <w:r>
        <w:rPr>
          <w:rStyle w:val="DocumentationTok"/>
        </w:rPr>
        <w:t xml:space="preserve">##Gerando Modelo AR2 (0,4; 0,5)</w:t>
      </w:r>
      <w:r>
        <w:br/>
      </w:r>
      <w:r>
        <w:br/>
      </w:r>
      <w:r>
        <w:rPr>
          <w:rStyle w:val="NormalTok"/>
        </w:rPr>
        <w:t xml:space="preserve">mAR02c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mAR02d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##Imputando dados faltantes</w:t>
      </w:r>
      <w:r>
        <w:br/>
      </w:r>
      <w:r>
        <w:br/>
      </w:r>
      <w:r>
        <w:rPr>
          <w:rStyle w:val="NormalTok"/>
        </w:rPr>
        <w:t xml:space="preserve">mdataAR02_2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 =</w:t>
      </w:r>
      <w:r>
        <w:rPr>
          <w:rStyle w:val="NormalTok"/>
        </w:rPr>
        <w:t xml:space="preserve"> mAR02c, </w:t>
      </w:r>
      <w:r>
        <w:rPr>
          <w:rStyle w:val="AttributeTok"/>
        </w:rPr>
        <w:t xml:space="preserve">Coluna.controle =</w:t>
      </w:r>
      <w:r>
        <w:rPr>
          <w:rStyle w:val="NormalTok"/>
        </w:rPr>
        <w:t xml:space="preserve"> mAR02d)</w:t>
      </w:r>
      <w:r>
        <w:br/>
      </w:r>
      <w:r>
        <w:br/>
      </w:r>
      <w:r>
        <w:rPr>
          <w:rStyle w:val="NormalTok"/>
        </w:rPr>
        <w:t xml:space="preserve">mmiss05_AR02_2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(mdataAR02_2,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mmiss10_AR02_2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(mdataAR02_2,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mmiss20_AR02_2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(mdataAR02_2,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mmiss40_AR02_2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(mdataAR02_2,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#Calculando RMSE</w:t>
      </w:r>
      <w:r>
        <w:br/>
      </w:r>
      <w:r>
        <w:br/>
      </w:r>
      <w:r>
        <w:rPr>
          <w:rStyle w:val="NormalTok"/>
        </w:rPr>
        <w:t xml:space="preserve">mmedidasAR02_2.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mmiss05_AR02_2,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mmedidasAR02_2.</w:t>
      </w:r>
      <w:r>
        <w:rPr>
          <w:rStyle w:val="FloatTok"/>
        </w:rPr>
        <w:t xml:space="preserve">10.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mmiss10_AR02_2,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mmedidasAR02_2.</w:t>
      </w:r>
      <w:r>
        <w:rPr>
          <w:rStyle w:val="FloatTok"/>
        </w:rPr>
        <w:t xml:space="preserve">20.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mmiss20_AR02_2,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mmedidasAR02_2.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mmiss40_AR02_2,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mdataAR02_2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br/>
      </w:r>
      <w:r>
        <w:rPr>
          <w:rStyle w:val="DocumentationTok"/>
        </w:rPr>
        <w:t xml:space="preserve">##Gerando Modelo ARMA (0,4; 0,2)</w:t>
      </w:r>
      <w:r>
        <w:br/>
      </w:r>
      <w:r>
        <w:br/>
      </w:r>
      <w:r>
        <w:rPr>
          <w:rStyle w:val="NormalTok"/>
        </w:rPr>
        <w:t xml:space="preserve">ARMA11a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ARMA11b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arima.sim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##Imputando dados faltantes</w:t>
      </w:r>
      <w:r>
        <w:br/>
      </w:r>
      <w:r>
        <w:br/>
      </w:r>
      <w:r>
        <w:rPr>
          <w:rStyle w:val="NormalTok"/>
        </w:rPr>
        <w:t xml:space="preserve">mdataARMA1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Dado =</w:t>
      </w:r>
      <w:r>
        <w:rPr>
          <w:rStyle w:val="NormalTok"/>
        </w:rPr>
        <w:t xml:space="preserve"> ARMA11a, </w:t>
      </w:r>
      <w:r>
        <w:rPr>
          <w:rStyle w:val="AttributeTok"/>
        </w:rPr>
        <w:t xml:space="preserve">Coluna.controle =</w:t>
      </w:r>
      <w:r>
        <w:rPr>
          <w:rStyle w:val="NormalTok"/>
        </w:rPr>
        <w:t xml:space="preserve"> ARMA11b)</w:t>
      </w:r>
      <w:r>
        <w:br/>
      </w:r>
      <w:r>
        <w:br/>
      </w:r>
      <w:r>
        <w:rPr>
          <w:rStyle w:val="NormalTok"/>
        </w:rPr>
        <w:t xml:space="preserve">miss05_ARMA1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(mdataARMA1,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miss10_ARMA1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(mdataARMA1,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miss20_ARMA1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(mdataARMA1,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miss40_ARMA1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delete_MAR_censoring</w:t>
      </w:r>
      <w:r>
        <w:rPr>
          <w:rStyle w:val="NormalTok"/>
        </w:rPr>
        <w:t xml:space="preserve">(mdataARMA1,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cols_ctrl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"Coluna.controle"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#Calculando RMSE</w:t>
      </w:r>
      <w:r>
        <w:br/>
      </w:r>
      <w:r>
        <w:br/>
      </w:r>
      <w:r>
        <w:rPr>
          <w:rStyle w:val="NormalTok"/>
        </w:rPr>
        <w:t xml:space="preserve">medidasARMA1.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miss05_ARMA1,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medidasARMA1.</w:t>
      </w:r>
      <w:r>
        <w:rPr>
          <w:rStyle w:val="FloatTok"/>
        </w:rPr>
        <w:t xml:space="preserve">10.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miss10_ARMA1,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medidasARMA1.</w:t>
      </w:r>
      <w:r>
        <w:rPr>
          <w:rStyle w:val="FloatTok"/>
        </w:rPr>
        <w:t xml:space="preserve">20.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miss20_ARMA1,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rPr>
          <w:rStyle w:val="NormalTok"/>
        </w:rPr>
        <w:t xml:space="preserve">medidasARMA1.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metricas_med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miss40_ARMA1, </w:t>
      </w:r>
      <w:r>
        <w:rPr>
          <w:rStyle w:val="StringTok"/>
        </w:rPr>
        <w:t xml:space="preserve">"Dado"</w:t>
      </w:r>
      <w:r>
        <w:rPr>
          <w:rStyle w:val="NormalTok"/>
        </w:rPr>
        <w:t xml:space="preserve">, mdataARMA1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Dado)</w:t>
      </w:r>
      <w:r>
        <w:br/>
      </w:r>
      <w:r>
        <w:br/>
      </w:r>
      <w:r>
        <w:rPr>
          <w:rStyle w:val="DocumentationTok"/>
        </w:rPr>
        <w:t xml:space="preserve">##Tabelando os valores</w:t>
      </w:r>
      <w:r>
        <w:br/>
      </w:r>
      <w:r>
        <w:br/>
      </w:r>
      <w:r>
        <w:rPr>
          <w:rStyle w:val="NormalTok"/>
        </w:rPr>
        <w:t xml:space="preserve">mAR02.tab5.med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mAR02.tab10.med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(mmedidasAR02.</w:t>
      </w:r>
      <w:r>
        <w:rPr>
          <w:rStyle w:val="FloatTok"/>
        </w:rPr>
        <w:t xml:space="preserve">10.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mAR02.tab20.med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(mmedidasAR02.</w:t>
      </w:r>
      <w:r>
        <w:rPr>
          <w:rStyle w:val="FloatTok"/>
        </w:rPr>
        <w:t xml:space="preserve">20.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mAR02.tab40.med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mAR02.tab5_2.med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(mmedidasAR02_2.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mAR02.tab10_2.med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(mmedidasAR02_2.</w:t>
      </w:r>
      <w:r>
        <w:rPr>
          <w:rStyle w:val="FloatTok"/>
        </w:rPr>
        <w:t xml:space="preserve">10.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mAR02.tab20_2.med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(mmedidasAR02_2.</w:t>
      </w:r>
      <w:r>
        <w:rPr>
          <w:rStyle w:val="FloatTok"/>
        </w:rPr>
        <w:t xml:space="preserve">20.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mAR02.tab40_2.med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(mmedidasAR02_2.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mARMA1.tab5.med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(medidasARMA1.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mARMA1.tab10.med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(medidasARMA1.</w:t>
      </w:r>
      <w:r>
        <w:rPr>
          <w:rStyle w:val="FloatTok"/>
        </w:rPr>
        <w:t xml:space="preserve">10.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mARMA1.tab20.med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(medidasARMA1.</w:t>
      </w:r>
      <w:r>
        <w:rPr>
          <w:rStyle w:val="FloatTok"/>
        </w:rPr>
        <w:t xml:space="preserve">20.</w:t>
      </w:r>
      <w:r>
        <w:rPr>
          <w:rStyle w:val="NormalTok"/>
        </w:rPr>
        <w:t xml:space="preserve">med))</w:t>
      </w:r>
      <w:r>
        <w:br/>
      </w:r>
      <w:r>
        <w:rPr>
          <w:rStyle w:val="NormalTok"/>
        </w:rPr>
        <w:t xml:space="preserve">mARMA1.tab40.med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(medidasARMA1.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med))</w:t>
      </w:r>
      <w:r>
        <w:br/>
      </w:r>
      <w:r>
        <w:br/>
      </w:r>
      <w:r>
        <w:br/>
      </w:r>
      <w:r>
        <w:rPr>
          <w:rStyle w:val="NormalTok"/>
        </w:rPr>
        <w:t xml:space="preserve">mtabelaARGeral.med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(mAR02.tab5.med[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mAR02.tab10.med[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mAR02.tab20.med[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mAR02.tab40.med[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AR.Rmse.04.med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(mAR01.tab5.med[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mAR01.tab10.med[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mAR01.tab20.med[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mAR01.tab40.med[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AR.Rmse.06.med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(nAR01.tab5.med[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nAR01.tab10.med[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nAR01.tab20.med[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nAR01.tab40.med[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AR.Rmse.0204.med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(mAR02.tab5.med[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mAR02.tab10.med[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mAR02.tab20.med[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mAR02.tab40.med[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AR.Rmse.0405.med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(mAR02.tab5_2.med[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mAR02.tab10_2.med[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mAR02.tab20_2.med[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mAR02.tab40_2.med[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ARMA.Rmse.0402.med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(mARMA1.tab5.med[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mARMA1.tab10.med[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mARMA1.tab20.med[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mARMA1.tab40.med[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#Gerando os Gráficos</w:t>
      </w:r>
      <w:r>
        <w:br/>
      </w:r>
      <w:r>
        <w:br/>
      </w:r>
      <w:r>
        <w:rPr>
          <w:rStyle w:val="FunctionTok"/>
        </w:rPr>
        <w:t xml:space="preserve">x11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(mAR01a)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(nAR01a)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(mAR02a)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(mAR02c)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(ARMA11a)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(mtabelaARGeral.med)</w:t>
      </w:r>
    </w:p>
    <w:p>
      <w:pPr>
        <w:pStyle w:val="SourceCode"/>
      </w:pPr>
      <w:r>
        <w:rPr>
          <w:rStyle w:val="VerbatimChar"/>
        </w:rPr>
        <w:t xml:space="preserve">  Porcentagem AR.Rmse.04.med AR.Rmse.06.med AR.Rmse.0204.med AR.Rmse.0405.med</w:t>
      </w:r>
      <w:r>
        <w:br/>
      </w:r>
      <w:r>
        <w:rPr>
          <w:rStyle w:val="VerbatimChar"/>
        </w:rPr>
        <w:t xml:space="preserve">1           5      0.2351958      0.2514991        0.2551379        0.4030686</w:t>
      </w:r>
      <w:r>
        <w:br/>
      </w:r>
      <w:r>
        <w:rPr>
          <w:rStyle w:val="VerbatimChar"/>
        </w:rPr>
        <w:t xml:space="preserve">2          10      0.3450636      0.3688178        0.3784964        0.5708639</w:t>
      </w:r>
      <w:r>
        <w:br/>
      </w:r>
      <w:r>
        <w:rPr>
          <w:rStyle w:val="VerbatimChar"/>
        </w:rPr>
        <w:t xml:space="preserve">3          20      0.4933475      0.4978918        0.5391817        0.8006419</w:t>
      </w:r>
      <w:r>
        <w:br/>
      </w:r>
      <w:r>
        <w:rPr>
          <w:rStyle w:val="VerbatimChar"/>
        </w:rPr>
        <w:t xml:space="preserve">4          40      0.6971285      0.7563042        0.7171511        1.2834627</w:t>
      </w:r>
      <w:r>
        <w:br/>
      </w:r>
      <w:r>
        <w:rPr>
          <w:rStyle w:val="VerbatimChar"/>
        </w:rPr>
        <w:t xml:space="preserve">  ARMA.Rmse.0402.med</w:t>
      </w:r>
      <w:r>
        <w:br/>
      </w:r>
      <w:r>
        <w:rPr>
          <w:rStyle w:val="VerbatimChar"/>
        </w:rPr>
        <w:t xml:space="preserve">1          0.3428318</w:t>
      </w:r>
      <w:r>
        <w:br/>
      </w:r>
      <w:r>
        <w:rPr>
          <w:rStyle w:val="VerbatimChar"/>
        </w:rPr>
        <w:t xml:space="preserve">2          0.4279534</w:t>
      </w:r>
      <w:r>
        <w:br/>
      </w:r>
      <w:r>
        <w:rPr>
          <w:rStyle w:val="VerbatimChar"/>
        </w:rPr>
        <w:t xml:space="preserve">3          0.5666016</w:t>
      </w:r>
      <w:r>
        <w:br/>
      </w:r>
      <w:r>
        <w:rPr>
          <w:rStyle w:val="VerbatimChar"/>
        </w:rPr>
        <w:t xml:space="preserve">4          0.7534568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Tabela 3:</w:t>
      </w:r>
      <w:r>
        <w:t xml:space="preserve"> </w:t>
      </w:r>
      <w:r>
        <w:t xml:space="preserve">Resultados comparação dos erros em cada porcentagem de dados faltantes e modelo, com imputação da mediana e amostra de 1000 observações.</w:t>
      </w:r>
    </w:p>
    <w:p>
      <w:pPr>
        <w:pStyle w:val="BodyText"/>
      </w:pPr>
      <w:r>
        <w:t xml:space="preserve">```{##Modelando com n = 100}</w:t>
      </w:r>
    </w:p>
    <w:p>
      <w:pPr>
        <w:pStyle w:val="BodyText"/>
      </w:pPr>
      <w:r>
        <w:t xml:space="preserve">##Gerando Modelo AR1 (phi = 0.4)</w:t>
      </w:r>
      <w:r>
        <w:t xml:space="preserve"> </w:t>
      </w:r>
      <w:r>
        <w:t xml:space="preserve">set.seed(31)</w:t>
      </w:r>
    </w:p>
    <w:p>
      <w:pPr>
        <w:pStyle w:val="BodyText"/>
      </w:pPr>
      <w:r>
        <w:t xml:space="preserve">##Legenda</w:t>
      </w:r>
      <w:r>
        <w:t xml:space="preserve"> </w:t>
      </w:r>
      <w:r>
        <w:t xml:space="preserve"># mAR01 tem phi = 0,4</w:t>
      </w:r>
      <w:r>
        <w:t xml:space="preserve"> </w:t>
      </w:r>
      <w:r>
        <w:t xml:space="preserve"># nAR01 tem phi = 0,6</w:t>
      </w:r>
    </w:p>
    <w:p>
      <w:pPr>
        <w:pStyle w:val="BodyText"/>
      </w:pPr>
      <w:r>
        <w:t xml:space="preserve">mAR01a.100 &lt;- arima.sim(n = 100, list(ar = c(0.4)))</w:t>
      </w:r>
      <w:r>
        <w:t xml:space="preserve"> </w:t>
      </w:r>
      <w:r>
        <w:t xml:space="preserve">mAR01b.100 &lt;- arima.sim(n = 100, list(ar = c(0.4)))</w:t>
      </w:r>
    </w:p>
    <w:p>
      <w:pPr>
        <w:pStyle w:val="BodyText"/>
      </w:pPr>
      <w:r>
        <w:t xml:space="preserve">##Imputando dados faltantes</w:t>
      </w:r>
    </w:p>
    <w:p>
      <w:pPr>
        <w:pStyle w:val="BodyText"/>
      </w:pPr>
      <w:r>
        <w:t xml:space="preserve">library(missMethods)</w:t>
      </w:r>
    </w:p>
    <w:p>
      <w:pPr>
        <w:pStyle w:val="BodyText"/>
      </w:pPr>
      <w:r>
        <w:t xml:space="preserve">mdataAR01 &lt;- data.frame(Dado = mAR01a, Coluna.controle = mAR01b)</w:t>
      </w:r>
    </w:p>
    <w:p>
      <w:pPr>
        <w:pStyle w:val="BodyText"/>
      </w:pPr>
      <w:r>
        <w:t xml:space="preserve">mmiss05_AR01.100 &lt;- delete_MAR_censoring(mdataAR01, 0.05,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  <w:r>
        <w:t xml:space="preserve"> </w:t>
      </w:r>
      <w:r>
        <w:t xml:space="preserve">mmiss10_AR01.100 &lt;- delete_MAR_censoring(mdataAR01, 0.10,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  <w:r>
        <w:t xml:space="preserve"> </w:t>
      </w:r>
      <w:r>
        <w:t xml:space="preserve">mmiss20_AR01.100 &lt;- delete_MAR_censoring(mdataAR01, 0.20,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  <w:r>
        <w:t xml:space="preserve"> </w:t>
      </w:r>
      <w:r>
        <w:t xml:space="preserve">mmiss40_AR01.100 &lt;- delete_MAR_censoring(mdataAR01, 0.40,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##Funcao para calculo de Rmsd e vicio</w:t>
      </w:r>
    </w:p>
    <w:p>
      <w:pPr>
        <w:pStyle w:val="BodyText"/>
      </w:pPr>
      <w:r>
        <w:t xml:space="preserve">library(Metrics)</w:t>
      </w:r>
    </w:p>
    <w:p>
      <w:pPr>
        <w:pStyle w:val="BodyText"/>
      </w:pPr>
      <w:r>
        <w:t xml:space="preserve">metricas_med &lt;- function(alfa, data, coluna, antigo) {</w:t>
      </w:r>
    </w:p>
    <w:p>
      <w:pPr>
        <w:pStyle w:val="BodyText"/>
      </w:pPr>
      <w:r>
        <w:t xml:space="preserve">data[[coluna]][is.na(data[[coluna]])] &lt;- median(data[[coluna]], na.rm = TRUE)</w:t>
      </w:r>
      <w:r>
        <w:t xml:space="preserve"> </w:t>
      </w:r>
      <w:r>
        <w:t xml:space="preserve">b &lt;- rmse(antigo, data[[coluna]])</w:t>
      </w:r>
      <w:r>
        <w:t xml:space="preserve"> </w:t>
      </w:r>
      <w:r>
        <w:t xml:space="preserve">RMSE &lt;- b</w:t>
      </w:r>
    </w:p>
    <w:p>
      <w:pPr>
        <w:pStyle w:val="BodyText"/>
      </w:pPr>
      <w:r>
        <w:t xml:space="preserve"># Retorna as métricas calculadas</w:t>
      </w:r>
      <w:r>
        <w:t xml:space="preserve"> </w:t>
      </w:r>
      <w:r>
        <w:t xml:space="preserve">return(list(</w:t>
      </w:r>
      <w:r>
        <w:t xml:space="preserve">“</w:t>
      </w:r>
      <w:r>
        <w:t xml:space="preserve">Media para</w:t>
      </w:r>
      <w:r>
        <w:t xml:space="preserve">”</w:t>
      </w:r>
      <w:r>
        <w:t xml:space="preserve"> </w:t>
      </w:r>
      <w:r>
        <w:t xml:space="preserve">= alfa,</w:t>
      </w:r>
      <w:r>
        <w:t xml:space="preserve"> </w:t>
      </w:r>
      <w:r>
        <w:t xml:space="preserve">“</w:t>
      </w:r>
      <w:r>
        <w:t xml:space="preserve">RMSE</w:t>
      </w:r>
      <w:r>
        <w:t xml:space="preserve">”</w:t>
      </w:r>
      <w:r>
        <w:t xml:space="preserve"> </w:t>
      </w:r>
      <w:r>
        <w:t xml:space="preserve">= b))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#Calculando RMSE</w:t>
      </w:r>
    </w:p>
    <w:p>
      <w:pPr>
        <w:pStyle w:val="BodyText"/>
      </w:pPr>
      <w:r>
        <w:t xml:space="preserve">mmedidasAR01.05.med.100 &lt;- metricas_med(5, mmiss05_AR01.100,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mdataAR01.100</w:t>
      </w:r>
      <w:r>
        <w:t xml:space="preserve">$Dado) mmedidasAR01.10.med.100 &lt;- metricas_med(10, mmiss10_AR01.100, "Dado", mdataAR01.100$</w:t>
      </w:r>
      <w:r>
        <w:t xml:space="preserve">Dado)</w:t>
      </w:r>
      <w:r>
        <w:t xml:space="preserve"> </w:t>
      </w:r>
      <w:r>
        <w:t xml:space="preserve">mmedidasAR01.20.med.100 &lt;- metricas_med(20, mmiss20_AR01.100,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mdataAR01.100</w:t>
      </w:r>
      <w:r>
        <w:t xml:space="preserve">$Dado) mmedidasAR01.40.med.100 &lt;- metricas_med(40, mmiss40_AR01.100, "Dado", mdataAR01.100$</w:t>
      </w:r>
      <w:r>
        <w:t xml:space="preserve">Dado)</w:t>
      </w:r>
    </w:p>
    <w:p>
      <w:pPr>
        <w:pStyle w:val="BodyText"/>
      </w:pPr>
      <w:r>
        <w:t xml:space="preserve">##Tabelando os valores</w:t>
      </w:r>
    </w:p>
    <w:p>
      <w:pPr>
        <w:pStyle w:val="BodyText"/>
      </w:pPr>
      <w:r>
        <w:t xml:space="preserve">mAR01.tab5.med.100 &lt;- unname(unlist(mmedidasAR01.05.med.100))</w:t>
      </w:r>
      <w:r>
        <w:t xml:space="preserve"> </w:t>
      </w:r>
      <w:r>
        <w:t xml:space="preserve">mAR01.tab10.med.100 &lt;- unname(unlist(mmedidasAR01.10.med.100))</w:t>
      </w:r>
      <w:r>
        <w:t xml:space="preserve"> </w:t>
      </w:r>
      <w:r>
        <w:t xml:space="preserve">mAR01.tab20.med.100 &lt;- unname(unlist(mmedidasAR01.20.med.100))</w:t>
      </w:r>
      <w:r>
        <w:t xml:space="preserve"> </w:t>
      </w:r>
      <w:r>
        <w:t xml:space="preserve">mAR01.tab40.med.100 &lt;- unname(unlist(mmedidasAR01.40.med.100))</w:t>
      </w:r>
    </w:p>
    <w:p>
      <w:pPr>
        <w:pStyle w:val="BodyText"/>
      </w:pPr>
      <w:r>
        <w:t xml:space="preserve">##Gerando Modelo AR1 (phi = 0.6)</w:t>
      </w:r>
    </w:p>
    <w:p>
      <w:pPr>
        <w:pStyle w:val="BodyText"/>
      </w:pPr>
      <w:r>
        <w:t xml:space="preserve">nAR01a.100 &lt;- arima.sim(n = 100, list(ar = c(0.6)))</w:t>
      </w:r>
      <w:r>
        <w:t xml:space="preserve"> </w:t>
      </w:r>
      <w:r>
        <w:t xml:space="preserve">nAR01b.100 &lt;- arima.sim(n = 100, list(ar = c(0.6)))</w:t>
      </w:r>
    </w:p>
    <w:p>
      <w:pPr>
        <w:pStyle w:val="BodyText"/>
      </w:pPr>
      <w:r>
        <w:t xml:space="preserve">##Imputando dados faltantes</w:t>
      </w:r>
    </w:p>
    <w:p>
      <w:pPr>
        <w:pStyle w:val="BodyText"/>
      </w:pPr>
      <w:r>
        <w:t xml:space="preserve">library(missMethods)</w:t>
      </w:r>
    </w:p>
    <w:p>
      <w:pPr>
        <w:pStyle w:val="BodyText"/>
      </w:pPr>
      <w:r>
        <w:t xml:space="preserve">ndataAR01.100 &lt;- data.frame(Dado = nAR01a.100, Coluna.controle = nAR01b.100)</w:t>
      </w:r>
    </w:p>
    <w:p>
      <w:pPr>
        <w:pStyle w:val="BodyText"/>
      </w:pPr>
      <w:r>
        <w:t xml:space="preserve">nmiss05_AR01.100 &lt;- delete_MAR_censoring(ndataAR01.100, 0.05,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  <w:r>
        <w:t xml:space="preserve"> </w:t>
      </w:r>
      <w:r>
        <w:t xml:space="preserve">nmiss10_AR01.100 &lt;- delete_MAR_censoring(ndataAR01.100, 0.10,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  <w:r>
        <w:t xml:space="preserve"> </w:t>
      </w:r>
      <w:r>
        <w:t xml:space="preserve">nmiss20_AR01.100 &lt;- delete_MAR_censoring(ndataAR01.100, 0.20,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  <w:r>
        <w:t xml:space="preserve"> </w:t>
      </w:r>
      <w:r>
        <w:t xml:space="preserve">nmiss40_AR01.100 &lt;- delete_MAR_censoring(ndataAR01.100, 0.40,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#Calculando RMSE</w:t>
      </w:r>
    </w:p>
    <w:p>
      <w:pPr>
        <w:pStyle w:val="BodyText"/>
      </w:pPr>
      <w:r>
        <w:t xml:space="preserve">nmedidasAR01.05.med.100 &lt;- metricas_med(5, nmiss05_AR01.100,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ndataAR01.100</w:t>
      </w:r>
      <w:r>
        <w:t xml:space="preserve">$Dado) nmedidasAR01.10.med.100 &lt;- metricas_med(10, nmiss10_AR01.100, "Dado", ndataAR01.100$</w:t>
      </w:r>
      <w:r>
        <w:t xml:space="preserve">Dado)</w:t>
      </w:r>
      <w:r>
        <w:t xml:space="preserve"> </w:t>
      </w:r>
      <w:r>
        <w:t xml:space="preserve">nmedidasAR01.20.med.100 &lt;- metricas_med(20, nmiss20_AR01.100,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ndataAR01.100</w:t>
      </w:r>
      <w:r>
        <w:t xml:space="preserve">$Dado) nmedidasAR01.40.med.100 &lt;- metricas_med(40, nmiss40_AR01.100, "Dado", ndataAR01.100$</w:t>
      </w:r>
      <w:r>
        <w:t xml:space="preserve">Dado)</w:t>
      </w:r>
    </w:p>
    <w:p>
      <w:pPr>
        <w:pStyle w:val="BodyText"/>
      </w:pPr>
      <w:r>
        <w:t xml:space="preserve">##Tabelando os valores</w:t>
      </w:r>
    </w:p>
    <w:p>
      <w:pPr>
        <w:pStyle w:val="BodyText"/>
      </w:pPr>
      <w:r>
        <w:t xml:space="preserve">nAR01.tab5.med.100 &lt;- unname(unlist(nmedidasAR01.05.med.100))</w:t>
      </w:r>
      <w:r>
        <w:t xml:space="preserve"> </w:t>
      </w:r>
      <w:r>
        <w:t xml:space="preserve">nAR01.tab10.med.100 &lt;- unname(unlist(nmedidasAR01.10.med.100))</w:t>
      </w:r>
      <w:r>
        <w:t xml:space="preserve"> </w:t>
      </w:r>
      <w:r>
        <w:t xml:space="preserve">nAR01.tab20.med.100 &lt;- unname(unlist(nmedidasAR01.20.med.100))</w:t>
      </w:r>
      <w:r>
        <w:t xml:space="preserve"> </w:t>
      </w:r>
      <w:r>
        <w:t xml:space="preserve">nAR01.tab40.med.100 &lt;- unname(unlist(nmedidasAR01.40.med.100))</w:t>
      </w:r>
    </w:p>
    <w:p>
      <w:pPr>
        <w:pStyle w:val="BodyText"/>
      </w:pPr>
      <w:r>
        <w:t xml:space="preserve">miltabelaAR01.med.100 &lt;- data.frame(Porcentagem = c(mAR01.tab5.med.100[1], mAR01.tab10.med.100[1], mAR01.tab20.med.100[1], mAR01.tab40.med.100[1]),</w:t>
      </w:r>
      <w:r>
        <w:t xml:space="preserve"> </w:t>
      </w:r>
      <w:r>
        <w:t xml:space="preserve">Rmse04.med.100 = c(mAR01.tab5.med.100[2], mAR01.tab10.med.100[2], mAR01.tab20.med.100[2], mAR01.tab40.med.100[2]),</w:t>
      </w:r>
      <w:r>
        <w:t xml:space="preserve"> </w:t>
      </w:r>
      <w:r>
        <w:t xml:space="preserve">Rmse06.med.100 = c(nAR01.tab5.med.100[2], nAR01.tab10.med.100[2], nAR01.tab20.med.100[2], nAR01.tab40.med.100[2]))</w:t>
      </w:r>
    </w:p>
    <w:p>
      <w:pPr>
        <w:pStyle w:val="BodyText"/>
      </w:pPr>
      <w:r>
        <w:t xml:space="preserve">##Gerando Modelo AR2 (0,4; 0,2)</w:t>
      </w:r>
    </w:p>
    <w:p>
      <w:pPr>
        <w:pStyle w:val="BodyText"/>
      </w:pPr>
      <w:r>
        <w:t xml:space="preserve">mAR02a.100 &lt;- arima.sim(n = 100, list(ar = c(0.4, 0.2)))</w:t>
      </w:r>
      <w:r>
        <w:t xml:space="preserve"> </w:t>
      </w:r>
      <w:r>
        <w:t xml:space="preserve">mAR02b.100 &lt;- arima.sim(n = 100, list(ar = c(0.4, 0.2)))</w:t>
      </w:r>
    </w:p>
    <w:p>
      <w:pPr>
        <w:pStyle w:val="BodyText"/>
      </w:pPr>
      <w:r>
        <w:t xml:space="preserve">##Imputando dados faltantes</w:t>
      </w:r>
    </w:p>
    <w:p>
      <w:pPr>
        <w:pStyle w:val="BodyText"/>
      </w:pPr>
      <w:r>
        <w:t xml:space="preserve">library(missMethods)</w:t>
      </w:r>
    </w:p>
    <w:p>
      <w:pPr>
        <w:pStyle w:val="BodyText"/>
      </w:pPr>
      <w:r>
        <w:t xml:space="preserve">mdataAR02.100 &lt;- data.frame(Dado = mAR02a.100, Coluna.controle = mAR02b.100)</w:t>
      </w:r>
    </w:p>
    <w:p>
      <w:pPr>
        <w:pStyle w:val="BodyText"/>
      </w:pPr>
      <w:r>
        <w:t xml:space="preserve">mmiss05_AR02.100 &lt;- delete_MAR_censoring(mdataAR02.100, 0.05,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  <w:r>
        <w:t xml:space="preserve"> </w:t>
      </w:r>
      <w:r>
        <w:t xml:space="preserve">mmiss10_AR02.100 &lt;- delete_MAR_censoring(mdataAR02.100, 0.10,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  <w:r>
        <w:t xml:space="preserve"> </w:t>
      </w:r>
      <w:r>
        <w:t xml:space="preserve">mmiss20_AR02.100 &lt;- delete_MAR_censoring(mdataAR02.100, 0.20,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  <w:r>
        <w:t xml:space="preserve"> </w:t>
      </w:r>
      <w:r>
        <w:t xml:space="preserve">mmiss40_AR02.100 &lt;- delete_MAR_censoring(mdataAR02.100, 0.40,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#Calculando RMSE</w:t>
      </w:r>
    </w:p>
    <w:p>
      <w:pPr>
        <w:pStyle w:val="BodyText"/>
      </w:pPr>
      <w:r>
        <w:t xml:space="preserve">mmedidasAR02.05.med.100 &lt;- metricas_med(5, mmiss05_AR02.100,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mdataAR02.100</w:t>
      </w:r>
      <w:r>
        <w:t xml:space="preserve">$Dado) mmedidasAR02.10.med.100 &lt;- metricas_med(10, mmiss10_AR02.100, "Dado", mdataAR02.100$</w:t>
      </w:r>
      <w:r>
        <w:t xml:space="preserve">Dado)</w:t>
      </w:r>
      <w:r>
        <w:t xml:space="preserve"> </w:t>
      </w:r>
      <w:r>
        <w:t xml:space="preserve">mmedidasAR02.20.med.100 &lt;- metricas_med(20, mmiss20_AR02.100,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mdataAR02.100</w:t>
      </w:r>
      <w:r>
        <w:t xml:space="preserve">$Dado) mmedidasAR02.40.med.100 &lt;- metricas_med(40, mmiss40_AR02.100, "Dado", mdataAR02.100$</w:t>
      </w:r>
      <w:r>
        <w:t xml:space="preserve">Dado)</w:t>
      </w:r>
    </w:p>
    <w:p>
      <w:pPr>
        <w:pStyle w:val="BodyText"/>
      </w:pPr>
      <w:r>
        <w:t xml:space="preserve">##Gerando Modelo AR2 (0,4; 0,5)</w:t>
      </w:r>
    </w:p>
    <w:p>
      <w:pPr>
        <w:pStyle w:val="BodyText"/>
      </w:pPr>
      <w:r>
        <w:t xml:space="preserve">mAR02c.100 &lt;- arima.sim(n = 100, list(ar = c(0.4, 0.5)))</w:t>
      </w:r>
      <w:r>
        <w:t xml:space="preserve"> </w:t>
      </w:r>
      <w:r>
        <w:t xml:space="preserve">mAR02d.100 &lt;- arima.sim(n = 100, list(ar = c(0.4, 0.5)))</w:t>
      </w:r>
    </w:p>
    <w:p>
      <w:pPr>
        <w:pStyle w:val="BodyText"/>
      </w:pPr>
      <w:r>
        <w:t xml:space="preserve">##Imputando dados faltantes</w:t>
      </w:r>
    </w:p>
    <w:p>
      <w:pPr>
        <w:pStyle w:val="BodyText"/>
      </w:pPr>
      <w:r>
        <w:t xml:space="preserve">mdataAR02_2.100 &lt;- data.frame(Dado = mAR02c.100, Coluna.controle = mAR02d.100)</w:t>
      </w:r>
    </w:p>
    <w:p>
      <w:pPr>
        <w:pStyle w:val="BodyText"/>
      </w:pPr>
      <w:r>
        <w:t xml:space="preserve">mmiss05_AR02_2.100 &lt;- delete_MAR_censoring(mdataAR02_2.100, 0.05,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  <w:r>
        <w:t xml:space="preserve"> </w:t>
      </w:r>
      <w:r>
        <w:t xml:space="preserve">mmiss10_AR02_2.100 &lt;- delete_MAR_censoring(mdataAR02_2.100, 0.10,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  <w:r>
        <w:t xml:space="preserve"> </w:t>
      </w:r>
      <w:r>
        <w:t xml:space="preserve">mmiss20_AR02_2.100 &lt;- delete_MAR_censoring(mdataAR02_2.100, 0.20,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  <w:r>
        <w:t xml:space="preserve"> </w:t>
      </w:r>
      <w:r>
        <w:t xml:space="preserve">mmiss40_AR02_2.100 &lt;- delete_MAR_censoring(mdataAR02_2.100, 0.40,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#Calculando RMSE</w:t>
      </w:r>
    </w:p>
    <w:p>
      <w:pPr>
        <w:pStyle w:val="BodyText"/>
      </w:pPr>
      <w:r>
        <w:t xml:space="preserve">mmedidasAR02_2.05.med.100 &lt;- metricas_med(5, mmiss05_AR02_2.100,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mdataAR02_2.100</w:t>
      </w:r>
      <w:r>
        <w:t xml:space="preserve">$Dado) mmedidasAR02_2.10.med.100 &lt;- metricas_med(10, mmiss10_AR02_2.100, "Dado", mdataAR02_2.100$</w:t>
      </w:r>
      <w:r>
        <w:t xml:space="preserve">Dado)</w:t>
      </w:r>
      <w:r>
        <w:t xml:space="preserve"> </w:t>
      </w:r>
      <w:r>
        <w:t xml:space="preserve">mmedidasAR02_2.20.med.100 &lt;- metricas_med(20, mmiss20_AR02_2.100,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mdataAR02_2.100</w:t>
      </w:r>
      <w:r>
        <w:t xml:space="preserve">$Dado) mmedidasAR02_2.40.med.100 &lt;- metricas_med(40, mmiss40_AR02_2.100, "Dado", mdataAR02_2.100$</w:t>
      </w:r>
      <w:r>
        <w:t xml:space="preserve">Dado)</w:t>
      </w:r>
    </w:p>
    <w:p>
      <w:pPr>
        <w:pStyle w:val="BodyText"/>
      </w:pPr>
      <w:r>
        <w:t xml:space="preserve">##Gerando Modelo ARMA (0,4; 0,2)</w:t>
      </w:r>
    </w:p>
    <w:p>
      <w:pPr>
        <w:pStyle w:val="BodyText"/>
      </w:pPr>
      <w:r>
        <w:t xml:space="preserve">ARMA11a.100 &lt;- arima.sim(n = 100, list(ar = c(0.4), ma = c(0.2)))</w:t>
      </w:r>
      <w:r>
        <w:t xml:space="preserve"> </w:t>
      </w:r>
      <w:r>
        <w:t xml:space="preserve">ARMA11b.100 &lt;- arima.sim(n = 100, list(ar = c(0.4), ma = c(0.2)))</w:t>
      </w:r>
    </w:p>
    <w:p>
      <w:pPr>
        <w:pStyle w:val="BodyText"/>
      </w:pPr>
      <w:r>
        <w:t xml:space="preserve">##Imputando dados faltantes</w:t>
      </w:r>
    </w:p>
    <w:p>
      <w:pPr>
        <w:pStyle w:val="BodyText"/>
      </w:pPr>
      <w:r>
        <w:t xml:space="preserve">mdataARMA1.100 &lt;- data.frame(Dado = ARMA11a.100, Coluna.controle = ARMA11b.100)</w:t>
      </w:r>
    </w:p>
    <w:p>
      <w:pPr>
        <w:pStyle w:val="BodyText"/>
      </w:pPr>
      <w:r>
        <w:t xml:space="preserve">miss05_ARMA1.100 &lt;- delete_MAR_censoring(mdataARMA1.100, 0.05,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  <w:r>
        <w:t xml:space="preserve"> </w:t>
      </w:r>
      <w:r>
        <w:t xml:space="preserve">miss10_ARMA1.100 &lt;- delete_MAR_censoring(mdataARMA1.100, 0.10,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  <w:r>
        <w:t xml:space="preserve"> </w:t>
      </w:r>
      <w:r>
        <w:t xml:space="preserve">miss20_ARMA1.100 &lt;- delete_MAR_censoring(mdataARMA1.100, 0.20,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  <w:r>
        <w:t xml:space="preserve"> </w:t>
      </w:r>
      <w:r>
        <w:t xml:space="preserve">miss40_ARMA1.100 &lt;- delete_MAR_censoring(mdataARMA1.100, 0.40,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cols_ctrl =</w:t>
      </w:r>
      <w:r>
        <w:t xml:space="preserve"> </w:t>
      </w:r>
      <w:r>
        <w:t xml:space="preserve">“</w:t>
      </w:r>
      <w:r>
        <w:t xml:space="preserve">Coluna.controle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#Calculando RMSE</w:t>
      </w:r>
    </w:p>
    <w:p>
      <w:pPr>
        <w:pStyle w:val="BodyText"/>
      </w:pPr>
      <w:r>
        <w:t xml:space="preserve">medidasARMA1.05.med.100 &lt;- metricas_med(5, miss05_ARMA1.100,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mdataARMA1.100</w:t>
      </w:r>
      <w:r>
        <w:t xml:space="preserve">$Dado) medidasARMA1.10.med.100 &lt;- metricas_med(10, miss10_ARMA1.100, "Dado", mdataARMA1.100$</w:t>
      </w:r>
      <w:r>
        <w:t xml:space="preserve">Dado)</w:t>
      </w:r>
      <w:r>
        <w:t xml:space="preserve"> </w:t>
      </w:r>
      <w:r>
        <w:t xml:space="preserve">medidasARMA1.20.med.100 &lt;- metricas_med(20, miss20_ARMA1.100,</w:t>
      </w:r>
      <w:r>
        <w:t xml:space="preserve"> </w:t>
      </w:r>
      <w:r>
        <w:t xml:space="preserve">“</w:t>
      </w:r>
      <w:r>
        <w:t xml:space="preserve">Dado</w:t>
      </w:r>
      <w:r>
        <w:t xml:space="preserve">”</w:t>
      </w:r>
      <w:r>
        <w:t xml:space="preserve">, mdataARMA1.100</w:t>
      </w:r>
      <w:r>
        <w:t xml:space="preserve">$Dado) medidasARMA1.40.med.100 &lt;- metricas_med(40, miss40_ARMA1.100, "Dado", mdataARMA1.100$</w:t>
      </w:r>
      <w:r>
        <w:t xml:space="preserve">Dado)</w:t>
      </w:r>
    </w:p>
    <w:p>
      <w:pPr>
        <w:pStyle w:val="BodyText"/>
      </w:pPr>
      <w:r>
        <w:t xml:space="preserve">##Tabelando os valores</w:t>
      </w:r>
    </w:p>
    <w:p>
      <w:pPr>
        <w:pStyle w:val="BodyText"/>
      </w:pPr>
      <w:r>
        <w:t xml:space="preserve">mAR02.tab5.med.100 &lt;- unname(unlist(mmedidasAR02.05.med.100))</w:t>
      </w:r>
      <w:r>
        <w:t xml:space="preserve"> </w:t>
      </w:r>
      <w:r>
        <w:t xml:space="preserve">mAR02.tab10.med.100 &lt;- unname(unlist(mmedidasAR02.10.med.100))</w:t>
      </w:r>
      <w:r>
        <w:t xml:space="preserve"> </w:t>
      </w:r>
      <w:r>
        <w:t xml:space="preserve">mAR02.tab20.med.100 &lt;- unname(unlist(mmedidasAR02.20.med.100))</w:t>
      </w:r>
      <w:r>
        <w:t xml:space="preserve"> </w:t>
      </w:r>
      <w:r>
        <w:t xml:space="preserve">mAR02.tab40.med.100 &lt;- unname(unlist(mmedidasAR02.40.med.100))</w:t>
      </w:r>
      <w:r>
        <w:t xml:space="preserve"> </w:t>
      </w:r>
      <w:r>
        <w:t xml:space="preserve">mAR02.tab5_2.med.100 &lt;- unname(unlist(mmedidasAR02_2.05.med.100))</w:t>
      </w:r>
      <w:r>
        <w:t xml:space="preserve"> </w:t>
      </w:r>
      <w:r>
        <w:t xml:space="preserve">mAR02.tab10_2.med.100 &lt;- unname(unlist(mmedidasAR02_2.10.med.100))</w:t>
      </w:r>
      <w:r>
        <w:t xml:space="preserve"> </w:t>
      </w:r>
      <w:r>
        <w:t xml:space="preserve">mAR02.tab20_2.med.100 &lt;- unname(unlist(mmedidasAR02_2.20.med.100))</w:t>
      </w:r>
      <w:r>
        <w:t xml:space="preserve"> </w:t>
      </w:r>
      <w:r>
        <w:t xml:space="preserve">mAR02.tab40_2.med.100 &lt;- unname(unlist(mmedidasAR02_2.40.med.100))</w:t>
      </w:r>
      <w:r>
        <w:t xml:space="preserve"> </w:t>
      </w:r>
      <w:r>
        <w:t xml:space="preserve">mARMA1.tab5.med.100 &lt;- unname(unlist(medidasARMA1.05.med.100))</w:t>
      </w:r>
      <w:r>
        <w:t xml:space="preserve"> </w:t>
      </w:r>
      <w:r>
        <w:t xml:space="preserve">mARMA1.tab10.med.100 &lt;- unname(unlist(medidasARMA1.10.med.100))</w:t>
      </w:r>
      <w:r>
        <w:t xml:space="preserve"> </w:t>
      </w:r>
      <w:r>
        <w:t xml:space="preserve">mARMA1.tab20.med.100 &lt;- unname(unlist(medidasARMA1.20.med.100))</w:t>
      </w:r>
      <w:r>
        <w:t xml:space="preserve"> </w:t>
      </w:r>
      <w:r>
        <w:t xml:space="preserve">mARMA1.tab40.med.100 &lt;- unname(unlist(medidasARMA1.40.med.100))</w:t>
      </w:r>
    </w:p>
    <w:p>
      <w:pPr>
        <w:pStyle w:val="BodyText"/>
      </w:pPr>
      <w:r>
        <w:t xml:space="preserve">mtabelaARGeral.med.100 &lt;- data.frame(Porcentagem = c(mAR02.tab5.med.100[1], mAR02.tab10.med.100[1], mAR02.tab20.med.100[1], mAR02.tab40.med.100[1]),</w:t>
      </w:r>
      <w:r>
        <w:t xml:space="preserve"> </w:t>
      </w:r>
      <w:r>
        <w:t xml:space="preserve">AR.Rmse.04.med.100 = c(mAR01.tab5.med.100[2], mAR01.tab10.med.100[2], mAR01.tab20.med.100[2], mAR01.tab40.med.100[2]),</w:t>
      </w:r>
      <w:r>
        <w:t xml:space="preserve"> </w:t>
      </w:r>
      <w:r>
        <w:t xml:space="preserve">AR.Rmse.06.med.100 = c(nAR01.tab5.med.100[2], nAR01.tab10.med.100[2], nAR01.tab20.med.100[2], nAR01.tab40.med.100[2]),</w:t>
      </w:r>
      <w:r>
        <w:t xml:space="preserve"> </w:t>
      </w:r>
      <w:r>
        <w:t xml:space="preserve">AR.Rmse.0204.med.100 = c(mAR02.tab5.med.100[2], mAR02.tab10.med.100[2], mAR02.tab20.med.100[2], mAR02.tab40.med.100[2]),</w:t>
      </w:r>
      <w:r>
        <w:t xml:space="preserve"> </w:t>
      </w:r>
      <w:r>
        <w:t xml:space="preserve">AR.Rmse.0405.med.100 = c(mAR02.tab5_2.med.100[2], mAR02.tab10_2.med.100[2], mAR02.tab20_2.med.100[2], mAR02.tab40_2.med.100[2]),</w:t>
      </w:r>
      <w:r>
        <w:t xml:space="preserve"> </w:t>
      </w:r>
      <w:r>
        <w:t xml:space="preserve">ARMA.Rmse.0402.med.100 = c(mARMA1.tab5.med.100[2], mARMA1.tab10.med.100[2], mARMA1.tab20.med.100[2], mARMA1.tab40.med.100[2]))</w:t>
      </w:r>
    </w:p>
    <w:p>
      <w:pPr>
        <w:pStyle w:val="BodyText"/>
      </w:pPr>
      <w:r>
        <w:t xml:space="preserve">#Gerando os Gráficos</w:t>
      </w:r>
    </w:p>
    <w:p>
      <w:pPr>
        <w:pStyle w:val="BodyText"/>
      </w:pPr>
      <w:r>
        <w:t xml:space="preserve">x11()</w:t>
      </w:r>
      <w:r>
        <w:t xml:space="preserve"> </w:t>
      </w:r>
      <w:r>
        <w:t xml:space="preserve">par(mfrow=c(3,2))</w:t>
      </w:r>
      <w:r>
        <w:t xml:space="preserve"> </w:t>
      </w:r>
      <w:r>
        <w:t xml:space="preserve">ts.plot(mAR01a.100)</w:t>
      </w:r>
      <w:r>
        <w:t xml:space="preserve"> </w:t>
      </w:r>
      <w:r>
        <w:t xml:space="preserve">ts.plot(nAR01a.100)</w:t>
      </w:r>
      <w:r>
        <w:t xml:space="preserve"> </w:t>
      </w:r>
      <w:r>
        <w:t xml:space="preserve">ts.plot(mAR02a.100)</w:t>
      </w:r>
      <w:r>
        <w:t xml:space="preserve"> </w:t>
      </w:r>
      <w:r>
        <w:t xml:space="preserve">ts.plot(mAR02c.100)</w:t>
      </w:r>
      <w:r>
        <w:t xml:space="preserve"> </w:t>
      </w:r>
      <w:r>
        <w:t xml:space="preserve">ts.plot(ARMA11a.100)</w:t>
      </w:r>
    </w:p>
    <w:p>
      <w:pPr>
        <w:pStyle w:val="BodyText"/>
      </w:pPr>
      <w:r>
        <w:t xml:space="preserve">print(mtabelaARGeral.med.100)</w:t>
      </w:r>
    </w:p>
    <w:p>
      <w:pPr>
        <w:pStyle w:val="SourceCode"/>
      </w:pP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**Tabela 4:** Resultados comparação dos erros em cada porcentagem de dados faltantes e modelo, com imputação da mediana e amostra de 100 observações.</w:t>
      </w:r>
      <w:r>
        <w:br/>
      </w:r>
      <w:r>
        <w:br/>
      </w:r>
      <w:r>
        <w:rPr>
          <w:rStyle w:val="VerbatimChar"/>
        </w:rPr>
        <w:t xml:space="preserve">```{}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Comparação direta das imputações de média e medias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Progresso</dc:title>
  <dc:creator>Rafael Jordane de Souza Oliveira</dc:creator>
  <cp:keywords/>
  <dcterms:created xsi:type="dcterms:W3CDTF">2024-09-05T01:33:05Z</dcterms:created>
  <dcterms:modified xsi:type="dcterms:W3CDTF">2024-09-05T01:33:05Z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