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FE6B" w14:textId="77777777" w:rsidR="00EC51B0" w:rsidRPr="00EC51B0" w:rsidRDefault="00EC51B0" w:rsidP="00EC51B0">
      <w:pPr>
        <w:spacing w:before="67"/>
        <w:ind w:left="1686" w:right="1688"/>
        <w:jc w:val="center"/>
        <w:rPr>
          <w:rFonts w:ascii="Arial" w:hAnsi="Arial" w:cs="Arial"/>
          <w:sz w:val="44"/>
        </w:rPr>
      </w:pPr>
      <w:r w:rsidRPr="00EC51B0">
        <w:rPr>
          <w:rFonts w:ascii="Arial" w:hAnsi="Arial" w:cs="Arial"/>
          <w:sz w:val="44"/>
        </w:rPr>
        <w:t>Instituto Superior Técnico</w:t>
      </w:r>
    </w:p>
    <w:p w14:paraId="170F2CAF" w14:textId="77777777" w:rsidR="00EC51B0" w:rsidRPr="00EC51B0" w:rsidRDefault="00EC51B0" w:rsidP="00EC51B0">
      <w:pPr>
        <w:spacing w:before="212"/>
        <w:ind w:left="1687" w:right="1686"/>
        <w:jc w:val="center"/>
        <w:rPr>
          <w:rFonts w:ascii="Arial" w:hAnsi="Arial" w:cs="Arial"/>
          <w:b/>
          <w:bCs/>
          <w:color w:val="1F3863"/>
          <w:sz w:val="56"/>
          <w:szCs w:val="56"/>
        </w:rPr>
      </w:pPr>
      <w:r w:rsidRPr="00EC51B0">
        <w:rPr>
          <w:rFonts w:ascii="Arial" w:hAnsi="Arial" w:cs="Arial"/>
          <w:b/>
          <w:bCs/>
          <w:color w:val="1F3863"/>
          <w:sz w:val="56"/>
          <w:szCs w:val="56"/>
        </w:rPr>
        <w:t>Highly Dependable Systems</w:t>
      </w:r>
    </w:p>
    <w:p w14:paraId="3C31F8EF" w14:textId="77777777" w:rsidR="00EC51B0" w:rsidRPr="00EC51B0" w:rsidRDefault="00EC51B0" w:rsidP="00EC51B0">
      <w:pPr>
        <w:spacing w:before="212"/>
        <w:ind w:left="1687" w:right="1686"/>
        <w:jc w:val="center"/>
        <w:rPr>
          <w:rFonts w:ascii="Arial" w:hAnsi="Arial" w:cs="Arial"/>
          <w:sz w:val="32"/>
        </w:rPr>
      </w:pPr>
      <w:r w:rsidRPr="00EC51B0">
        <w:rPr>
          <w:rFonts w:ascii="Arial" w:hAnsi="Arial" w:cs="Arial"/>
          <w:sz w:val="32"/>
        </w:rPr>
        <w:t>Group 13 - Taguspark</w:t>
      </w:r>
    </w:p>
    <w:p w14:paraId="6427CDFA" w14:textId="77777777" w:rsidR="00EC51B0" w:rsidRPr="00EC51B0" w:rsidRDefault="00EC51B0" w:rsidP="00EC51B0">
      <w:pPr>
        <w:pStyle w:val="BodyText"/>
        <w:rPr>
          <w:rFonts w:ascii="Arial" w:hAnsi="Arial" w:cs="Arial"/>
          <w:sz w:val="20"/>
        </w:rPr>
      </w:pPr>
    </w:p>
    <w:p w14:paraId="6615D1E6" w14:textId="77777777" w:rsidR="00EC51B0" w:rsidRPr="00EC51B0" w:rsidRDefault="00EC51B0" w:rsidP="00EC51B0">
      <w:pPr>
        <w:pStyle w:val="BodyText"/>
        <w:rPr>
          <w:rFonts w:ascii="Arial" w:hAnsi="Arial" w:cs="Arial"/>
          <w:sz w:val="20"/>
        </w:rPr>
      </w:pPr>
    </w:p>
    <w:p w14:paraId="6E225BD7" w14:textId="77777777" w:rsidR="00EC51B0" w:rsidRPr="00EC51B0" w:rsidRDefault="00EC51B0" w:rsidP="00EC51B0">
      <w:pPr>
        <w:pStyle w:val="BodyText"/>
        <w:rPr>
          <w:rFonts w:ascii="Arial" w:hAnsi="Arial" w:cs="Arial"/>
          <w:sz w:val="20"/>
        </w:rPr>
      </w:pPr>
    </w:p>
    <w:p w14:paraId="372A278A" w14:textId="77777777" w:rsidR="00EC51B0" w:rsidRPr="00EC51B0" w:rsidRDefault="00EC51B0" w:rsidP="00EC51B0">
      <w:pPr>
        <w:pStyle w:val="BodyText"/>
        <w:rPr>
          <w:rFonts w:ascii="Arial" w:hAnsi="Arial" w:cs="Arial"/>
          <w:sz w:val="20"/>
        </w:rPr>
      </w:pPr>
    </w:p>
    <w:p w14:paraId="673BAA47" w14:textId="77777777" w:rsidR="00EC51B0" w:rsidRPr="00EC51B0" w:rsidRDefault="00EC51B0" w:rsidP="00EC51B0">
      <w:pPr>
        <w:pStyle w:val="BodyText"/>
        <w:rPr>
          <w:rFonts w:ascii="Arial" w:hAnsi="Arial" w:cs="Arial"/>
          <w:sz w:val="20"/>
        </w:rPr>
      </w:pPr>
    </w:p>
    <w:p w14:paraId="77005B21" w14:textId="77777777" w:rsidR="00EC51B0" w:rsidRPr="00EC51B0" w:rsidRDefault="00EC51B0" w:rsidP="00EC51B0">
      <w:pPr>
        <w:pStyle w:val="BodyText"/>
        <w:rPr>
          <w:rFonts w:ascii="Arial" w:hAnsi="Arial" w:cs="Arial"/>
          <w:sz w:val="20"/>
        </w:rPr>
      </w:pPr>
    </w:p>
    <w:p w14:paraId="63B4EC0F" w14:textId="77777777" w:rsidR="00EC51B0" w:rsidRPr="00EC51B0" w:rsidRDefault="00EC51B0" w:rsidP="00EC51B0">
      <w:pPr>
        <w:pStyle w:val="BodyText"/>
        <w:rPr>
          <w:rFonts w:ascii="Arial" w:hAnsi="Arial" w:cs="Arial"/>
          <w:sz w:val="20"/>
        </w:rPr>
      </w:pPr>
    </w:p>
    <w:p w14:paraId="2ED0EB05" w14:textId="77777777" w:rsidR="00EC51B0" w:rsidRPr="00EC51B0" w:rsidRDefault="00EC51B0" w:rsidP="00EC51B0">
      <w:pPr>
        <w:pStyle w:val="BodyText"/>
        <w:rPr>
          <w:rFonts w:ascii="Arial" w:hAnsi="Arial" w:cs="Arial"/>
          <w:sz w:val="20"/>
        </w:rPr>
      </w:pPr>
    </w:p>
    <w:p w14:paraId="1FD4E40D" w14:textId="77777777" w:rsidR="00EC51B0" w:rsidRPr="00EC51B0" w:rsidRDefault="00EC51B0" w:rsidP="00EC51B0">
      <w:pPr>
        <w:pStyle w:val="BodyText"/>
        <w:spacing w:before="11"/>
        <w:rPr>
          <w:rFonts w:ascii="Arial" w:hAnsi="Arial" w:cs="Arial"/>
          <w:sz w:val="25"/>
        </w:rPr>
      </w:pPr>
      <w:r w:rsidRPr="00EC51B0">
        <w:rPr>
          <w:rFonts w:ascii="Arial" w:hAnsi="Arial" w:cs="Arial"/>
          <w:noProof/>
        </w:rPr>
        <mc:AlternateContent>
          <mc:Choice Requires="wps">
            <w:drawing>
              <wp:anchor distT="0" distB="0" distL="0" distR="0" simplePos="0" relativeHeight="251662336" behindDoc="1" locked="0" layoutInCell="1" allowOverlap="1" wp14:anchorId="7FC8C52A" wp14:editId="5440E467">
                <wp:simplePos x="0" y="0"/>
                <wp:positionH relativeFrom="page">
                  <wp:posOffset>438785</wp:posOffset>
                </wp:positionH>
                <wp:positionV relativeFrom="paragraph">
                  <wp:posOffset>214630</wp:posOffset>
                </wp:positionV>
                <wp:extent cx="6684010" cy="18415"/>
                <wp:effectExtent l="635" t="0" r="1905" b="381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3CC93" id="Rectangle 4" o:spid="_x0000_s1026" style="position:absolute;margin-left:34.55pt;margin-top:16.9pt;width:526.3pt;height:1.4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" fillcolor="black" stroked="f">
                <w10:wrap type="topAndBottom" anchorx="page"/>
              </v:rect>
            </w:pict>
          </mc:Fallback>
        </mc:AlternateContent>
      </w:r>
    </w:p>
    <w:p w14:paraId="453D9A45" w14:textId="77777777" w:rsidR="00EC51B0" w:rsidRPr="00EC51B0" w:rsidRDefault="00EC51B0" w:rsidP="00EC51B0">
      <w:pPr>
        <w:pStyle w:val="BodyText"/>
        <w:rPr>
          <w:rFonts w:ascii="Arial" w:hAnsi="Arial" w:cs="Arial"/>
          <w:sz w:val="20"/>
        </w:rPr>
      </w:pPr>
    </w:p>
    <w:p w14:paraId="675410D8" w14:textId="77777777" w:rsidR="00EC51B0" w:rsidRPr="00EC51B0" w:rsidRDefault="00EC51B0" w:rsidP="00EC51B0">
      <w:pPr>
        <w:pStyle w:val="BodyText"/>
        <w:rPr>
          <w:rFonts w:ascii="Arial" w:hAnsi="Arial" w:cs="Arial"/>
          <w:sz w:val="20"/>
        </w:rPr>
      </w:pPr>
    </w:p>
    <w:p w14:paraId="1F172F1F" w14:textId="77777777" w:rsidR="00EC51B0" w:rsidRPr="00EC51B0" w:rsidRDefault="00EC51B0" w:rsidP="00EC51B0">
      <w:pPr>
        <w:pStyle w:val="BodyText"/>
        <w:jc w:val="center"/>
        <w:rPr>
          <w:rFonts w:ascii="Arial" w:hAnsi="Arial" w:cs="Arial"/>
          <w:bCs/>
          <w:color w:val="1F3863"/>
          <w:sz w:val="48"/>
          <w:szCs w:val="22"/>
        </w:rPr>
      </w:pPr>
      <w:r w:rsidRPr="00EC51B0">
        <w:rPr>
          <w:rFonts w:ascii="Arial" w:hAnsi="Arial" w:cs="Arial"/>
          <w:bCs/>
          <w:color w:val="1F3863"/>
          <w:sz w:val="48"/>
          <w:szCs w:val="22"/>
        </w:rPr>
        <w:t>Project - Stage 1</w:t>
      </w:r>
    </w:p>
    <w:p w14:paraId="57778D61" w14:textId="77777777" w:rsidR="00EC51B0" w:rsidRPr="00EC51B0" w:rsidRDefault="00EC51B0" w:rsidP="00EC51B0">
      <w:pPr>
        <w:pStyle w:val="BodyText"/>
        <w:jc w:val="center"/>
        <w:rPr>
          <w:rFonts w:ascii="Arial" w:hAnsi="Arial" w:cs="Arial"/>
          <w:bCs/>
          <w:sz w:val="20"/>
        </w:rPr>
      </w:pPr>
      <w:r w:rsidRPr="00EC51B0">
        <w:rPr>
          <w:rFonts w:ascii="Arial" w:hAnsi="Arial" w:cs="Arial"/>
          <w:bCs/>
          <w:color w:val="1F3863"/>
          <w:sz w:val="48"/>
          <w:szCs w:val="22"/>
        </w:rPr>
        <w:t>Highly Dependable Location Tracker</w:t>
      </w:r>
    </w:p>
    <w:p w14:paraId="2077A944" w14:textId="77777777" w:rsidR="00EC51B0" w:rsidRDefault="00EC51B0" w:rsidP="00EC51B0">
      <w:pPr>
        <w:pStyle w:val="BodyText"/>
        <w:spacing w:before="3"/>
        <w:rPr>
          <w:b/>
          <w:sz w:val="28"/>
        </w:rPr>
      </w:pPr>
      <w:r>
        <w:rPr>
          <w:noProof/>
        </w:rPr>
        <mc:AlternateContent>
          <mc:Choice Requires="wps">
            <w:drawing>
              <wp:anchor distT="0" distB="0" distL="0" distR="0" simplePos="0" relativeHeight="251663360" behindDoc="1" locked="0" layoutInCell="1" allowOverlap="1" wp14:anchorId="58871EE7" wp14:editId="52B97BCD">
                <wp:simplePos x="0" y="0"/>
                <wp:positionH relativeFrom="page">
                  <wp:posOffset>438785</wp:posOffset>
                </wp:positionH>
                <wp:positionV relativeFrom="paragraph">
                  <wp:posOffset>231775</wp:posOffset>
                </wp:positionV>
                <wp:extent cx="6684010" cy="18415"/>
                <wp:effectExtent l="635" t="3810" r="1905"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C3251" id="Rectangle 2" o:spid="_x0000_s1026" style="position:absolute;margin-left:34.55pt;margin-top:18.25pt;width:526.3pt;height:1.4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" fillcolor="black" stroked="f">
                <w10:wrap type="topAndBottom" anchorx="page"/>
              </v:rect>
            </w:pict>
          </mc:Fallback>
        </mc:AlternateContent>
      </w:r>
    </w:p>
    <w:p w14:paraId="29A5662E" w14:textId="77777777" w:rsidR="00EC51B0" w:rsidRDefault="00EC51B0" w:rsidP="00EC51B0">
      <w:pPr>
        <w:pStyle w:val="BodyText"/>
        <w:rPr>
          <w:b/>
          <w:sz w:val="20"/>
        </w:rPr>
      </w:pPr>
    </w:p>
    <w:p w14:paraId="494DA955" w14:textId="77777777" w:rsidR="00EC51B0" w:rsidRDefault="00EC51B0" w:rsidP="00EC51B0">
      <w:pPr>
        <w:pStyle w:val="BodyText"/>
        <w:rPr>
          <w:b/>
          <w:sz w:val="20"/>
        </w:rPr>
      </w:pPr>
    </w:p>
    <w:p w14:paraId="43660BAE" w14:textId="77777777" w:rsidR="00EC51B0" w:rsidRDefault="00EC51B0" w:rsidP="00EC51B0">
      <w:pPr>
        <w:pStyle w:val="BodyText"/>
        <w:rPr>
          <w:b/>
          <w:sz w:val="20"/>
        </w:rPr>
      </w:pPr>
    </w:p>
    <w:p w14:paraId="3CDAD7F8" w14:textId="77777777" w:rsidR="00EC51B0" w:rsidRDefault="00EC51B0" w:rsidP="00EC51B0">
      <w:pPr>
        <w:pStyle w:val="BodyText"/>
        <w:rPr>
          <w:b/>
          <w:sz w:val="20"/>
        </w:rPr>
      </w:pPr>
    </w:p>
    <w:p w14:paraId="329C230E" w14:textId="77777777" w:rsidR="00EC51B0" w:rsidRDefault="00EC51B0" w:rsidP="00EC51B0">
      <w:pPr>
        <w:pStyle w:val="BodyText"/>
        <w:rPr>
          <w:b/>
          <w:sz w:val="20"/>
        </w:rPr>
      </w:pPr>
    </w:p>
    <w:p w14:paraId="2AF9A162" w14:textId="77777777" w:rsidR="00EC51B0" w:rsidRDefault="00EC51B0" w:rsidP="00EC51B0">
      <w:pPr>
        <w:pStyle w:val="BodyText"/>
        <w:rPr>
          <w:b/>
          <w:sz w:val="20"/>
        </w:rPr>
      </w:pPr>
    </w:p>
    <w:p w14:paraId="45B10983" w14:textId="77777777" w:rsidR="00EC51B0" w:rsidRDefault="00EC51B0" w:rsidP="00EC51B0">
      <w:pPr>
        <w:pStyle w:val="BodyText"/>
        <w:rPr>
          <w:b/>
          <w:sz w:val="20"/>
        </w:rPr>
      </w:pPr>
    </w:p>
    <w:p w14:paraId="33C6C96C" w14:textId="77777777" w:rsidR="00EC51B0" w:rsidRDefault="00EC51B0" w:rsidP="00EC51B0">
      <w:pPr>
        <w:pStyle w:val="BodyText"/>
        <w:rPr>
          <w:b/>
          <w:sz w:val="20"/>
        </w:rPr>
      </w:pPr>
    </w:p>
    <w:p w14:paraId="6C29FE1C" w14:textId="77777777" w:rsidR="00EC51B0" w:rsidRDefault="00EC51B0" w:rsidP="00EC51B0">
      <w:pPr>
        <w:pStyle w:val="BodyText"/>
        <w:rPr>
          <w:b/>
          <w:sz w:val="20"/>
        </w:rPr>
      </w:pPr>
    </w:p>
    <w:p w14:paraId="22067C1F" w14:textId="77777777" w:rsidR="00EC51B0" w:rsidRDefault="00EC51B0" w:rsidP="00EC51B0">
      <w:pPr>
        <w:pStyle w:val="BodyText"/>
        <w:spacing w:before="4"/>
        <w:rPr>
          <w:b/>
          <w:sz w:val="19"/>
        </w:rPr>
      </w:pPr>
      <w:r>
        <w:rPr>
          <w:noProof/>
        </w:rPr>
        <w:drawing>
          <wp:anchor distT="0" distB="0" distL="0" distR="0" simplePos="0" relativeHeight="251659264" behindDoc="0" locked="0" layoutInCell="1" allowOverlap="1" wp14:anchorId="30CF594A" wp14:editId="1DA1425A">
            <wp:simplePos x="0" y="0"/>
            <wp:positionH relativeFrom="page">
              <wp:posOffset>969234</wp:posOffset>
            </wp:positionH>
            <wp:positionV relativeFrom="paragraph">
              <wp:posOffset>166212</wp:posOffset>
            </wp:positionV>
            <wp:extent cx="1831902" cy="180136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1902" cy="1801368"/>
                    </a:xfrm>
                    <a:prstGeom prst="rect">
                      <a:avLst/>
                    </a:prstGeom>
                  </pic:spPr>
                </pic:pic>
              </a:graphicData>
            </a:graphic>
          </wp:anchor>
        </w:drawing>
      </w:r>
      <w:r>
        <w:rPr>
          <w:noProof/>
        </w:rPr>
        <w:drawing>
          <wp:anchor distT="0" distB="0" distL="0" distR="0" simplePos="0" relativeHeight="251660288" behindDoc="0" locked="0" layoutInCell="1" allowOverlap="1" wp14:anchorId="4E7B41B3" wp14:editId="6994430C">
            <wp:simplePos x="0" y="0"/>
            <wp:positionH relativeFrom="page">
              <wp:posOffset>2894060</wp:posOffset>
            </wp:positionH>
            <wp:positionV relativeFrom="paragraph">
              <wp:posOffset>166212</wp:posOffset>
            </wp:positionV>
            <wp:extent cx="1801367" cy="180136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801367" cy="1801368"/>
                    </a:xfrm>
                    <a:prstGeom prst="rect">
                      <a:avLst/>
                    </a:prstGeom>
                  </pic:spPr>
                </pic:pic>
              </a:graphicData>
            </a:graphic>
          </wp:anchor>
        </w:drawing>
      </w:r>
      <w:r>
        <w:rPr>
          <w:noProof/>
        </w:rPr>
        <w:drawing>
          <wp:anchor distT="0" distB="0" distL="0" distR="0" simplePos="0" relativeHeight="251661312" behindDoc="0" locked="0" layoutInCell="1" allowOverlap="1" wp14:anchorId="77DD0716" wp14:editId="7565CE20">
            <wp:simplePos x="0" y="0"/>
            <wp:positionH relativeFrom="page">
              <wp:posOffset>4779233</wp:posOffset>
            </wp:positionH>
            <wp:positionV relativeFrom="paragraph">
              <wp:posOffset>166212</wp:posOffset>
            </wp:positionV>
            <wp:extent cx="1809024" cy="180136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809024" cy="1801368"/>
                    </a:xfrm>
                    <a:prstGeom prst="rect">
                      <a:avLst/>
                    </a:prstGeom>
                  </pic:spPr>
                </pic:pic>
              </a:graphicData>
            </a:graphic>
          </wp:anchor>
        </w:drawing>
      </w:r>
    </w:p>
    <w:p w14:paraId="6DD48627" w14:textId="77777777" w:rsidR="00EC51B0" w:rsidRDefault="00EC51B0" w:rsidP="00EC51B0">
      <w:pPr>
        <w:pStyle w:val="BodyText"/>
        <w:spacing w:before="6"/>
        <w:rPr>
          <w:b/>
          <w:sz w:val="20"/>
        </w:rPr>
      </w:pPr>
    </w:p>
    <w:tbl>
      <w:tblPr>
        <w:tblW w:w="0" w:type="auto"/>
        <w:tblInd w:w="440" w:type="dxa"/>
        <w:tblLayout w:type="fixed"/>
        <w:tblCellMar>
          <w:left w:w="0" w:type="dxa"/>
          <w:right w:w="0" w:type="dxa"/>
        </w:tblCellMar>
        <w:tblLook w:val="01E0" w:firstRow="1" w:lastRow="1" w:firstColumn="1" w:lastColumn="1" w:noHBand="0" w:noVBand="0"/>
      </w:tblPr>
      <w:tblGrid>
        <w:gridCol w:w="2457"/>
        <w:gridCol w:w="3214"/>
        <w:gridCol w:w="2481"/>
      </w:tblGrid>
      <w:tr w:rsidR="00EC51B0" w14:paraId="7999CE91" w14:textId="77777777" w:rsidTr="00DE42DA">
        <w:trPr>
          <w:trHeight w:val="338"/>
        </w:trPr>
        <w:tc>
          <w:tcPr>
            <w:tcW w:w="2457" w:type="dxa"/>
          </w:tcPr>
          <w:p w14:paraId="0D2B7EA8" w14:textId="77777777" w:rsidR="00EC51B0" w:rsidRPr="00EC51B0" w:rsidRDefault="00EC51B0" w:rsidP="00DE42DA">
            <w:pPr>
              <w:pStyle w:val="TableParagraph"/>
              <w:spacing w:line="319" w:lineRule="exact"/>
              <w:ind w:left="181" w:right="511"/>
              <w:jc w:val="center"/>
              <w:rPr>
                <w:rFonts w:ascii="Arial" w:hAnsi="Arial" w:cs="Arial"/>
                <w:sz w:val="26"/>
                <w:szCs w:val="26"/>
              </w:rPr>
            </w:pPr>
            <w:r w:rsidRPr="00EC51B0">
              <w:rPr>
                <w:rFonts w:ascii="Arial" w:hAnsi="Arial" w:cs="Arial"/>
                <w:sz w:val="26"/>
                <w:szCs w:val="26"/>
              </w:rPr>
              <w:t>Sara Machado</w:t>
            </w:r>
          </w:p>
        </w:tc>
        <w:tc>
          <w:tcPr>
            <w:tcW w:w="3214" w:type="dxa"/>
          </w:tcPr>
          <w:p w14:paraId="58A6A981" w14:textId="77777777" w:rsidR="00EC51B0" w:rsidRPr="00EC51B0" w:rsidRDefault="00EC51B0" w:rsidP="00DE42DA">
            <w:pPr>
              <w:pStyle w:val="TableParagraph"/>
              <w:spacing w:line="319" w:lineRule="exact"/>
              <w:ind w:left="511" w:right="504"/>
              <w:jc w:val="center"/>
              <w:rPr>
                <w:rFonts w:ascii="Arial" w:hAnsi="Arial" w:cs="Arial"/>
                <w:sz w:val="26"/>
                <w:szCs w:val="26"/>
              </w:rPr>
            </w:pPr>
            <w:r w:rsidRPr="00EC51B0">
              <w:rPr>
                <w:rFonts w:ascii="Arial" w:hAnsi="Arial" w:cs="Arial"/>
                <w:sz w:val="26"/>
                <w:szCs w:val="26"/>
              </w:rPr>
              <w:t>Rafael Figueiredo</w:t>
            </w:r>
          </w:p>
        </w:tc>
        <w:tc>
          <w:tcPr>
            <w:tcW w:w="2481" w:type="dxa"/>
          </w:tcPr>
          <w:p w14:paraId="0CC195BB" w14:textId="77777777" w:rsidR="00EC51B0" w:rsidRPr="00EC51B0" w:rsidRDefault="00EC51B0" w:rsidP="00DE42DA">
            <w:pPr>
              <w:pStyle w:val="TableParagraph"/>
              <w:spacing w:line="319" w:lineRule="exact"/>
              <w:ind w:left="504" w:right="179"/>
              <w:jc w:val="center"/>
              <w:rPr>
                <w:rFonts w:ascii="Arial" w:hAnsi="Arial" w:cs="Arial"/>
                <w:sz w:val="26"/>
                <w:szCs w:val="26"/>
              </w:rPr>
            </w:pPr>
            <w:r w:rsidRPr="00EC51B0">
              <w:rPr>
                <w:rFonts w:ascii="Arial" w:hAnsi="Arial" w:cs="Arial"/>
                <w:sz w:val="26"/>
                <w:szCs w:val="26"/>
              </w:rPr>
              <w:t>Ricardo Grade</w:t>
            </w:r>
          </w:p>
        </w:tc>
      </w:tr>
      <w:tr w:rsidR="00EC51B0" w14:paraId="102AF11F" w14:textId="77777777" w:rsidTr="00DE42DA">
        <w:trPr>
          <w:trHeight w:val="338"/>
        </w:trPr>
        <w:tc>
          <w:tcPr>
            <w:tcW w:w="2457" w:type="dxa"/>
          </w:tcPr>
          <w:p w14:paraId="1C969441" w14:textId="77777777" w:rsidR="00EC51B0" w:rsidRPr="00EC51B0" w:rsidRDefault="00EC51B0" w:rsidP="00DE42DA">
            <w:pPr>
              <w:pStyle w:val="TableParagraph"/>
              <w:spacing w:line="319" w:lineRule="exact"/>
              <w:ind w:left="181" w:right="510"/>
              <w:jc w:val="center"/>
              <w:rPr>
                <w:rFonts w:ascii="Arial" w:hAnsi="Arial" w:cs="Arial"/>
                <w:sz w:val="26"/>
                <w:szCs w:val="26"/>
              </w:rPr>
            </w:pPr>
            <w:r w:rsidRPr="00EC51B0">
              <w:rPr>
                <w:rFonts w:ascii="Arial" w:hAnsi="Arial" w:cs="Arial"/>
                <w:sz w:val="26"/>
                <w:szCs w:val="26"/>
              </w:rPr>
              <w:t>86923</w:t>
            </w:r>
          </w:p>
        </w:tc>
        <w:tc>
          <w:tcPr>
            <w:tcW w:w="3214" w:type="dxa"/>
          </w:tcPr>
          <w:p w14:paraId="57C23397" w14:textId="77777777" w:rsidR="00EC51B0" w:rsidRPr="00EC51B0" w:rsidRDefault="00EC51B0" w:rsidP="00DE42DA">
            <w:pPr>
              <w:pStyle w:val="TableParagraph"/>
              <w:spacing w:line="319" w:lineRule="exact"/>
              <w:ind w:left="511" w:right="503"/>
              <w:jc w:val="center"/>
              <w:rPr>
                <w:rFonts w:ascii="Arial" w:hAnsi="Arial" w:cs="Arial"/>
                <w:sz w:val="26"/>
                <w:szCs w:val="26"/>
              </w:rPr>
            </w:pPr>
            <w:r w:rsidRPr="00EC51B0">
              <w:rPr>
                <w:rFonts w:ascii="Arial" w:hAnsi="Arial" w:cs="Arial"/>
                <w:sz w:val="26"/>
                <w:szCs w:val="26"/>
              </w:rPr>
              <w:t>90770</w:t>
            </w:r>
          </w:p>
        </w:tc>
        <w:tc>
          <w:tcPr>
            <w:tcW w:w="2481" w:type="dxa"/>
          </w:tcPr>
          <w:p w14:paraId="5042079D" w14:textId="77777777" w:rsidR="00EC51B0" w:rsidRPr="00EC51B0" w:rsidRDefault="00EC51B0" w:rsidP="00DE42DA">
            <w:pPr>
              <w:pStyle w:val="TableParagraph"/>
              <w:spacing w:line="319" w:lineRule="exact"/>
              <w:ind w:left="504" w:right="176"/>
              <w:jc w:val="center"/>
              <w:rPr>
                <w:rFonts w:ascii="Arial" w:hAnsi="Arial" w:cs="Arial"/>
                <w:sz w:val="26"/>
                <w:szCs w:val="26"/>
              </w:rPr>
            </w:pPr>
            <w:r w:rsidRPr="00EC51B0">
              <w:rPr>
                <w:rFonts w:ascii="Arial" w:hAnsi="Arial" w:cs="Arial"/>
                <w:sz w:val="26"/>
                <w:szCs w:val="26"/>
              </w:rPr>
              <w:t>90774</w:t>
            </w:r>
          </w:p>
        </w:tc>
      </w:tr>
    </w:tbl>
    <w:p w14:paraId="0815A4A6" w14:textId="77777777" w:rsidR="00EC51B0" w:rsidRDefault="00EC51B0" w:rsidP="00EC51B0"/>
    <w:p w14:paraId="4C3BECB3" w14:textId="361D57ED" w:rsidR="00EC51B0" w:rsidRPr="00EC51B0" w:rsidRDefault="00EC51B0" w:rsidP="00EC51B0">
      <w:pPr>
        <w:pStyle w:val="ListParagraph"/>
        <w:numPr>
          <w:ilvl w:val="0"/>
          <w:numId w:val="2"/>
        </w:numPr>
        <w:rPr>
          <w:rFonts w:ascii="Arial" w:hAnsi="Arial" w:cs="Arial"/>
          <w:b/>
          <w:bCs/>
          <w:sz w:val="30"/>
          <w:szCs w:val="30"/>
        </w:rPr>
      </w:pPr>
      <w:r>
        <w:rPr>
          <w:rFonts w:ascii="Arial" w:hAnsi="Arial" w:cs="Arial"/>
          <w:b/>
          <w:bCs/>
          <w:sz w:val="30"/>
          <w:szCs w:val="30"/>
        </w:rPr>
        <w:lastRenderedPageBreak/>
        <w:t xml:space="preserve"> </w:t>
      </w:r>
      <w:r w:rsidRPr="00EC51B0">
        <w:rPr>
          <w:rFonts w:ascii="Arial" w:hAnsi="Arial" w:cs="Arial"/>
          <w:b/>
          <w:bCs/>
          <w:sz w:val="30"/>
          <w:szCs w:val="30"/>
        </w:rPr>
        <w:t>Design</w:t>
      </w:r>
    </w:p>
    <w:p w14:paraId="71A9207C" w14:textId="77777777" w:rsidR="00EC51B0" w:rsidRPr="00EC51B0" w:rsidRDefault="00EC51B0" w:rsidP="00EC51B0">
      <w:pPr>
        <w:rPr>
          <w:rFonts w:ascii="Arial" w:hAnsi="Arial" w:cs="Arial"/>
          <w:sz w:val="26"/>
          <w:szCs w:val="26"/>
        </w:rPr>
      </w:pPr>
      <w:r w:rsidRPr="00EC51B0">
        <w:rPr>
          <w:rFonts w:ascii="Arial" w:hAnsi="Arial" w:cs="Arial"/>
          <w:sz w:val="26"/>
          <w:szCs w:val="26"/>
        </w:rPr>
        <w:t>We used the following Technologies:</w:t>
      </w:r>
    </w:p>
    <w:p w14:paraId="00502B23" w14:textId="77777777" w:rsidR="00EC51B0" w:rsidRPr="00EC51B0" w:rsidRDefault="00EC51B0" w:rsidP="00EC51B0">
      <w:pPr>
        <w:pStyle w:val="ListParagraph"/>
        <w:numPr>
          <w:ilvl w:val="0"/>
          <w:numId w:val="3"/>
        </w:numPr>
        <w:rPr>
          <w:rFonts w:ascii="Arial" w:hAnsi="Arial" w:cs="Arial"/>
          <w:sz w:val="26"/>
          <w:szCs w:val="26"/>
        </w:rPr>
      </w:pPr>
      <w:r w:rsidRPr="00EC51B0">
        <w:rPr>
          <w:rFonts w:ascii="Arial" w:hAnsi="Arial" w:cs="Arial"/>
          <w:sz w:val="26"/>
          <w:szCs w:val="26"/>
        </w:rPr>
        <w:t>Programming Language: Java 15</w:t>
      </w:r>
    </w:p>
    <w:p w14:paraId="1E939B62" w14:textId="77777777" w:rsidR="00EC51B0" w:rsidRPr="00EC51B0" w:rsidRDefault="00EC51B0" w:rsidP="00EC51B0">
      <w:pPr>
        <w:pStyle w:val="ListParagraph"/>
        <w:numPr>
          <w:ilvl w:val="0"/>
          <w:numId w:val="3"/>
        </w:numPr>
        <w:rPr>
          <w:rFonts w:ascii="Arial" w:hAnsi="Arial" w:cs="Arial"/>
          <w:sz w:val="26"/>
          <w:szCs w:val="26"/>
        </w:rPr>
      </w:pPr>
      <w:r w:rsidRPr="00EC51B0">
        <w:rPr>
          <w:rFonts w:ascii="Arial" w:hAnsi="Arial" w:cs="Arial"/>
          <w:sz w:val="26"/>
          <w:szCs w:val="26"/>
        </w:rPr>
        <w:t>Database: PostgreSQL 12</w:t>
      </w:r>
    </w:p>
    <w:p w14:paraId="1FBCC4E3" w14:textId="77777777" w:rsidR="00EC51B0" w:rsidRPr="00EC51B0" w:rsidRDefault="00EC51B0" w:rsidP="00EC51B0">
      <w:pPr>
        <w:pStyle w:val="ListParagraph"/>
        <w:numPr>
          <w:ilvl w:val="0"/>
          <w:numId w:val="3"/>
        </w:numPr>
        <w:rPr>
          <w:rFonts w:ascii="Arial" w:hAnsi="Arial" w:cs="Arial"/>
          <w:sz w:val="26"/>
          <w:szCs w:val="26"/>
        </w:rPr>
      </w:pPr>
      <w:r w:rsidRPr="00EC51B0">
        <w:rPr>
          <w:rFonts w:ascii="Arial" w:hAnsi="Arial" w:cs="Arial"/>
          <w:sz w:val="26"/>
          <w:szCs w:val="26"/>
        </w:rPr>
        <w:t>Build Automation: Maven</w:t>
      </w:r>
    </w:p>
    <w:p w14:paraId="27DA08DD" w14:textId="77777777" w:rsidR="00EC51B0" w:rsidRPr="00EC51B0" w:rsidRDefault="00EC51B0" w:rsidP="00EC51B0">
      <w:pPr>
        <w:pStyle w:val="ListParagraph"/>
        <w:numPr>
          <w:ilvl w:val="0"/>
          <w:numId w:val="3"/>
        </w:numPr>
        <w:rPr>
          <w:rFonts w:ascii="Arial" w:hAnsi="Arial" w:cs="Arial"/>
          <w:sz w:val="26"/>
          <w:szCs w:val="26"/>
        </w:rPr>
      </w:pPr>
      <w:r w:rsidRPr="00EC51B0">
        <w:rPr>
          <w:rFonts w:ascii="Arial" w:hAnsi="Arial" w:cs="Arial"/>
          <w:sz w:val="26"/>
          <w:szCs w:val="26"/>
        </w:rPr>
        <w:t>Cryptographic Library: Java Crypto</w:t>
      </w:r>
    </w:p>
    <w:p w14:paraId="7292DC4D" w14:textId="77777777" w:rsidR="00EC51B0" w:rsidRPr="00EC51B0" w:rsidRDefault="00EC51B0" w:rsidP="00EC51B0">
      <w:pPr>
        <w:pStyle w:val="ListParagraph"/>
        <w:numPr>
          <w:ilvl w:val="0"/>
          <w:numId w:val="3"/>
        </w:numPr>
        <w:rPr>
          <w:rFonts w:ascii="Arial" w:hAnsi="Arial" w:cs="Arial"/>
          <w:sz w:val="26"/>
          <w:szCs w:val="26"/>
        </w:rPr>
      </w:pPr>
      <w:r w:rsidRPr="00EC51B0">
        <w:rPr>
          <w:rFonts w:ascii="Arial" w:hAnsi="Arial" w:cs="Arial"/>
          <w:sz w:val="26"/>
          <w:szCs w:val="26"/>
        </w:rPr>
        <w:t>Communication Technology: gRPC</w:t>
      </w:r>
    </w:p>
    <w:p w14:paraId="071A63E5" w14:textId="77777777" w:rsidR="00EC51B0" w:rsidRPr="00EC51B0" w:rsidRDefault="00EC51B0" w:rsidP="00EC51B0">
      <w:pPr>
        <w:pStyle w:val="ListParagraph"/>
        <w:numPr>
          <w:ilvl w:val="0"/>
          <w:numId w:val="3"/>
        </w:numPr>
        <w:rPr>
          <w:rFonts w:ascii="Arial" w:hAnsi="Arial" w:cs="Arial"/>
          <w:sz w:val="26"/>
          <w:szCs w:val="26"/>
        </w:rPr>
      </w:pPr>
      <w:r w:rsidRPr="00EC51B0">
        <w:rPr>
          <w:rFonts w:ascii="Arial" w:hAnsi="Arial" w:cs="Arial"/>
          <w:sz w:val="26"/>
          <w:szCs w:val="26"/>
        </w:rPr>
        <w:t>Testing Framework: JUnit (Using Shell Script to run Server)</w:t>
      </w:r>
    </w:p>
    <w:p w14:paraId="1A770DA7" w14:textId="77777777" w:rsidR="00EC51B0" w:rsidRPr="00EC51B0" w:rsidRDefault="00EC51B0" w:rsidP="00EC51B0">
      <w:pPr>
        <w:rPr>
          <w:rFonts w:ascii="Arial" w:hAnsi="Arial" w:cs="Arial"/>
          <w:sz w:val="26"/>
          <w:szCs w:val="26"/>
        </w:rPr>
      </w:pPr>
      <w:r w:rsidRPr="00EC51B0">
        <w:rPr>
          <w:rFonts w:ascii="Arial" w:hAnsi="Arial" w:cs="Arial"/>
          <w:sz w:val="26"/>
          <w:szCs w:val="26"/>
        </w:rPr>
        <w:t>We decided to use PostgreSQL as the Server Database to assure the data persistence and prevent data corruption, due to crashes.</w:t>
      </w:r>
    </w:p>
    <w:p w14:paraId="645381C1" w14:textId="77777777" w:rsidR="00EC51B0" w:rsidRPr="00EC51B0" w:rsidRDefault="00EC51B0" w:rsidP="00EC51B0">
      <w:pPr>
        <w:rPr>
          <w:rFonts w:ascii="Arial" w:hAnsi="Arial" w:cs="Arial"/>
          <w:sz w:val="26"/>
          <w:szCs w:val="26"/>
        </w:rPr>
      </w:pPr>
      <w:r w:rsidRPr="00EC51B0">
        <w:rPr>
          <w:rFonts w:ascii="Arial" w:hAnsi="Arial" w:cs="Arial"/>
          <w:sz w:val="26"/>
          <w:szCs w:val="26"/>
        </w:rPr>
        <w:t>The communication technology adopted was gRPC because it is easy to use and provides the system a good performance, handling multiple requests in different Threads.</w:t>
      </w:r>
    </w:p>
    <w:p w14:paraId="72A5AAE4" w14:textId="77777777" w:rsidR="00EC51B0" w:rsidRPr="00EC51B0" w:rsidRDefault="00EC51B0" w:rsidP="00EC51B0">
      <w:pPr>
        <w:rPr>
          <w:rFonts w:ascii="Arial" w:hAnsi="Arial" w:cs="Arial"/>
          <w:sz w:val="26"/>
          <w:szCs w:val="26"/>
        </w:rPr>
      </w:pPr>
      <w:r w:rsidRPr="00EC51B0">
        <w:rPr>
          <w:rFonts w:ascii="Arial" w:hAnsi="Arial" w:cs="Arial"/>
          <w:sz w:val="26"/>
          <w:szCs w:val="26"/>
        </w:rPr>
        <w:t>We used JUnit to build automated tests since it allows to write flexible tests calling the system methods directly.</w:t>
      </w:r>
    </w:p>
    <w:p w14:paraId="5899EE9A" w14:textId="77777777" w:rsidR="00EC51B0" w:rsidRPr="00EC51B0" w:rsidRDefault="00EC51B0" w:rsidP="00EC51B0">
      <w:pPr>
        <w:rPr>
          <w:rFonts w:ascii="Arial" w:hAnsi="Arial" w:cs="Arial"/>
          <w:sz w:val="26"/>
          <w:szCs w:val="26"/>
        </w:rPr>
      </w:pPr>
      <w:r w:rsidRPr="00EC51B0">
        <w:rPr>
          <w:rFonts w:ascii="Arial" w:hAnsi="Arial" w:cs="Arial"/>
          <w:sz w:val="26"/>
          <w:szCs w:val="26"/>
        </w:rPr>
        <w:t>Our system is divided in 5 Modules:</w:t>
      </w:r>
    </w:p>
    <w:p w14:paraId="24637ADD" w14:textId="77777777" w:rsidR="00EC51B0" w:rsidRPr="00EC51B0" w:rsidRDefault="00EC51B0" w:rsidP="00EC51B0">
      <w:pPr>
        <w:pStyle w:val="ListParagraph"/>
        <w:numPr>
          <w:ilvl w:val="0"/>
          <w:numId w:val="4"/>
        </w:numPr>
        <w:rPr>
          <w:rFonts w:ascii="Arial" w:hAnsi="Arial" w:cs="Arial"/>
          <w:sz w:val="26"/>
          <w:szCs w:val="26"/>
        </w:rPr>
      </w:pPr>
      <w:r w:rsidRPr="00EC51B0">
        <w:rPr>
          <w:rFonts w:ascii="Arial" w:hAnsi="Arial" w:cs="Arial"/>
          <w:sz w:val="26"/>
          <w:szCs w:val="26"/>
        </w:rPr>
        <w:t>A Server which is responsible for answering the Clients.</w:t>
      </w:r>
    </w:p>
    <w:p w14:paraId="176D3FDD" w14:textId="77777777" w:rsidR="00EC51B0" w:rsidRPr="00EC51B0" w:rsidRDefault="00EC51B0" w:rsidP="00EC51B0">
      <w:pPr>
        <w:pStyle w:val="ListParagraph"/>
        <w:numPr>
          <w:ilvl w:val="0"/>
          <w:numId w:val="4"/>
        </w:numPr>
        <w:rPr>
          <w:rFonts w:ascii="Arial" w:hAnsi="Arial" w:cs="Arial"/>
          <w:sz w:val="26"/>
          <w:szCs w:val="26"/>
        </w:rPr>
      </w:pPr>
      <w:r w:rsidRPr="00EC51B0">
        <w:rPr>
          <w:rFonts w:ascii="Arial" w:hAnsi="Arial" w:cs="Arial"/>
          <w:sz w:val="26"/>
          <w:szCs w:val="26"/>
        </w:rPr>
        <w:t>A User and a HA which are the Clients of the Server.</w:t>
      </w:r>
    </w:p>
    <w:p w14:paraId="5537B103" w14:textId="77777777" w:rsidR="00EC51B0" w:rsidRPr="00EC51B0" w:rsidRDefault="00EC51B0" w:rsidP="00EC51B0">
      <w:pPr>
        <w:pStyle w:val="ListParagraph"/>
        <w:numPr>
          <w:ilvl w:val="0"/>
          <w:numId w:val="4"/>
        </w:numPr>
        <w:rPr>
          <w:rFonts w:ascii="Arial" w:hAnsi="Arial" w:cs="Arial"/>
          <w:sz w:val="26"/>
          <w:szCs w:val="26"/>
        </w:rPr>
      </w:pPr>
      <w:r w:rsidRPr="00EC51B0">
        <w:rPr>
          <w:rFonts w:ascii="Arial" w:hAnsi="Arial" w:cs="Arial"/>
          <w:sz w:val="26"/>
          <w:szCs w:val="26"/>
        </w:rPr>
        <w:t>A Library which contains Cryptographic functions used by all Modules.</w:t>
      </w:r>
    </w:p>
    <w:p w14:paraId="6AFFC3F2" w14:textId="694B3CD1" w:rsidR="00852F3C" w:rsidRDefault="00EC51B0" w:rsidP="00852F3C">
      <w:pPr>
        <w:pStyle w:val="ListParagraph"/>
        <w:numPr>
          <w:ilvl w:val="0"/>
          <w:numId w:val="4"/>
        </w:numPr>
        <w:rPr>
          <w:rFonts w:ascii="Arial" w:hAnsi="Arial" w:cs="Arial"/>
          <w:sz w:val="26"/>
          <w:szCs w:val="26"/>
        </w:rPr>
      </w:pPr>
      <w:r w:rsidRPr="00EC51B0">
        <w:rPr>
          <w:rFonts w:ascii="Arial" w:hAnsi="Arial" w:cs="Arial"/>
          <w:sz w:val="26"/>
          <w:szCs w:val="26"/>
        </w:rPr>
        <w:t>A Byzantine which contains misbehaves of the Clients.</w:t>
      </w:r>
    </w:p>
    <w:p w14:paraId="066911D8" w14:textId="77777777" w:rsidR="00852F3C" w:rsidRPr="00852F3C" w:rsidRDefault="00852F3C" w:rsidP="00852F3C">
      <w:pPr>
        <w:pStyle w:val="ListParagraph"/>
        <w:rPr>
          <w:rFonts w:ascii="Arial" w:hAnsi="Arial" w:cs="Arial"/>
          <w:sz w:val="10"/>
          <w:szCs w:val="10"/>
        </w:rPr>
      </w:pPr>
    </w:p>
    <w:p w14:paraId="15374599" w14:textId="4F9613EB" w:rsidR="0097172A" w:rsidRPr="0097172A" w:rsidRDefault="00EC51B0" w:rsidP="0097172A">
      <w:pPr>
        <w:pStyle w:val="ListParagraph"/>
        <w:numPr>
          <w:ilvl w:val="0"/>
          <w:numId w:val="2"/>
        </w:numPr>
        <w:rPr>
          <w:rFonts w:ascii="Arial" w:hAnsi="Arial" w:cs="Arial"/>
          <w:b/>
          <w:bCs/>
          <w:sz w:val="30"/>
          <w:szCs w:val="30"/>
        </w:rPr>
      </w:pPr>
      <w:r>
        <w:rPr>
          <w:rFonts w:ascii="Arial" w:hAnsi="Arial" w:cs="Arial"/>
          <w:b/>
          <w:bCs/>
          <w:sz w:val="30"/>
          <w:szCs w:val="30"/>
        </w:rPr>
        <w:t xml:space="preserve"> </w:t>
      </w:r>
      <w:r w:rsidRPr="00EC51B0">
        <w:rPr>
          <w:rFonts w:ascii="Arial" w:hAnsi="Arial" w:cs="Arial"/>
          <w:b/>
          <w:bCs/>
          <w:sz w:val="30"/>
          <w:szCs w:val="30"/>
        </w:rPr>
        <w:t>System Processes</w:t>
      </w:r>
    </w:p>
    <w:p w14:paraId="586C0AEE" w14:textId="12A3CF9B" w:rsidR="00013660" w:rsidRDefault="0097172A" w:rsidP="00EC51B0">
      <w:pPr>
        <w:pStyle w:val="ListParagraph"/>
        <w:numPr>
          <w:ilvl w:val="1"/>
          <w:numId w:val="2"/>
        </w:numPr>
        <w:ind w:left="0" w:firstLine="0"/>
        <w:rPr>
          <w:rFonts w:ascii="Arial" w:hAnsi="Arial" w:cs="Arial"/>
          <w:b/>
          <w:bCs/>
          <w:sz w:val="30"/>
          <w:szCs w:val="30"/>
        </w:rPr>
      </w:pPr>
      <w:r>
        <w:rPr>
          <w:rFonts w:ascii="Arial" w:hAnsi="Arial" w:cs="Arial"/>
          <w:b/>
          <w:bCs/>
          <w:sz w:val="30"/>
          <w:szCs w:val="30"/>
        </w:rPr>
        <w:t>Base Considerations</w:t>
      </w:r>
    </w:p>
    <w:p w14:paraId="3160262E" w14:textId="77777777" w:rsidR="009043A0" w:rsidRPr="009043A0" w:rsidRDefault="009043A0" w:rsidP="009043A0">
      <w:pPr>
        <w:pStyle w:val="ListParagraph"/>
        <w:ind w:left="0"/>
        <w:rPr>
          <w:rFonts w:ascii="Arial" w:hAnsi="Arial" w:cs="Arial"/>
          <w:b/>
          <w:bCs/>
          <w:sz w:val="10"/>
          <w:szCs w:val="10"/>
        </w:rPr>
      </w:pPr>
    </w:p>
    <w:p w14:paraId="24BEBDB1" w14:textId="48984892" w:rsidR="00AA1316" w:rsidRDefault="00AA1316" w:rsidP="009043A0">
      <w:pPr>
        <w:pStyle w:val="ListParagraph"/>
        <w:numPr>
          <w:ilvl w:val="0"/>
          <w:numId w:val="7"/>
        </w:numPr>
        <w:rPr>
          <w:rFonts w:ascii="Arial" w:hAnsi="Arial" w:cs="Arial"/>
          <w:sz w:val="26"/>
          <w:szCs w:val="26"/>
        </w:rPr>
      </w:pPr>
      <w:r>
        <w:rPr>
          <w:rFonts w:ascii="Arial" w:hAnsi="Arial" w:cs="Arial"/>
          <w:sz w:val="26"/>
          <w:szCs w:val="26"/>
        </w:rPr>
        <w:t>Our system is asynchronous. Therefore, a User can request its Location at any epoch.</w:t>
      </w:r>
    </w:p>
    <w:p w14:paraId="02F87BF9" w14:textId="77EB9BA3" w:rsidR="009043A0" w:rsidRDefault="009043A0" w:rsidP="009043A0">
      <w:pPr>
        <w:pStyle w:val="ListParagraph"/>
        <w:numPr>
          <w:ilvl w:val="0"/>
          <w:numId w:val="7"/>
        </w:numPr>
        <w:rPr>
          <w:rFonts w:ascii="Arial" w:hAnsi="Arial" w:cs="Arial"/>
          <w:sz w:val="26"/>
          <w:szCs w:val="26"/>
        </w:rPr>
      </w:pPr>
      <w:r>
        <w:rPr>
          <w:rFonts w:ascii="Arial" w:hAnsi="Arial" w:cs="Arial"/>
          <w:sz w:val="26"/>
          <w:szCs w:val="26"/>
        </w:rPr>
        <w:t>Communication with the Server uses HMAC for authenticity and AES-CBC for confidentiality after a Session is established.</w:t>
      </w:r>
    </w:p>
    <w:p w14:paraId="116A5C44" w14:textId="330286C1" w:rsidR="009043A0" w:rsidRDefault="009043A0" w:rsidP="009043A0">
      <w:pPr>
        <w:pStyle w:val="ListParagraph"/>
        <w:numPr>
          <w:ilvl w:val="0"/>
          <w:numId w:val="7"/>
        </w:numPr>
        <w:rPr>
          <w:rFonts w:ascii="Arial" w:hAnsi="Arial" w:cs="Arial"/>
          <w:sz w:val="26"/>
          <w:szCs w:val="26"/>
        </w:rPr>
      </w:pPr>
      <w:r>
        <w:rPr>
          <w:rFonts w:ascii="Arial" w:hAnsi="Arial" w:cs="Arial"/>
          <w:sz w:val="26"/>
          <w:szCs w:val="26"/>
        </w:rPr>
        <w:t>Communication between Users uses Signatures.</w:t>
      </w:r>
    </w:p>
    <w:p w14:paraId="2D61106C" w14:textId="5DF4BFAE" w:rsidR="009043A0" w:rsidRDefault="0097172A" w:rsidP="009043A0">
      <w:pPr>
        <w:pStyle w:val="ListParagraph"/>
        <w:numPr>
          <w:ilvl w:val="0"/>
          <w:numId w:val="7"/>
        </w:numPr>
        <w:rPr>
          <w:rFonts w:ascii="Arial" w:hAnsi="Arial" w:cs="Arial"/>
          <w:sz w:val="26"/>
          <w:szCs w:val="26"/>
        </w:rPr>
      </w:pPr>
      <w:r w:rsidRPr="0097172A">
        <w:rPr>
          <w:rFonts w:ascii="Arial" w:hAnsi="Arial" w:cs="Arial"/>
          <w:sz w:val="26"/>
          <w:szCs w:val="26"/>
        </w:rPr>
        <w:t>All Exceptions thrown across Modules are signed along with the received Nonce, with the emitters Private Key, to prevent spoofed message rejections.</w:t>
      </w:r>
    </w:p>
    <w:p w14:paraId="3D389DCA" w14:textId="77777777" w:rsidR="0097172A" w:rsidRPr="0097172A" w:rsidRDefault="0097172A" w:rsidP="0097172A">
      <w:pPr>
        <w:pStyle w:val="ListParagraph"/>
        <w:ind w:left="0"/>
        <w:rPr>
          <w:rFonts w:ascii="Arial" w:hAnsi="Arial" w:cs="Arial"/>
          <w:sz w:val="10"/>
          <w:szCs w:val="10"/>
        </w:rPr>
      </w:pPr>
    </w:p>
    <w:p w14:paraId="169642A4" w14:textId="483D8A25" w:rsidR="0097172A" w:rsidRPr="0097172A" w:rsidRDefault="0097172A" w:rsidP="0097172A">
      <w:pPr>
        <w:pStyle w:val="ListParagraph"/>
        <w:numPr>
          <w:ilvl w:val="1"/>
          <w:numId w:val="2"/>
        </w:numPr>
        <w:ind w:left="0" w:firstLine="0"/>
        <w:rPr>
          <w:rFonts w:ascii="Arial" w:hAnsi="Arial" w:cs="Arial"/>
          <w:b/>
          <w:bCs/>
          <w:sz w:val="30"/>
          <w:szCs w:val="30"/>
        </w:rPr>
      </w:pPr>
      <w:r>
        <w:rPr>
          <w:rFonts w:ascii="Arial" w:hAnsi="Arial" w:cs="Arial"/>
          <w:b/>
          <w:bCs/>
          <w:sz w:val="30"/>
          <w:szCs w:val="30"/>
        </w:rPr>
        <w:t>Diffie-Hellman</w:t>
      </w:r>
    </w:p>
    <w:p w14:paraId="5543B6A0" w14:textId="77777777" w:rsidR="00C42E34" w:rsidRPr="006B7777" w:rsidRDefault="00C42E34" w:rsidP="00C42E34">
      <w:pPr>
        <w:pStyle w:val="ListParagraph"/>
        <w:ind w:left="0"/>
        <w:rPr>
          <w:rFonts w:ascii="Arial" w:hAnsi="Arial" w:cs="Arial"/>
          <w:sz w:val="10"/>
          <w:szCs w:val="10"/>
        </w:rPr>
      </w:pPr>
    </w:p>
    <w:p w14:paraId="1D7B4E53" w14:textId="2E148DFB" w:rsidR="00EC51B0" w:rsidRDefault="00C42E34" w:rsidP="006B7777">
      <w:pPr>
        <w:pStyle w:val="ListParagraph"/>
        <w:ind w:left="0"/>
        <w:rPr>
          <w:rFonts w:ascii="Arial" w:hAnsi="Arial" w:cs="Arial"/>
          <w:sz w:val="26"/>
          <w:szCs w:val="26"/>
        </w:rPr>
      </w:pPr>
      <w:r>
        <w:rPr>
          <w:rFonts w:ascii="Arial" w:hAnsi="Arial" w:cs="Arial"/>
          <w:sz w:val="26"/>
          <w:szCs w:val="26"/>
        </w:rPr>
        <w:t xml:space="preserve">Our system ensures Perfect Forward Secrecy. </w:t>
      </w:r>
      <w:r w:rsidR="00013660">
        <w:rPr>
          <w:rFonts w:ascii="Arial" w:hAnsi="Arial" w:cs="Arial"/>
          <w:sz w:val="26"/>
          <w:szCs w:val="26"/>
        </w:rPr>
        <w:t>Therefore, whenever the Client wants to request the Server, they establish a Session Key, to do so they execute the Diffie-Hellman Protocol.</w:t>
      </w:r>
      <w:r>
        <w:rPr>
          <w:rFonts w:ascii="Arial" w:hAnsi="Arial" w:cs="Arial"/>
          <w:sz w:val="26"/>
          <w:szCs w:val="26"/>
        </w:rPr>
        <w:t xml:space="preserve"> This Key has a </w:t>
      </w:r>
      <w:r w:rsidRPr="00EC51B0">
        <w:rPr>
          <w:rFonts w:ascii="Arial" w:hAnsi="Arial" w:cs="Arial"/>
          <w:sz w:val="26"/>
          <w:szCs w:val="26"/>
        </w:rPr>
        <w:t>short-term period validity</w:t>
      </w:r>
      <w:r>
        <w:rPr>
          <w:rFonts w:ascii="Arial" w:hAnsi="Arial" w:cs="Arial"/>
          <w:sz w:val="26"/>
          <w:szCs w:val="26"/>
        </w:rPr>
        <w:t>, when it expires the Client establishes a new Session Key.</w:t>
      </w:r>
    </w:p>
    <w:p w14:paraId="65979EF0" w14:textId="77777777" w:rsidR="006B7777" w:rsidRPr="006B7777" w:rsidRDefault="006B7777" w:rsidP="006B7777">
      <w:pPr>
        <w:pStyle w:val="ListParagraph"/>
        <w:ind w:left="0"/>
        <w:rPr>
          <w:rFonts w:ascii="Arial" w:hAnsi="Arial" w:cs="Arial"/>
          <w:sz w:val="10"/>
          <w:szCs w:val="10"/>
        </w:rPr>
      </w:pPr>
    </w:p>
    <w:p w14:paraId="74D47CD6" w14:textId="6AA60936" w:rsidR="006B7777" w:rsidRPr="006B7777" w:rsidRDefault="00EC51B0" w:rsidP="006B7777">
      <w:pPr>
        <w:pStyle w:val="ListParagraph"/>
        <w:numPr>
          <w:ilvl w:val="1"/>
          <w:numId w:val="2"/>
        </w:numPr>
        <w:ind w:left="0" w:firstLine="0"/>
        <w:rPr>
          <w:rFonts w:ascii="Arial" w:hAnsi="Arial" w:cs="Arial"/>
          <w:b/>
          <w:bCs/>
          <w:sz w:val="30"/>
          <w:szCs w:val="30"/>
        </w:rPr>
      </w:pPr>
      <w:r w:rsidRPr="00EC51B0">
        <w:rPr>
          <w:rFonts w:ascii="Arial" w:hAnsi="Arial" w:cs="Arial"/>
          <w:b/>
          <w:bCs/>
          <w:sz w:val="30"/>
          <w:szCs w:val="30"/>
        </w:rPr>
        <w:lastRenderedPageBreak/>
        <w:t>Location Proofs Submission</w:t>
      </w:r>
      <w:r w:rsidR="006B7777">
        <w:rPr>
          <w:rFonts w:ascii="Arial" w:hAnsi="Arial" w:cs="Arial"/>
          <w:sz w:val="26"/>
          <w:szCs w:val="26"/>
        </w:rPr>
        <w:br/>
      </w:r>
      <w:r w:rsidR="006B7777" w:rsidRPr="006B7777">
        <w:rPr>
          <w:rFonts w:ascii="Arial" w:hAnsi="Arial" w:cs="Arial"/>
          <w:b/>
          <w:bCs/>
          <w:sz w:val="10"/>
          <w:szCs w:val="10"/>
        </w:rPr>
        <w:br/>
      </w:r>
      <w:r w:rsidR="006B7777" w:rsidRPr="006B7777">
        <w:rPr>
          <w:rFonts w:ascii="Arial" w:hAnsi="Arial" w:cs="Arial"/>
          <w:sz w:val="26"/>
          <w:szCs w:val="26"/>
        </w:rPr>
        <w:t>When a User needs to Proof its Location at a given epoch to the Server it requests Location Proofs to the nearby Users. This request contains two additional fields, a Nonce and the emitter’s Signature. The respondents will assert the closeness of the User and respond accordingly.</w:t>
      </w:r>
    </w:p>
    <w:p w14:paraId="16C61BC6" w14:textId="77777777" w:rsidR="006B7777" w:rsidRPr="006B7777" w:rsidRDefault="006B7777" w:rsidP="006B7777">
      <w:pPr>
        <w:rPr>
          <w:rFonts w:ascii="Arial" w:hAnsi="Arial" w:cs="Arial"/>
          <w:sz w:val="26"/>
          <w:szCs w:val="26"/>
        </w:rPr>
      </w:pPr>
      <w:r w:rsidRPr="006B7777">
        <w:rPr>
          <w:rFonts w:ascii="Arial" w:hAnsi="Arial" w:cs="Arial"/>
          <w:sz w:val="26"/>
          <w:szCs w:val="26"/>
        </w:rPr>
        <w:t>When the requester is indeed nearby, the respondent will generate a Proof containing the requester Username, Location and Epoch. This Proof is then signed by the respondent using its Private Key. Along with the signed Proof it is also sent a Signature of the Proof and the Nonce, which is validated by the requester, to prevent spoofed messages.</w:t>
      </w:r>
    </w:p>
    <w:p w14:paraId="4924427C" w14:textId="77777777" w:rsidR="006B7777" w:rsidRPr="006B7777" w:rsidRDefault="006B7777" w:rsidP="006B7777">
      <w:pPr>
        <w:rPr>
          <w:rFonts w:ascii="Arial" w:hAnsi="Arial" w:cs="Arial"/>
          <w:sz w:val="26"/>
          <w:szCs w:val="26"/>
        </w:rPr>
      </w:pPr>
      <w:r w:rsidRPr="006B7777">
        <w:rPr>
          <w:rFonts w:ascii="Arial" w:hAnsi="Arial" w:cs="Arial"/>
          <w:sz w:val="26"/>
          <w:szCs w:val="26"/>
        </w:rPr>
        <w:t>When the respondent either detects that the request is not properly signed by its emitter or the requester is not in its proximity, it throws an Exception.</w:t>
      </w:r>
    </w:p>
    <w:p w14:paraId="0F177ACC" w14:textId="52B67ABA" w:rsidR="006B7777" w:rsidRDefault="006B7777" w:rsidP="006B7777">
      <w:pPr>
        <w:rPr>
          <w:rFonts w:ascii="Arial" w:hAnsi="Arial" w:cs="Arial"/>
          <w:sz w:val="26"/>
          <w:szCs w:val="26"/>
        </w:rPr>
      </w:pPr>
      <w:r w:rsidRPr="006B7777">
        <w:rPr>
          <w:rFonts w:ascii="Arial" w:hAnsi="Arial" w:cs="Arial"/>
          <w:sz w:val="26"/>
          <w:szCs w:val="26"/>
        </w:rPr>
        <w:t xml:space="preserve">To assure the Server can verify the validity of its Location in a scenario where it can be tolerated </w:t>
      </w:r>
      <m:oMath>
        <m:sSup>
          <m:sSupPr>
            <m:ctrlPr>
              <w:rPr>
                <w:rFonts w:ascii="Cambria Math" w:hAnsi="Cambria Math" w:cs="Arial"/>
                <w:b/>
                <w:i/>
                <w:sz w:val="26"/>
                <w:szCs w:val="26"/>
              </w:rPr>
            </m:ctrlPr>
          </m:sSupPr>
          <m:e>
            <m:r>
              <m:rPr>
                <m:sty m:val="bi"/>
              </m:rPr>
              <w:rPr>
                <w:rFonts w:ascii="Cambria Math" w:hAnsi="Cambria Math" w:cs="Arial"/>
                <w:sz w:val="26"/>
                <w:szCs w:val="26"/>
              </w:rPr>
              <m:t>f</m:t>
            </m:r>
          </m:e>
          <m:sup>
            <m:r>
              <m:rPr>
                <m:sty m:val="bi"/>
              </m:rPr>
              <w:rPr>
                <w:rFonts w:ascii="Cambria Math" w:hAnsi="Cambria Math" w:cs="Arial"/>
                <w:sz w:val="26"/>
                <w:szCs w:val="26"/>
              </w:rPr>
              <m:t>'</m:t>
            </m:r>
          </m:sup>
        </m:sSup>
        <m:r>
          <m:rPr>
            <m:sty m:val="bi"/>
          </m:rPr>
          <w:rPr>
            <w:rFonts w:ascii="Cambria Math" w:hAnsi="Cambria Math" w:cs="Arial"/>
            <w:sz w:val="26"/>
            <w:szCs w:val="26"/>
          </w:rPr>
          <m:t>&lt;f</m:t>
        </m:r>
      </m:oMath>
      <w:r w:rsidRPr="006B7777">
        <w:rPr>
          <w:rFonts w:ascii="Arial" w:hAnsi="Arial" w:cs="Arial"/>
          <w:sz w:val="26"/>
          <w:szCs w:val="26"/>
        </w:rPr>
        <w:t xml:space="preserve"> byzantine Users in a proximity of each User, the requester gathers </w:t>
      </w:r>
      <m:oMath>
        <m:r>
          <m:rPr>
            <m:sty m:val="bi"/>
          </m:rPr>
          <w:rPr>
            <w:rFonts w:ascii="Cambria Math" w:hAnsi="Cambria Math" w:cs="Arial"/>
            <w:sz w:val="26"/>
            <w:szCs w:val="26"/>
          </w:rPr>
          <m:t>f</m:t>
        </m:r>
      </m:oMath>
      <w:r w:rsidRPr="006B7777">
        <w:rPr>
          <w:rFonts w:ascii="Arial" w:hAnsi="Arial" w:cs="Arial"/>
          <w:sz w:val="26"/>
          <w:szCs w:val="26"/>
        </w:rPr>
        <w:t xml:space="preserve"> validated Proofs to submit to the Server.</w:t>
      </w:r>
    </w:p>
    <w:p w14:paraId="3D8F0FE8" w14:textId="74556416" w:rsidR="00CD6C6D" w:rsidRPr="006B7777" w:rsidRDefault="00CD6C6D" w:rsidP="006B7777">
      <w:pPr>
        <w:rPr>
          <w:rFonts w:ascii="Arial" w:hAnsi="Arial" w:cs="Arial"/>
          <w:sz w:val="26"/>
          <w:szCs w:val="26"/>
        </w:rPr>
      </w:pPr>
      <w:r>
        <w:rPr>
          <w:rFonts w:ascii="Arial" w:hAnsi="Arial" w:cs="Arial"/>
          <w:sz w:val="26"/>
          <w:szCs w:val="26"/>
        </w:rPr>
        <w:t>The Server then verifies the authenticity of the submission request, as well as its Proofs, and if there are enough valid, it keeps the Location submitted.</w:t>
      </w:r>
    </w:p>
    <w:p w14:paraId="6D063F73" w14:textId="3B33CF81" w:rsidR="00CD6C6D" w:rsidRDefault="00DA2CDB" w:rsidP="00CD6C6D">
      <w:pPr>
        <w:pStyle w:val="ListParagraph"/>
        <w:numPr>
          <w:ilvl w:val="1"/>
          <w:numId w:val="2"/>
        </w:numPr>
        <w:ind w:left="0" w:firstLine="0"/>
        <w:rPr>
          <w:rFonts w:ascii="Arial" w:hAnsi="Arial" w:cs="Arial"/>
          <w:b/>
          <w:bCs/>
          <w:sz w:val="30"/>
          <w:szCs w:val="30"/>
        </w:rPr>
      </w:pPr>
      <w:r>
        <w:rPr>
          <w:rFonts w:ascii="Arial" w:hAnsi="Arial" w:cs="Arial"/>
          <w:b/>
          <w:bCs/>
          <w:sz w:val="30"/>
          <w:szCs w:val="30"/>
        </w:rPr>
        <w:t>Queries</w:t>
      </w:r>
    </w:p>
    <w:p w14:paraId="289120A3" w14:textId="229F9432" w:rsidR="00CD6C6D" w:rsidRPr="009043A0" w:rsidRDefault="00CD6C6D" w:rsidP="00CD6C6D">
      <w:pPr>
        <w:pStyle w:val="ListParagraph"/>
        <w:ind w:left="0"/>
        <w:rPr>
          <w:rFonts w:ascii="Arial" w:hAnsi="Arial" w:cs="Arial"/>
          <w:b/>
          <w:bCs/>
          <w:sz w:val="10"/>
          <w:szCs w:val="10"/>
        </w:rPr>
      </w:pPr>
    </w:p>
    <w:p w14:paraId="0072DD2C" w14:textId="197E3B2A" w:rsidR="00852F3C" w:rsidRDefault="00AA1316" w:rsidP="00852F3C">
      <w:pPr>
        <w:pStyle w:val="ListParagraph"/>
        <w:numPr>
          <w:ilvl w:val="0"/>
          <w:numId w:val="8"/>
        </w:numPr>
        <w:rPr>
          <w:rFonts w:ascii="Arial" w:hAnsi="Arial" w:cs="Arial"/>
          <w:sz w:val="26"/>
          <w:szCs w:val="26"/>
        </w:rPr>
      </w:pPr>
      <w:r>
        <w:rPr>
          <w:rFonts w:ascii="Arial" w:hAnsi="Arial" w:cs="Arial"/>
          <w:sz w:val="26"/>
          <w:szCs w:val="26"/>
        </w:rPr>
        <w:t>The User can only request its Locatio</w:t>
      </w:r>
      <w:r w:rsidR="00DA2CDB">
        <w:rPr>
          <w:rFonts w:ascii="Arial" w:hAnsi="Arial" w:cs="Arial"/>
          <w:sz w:val="26"/>
          <w:szCs w:val="26"/>
        </w:rPr>
        <w:t>n at a given epoch</w:t>
      </w:r>
      <w:r w:rsidR="00852F3C">
        <w:rPr>
          <w:rFonts w:ascii="Arial" w:hAnsi="Arial" w:cs="Arial"/>
          <w:sz w:val="26"/>
          <w:szCs w:val="26"/>
        </w:rPr>
        <w:t>.</w:t>
      </w:r>
    </w:p>
    <w:p w14:paraId="1006F7C8" w14:textId="55402EBE" w:rsidR="00852F3C" w:rsidRDefault="00852F3C" w:rsidP="00852F3C">
      <w:pPr>
        <w:pStyle w:val="ListParagraph"/>
        <w:numPr>
          <w:ilvl w:val="0"/>
          <w:numId w:val="8"/>
        </w:numPr>
        <w:rPr>
          <w:rFonts w:ascii="Arial" w:hAnsi="Arial" w:cs="Arial"/>
          <w:sz w:val="26"/>
          <w:szCs w:val="26"/>
        </w:rPr>
      </w:pPr>
      <w:r>
        <w:rPr>
          <w:rFonts w:ascii="Arial" w:hAnsi="Arial" w:cs="Arial"/>
          <w:sz w:val="26"/>
          <w:szCs w:val="26"/>
        </w:rPr>
        <w:t>The</w:t>
      </w:r>
      <w:r w:rsidR="00DA2CDB">
        <w:rPr>
          <w:rFonts w:ascii="Arial" w:hAnsi="Arial" w:cs="Arial"/>
          <w:sz w:val="26"/>
          <w:szCs w:val="26"/>
        </w:rPr>
        <w:t xml:space="preserve"> HA can request the Location of any User</w:t>
      </w:r>
      <w:r>
        <w:rPr>
          <w:rFonts w:ascii="Arial" w:hAnsi="Arial" w:cs="Arial"/>
          <w:sz w:val="26"/>
          <w:szCs w:val="26"/>
        </w:rPr>
        <w:t xml:space="preserve"> at a given epoch</w:t>
      </w:r>
      <w:r w:rsidR="00DA2CDB">
        <w:rPr>
          <w:rFonts w:ascii="Arial" w:hAnsi="Arial" w:cs="Arial"/>
          <w:sz w:val="26"/>
          <w:szCs w:val="26"/>
        </w:rPr>
        <w:t>.</w:t>
      </w:r>
    </w:p>
    <w:p w14:paraId="23C0A82F" w14:textId="77777777" w:rsidR="00852F3C" w:rsidRDefault="00852F3C" w:rsidP="00852F3C">
      <w:pPr>
        <w:pStyle w:val="ListParagraph"/>
        <w:numPr>
          <w:ilvl w:val="0"/>
          <w:numId w:val="8"/>
        </w:numPr>
        <w:rPr>
          <w:rFonts w:ascii="Arial" w:hAnsi="Arial" w:cs="Arial"/>
          <w:sz w:val="26"/>
          <w:szCs w:val="26"/>
        </w:rPr>
      </w:pPr>
      <w:r>
        <w:rPr>
          <w:rFonts w:ascii="Arial" w:hAnsi="Arial" w:cs="Arial"/>
          <w:sz w:val="26"/>
          <w:szCs w:val="26"/>
        </w:rPr>
        <w:t>The HA can request a list of Users at a given Location</w:t>
      </w:r>
      <w:r>
        <w:rPr>
          <w:rFonts w:ascii="Arial" w:hAnsi="Arial" w:cs="Arial"/>
          <w:sz w:val="26"/>
          <w:szCs w:val="26"/>
        </w:rPr>
        <w:t xml:space="preserve"> at a given epoch.</w:t>
      </w:r>
    </w:p>
    <w:p w14:paraId="6CEC9B4F" w14:textId="6E7EED98" w:rsidR="00CD6C6D" w:rsidRPr="00852F3C" w:rsidRDefault="00AA1316" w:rsidP="00852F3C">
      <w:pPr>
        <w:rPr>
          <w:rFonts w:ascii="Arial" w:hAnsi="Arial" w:cs="Arial"/>
          <w:sz w:val="26"/>
          <w:szCs w:val="26"/>
        </w:rPr>
      </w:pPr>
      <w:r w:rsidRPr="00852F3C">
        <w:rPr>
          <w:rFonts w:ascii="Arial" w:hAnsi="Arial" w:cs="Arial"/>
          <w:sz w:val="26"/>
          <w:szCs w:val="26"/>
        </w:rPr>
        <w:t xml:space="preserve">The Server is able to verify </w:t>
      </w:r>
      <w:r w:rsidR="00DA2CDB" w:rsidRPr="00852F3C">
        <w:rPr>
          <w:rFonts w:ascii="Arial" w:hAnsi="Arial" w:cs="Arial"/>
          <w:sz w:val="26"/>
          <w:szCs w:val="26"/>
        </w:rPr>
        <w:t>whoever issued the request, because a Session has already been established between them.</w:t>
      </w:r>
    </w:p>
    <w:p w14:paraId="042777D8" w14:textId="51B799A4" w:rsidR="00C71D81" w:rsidRDefault="00C71D81" w:rsidP="00C71D81">
      <w:pPr>
        <w:pStyle w:val="ListParagraph"/>
        <w:numPr>
          <w:ilvl w:val="0"/>
          <w:numId w:val="2"/>
        </w:numPr>
        <w:rPr>
          <w:rFonts w:ascii="Arial" w:hAnsi="Arial" w:cs="Arial"/>
          <w:b/>
          <w:bCs/>
          <w:sz w:val="30"/>
          <w:szCs w:val="30"/>
        </w:rPr>
      </w:pPr>
      <w:r>
        <w:rPr>
          <w:rFonts w:ascii="Arial" w:hAnsi="Arial" w:cs="Arial"/>
          <w:b/>
          <w:bCs/>
          <w:sz w:val="30"/>
          <w:szCs w:val="30"/>
        </w:rPr>
        <w:t xml:space="preserve"> Guarantees</w:t>
      </w:r>
    </w:p>
    <w:p w14:paraId="075BD533" w14:textId="77777777" w:rsidR="00C71D81" w:rsidRPr="00C71D81" w:rsidRDefault="00C71D81" w:rsidP="00C71D81">
      <w:pPr>
        <w:pStyle w:val="ListParagraph"/>
        <w:ind w:left="0"/>
        <w:rPr>
          <w:rFonts w:ascii="Arial" w:hAnsi="Arial" w:cs="Arial"/>
          <w:b/>
          <w:bCs/>
          <w:sz w:val="10"/>
          <w:szCs w:val="10"/>
        </w:rPr>
      </w:pPr>
    </w:p>
    <w:p w14:paraId="6DE8832E" w14:textId="41205429" w:rsidR="00C71D81" w:rsidRPr="00EC51B0" w:rsidRDefault="00C71D81" w:rsidP="00C71D81">
      <w:pPr>
        <w:pStyle w:val="ListParagraph"/>
        <w:numPr>
          <w:ilvl w:val="0"/>
          <w:numId w:val="6"/>
        </w:numPr>
        <w:rPr>
          <w:rFonts w:ascii="Arial" w:hAnsi="Arial" w:cs="Arial"/>
          <w:sz w:val="26"/>
          <w:szCs w:val="26"/>
        </w:rPr>
      </w:pPr>
      <w:r w:rsidRPr="00EC51B0">
        <w:rPr>
          <w:rFonts w:ascii="Arial" w:hAnsi="Arial" w:cs="Arial"/>
          <w:b/>
          <w:bCs/>
          <w:sz w:val="26"/>
          <w:szCs w:val="26"/>
        </w:rPr>
        <w:t>Dropping Messages</w:t>
      </w:r>
      <w:r>
        <w:rPr>
          <w:rFonts w:ascii="Arial" w:hAnsi="Arial" w:cs="Arial"/>
          <w:b/>
          <w:bCs/>
          <w:sz w:val="26"/>
          <w:szCs w:val="26"/>
        </w:rPr>
        <w:t xml:space="preserve"> Prevention</w:t>
      </w:r>
      <w:r w:rsidRPr="00EC51B0">
        <w:rPr>
          <w:rFonts w:ascii="Arial" w:hAnsi="Arial" w:cs="Arial"/>
          <w:sz w:val="26"/>
          <w:szCs w:val="26"/>
        </w:rPr>
        <w:t>:</w:t>
      </w:r>
    </w:p>
    <w:p w14:paraId="0BFD74E0" w14:textId="77777777" w:rsidR="00C71D81" w:rsidRPr="00EC51B0" w:rsidRDefault="00C71D81" w:rsidP="00C71D81">
      <w:pPr>
        <w:pStyle w:val="ListParagraph"/>
        <w:numPr>
          <w:ilvl w:val="1"/>
          <w:numId w:val="6"/>
        </w:numPr>
        <w:rPr>
          <w:rFonts w:ascii="Arial" w:hAnsi="Arial" w:cs="Arial"/>
          <w:sz w:val="26"/>
          <w:szCs w:val="26"/>
        </w:rPr>
      </w:pPr>
      <w:r w:rsidRPr="00EC51B0">
        <w:rPr>
          <w:rFonts w:ascii="Arial" w:hAnsi="Arial" w:cs="Arial"/>
          <w:sz w:val="26"/>
          <w:szCs w:val="26"/>
        </w:rPr>
        <w:t>If the request times out, the requester retries it.</w:t>
      </w:r>
    </w:p>
    <w:p w14:paraId="15795DEA" w14:textId="6C3A3FAA" w:rsidR="00C71D81" w:rsidRPr="00EC51B0" w:rsidRDefault="00C71D81" w:rsidP="00C71D81">
      <w:pPr>
        <w:pStyle w:val="ListParagraph"/>
        <w:numPr>
          <w:ilvl w:val="0"/>
          <w:numId w:val="6"/>
        </w:numPr>
        <w:rPr>
          <w:rFonts w:ascii="Arial" w:hAnsi="Arial" w:cs="Arial"/>
          <w:sz w:val="26"/>
          <w:szCs w:val="26"/>
        </w:rPr>
      </w:pPr>
      <w:r w:rsidRPr="00EC51B0">
        <w:rPr>
          <w:rFonts w:ascii="Arial" w:hAnsi="Arial" w:cs="Arial"/>
          <w:b/>
          <w:bCs/>
          <w:sz w:val="26"/>
          <w:szCs w:val="26"/>
        </w:rPr>
        <w:t>Rejecting Messages</w:t>
      </w:r>
      <w:r>
        <w:rPr>
          <w:rFonts w:ascii="Arial" w:hAnsi="Arial" w:cs="Arial"/>
          <w:b/>
          <w:bCs/>
          <w:sz w:val="26"/>
          <w:szCs w:val="26"/>
        </w:rPr>
        <w:t xml:space="preserve"> </w:t>
      </w:r>
      <w:r>
        <w:rPr>
          <w:rFonts w:ascii="Arial" w:hAnsi="Arial" w:cs="Arial"/>
          <w:b/>
          <w:bCs/>
          <w:sz w:val="26"/>
          <w:szCs w:val="26"/>
        </w:rPr>
        <w:t>Prevention</w:t>
      </w:r>
      <w:r w:rsidRPr="00EC51B0">
        <w:rPr>
          <w:rFonts w:ascii="Arial" w:hAnsi="Arial" w:cs="Arial"/>
          <w:sz w:val="26"/>
          <w:szCs w:val="26"/>
        </w:rPr>
        <w:t>:</w:t>
      </w:r>
    </w:p>
    <w:p w14:paraId="6C1497BF" w14:textId="77777777" w:rsidR="00C71D81" w:rsidRPr="00EC51B0" w:rsidRDefault="00C71D81" w:rsidP="00C71D81">
      <w:pPr>
        <w:pStyle w:val="ListParagraph"/>
        <w:numPr>
          <w:ilvl w:val="1"/>
          <w:numId w:val="6"/>
        </w:numPr>
        <w:rPr>
          <w:rFonts w:ascii="Arial" w:hAnsi="Arial" w:cs="Arial"/>
          <w:sz w:val="26"/>
          <w:szCs w:val="26"/>
        </w:rPr>
      </w:pPr>
      <w:r w:rsidRPr="00EC51B0">
        <w:rPr>
          <w:rFonts w:ascii="Arial" w:hAnsi="Arial" w:cs="Arial"/>
          <w:sz w:val="26"/>
          <w:szCs w:val="26"/>
        </w:rPr>
        <w:t>If the Exception is not correctly signed by its emitter, the requester retries the request.</w:t>
      </w:r>
    </w:p>
    <w:p w14:paraId="6D0E6E00" w14:textId="54E008D8" w:rsidR="00C71D81" w:rsidRPr="00EC51B0" w:rsidRDefault="00C71D81" w:rsidP="00C71D81">
      <w:pPr>
        <w:pStyle w:val="ListParagraph"/>
        <w:numPr>
          <w:ilvl w:val="0"/>
          <w:numId w:val="6"/>
        </w:numPr>
        <w:rPr>
          <w:rFonts w:ascii="Arial" w:hAnsi="Arial" w:cs="Arial"/>
          <w:sz w:val="26"/>
          <w:szCs w:val="26"/>
        </w:rPr>
      </w:pPr>
      <w:r w:rsidRPr="00EC51B0">
        <w:rPr>
          <w:rFonts w:ascii="Arial" w:hAnsi="Arial" w:cs="Arial"/>
          <w:b/>
          <w:bCs/>
          <w:sz w:val="26"/>
          <w:szCs w:val="26"/>
        </w:rPr>
        <w:t>Replay Attacks</w:t>
      </w:r>
      <w:r>
        <w:rPr>
          <w:rFonts w:ascii="Arial" w:hAnsi="Arial" w:cs="Arial"/>
          <w:b/>
          <w:bCs/>
          <w:sz w:val="26"/>
          <w:szCs w:val="26"/>
        </w:rPr>
        <w:t xml:space="preserve"> Resistant</w:t>
      </w:r>
      <w:r w:rsidRPr="00EC51B0">
        <w:rPr>
          <w:rFonts w:ascii="Arial" w:hAnsi="Arial" w:cs="Arial"/>
          <w:sz w:val="26"/>
          <w:szCs w:val="26"/>
        </w:rPr>
        <w:t>:</w:t>
      </w:r>
    </w:p>
    <w:p w14:paraId="5F823448" w14:textId="5917569B" w:rsidR="00C71D81" w:rsidRPr="00C71D81" w:rsidRDefault="00C71D81" w:rsidP="00C71D81">
      <w:pPr>
        <w:pStyle w:val="ListParagraph"/>
        <w:numPr>
          <w:ilvl w:val="1"/>
          <w:numId w:val="6"/>
        </w:numPr>
        <w:rPr>
          <w:rFonts w:ascii="Arial" w:hAnsi="Arial" w:cs="Arial"/>
          <w:sz w:val="26"/>
          <w:szCs w:val="26"/>
        </w:rPr>
      </w:pPr>
      <w:r w:rsidRPr="00EC51B0">
        <w:rPr>
          <w:rFonts w:ascii="Arial" w:hAnsi="Arial" w:cs="Arial"/>
          <w:sz w:val="26"/>
          <w:szCs w:val="26"/>
        </w:rPr>
        <w:t>A Nonce is always appended to every request. The Signature or HMAC of the reply must contain this Nonce. Doing so the requester can verify the freshness of the reply. Regarding the Server, it also verifies the freshness of the request by keeping the Nonces.</w:t>
      </w:r>
    </w:p>
    <w:p w14:paraId="4870CAEB" w14:textId="00E19306" w:rsidR="00EC51B0" w:rsidRPr="00EC51B0" w:rsidRDefault="00EC51B0" w:rsidP="00EC51B0">
      <w:pPr>
        <w:pStyle w:val="ListParagraph"/>
        <w:numPr>
          <w:ilvl w:val="0"/>
          <w:numId w:val="1"/>
        </w:numPr>
        <w:rPr>
          <w:rFonts w:ascii="Arial" w:hAnsi="Arial" w:cs="Arial"/>
          <w:sz w:val="26"/>
          <w:szCs w:val="26"/>
        </w:rPr>
      </w:pPr>
      <w:r w:rsidRPr="00EC51B0">
        <w:rPr>
          <w:rFonts w:ascii="Arial" w:hAnsi="Arial" w:cs="Arial"/>
          <w:b/>
          <w:bCs/>
          <w:sz w:val="26"/>
          <w:szCs w:val="26"/>
        </w:rPr>
        <w:t>Authenticity</w:t>
      </w:r>
      <w:r w:rsidRPr="00EC51B0">
        <w:rPr>
          <w:rFonts w:ascii="Arial" w:hAnsi="Arial" w:cs="Arial"/>
          <w:sz w:val="26"/>
          <w:szCs w:val="26"/>
        </w:rPr>
        <w:t>:</w:t>
      </w:r>
    </w:p>
    <w:p w14:paraId="2A258472" w14:textId="35C42B23" w:rsidR="00EC51B0" w:rsidRPr="00EC51B0" w:rsidRDefault="00EC51B0" w:rsidP="00EC51B0">
      <w:pPr>
        <w:pStyle w:val="ListParagraph"/>
        <w:numPr>
          <w:ilvl w:val="1"/>
          <w:numId w:val="1"/>
        </w:numPr>
        <w:rPr>
          <w:rFonts w:ascii="Arial" w:hAnsi="Arial" w:cs="Arial"/>
          <w:sz w:val="26"/>
          <w:szCs w:val="26"/>
        </w:rPr>
      </w:pPr>
      <w:r w:rsidRPr="00EC51B0">
        <w:rPr>
          <w:rFonts w:ascii="Arial" w:hAnsi="Arial" w:cs="Arial"/>
          <w:sz w:val="26"/>
          <w:szCs w:val="26"/>
        </w:rPr>
        <w:t>Signatures</w:t>
      </w:r>
      <w:r w:rsidR="00E17958">
        <w:rPr>
          <w:rFonts w:ascii="Arial" w:hAnsi="Arial" w:cs="Arial"/>
          <w:sz w:val="26"/>
          <w:szCs w:val="26"/>
        </w:rPr>
        <w:t xml:space="preserve"> (RSA-4096)</w:t>
      </w:r>
      <w:r w:rsidRPr="00EC51B0">
        <w:rPr>
          <w:rFonts w:ascii="Arial" w:hAnsi="Arial" w:cs="Arial"/>
          <w:sz w:val="26"/>
          <w:szCs w:val="26"/>
        </w:rPr>
        <w:t xml:space="preserve"> or HMACs</w:t>
      </w:r>
      <w:r w:rsidR="00E17958">
        <w:rPr>
          <w:rFonts w:ascii="Arial" w:hAnsi="Arial" w:cs="Arial"/>
          <w:sz w:val="26"/>
          <w:szCs w:val="26"/>
        </w:rPr>
        <w:t xml:space="preserve"> (SHA-512)</w:t>
      </w:r>
      <w:r w:rsidRPr="00EC51B0">
        <w:rPr>
          <w:rFonts w:ascii="Arial" w:hAnsi="Arial" w:cs="Arial"/>
          <w:sz w:val="26"/>
          <w:szCs w:val="26"/>
        </w:rPr>
        <w:t xml:space="preserve"> are generated and appended in every message over its payload and Nonce.</w:t>
      </w:r>
    </w:p>
    <w:p w14:paraId="7C56D28A" w14:textId="3282026B" w:rsidR="00EC51B0" w:rsidRPr="00EC51B0" w:rsidRDefault="00EC51B0" w:rsidP="00EC51B0">
      <w:pPr>
        <w:pStyle w:val="ListParagraph"/>
        <w:numPr>
          <w:ilvl w:val="0"/>
          <w:numId w:val="1"/>
        </w:numPr>
        <w:rPr>
          <w:rFonts w:ascii="Arial" w:hAnsi="Arial" w:cs="Arial"/>
          <w:sz w:val="26"/>
          <w:szCs w:val="26"/>
        </w:rPr>
      </w:pPr>
      <w:r w:rsidRPr="00EC51B0">
        <w:rPr>
          <w:rFonts w:ascii="Arial" w:hAnsi="Arial" w:cs="Arial"/>
          <w:b/>
          <w:bCs/>
          <w:sz w:val="26"/>
          <w:szCs w:val="26"/>
        </w:rPr>
        <w:lastRenderedPageBreak/>
        <w:t>Perfect Forward Secrecy</w:t>
      </w:r>
      <w:r w:rsidRPr="00EC51B0">
        <w:rPr>
          <w:rFonts w:ascii="Arial" w:hAnsi="Arial" w:cs="Arial"/>
          <w:sz w:val="26"/>
          <w:szCs w:val="26"/>
        </w:rPr>
        <w:t>:</w:t>
      </w:r>
    </w:p>
    <w:p w14:paraId="29D80320" w14:textId="716A11BA" w:rsidR="00EC51B0" w:rsidRDefault="00EC51B0" w:rsidP="00EC51B0">
      <w:pPr>
        <w:pStyle w:val="ListParagraph"/>
        <w:numPr>
          <w:ilvl w:val="1"/>
          <w:numId w:val="1"/>
        </w:numPr>
        <w:rPr>
          <w:rFonts w:ascii="Arial" w:hAnsi="Arial" w:cs="Arial"/>
          <w:sz w:val="26"/>
          <w:szCs w:val="26"/>
        </w:rPr>
      </w:pPr>
      <w:r w:rsidRPr="00EC51B0">
        <w:rPr>
          <w:rFonts w:ascii="Arial" w:hAnsi="Arial" w:cs="Arial"/>
          <w:sz w:val="26"/>
          <w:szCs w:val="26"/>
        </w:rPr>
        <w:t>The Diffie-Hellman</w:t>
      </w:r>
      <w:r w:rsidR="00E17958">
        <w:rPr>
          <w:rFonts w:ascii="Arial" w:hAnsi="Arial" w:cs="Arial"/>
          <w:sz w:val="26"/>
          <w:szCs w:val="26"/>
        </w:rPr>
        <w:t xml:space="preserve"> (DH-3072)</w:t>
      </w:r>
      <w:r w:rsidRPr="00EC51B0">
        <w:rPr>
          <w:rFonts w:ascii="Arial" w:hAnsi="Arial" w:cs="Arial"/>
          <w:sz w:val="26"/>
          <w:szCs w:val="26"/>
        </w:rPr>
        <w:t xml:space="preserve"> is used to establish Session Keys between the Server and its Clients with a short-term period validity.</w:t>
      </w:r>
    </w:p>
    <w:p w14:paraId="5CF97B13" w14:textId="47C94414" w:rsidR="00E17958" w:rsidRDefault="00E17958" w:rsidP="00E17958">
      <w:pPr>
        <w:pStyle w:val="ListParagraph"/>
        <w:numPr>
          <w:ilvl w:val="0"/>
          <w:numId w:val="1"/>
        </w:numPr>
        <w:rPr>
          <w:rFonts w:ascii="Arial" w:hAnsi="Arial" w:cs="Arial"/>
          <w:sz w:val="26"/>
          <w:szCs w:val="26"/>
        </w:rPr>
      </w:pPr>
      <w:r w:rsidRPr="00E17958">
        <w:rPr>
          <w:rFonts w:ascii="Arial" w:hAnsi="Arial" w:cs="Arial"/>
          <w:b/>
          <w:bCs/>
          <w:sz w:val="26"/>
          <w:szCs w:val="26"/>
        </w:rPr>
        <w:t>Confidentiality</w:t>
      </w:r>
      <w:r>
        <w:rPr>
          <w:rFonts w:ascii="Arial" w:hAnsi="Arial" w:cs="Arial"/>
          <w:sz w:val="26"/>
          <w:szCs w:val="26"/>
        </w:rPr>
        <w:t>:</w:t>
      </w:r>
    </w:p>
    <w:p w14:paraId="53614A6B" w14:textId="4DED0409" w:rsidR="00E17958" w:rsidRDefault="00E17958" w:rsidP="00E17958">
      <w:pPr>
        <w:pStyle w:val="ListParagraph"/>
        <w:numPr>
          <w:ilvl w:val="1"/>
          <w:numId w:val="1"/>
        </w:numPr>
        <w:rPr>
          <w:rFonts w:ascii="Arial" w:hAnsi="Arial" w:cs="Arial"/>
          <w:sz w:val="26"/>
          <w:szCs w:val="26"/>
        </w:rPr>
      </w:pPr>
      <w:r>
        <w:rPr>
          <w:rFonts w:ascii="Arial" w:hAnsi="Arial" w:cs="Arial"/>
          <w:sz w:val="26"/>
          <w:szCs w:val="26"/>
        </w:rPr>
        <w:t>Messages along with IV</w:t>
      </w:r>
      <w:r w:rsidR="006B7777">
        <w:rPr>
          <w:rFonts w:ascii="Arial" w:hAnsi="Arial" w:cs="Arial"/>
          <w:sz w:val="26"/>
          <w:szCs w:val="26"/>
        </w:rPr>
        <w:t>s</w:t>
      </w:r>
      <w:r>
        <w:rPr>
          <w:rFonts w:ascii="Arial" w:hAnsi="Arial" w:cs="Arial"/>
          <w:sz w:val="26"/>
          <w:szCs w:val="26"/>
        </w:rPr>
        <w:t xml:space="preserve"> are encrypted by Session Keys (AES-128)</w:t>
      </w:r>
      <w:r w:rsidR="00013660">
        <w:rPr>
          <w:rFonts w:ascii="Arial" w:hAnsi="Arial" w:cs="Arial"/>
          <w:sz w:val="26"/>
          <w:szCs w:val="26"/>
        </w:rPr>
        <w:t xml:space="preserve"> </w:t>
      </w:r>
      <w:r>
        <w:rPr>
          <w:rFonts w:ascii="Arial" w:hAnsi="Arial" w:cs="Arial"/>
          <w:sz w:val="26"/>
          <w:szCs w:val="26"/>
        </w:rPr>
        <w:t xml:space="preserve">using the CBC Mode </w:t>
      </w:r>
      <w:r w:rsidR="00013660" w:rsidRPr="00EC51B0">
        <w:rPr>
          <w:rFonts w:ascii="Arial" w:hAnsi="Arial" w:cs="Arial"/>
          <w:sz w:val="26"/>
          <w:szCs w:val="26"/>
        </w:rPr>
        <w:t>between the Server and its Clients</w:t>
      </w:r>
      <w:r>
        <w:rPr>
          <w:rFonts w:ascii="Arial" w:hAnsi="Arial" w:cs="Arial"/>
          <w:sz w:val="26"/>
          <w:szCs w:val="26"/>
        </w:rPr>
        <w:t>.</w:t>
      </w:r>
    </w:p>
    <w:p w14:paraId="5EFCBA5D" w14:textId="29DFDE94" w:rsidR="00EC51B0" w:rsidRPr="00EC51B0" w:rsidRDefault="00EC51B0" w:rsidP="00EC51B0">
      <w:pPr>
        <w:pStyle w:val="ListParagraph"/>
        <w:numPr>
          <w:ilvl w:val="0"/>
          <w:numId w:val="1"/>
        </w:numPr>
        <w:rPr>
          <w:rFonts w:ascii="Arial" w:hAnsi="Arial" w:cs="Arial"/>
          <w:sz w:val="26"/>
          <w:szCs w:val="26"/>
        </w:rPr>
      </w:pPr>
      <w:r w:rsidRPr="00EC51B0">
        <w:rPr>
          <w:rFonts w:ascii="Arial" w:hAnsi="Arial" w:cs="Arial"/>
          <w:b/>
          <w:bCs/>
          <w:sz w:val="26"/>
          <w:szCs w:val="26"/>
        </w:rPr>
        <w:t>Byzantine Users Safeness</w:t>
      </w:r>
      <w:r w:rsidRPr="00EC51B0">
        <w:rPr>
          <w:rFonts w:ascii="Arial" w:hAnsi="Arial" w:cs="Arial"/>
          <w:sz w:val="26"/>
          <w:szCs w:val="26"/>
        </w:rPr>
        <w:t>:</w:t>
      </w:r>
    </w:p>
    <w:p w14:paraId="238E4ACA" w14:textId="18C09C52" w:rsidR="00816DDF" w:rsidRDefault="00EC51B0" w:rsidP="00EC51B0">
      <w:pPr>
        <w:pStyle w:val="ListParagraph"/>
        <w:numPr>
          <w:ilvl w:val="1"/>
          <w:numId w:val="1"/>
        </w:numPr>
        <w:rPr>
          <w:rFonts w:ascii="Arial" w:hAnsi="Arial" w:cs="Arial"/>
          <w:sz w:val="26"/>
          <w:szCs w:val="26"/>
        </w:rPr>
      </w:pPr>
      <w:r w:rsidRPr="00EC51B0">
        <w:rPr>
          <w:rFonts w:ascii="Arial" w:hAnsi="Arial" w:cs="Arial"/>
          <w:sz w:val="26"/>
          <w:szCs w:val="26"/>
        </w:rPr>
        <w:t>The Server only accepts a Location submission when</w:t>
      </w:r>
      <w:r w:rsidR="006B7777">
        <w:rPr>
          <w:rFonts w:ascii="Arial" w:hAnsi="Arial" w:cs="Arial"/>
          <w:sz w:val="26"/>
          <w:szCs w:val="26"/>
        </w:rPr>
        <w:t xml:space="preserve"> </w:t>
      </w:r>
      <m:oMath>
        <m:r>
          <w:rPr>
            <w:rFonts w:ascii="Cambria Math" w:hAnsi="Cambria Math" w:cs="Arial"/>
            <w:sz w:val="26"/>
            <w:szCs w:val="26"/>
          </w:rPr>
          <m:t>N</m:t>
        </m:r>
      </m:oMath>
      <w:r w:rsidR="006B7777">
        <w:rPr>
          <w:rFonts w:ascii="Arial" w:hAnsi="Arial" w:cs="Arial"/>
          <w:sz w:val="26"/>
          <w:szCs w:val="26"/>
        </w:rPr>
        <w:t xml:space="preserve"> </w:t>
      </w:r>
      <w:r w:rsidRPr="00EC51B0">
        <w:rPr>
          <w:rFonts w:ascii="Arial" w:hAnsi="Arial" w:cs="Arial"/>
          <w:sz w:val="26"/>
          <w:szCs w:val="26"/>
        </w:rPr>
        <w:t xml:space="preserve">Location Proofs issued by different Users are deemed valid, being </w:t>
      </w:r>
      <m:oMath>
        <m:r>
          <m:rPr>
            <m:sty m:val="bi"/>
          </m:rPr>
          <w:rPr>
            <w:rFonts w:ascii="Cambria Math" w:hAnsi="Cambria Math" w:cs="Arial"/>
            <w:sz w:val="26"/>
            <w:szCs w:val="26"/>
          </w:rPr>
          <m:t>N</m:t>
        </m:r>
        <m:r>
          <w:rPr>
            <w:rFonts w:ascii="Cambria Math" w:hAnsi="Cambria Math" w:cs="Arial"/>
            <w:sz w:val="26"/>
            <w:szCs w:val="26"/>
          </w:rPr>
          <m:t>≥</m:t>
        </m:r>
        <m:r>
          <m:rPr>
            <m:sty m:val="bi"/>
          </m:rPr>
          <w:rPr>
            <w:rFonts w:ascii="Cambria Math" w:hAnsi="Cambria Math" w:cs="Arial"/>
            <w:sz w:val="26"/>
            <w:szCs w:val="26"/>
          </w:rPr>
          <m:t>f</m:t>
        </m:r>
      </m:oMath>
      <w:r w:rsidRPr="00EC51B0">
        <w:rPr>
          <w:rFonts w:ascii="Arial" w:hAnsi="Arial" w:cs="Arial"/>
          <w:sz w:val="26"/>
          <w:szCs w:val="26"/>
        </w:rPr>
        <w:t xml:space="preserve">. Where </w:t>
      </w:r>
      <m:oMath>
        <m:sSup>
          <m:sSupPr>
            <m:ctrlPr>
              <w:rPr>
                <w:rFonts w:ascii="Cambria Math" w:hAnsi="Cambria Math" w:cs="Arial"/>
                <w:b/>
                <w:i/>
                <w:sz w:val="26"/>
                <w:szCs w:val="26"/>
              </w:rPr>
            </m:ctrlPr>
          </m:sSupPr>
          <m:e>
            <m:r>
              <m:rPr>
                <m:sty m:val="bi"/>
              </m:rPr>
              <w:rPr>
                <w:rFonts w:ascii="Cambria Math" w:hAnsi="Cambria Math" w:cs="Arial"/>
                <w:sz w:val="26"/>
                <w:szCs w:val="26"/>
              </w:rPr>
              <m:t>f</m:t>
            </m:r>
          </m:e>
          <m:sup>
            <m:r>
              <m:rPr>
                <m:sty m:val="bi"/>
              </m:rPr>
              <w:rPr>
                <w:rFonts w:ascii="Cambria Math" w:hAnsi="Cambria Math" w:cs="Arial"/>
                <w:sz w:val="26"/>
                <w:szCs w:val="26"/>
              </w:rPr>
              <m:t>'</m:t>
            </m:r>
          </m:sup>
        </m:sSup>
        <m:r>
          <m:rPr>
            <m:sty m:val="bi"/>
          </m:rPr>
          <w:rPr>
            <w:rFonts w:ascii="Cambria Math" w:hAnsi="Cambria Math" w:cs="Arial"/>
            <w:sz w:val="26"/>
            <w:szCs w:val="26"/>
          </w:rPr>
          <m:t>&lt;f</m:t>
        </m:r>
      </m:oMath>
      <w:r w:rsidRPr="00EC51B0">
        <w:rPr>
          <w:rFonts w:ascii="Arial" w:hAnsi="Arial" w:cs="Arial"/>
          <w:sz w:val="26"/>
          <w:szCs w:val="26"/>
        </w:rPr>
        <w:t xml:space="preserve"> </w:t>
      </w:r>
      <w:r w:rsidRPr="00EC51B0">
        <w:rPr>
          <w:rFonts w:ascii="Arial" w:hAnsi="Arial" w:cs="Arial"/>
          <w:sz w:val="26"/>
          <w:szCs w:val="26"/>
        </w:rPr>
        <w:t>byzantine Users in a proximity of each User.</w:t>
      </w:r>
    </w:p>
    <w:p w14:paraId="3039C178" w14:textId="77CFD4C0" w:rsidR="006B7777" w:rsidRDefault="006B7777" w:rsidP="006B7777">
      <w:pPr>
        <w:pStyle w:val="ListParagraph"/>
        <w:numPr>
          <w:ilvl w:val="0"/>
          <w:numId w:val="1"/>
        </w:numPr>
        <w:rPr>
          <w:rFonts w:ascii="Arial" w:hAnsi="Arial" w:cs="Arial"/>
          <w:sz w:val="26"/>
          <w:szCs w:val="26"/>
        </w:rPr>
      </w:pPr>
      <w:r w:rsidRPr="006B7777">
        <w:rPr>
          <w:rFonts w:ascii="Arial" w:hAnsi="Arial" w:cs="Arial"/>
          <w:b/>
          <w:bCs/>
          <w:sz w:val="26"/>
          <w:szCs w:val="26"/>
        </w:rPr>
        <w:t>Data Persistency and Non-Corruption</w:t>
      </w:r>
      <w:r>
        <w:rPr>
          <w:rFonts w:ascii="Arial" w:hAnsi="Arial" w:cs="Arial"/>
          <w:sz w:val="26"/>
          <w:szCs w:val="26"/>
        </w:rPr>
        <w:t>:</w:t>
      </w:r>
    </w:p>
    <w:p w14:paraId="7B21D3D7" w14:textId="0AED9B2E" w:rsidR="006B7777" w:rsidRDefault="00C71D81" w:rsidP="006B7777">
      <w:pPr>
        <w:pStyle w:val="ListParagraph"/>
        <w:numPr>
          <w:ilvl w:val="1"/>
          <w:numId w:val="1"/>
        </w:numPr>
        <w:rPr>
          <w:rFonts w:ascii="Arial" w:hAnsi="Arial" w:cs="Arial"/>
          <w:sz w:val="26"/>
          <w:szCs w:val="26"/>
        </w:rPr>
      </w:pPr>
      <w:r>
        <w:rPr>
          <w:rFonts w:ascii="Arial" w:hAnsi="Arial" w:cs="Arial"/>
          <w:sz w:val="26"/>
          <w:szCs w:val="26"/>
        </w:rPr>
        <w:t>The Server keeps its data in a Database, which survives to System Crashes, keeping it consistent even if it happens in a middle of an operation.</w:t>
      </w:r>
    </w:p>
    <w:p w14:paraId="5866D880" w14:textId="08FA028D" w:rsidR="00CD6C6D" w:rsidRDefault="00CD6C6D" w:rsidP="00CD6C6D">
      <w:pPr>
        <w:pStyle w:val="ListParagraph"/>
        <w:numPr>
          <w:ilvl w:val="0"/>
          <w:numId w:val="1"/>
        </w:numPr>
        <w:rPr>
          <w:rFonts w:ascii="Arial" w:hAnsi="Arial" w:cs="Arial"/>
          <w:sz w:val="26"/>
          <w:szCs w:val="26"/>
        </w:rPr>
      </w:pPr>
      <w:r w:rsidRPr="00CD6C6D">
        <w:rPr>
          <w:rFonts w:ascii="Arial" w:hAnsi="Arial" w:cs="Arial"/>
          <w:b/>
          <w:bCs/>
          <w:sz w:val="26"/>
          <w:szCs w:val="26"/>
        </w:rPr>
        <w:t>Client</w:t>
      </w:r>
      <w:r>
        <w:rPr>
          <w:rFonts w:ascii="Arial" w:hAnsi="Arial" w:cs="Arial"/>
          <w:b/>
          <w:bCs/>
          <w:sz w:val="26"/>
          <w:szCs w:val="26"/>
        </w:rPr>
        <w:t xml:space="preserve"> </w:t>
      </w:r>
      <w:r w:rsidRPr="00CD6C6D">
        <w:rPr>
          <w:rFonts w:ascii="Arial" w:hAnsi="Arial" w:cs="Arial"/>
          <w:b/>
          <w:bCs/>
          <w:sz w:val="26"/>
          <w:szCs w:val="26"/>
        </w:rPr>
        <w:t>Concurrency</w:t>
      </w:r>
      <w:r>
        <w:rPr>
          <w:rFonts w:ascii="Arial" w:hAnsi="Arial" w:cs="Arial"/>
          <w:sz w:val="26"/>
          <w:szCs w:val="26"/>
        </w:rPr>
        <w:t>:</w:t>
      </w:r>
    </w:p>
    <w:p w14:paraId="3B50A2BC" w14:textId="46D8B4EB" w:rsidR="00CD6C6D" w:rsidRPr="00EC51B0" w:rsidRDefault="00CD6C6D" w:rsidP="00CD6C6D">
      <w:pPr>
        <w:pStyle w:val="ListParagraph"/>
        <w:numPr>
          <w:ilvl w:val="1"/>
          <w:numId w:val="1"/>
        </w:numPr>
        <w:rPr>
          <w:rFonts w:ascii="Arial" w:hAnsi="Arial" w:cs="Arial"/>
          <w:sz w:val="26"/>
          <w:szCs w:val="26"/>
        </w:rPr>
      </w:pPr>
      <w:r>
        <w:rPr>
          <w:rFonts w:ascii="Arial" w:hAnsi="Arial" w:cs="Arial"/>
          <w:sz w:val="26"/>
          <w:szCs w:val="26"/>
        </w:rPr>
        <w:t>The Server is implemented using properly synchronized regions for accesses at the same data.</w:t>
      </w:r>
    </w:p>
    <w:sectPr w:rsidR="00CD6C6D" w:rsidRPr="00EC5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AA4FD" w14:textId="77777777" w:rsidR="005479FC" w:rsidRDefault="005479FC" w:rsidP="00EC51B0">
      <w:pPr>
        <w:spacing w:after="0" w:line="240" w:lineRule="auto"/>
      </w:pPr>
      <w:r>
        <w:separator/>
      </w:r>
    </w:p>
  </w:endnote>
  <w:endnote w:type="continuationSeparator" w:id="0">
    <w:p w14:paraId="5E0F9E22" w14:textId="77777777" w:rsidR="005479FC" w:rsidRDefault="005479FC" w:rsidP="00EC5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47067" w14:textId="77777777" w:rsidR="005479FC" w:rsidRDefault="005479FC" w:rsidP="00EC51B0">
      <w:pPr>
        <w:spacing w:after="0" w:line="240" w:lineRule="auto"/>
      </w:pPr>
      <w:r>
        <w:separator/>
      </w:r>
    </w:p>
  </w:footnote>
  <w:footnote w:type="continuationSeparator" w:id="0">
    <w:p w14:paraId="47740230" w14:textId="77777777" w:rsidR="005479FC" w:rsidRDefault="005479FC" w:rsidP="00EC5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4D23"/>
    <w:multiLevelType w:val="hybridMultilevel"/>
    <w:tmpl w:val="ECC49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60F9D"/>
    <w:multiLevelType w:val="hybridMultilevel"/>
    <w:tmpl w:val="75D4C2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F1408D6"/>
    <w:multiLevelType w:val="multilevel"/>
    <w:tmpl w:val="743A7444"/>
    <w:lvl w:ilvl="0">
      <w:start w:val="2"/>
      <w:numFmt w:val="decimal"/>
      <w:lvlText w:val="%1."/>
      <w:lvlJc w:val="left"/>
      <w:pPr>
        <w:ind w:left="420" w:hanging="420"/>
      </w:pPr>
      <w:rPr>
        <w:rFonts w:hint="default"/>
        <w:b w:val="0"/>
        <w:sz w:val="26"/>
      </w:rPr>
    </w:lvl>
    <w:lvl w:ilvl="1">
      <w:start w:val="1"/>
      <w:numFmt w:val="decimal"/>
      <w:lvlText w:val="%1.%2."/>
      <w:lvlJc w:val="left"/>
      <w:pPr>
        <w:ind w:left="720" w:hanging="720"/>
      </w:pPr>
      <w:rPr>
        <w:rFonts w:hint="default"/>
        <w:b w:val="0"/>
        <w:sz w:val="26"/>
      </w:rPr>
    </w:lvl>
    <w:lvl w:ilvl="2">
      <w:start w:val="1"/>
      <w:numFmt w:val="decimal"/>
      <w:lvlText w:val="%1.%2.%3."/>
      <w:lvlJc w:val="left"/>
      <w:pPr>
        <w:ind w:left="1080" w:hanging="108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800" w:hanging="1800"/>
      </w:pPr>
      <w:rPr>
        <w:rFonts w:hint="default"/>
        <w:b w:val="0"/>
        <w:sz w:val="26"/>
      </w:rPr>
    </w:lvl>
    <w:lvl w:ilvl="6">
      <w:start w:val="1"/>
      <w:numFmt w:val="decimal"/>
      <w:lvlText w:val="%1.%2.%3.%4.%5.%6.%7."/>
      <w:lvlJc w:val="left"/>
      <w:pPr>
        <w:ind w:left="2160" w:hanging="216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520" w:hanging="2520"/>
      </w:pPr>
      <w:rPr>
        <w:rFonts w:hint="default"/>
        <w:b w:val="0"/>
        <w:sz w:val="26"/>
      </w:rPr>
    </w:lvl>
  </w:abstractNum>
  <w:abstractNum w:abstractNumId="3" w15:restartNumberingAfterBreak="0">
    <w:nsid w:val="415938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C42BD2"/>
    <w:multiLevelType w:val="hybridMultilevel"/>
    <w:tmpl w:val="B54A5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9A55C9"/>
    <w:multiLevelType w:val="hybridMultilevel"/>
    <w:tmpl w:val="712E4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7D3215"/>
    <w:multiLevelType w:val="hybridMultilevel"/>
    <w:tmpl w:val="2A8C98D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92F710B"/>
    <w:multiLevelType w:val="hybridMultilevel"/>
    <w:tmpl w:val="1C80B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B0"/>
    <w:rsid w:val="00013660"/>
    <w:rsid w:val="00436181"/>
    <w:rsid w:val="005479FC"/>
    <w:rsid w:val="006B7777"/>
    <w:rsid w:val="00816DDF"/>
    <w:rsid w:val="00852F3C"/>
    <w:rsid w:val="009043A0"/>
    <w:rsid w:val="0097172A"/>
    <w:rsid w:val="00AA1316"/>
    <w:rsid w:val="00C42E34"/>
    <w:rsid w:val="00C71D81"/>
    <w:rsid w:val="00CD6C6D"/>
    <w:rsid w:val="00DA2CDB"/>
    <w:rsid w:val="00E17958"/>
    <w:rsid w:val="00EC5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33A3"/>
  <w15:chartTrackingRefBased/>
  <w15:docId w15:val="{CA1B8B72-950C-4A9C-9D5A-3106AD5C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B0"/>
    <w:pPr>
      <w:ind w:left="720"/>
      <w:contextualSpacing/>
    </w:pPr>
  </w:style>
  <w:style w:type="paragraph" w:styleId="BodyText">
    <w:name w:val="Body Text"/>
    <w:basedOn w:val="Normal"/>
    <w:link w:val="BodyTextChar"/>
    <w:uiPriority w:val="1"/>
    <w:qFormat/>
    <w:rsid w:val="00EC51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C51B0"/>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C51B0"/>
    <w:pPr>
      <w:widowControl w:val="0"/>
      <w:autoSpaceDE w:val="0"/>
      <w:autoSpaceDN w:val="0"/>
      <w:spacing w:after="0" w:line="232" w:lineRule="exact"/>
      <w:ind w:left="122"/>
    </w:pPr>
    <w:rPr>
      <w:rFonts w:ascii="Times New Roman" w:eastAsia="Times New Roman" w:hAnsi="Times New Roman" w:cs="Times New Roman"/>
      <w:lang w:val="en-US"/>
    </w:rPr>
  </w:style>
  <w:style w:type="paragraph" w:styleId="Header">
    <w:name w:val="header"/>
    <w:basedOn w:val="Normal"/>
    <w:link w:val="HeaderChar"/>
    <w:uiPriority w:val="99"/>
    <w:unhideWhenUsed/>
    <w:rsid w:val="00EC5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1B0"/>
  </w:style>
  <w:style w:type="paragraph" w:styleId="Footer">
    <w:name w:val="footer"/>
    <w:basedOn w:val="Normal"/>
    <w:link w:val="FooterChar"/>
    <w:uiPriority w:val="99"/>
    <w:unhideWhenUsed/>
    <w:rsid w:val="00EC5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1B0"/>
  </w:style>
  <w:style w:type="character" w:styleId="PlaceholderText">
    <w:name w:val="Placeholder Text"/>
    <w:basedOn w:val="DefaultParagraphFont"/>
    <w:uiPriority w:val="99"/>
    <w:semiHidden/>
    <w:rsid w:val="006B7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ist190774@tecnico.ulisboa.pt</dc:creator>
  <cp:keywords/>
  <dc:description/>
  <cp:lastModifiedBy>ist190774@tecnico.ulisboa.pt</cp:lastModifiedBy>
  <cp:revision>2</cp:revision>
  <cp:lastPrinted>2021-04-12T15:57:00Z</cp:lastPrinted>
  <dcterms:created xsi:type="dcterms:W3CDTF">2021-04-12T15:58:00Z</dcterms:created>
  <dcterms:modified xsi:type="dcterms:W3CDTF">2021-04-12T15:58:00Z</dcterms:modified>
</cp:coreProperties>
</file>