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3CD" w:rsidRDefault="001233CD" w:rsidP="001233CD">
      <w:pPr>
        <w:jc w:val="center"/>
        <w:rPr>
          <w:b/>
          <w:sz w:val="72"/>
          <w:szCs w:val="72"/>
        </w:rPr>
      </w:pPr>
      <w:r w:rsidRPr="001233CD">
        <w:rPr>
          <w:b/>
          <w:sz w:val="72"/>
          <w:szCs w:val="72"/>
        </w:rPr>
        <w:t>OTRAS PATOLOGIAS</w:t>
      </w:r>
    </w:p>
    <w:p w:rsidR="001233CD" w:rsidRPr="001233CD" w:rsidRDefault="00A01C01" w:rsidP="001233CD">
      <w:pPr>
        <w:pStyle w:val="Prrafodelista"/>
        <w:numPr>
          <w:ilvl w:val="0"/>
          <w:numId w:val="1"/>
        </w:numPr>
        <w:rPr>
          <w:b/>
          <w:sz w:val="40"/>
          <w:szCs w:val="40"/>
        </w:rPr>
      </w:pPr>
      <w:r w:rsidRPr="001233CD">
        <w:rPr>
          <w:b/>
          <w:sz w:val="40"/>
          <w:szCs w:val="40"/>
          <w:lang w:val="es-ES_tradnl"/>
        </w:rPr>
        <w:t>Estrés.</w:t>
      </w:r>
      <w:r w:rsidR="001233CD" w:rsidRPr="001233CD">
        <w:rPr>
          <w:sz w:val="40"/>
          <w:szCs w:val="40"/>
          <w:lang w:val="es-ES_tradnl"/>
        </w:rPr>
        <w:t xml:space="preserve"> </w:t>
      </w:r>
    </w:p>
    <w:p w:rsidR="001233CD" w:rsidRDefault="001233CD" w:rsidP="001233CD">
      <w:pPr>
        <w:pStyle w:val="Prrafodelista"/>
        <w:rPr>
          <w:sz w:val="40"/>
          <w:szCs w:val="40"/>
        </w:rPr>
      </w:pPr>
    </w:p>
    <w:p w:rsidR="00000000" w:rsidRPr="001233CD" w:rsidRDefault="001233CD" w:rsidP="001233CD">
      <w:pPr>
        <w:pStyle w:val="Prrafodelista"/>
        <w:rPr>
          <w:rFonts w:ascii="Arial" w:hAnsi="Arial" w:cs="Arial"/>
          <w:color w:val="333333"/>
          <w:shd w:val="clear" w:color="auto" w:fill="FFFFFF"/>
        </w:rPr>
      </w:pPr>
      <w:r>
        <w:rPr>
          <w:sz w:val="24"/>
          <w:szCs w:val="24"/>
          <w:lang w:val="es-ES_tradnl"/>
        </w:rPr>
        <w:t xml:space="preserve"> </w:t>
      </w:r>
      <w:r w:rsidRPr="001233CD">
        <w:rPr>
          <w:rFonts w:ascii="Arial" w:hAnsi="Arial" w:cs="Arial"/>
          <w:color w:val="333333"/>
          <w:shd w:val="clear" w:color="auto" w:fill="FFFFFF"/>
        </w:rPr>
        <w:t>El estrés es un sentimiento de tensión física o emocional. Puede provenir de cualquier situación o pensamiento que lo haga sentir a uno frustrado, furioso o nervioso</w:t>
      </w:r>
    </w:p>
    <w:p w:rsidR="001233CD" w:rsidRPr="001233CD" w:rsidRDefault="001233CD" w:rsidP="001233CD">
      <w:pPr>
        <w:pStyle w:val="Prrafodelista"/>
        <w:rPr>
          <w:rFonts w:ascii="Arial" w:hAnsi="Arial" w:cs="Arial"/>
          <w:color w:val="333333"/>
          <w:shd w:val="clear" w:color="auto" w:fill="FFFFFF"/>
        </w:rPr>
      </w:pPr>
    </w:p>
    <w:p w:rsidR="001233CD" w:rsidRDefault="001233CD" w:rsidP="001233CD">
      <w:pPr>
        <w:pStyle w:val="Prrafodelista"/>
        <w:rPr>
          <w:rStyle w:val="apple-converted-space"/>
          <w:rFonts w:ascii="Arial" w:hAnsi="Arial" w:cs="Arial"/>
          <w:color w:val="252525"/>
          <w:shd w:val="clear" w:color="auto" w:fill="FFFFFF"/>
        </w:rPr>
      </w:pPr>
      <w:proofErr w:type="gramStart"/>
      <w:r w:rsidRPr="001233CD">
        <w:rPr>
          <w:rFonts w:ascii="Arial" w:hAnsi="Arial" w:cs="Arial"/>
          <w:color w:val="252525"/>
          <w:shd w:val="clear" w:color="auto" w:fill="FFFFFF"/>
        </w:rPr>
        <w:t>los</w:t>
      </w:r>
      <w:proofErr w:type="gramEnd"/>
      <w:r w:rsidRPr="001233CD">
        <w:rPr>
          <w:rFonts w:ascii="Arial" w:hAnsi="Arial" w:cs="Arial"/>
          <w:color w:val="252525"/>
          <w:shd w:val="clear" w:color="auto" w:fill="FFFFFF"/>
        </w:rPr>
        <w:t xml:space="preserve"> síntomas son algunos notables como el nerviosismo o estar inquieto. Otros no son tan notables como la aceleración del corazón, las pupilas dilatadas, la sudoración, la piel se torna ribosa y se erizan los vellos de la piel</w:t>
      </w:r>
      <w:r w:rsidRPr="001233CD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</w:p>
    <w:p w:rsidR="001233CD" w:rsidRPr="001233CD" w:rsidRDefault="001233CD" w:rsidP="001233CD">
      <w:pPr>
        <w:pStyle w:val="Prrafodelista"/>
        <w:rPr>
          <w:b/>
        </w:rPr>
      </w:pPr>
    </w:p>
    <w:p w:rsidR="001233CD" w:rsidRDefault="00A01C01" w:rsidP="001233CD">
      <w:pPr>
        <w:pStyle w:val="Prrafodelista"/>
        <w:numPr>
          <w:ilvl w:val="0"/>
          <w:numId w:val="1"/>
        </w:numPr>
        <w:rPr>
          <w:b/>
          <w:sz w:val="40"/>
          <w:szCs w:val="40"/>
          <w:lang w:val="es-ES_tradnl"/>
        </w:rPr>
      </w:pPr>
      <w:r w:rsidRPr="001233CD">
        <w:rPr>
          <w:b/>
          <w:sz w:val="40"/>
          <w:szCs w:val="40"/>
          <w:lang w:val="es-ES_tradnl"/>
        </w:rPr>
        <w:t>Fatiga laboral</w:t>
      </w:r>
    </w:p>
    <w:p w:rsidR="001233CD" w:rsidRPr="001233CD" w:rsidRDefault="001233CD" w:rsidP="001233CD">
      <w:pPr>
        <w:pStyle w:val="Prrafodelista"/>
        <w:rPr>
          <w:b/>
          <w:sz w:val="40"/>
          <w:szCs w:val="40"/>
          <w:lang w:val="es-ES_tradnl"/>
        </w:rPr>
      </w:pPr>
    </w:p>
    <w:p w:rsidR="001233CD" w:rsidRDefault="001233CD" w:rsidP="001233CD">
      <w:pPr>
        <w:pStyle w:val="Prrafodelista"/>
        <w:rPr>
          <w:rFonts w:ascii="Arial" w:hAnsi="Arial" w:cs="Arial"/>
          <w:color w:val="333333"/>
          <w:shd w:val="clear" w:color="auto" w:fill="FFFFFF"/>
        </w:rPr>
      </w:pPr>
      <w:r w:rsidRPr="001233CD">
        <w:rPr>
          <w:rFonts w:ascii="Arial" w:hAnsi="Arial" w:cs="Arial"/>
          <w:color w:val="333333"/>
          <w:shd w:val="clear" w:color="auto" w:fill="FFFFFF"/>
        </w:rPr>
        <w:t xml:space="preserve">La fatiga laboral vendría  a ser el </w:t>
      </w:r>
      <w:proofErr w:type="spellStart"/>
      <w:r w:rsidRPr="001233CD">
        <w:rPr>
          <w:rFonts w:ascii="Arial" w:hAnsi="Arial" w:cs="Arial"/>
          <w:color w:val="333333"/>
          <w:shd w:val="clear" w:color="auto" w:fill="FFFFFF"/>
        </w:rPr>
        <w:t>el</w:t>
      </w:r>
      <w:proofErr w:type="spellEnd"/>
      <w:r w:rsidRPr="001233CD">
        <w:rPr>
          <w:rFonts w:ascii="Arial" w:hAnsi="Arial" w:cs="Arial"/>
          <w:color w:val="333333"/>
          <w:shd w:val="clear" w:color="auto" w:fill="FFFFFF"/>
        </w:rPr>
        <w:t xml:space="preserve"> desgaste que sufre un organismo, provocado por un consumo de energía y oxigeno superior al normal y que se caracteriza por generar una pérdida en la capacidad funcional y producir una sensación de malestar que puede desencadenar consecuencias negativas para la persona y para la empresa</w:t>
      </w:r>
    </w:p>
    <w:p w:rsidR="001233CD" w:rsidRPr="001233CD" w:rsidRDefault="001233CD" w:rsidP="001233CD">
      <w:pPr>
        <w:pStyle w:val="Prrafodelista"/>
        <w:rPr>
          <w:rFonts w:ascii="Arial" w:hAnsi="Arial" w:cs="Arial"/>
          <w:color w:val="333333"/>
          <w:shd w:val="clear" w:color="auto" w:fill="FFFFFF"/>
        </w:rPr>
      </w:pPr>
    </w:p>
    <w:p w:rsidR="00000000" w:rsidRPr="001233CD" w:rsidRDefault="00A01C01" w:rsidP="001233CD">
      <w:pPr>
        <w:pStyle w:val="Prrafodelista"/>
        <w:numPr>
          <w:ilvl w:val="0"/>
          <w:numId w:val="1"/>
        </w:numPr>
        <w:rPr>
          <w:b/>
          <w:sz w:val="40"/>
          <w:szCs w:val="40"/>
          <w:lang w:val="es-ES_tradnl"/>
        </w:rPr>
      </w:pPr>
      <w:r w:rsidRPr="001233CD">
        <w:rPr>
          <w:b/>
          <w:sz w:val="40"/>
          <w:szCs w:val="40"/>
          <w:lang w:val="es-ES_tradnl"/>
        </w:rPr>
        <w:t>Envejecimiento prematuro.</w:t>
      </w:r>
    </w:p>
    <w:p w:rsidR="001233CD" w:rsidRDefault="001233CD" w:rsidP="001233CD">
      <w:pPr>
        <w:pStyle w:val="Prrafodelista"/>
        <w:rPr>
          <w:rFonts w:ascii="Arial" w:hAnsi="Arial" w:cs="Arial"/>
          <w:color w:val="333333"/>
          <w:shd w:val="clear" w:color="auto" w:fill="FFFFFF"/>
        </w:rPr>
      </w:pPr>
    </w:p>
    <w:p w:rsidR="001233CD" w:rsidRDefault="001233CD" w:rsidP="001233CD">
      <w:pPr>
        <w:pStyle w:val="Prrafodelista"/>
        <w:rPr>
          <w:rFonts w:ascii="Arial" w:hAnsi="Arial" w:cs="Arial"/>
          <w:color w:val="333333"/>
          <w:shd w:val="clear" w:color="auto" w:fill="FFFFFF"/>
        </w:rPr>
      </w:pPr>
      <w:proofErr w:type="gramStart"/>
      <w:r w:rsidRPr="001233CD">
        <w:rPr>
          <w:rFonts w:ascii="Arial" w:hAnsi="Arial" w:cs="Arial"/>
          <w:color w:val="333333"/>
          <w:shd w:val="clear" w:color="auto" w:fill="FFFFFF"/>
        </w:rPr>
        <w:t>es</w:t>
      </w:r>
      <w:proofErr w:type="gramEnd"/>
      <w:r w:rsidRPr="001233CD">
        <w:rPr>
          <w:rFonts w:ascii="Arial" w:hAnsi="Arial" w:cs="Arial"/>
          <w:color w:val="333333"/>
          <w:shd w:val="clear" w:color="auto" w:fill="FFFFFF"/>
        </w:rPr>
        <w:t xml:space="preserve"> un cuadro caracterizado por una aceleración en el proceso de envejecimiento en edades tempranas de la vida. Este proceso de envejecimiento se produce entre 5 y 10 veces más rápido de lo habitual.</w:t>
      </w:r>
    </w:p>
    <w:p w:rsidR="001233CD" w:rsidRPr="001233CD" w:rsidRDefault="001233CD" w:rsidP="001233CD">
      <w:pPr>
        <w:pStyle w:val="Prrafodelista"/>
        <w:rPr>
          <w:rFonts w:ascii="Arial" w:hAnsi="Arial" w:cs="Arial"/>
          <w:color w:val="333333"/>
          <w:shd w:val="clear" w:color="auto" w:fill="FFFFFF"/>
        </w:rPr>
      </w:pPr>
    </w:p>
    <w:p w:rsidR="001233CD" w:rsidRPr="001233CD" w:rsidRDefault="00A01C01" w:rsidP="001233CD">
      <w:pPr>
        <w:pStyle w:val="Prrafodelista"/>
        <w:numPr>
          <w:ilvl w:val="0"/>
          <w:numId w:val="1"/>
        </w:numPr>
        <w:rPr>
          <w:b/>
          <w:sz w:val="40"/>
          <w:szCs w:val="40"/>
          <w:lang w:val="es-ES_tradnl"/>
        </w:rPr>
      </w:pPr>
      <w:r w:rsidRPr="001233CD">
        <w:rPr>
          <w:b/>
          <w:sz w:val="40"/>
          <w:szCs w:val="40"/>
          <w:lang w:val="es-ES_tradnl"/>
        </w:rPr>
        <w:t>Depresión.</w:t>
      </w:r>
    </w:p>
    <w:p w:rsidR="001233CD" w:rsidRDefault="001233CD" w:rsidP="001233CD">
      <w:pPr>
        <w:pStyle w:val="Prrafodelista"/>
        <w:rPr>
          <w:rFonts w:ascii="Arial" w:hAnsi="Arial" w:cs="Arial"/>
          <w:color w:val="333333"/>
          <w:shd w:val="clear" w:color="auto" w:fill="FFFFFF"/>
        </w:rPr>
      </w:pPr>
      <w:r w:rsidRPr="001233CD">
        <w:rPr>
          <w:rFonts w:ascii="Arial" w:hAnsi="Arial" w:cs="Arial"/>
          <w:color w:val="333333"/>
          <w:shd w:val="clear" w:color="auto" w:fill="FFFFFF"/>
        </w:rPr>
        <w:t>La</w:t>
      </w:r>
      <w:r w:rsidRPr="001233CD">
        <w:rPr>
          <w:color w:val="333333"/>
        </w:rPr>
        <w:t> </w:t>
      </w:r>
      <w:r w:rsidRPr="001233CD">
        <w:rPr>
          <w:rFonts w:ascii="Arial" w:hAnsi="Arial" w:cs="Arial"/>
          <w:color w:val="333333"/>
          <w:shd w:val="clear" w:color="auto" w:fill="FFFFFF"/>
        </w:rPr>
        <w:t>depresión</w:t>
      </w:r>
      <w:r w:rsidRPr="001233CD">
        <w:rPr>
          <w:color w:val="333333"/>
        </w:rPr>
        <w:t> </w:t>
      </w:r>
      <w:r w:rsidRPr="001233CD">
        <w:rPr>
          <w:rFonts w:ascii="Arial" w:hAnsi="Arial" w:cs="Arial"/>
          <w:color w:val="333333"/>
          <w:shd w:val="clear" w:color="auto" w:fill="FFFFFF"/>
        </w:rPr>
        <w:t xml:space="preserve"> es el diagnóstico psiquiátrico que describe un</w:t>
      </w:r>
      <w:hyperlink r:id="rId5" w:tooltip="Trastorno del estado de ánimo" w:history="1">
        <w:r w:rsidRPr="001233CD">
          <w:rPr>
            <w:rFonts w:ascii="Arial" w:hAnsi="Arial" w:cs="Arial"/>
            <w:color w:val="333333"/>
            <w:shd w:val="clear" w:color="auto" w:fill="FFFFFF"/>
          </w:rPr>
          <w:t xml:space="preserve"> </w:t>
        </w:r>
        <w:proofErr w:type="spellStart"/>
        <w:r w:rsidRPr="001233CD">
          <w:rPr>
            <w:rFonts w:ascii="Arial" w:hAnsi="Arial" w:cs="Arial"/>
            <w:color w:val="333333"/>
            <w:shd w:val="clear" w:color="auto" w:fill="FFFFFF"/>
          </w:rPr>
          <w:t>transtorno</w:t>
        </w:r>
        <w:proofErr w:type="spellEnd"/>
        <w:r w:rsidRPr="001233CD">
          <w:rPr>
            <w:rFonts w:ascii="Arial" w:hAnsi="Arial" w:cs="Arial"/>
            <w:color w:val="333333"/>
            <w:shd w:val="clear" w:color="auto" w:fill="FFFFFF"/>
          </w:rPr>
          <w:t xml:space="preserve"> del estado de ánimo</w:t>
        </w:r>
      </w:hyperlink>
      <w:r w:rsidRPr="001233CD">
        <w:rPr>
          <w:rFonts w:ascii="Arial" w:hAnsi="Arial" w:cs="Arial"/>
          <w:color w:val="333333"/>
          <w:shd w:val="clear" w:color="auto" w:fill="FFFFFF"/>
        </w:rPr>
        <w:t>, transitorio o permanente, caracterizado por sentimientos de abatimiento, infelicidad y culpabilidad, además de provocar una incapacidad total o parcial para disfrutar de las cosas y de los acontecimientos de la vida cotidiana</w:t>
      </w:r>
      <w:r>
        <w:rPr>
          <w:rFonts w:ascii="Arial" w:hAnsi="Arial" w:cs="Arial"/>
          <w:color w:val="333333"/>
          <w:shd w:val="clear" w:color="auto" w:fill="FFFFFF"/>
        </w:rPr>
        <w:t xml:space="preserve">. </w:t>
      </w:r>
      <w:r w:rsidRPr="001233CD">
        <w:rPr>
          <w:rFonts w:ascii="Arial" w:hAnsi="Arial" w:cs="Arial"/>
          <w:color w:val="333333"/>
          <w:shd w:val="clear" w:color="auto" w:fill="FFFFFF"/>
        </w:rPr>
        <w:t>Los desórdenes depresivos pueden estar, en mayor o menor grado, acompañados de </w:t>
      </w:r>
      <w:hyperlink r:id="rId6" w:tooltip="Ansiedad" w:history="1">
        <w:r w:rsidRPr="001233CD">
          <w:rPr>
            <w:rFonts w:ascii="Arial" w:hAnsi="Arial" w:cs="Arial"/>
            <w:color w:val="333333"/>
            <w:shd w:val="clear" w:color="auto" w:fill="FFFFFF"/>
          </w:rPr>
          <w:t>ansiedad</w:t>
        </w:r>
      </w:hyperlink>
    </w:p>
    <w:p w:rsidR="001233CD" w:rsidRDefault="001233CD" w:rsidP="001233CD">
      <w:pPr>
        <w:pStyle w:val="Prrafodelista"/>
        <w:rPr>
          <w:rFonts w:ascii="Arial" w:hAnsi="Arial" w:cs="Arial"/>
          <w:color w:val="333333"/>
          <w:shd w:val="clear" w:color="auto" w:fill="FFFFFF"/>
        </w:rPr>
      </w:pPr>
    </w:p>
    <w:p w:rsidR="00A01C01" w:rsidRDefault="00A01C01" w:rsidP="00A01C01">
      <w:pPr>
        <w:pStyle w:val="Prrafodelista"/>
        <w:rPr>
          <w:b/>
          <w:sz w:val="40"/>
          <w:szCs w:val="40"/>
          <w:lang w:val="es-ES_tradnl"/>
        </w:rPr>
      </w:pPr>
    </w:p>
    <w:p w:rsidR="00A01C01" w:rsidRDefault="00A01C01" w:rsidP="00A01C01">
      <w:pPr>
        <w:rPr>
          <w:b/>
          <w:sz w:val="40"/>
          <w:szCs w:val="40"/>
          <w:lang w:val="es-ES_tradnl"/>
        </w:rPr>
      </w:pPr>
    </w:p>
    <w:p w:rsidR="00A01C01" w:rsidRPr="00A01C01" w:rsidRDefault="00A01C01" w:rsidP="00A01C01">
      <w:pPr>
        <w:pStyle w:val="Prrafodelista"/>
        <w:numPr>
          <w:ilvl w:val="0"/>
          <w:numId w:val="1"/>
        </w:numPr>
        <w:rPr>
          <w:b/>
          <w:sz w:val="40"/>
          <w:szCs w:val="40"/>
          <w:lang w:val="es-ES_tradnl"/>
        </w:rPr>
      </w:pPr>
      <w:r>
        <w:rPr>
          <w:b/>
          <w:sz w:val="40"/>
          <w:szCs w:val="40"/>
          <w:lang w:val="es-ES_tradnl"/>
        </w:rPr>
        <w:lastRenderedPageBreak/>
        <w:t>S</w:t>
      </w:r>
      <w:r w:rsidR="001233CD" w:rsidRPr="00A01C01">
        <w:rPr>
          <w:b/>
          <w:sz w:val="40"/>
          <w:szCs w:val="40"/>
          <w:lang w:val="es-ES_tradnl"/>
        </w:rPr>
        <w:t>índrome de estar quemado</w:t>
      </w:r>
    </w:p>
    <w:p w:rsidR="00A01C01" w:rsidRPr="00A01C01" w:rsidRDefault="00A01C01" w:rsidP="00A01C01">
      <w:pPr>
        <w:pStyle w:val="Prrafodelista"/>
        <w:spacing w:before="100" w:beforeAutospacing="1" w:after="100" w:afterAutospacing="1" w:line="240" w:lineRule="auto"/>
        <w:rPr>
          <w:rFonts w:ascii="Arial" w:hAnsi="Arial" w:cs="Arial"/>
          <w:color w:val="333333"/>
          <w:shd w:val="clear" w:color="auto" w:fill="FFFFFF"/>
        </w:rPr>
      </w:pPr>
      <w:r w:rsidRPr="00A01C01">
        <w:rPr>
          <w:rFonts w:ascii="Arial" w:hAnsi="Arial" w:cs="Arial"/>
          <w:color w:val="333333"/>
          <w:shd w:val="clear" w:color="auto" w:fill="FFFFFF"/>
        </w:rPr>
        <w:t>Se refiere a un estado de agotamiento emocional, físico y mental grave en el que la persona se derrumba a causa del cansancio psíquico o estrés que surge de la interacción social y ante una rutina laboral.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A01C01">
        <w:rPr>
          <w:rFonts w:ascii="Arial" w:hAnsi="Arial" w:cs="Arial"/>
          <w:color w:val="333333"/>
          <w:shd w:val="clear" w:color="auto" w:fill="FFFFFF"/>
        </w:rPr>
        <w:t xml:space="preserve">Acostumbra a presentarse en personas que por su profesión acostumbran a ocuparse de los demás, como por ejemplo </w:t>
      </w:r>
      <w:proofErr w:type="spellStart"/>
      <w:r w:rsidRPr="00A01C01">
        <w:rPr>
          <w:rFonts w:ascii="Arial" w:hAnsi="Arial" w:cs="Arial"/>
          <w:color w:val="333333"/>
          <w:shd w:val="clear" w:color="auto" w:fill="FFFFFF"/>
        </w:rPr>
        <w:t>enfermer@s</w:t>
      </w:r>
      <w:proofErr w:type="spellEnd"/>
      <w:r w:rsidRPr="00A01C01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A01C01">
        <w:rPr>
          <w:rFonts w:ascii="Arial" w:hAnsi="Arial" w:cs="Arial"/>
          <w:color w:val="333333"/>
          <w:shd w:val="clear" w:color="auto" w:fill="FFFFFF"/>
        </w:rPr>
        <w:t>cuidador@s</w:t>
      </w:r>
      <w:proofErr w:type="spellEnd"/>
      <w:r w:rsidRPr="00A01C01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A01C01">
        <w:rPr>
          <w:rFonts w:ascii="Arial" w:hAnsi="Arial" w:cs="Arial"/>
          <w:color w:val="333333"/>
          <w:shd w:val="clear" w:color="auto" w:fill="FFFFFF"/>
        </w:rPr>
        <w:t>maestr@s</w:t>
      </w:r>
      <w:proofErr w:type="spellEnd"/>
      <w:r w:rsidRPr="00A01C01">
        <w:rPr>
          <w:rFonts w:ascii="Arial" w:hAnsi="Arial" w:cs="Arial"/>
          <w:color w:val="333333"/>
          <w:shd w:val="clear" w:color="auto" w:fill="FFFFFF"/>
        </w:rPr>
        <w:t>, etc. Se produce una despersonalización, una reducción de su capacidad personal habitual, como si ya no estuvieran tratando con personas.</w:t>
      </w:r>
    </w:p>
    <w:p w:rsidR="00A01C01" w:rsidRPr="00A01C01" w:rsidRDefault="00A01C01" w:rsidP="00A01C01">
      <w:pPr>
        <w:pStyle w:val="Prrafodelista"/>
        <w:rPr>
          <w:b/>
          <w:sz w:val="40"/>
          <w:szCs w:val="40"/>
        </w:rPr>
      </w:pPr>
    </w:p>
    <w:sectPr w:rsidR="00A01C01" w:rsidRPr="00A01C01" w:rsidSect="006067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C4E2E"/>
    <w:multiLevelType w:val="hybridMultilevel"/>
    <w:tmpl w:val="11CE76D6"/>
    <w:lvl w:ilvl="0" w:tplc="77B6E1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862B8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0701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B03A5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8CAB5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7403F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B6E3A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801A3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52E2A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78D5993"/>
    <w:multiLevelType w:val="hybridMultilevel"/>
    <w:tmpl w:val="5F2A3420"/>
    <w:lvl w:ilvl="0" w:tplc="25E89F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82D79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2ECE6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D0801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4E454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2AB6C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48ED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30F0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3E9D8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B07ECB"/>
    <w:multiLevelType w:val="hybridMultilevel"/>
    <w:tmpl w:val="F7923988"/>
    <w:lvl w:ilvl="0" w:tplc="6C56A7D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C6E86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C41D1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870E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D6639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8379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B8385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FA68D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24DD2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441809"/>
    <w:multiLevelType w:val="hybridMultilevel"/>
    <w:tmpl w:val="775EAE26"/>
    <w:lvl w:ilvl="0" w:tplc="6C66FD9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444BA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CE926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1AA14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641A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FA0FB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34A0F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A6F41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3E877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D4336D5"/>
    <w:multiLevelType w:val="hybridMultilevel"/>
    <w:tmpl w:val="E22EAA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233CD"/>
    <w:rsid w:val="001233CD"/>
    <w:rsid w:val="00606752"/>
    <w:rsid w:val="00A01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75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33CD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1233CD"/>
  </w:style>
  <w:style w:type="character" w:styleId="Hipervnculo">
    <w:name w:val="Hyperlink"/>
    <w:basedOn w:val="Fuentedeprrafopredeter"/>
    <w:uiPriority w:val="99"/>
    <w:semiHidden/>
    <w:unhideWhenUsed/>
    <w:rsid w:val="001233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3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511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55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13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77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Ansiedad" TargetMode="External"/><Relationship Id="rId5" Type="http://schemas.openxmlformats.org/officeDocument/2006/relationships/hyperlink" Target="http://es.wikipedia.org/wiki/Trastorno_del_estado_de_%C3%A1ni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2014-09-30T12:40:00Z</dcterms:created>
  <dcterms:modified xsi:type="dcterms:W3CDTF">2014-09-30T12:56:00Z</dcterms:modified>
</cp:coreProperties>
</file>