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13D7" w14:textId="77777777" w:rsidR="004B42D1" w:rsidRPr="004B42D1" w:rsidRDefault="004B42D1" w:rsidP="004B42D1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JS Array Functions</w:t>
      </w:r>
    </w:p>
    <w:p w14:paraId="4760E085" w14:textId="77777777" w:rsidR="004B42D1" w:rsidRPr="004B42D1" w:rsidRDefault="004B42D1" w:rsidP="004B42D1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Not really next-gen JavaScript, but also important: JavaScript array functions like </w:t>
      </w:r>
      <w:proofErr w:type="gramStart"/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map(</w:t>
      </w:r>
      <w:proofErr w:type="gramEnd"/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, </w:t>
      </w: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filter()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, </w:t>
      </w: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reduce() 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etc.</w:t>
      </w:r>
    </w:p>
    <w:p w14:paraId="6A9217BE" w14:textId="77777777" w:rsidR="004B42D1" w:rsidRPr="004B42D1" w:rsidRDefault="004B42D1" w:rsidP="004B42D1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You'll see me use them quite a bit since a lot of React concepts rely on working with arrays (in immutable ways).</w:t>
      </w:r>
    </w:p>
    <w:p w14:paraId="01A5D488" w14:textId="77777777" w:rsidR="004B42D1" w:rsidRPr="004B42D1" w:rsidRDefault="004B42D1" w:rsidP="004B42D1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</w:t>
        </w:r>
      </w:hyperlink>
    </w:p>
    <w:p w14:paraId="51D70639" w14:textId="77777777" w:rsidR="004B42D1" w:rsidRPr="004B42D1" w:rsidRDefault="004B42D1" w:rsidP="004B42D1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Particularly important in this course are:</w:t>
      </w:r>
    </w:p>
    <w:p w14:paraId="4116A7FA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map()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6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https://developer.mozilla.org/en-US/docs/Web/JavaScript/Reference/Global_Objects/Array/map</w:t>
        </w:r>
      </w:hyperlink>
    </w:p>
    <w:p w14:paraId="1D36FD03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find()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7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https://developer.mozilla.org/en-US/docs/Web/JavaScript/Reference/Global_Objects/Array/find</w:t>
        </w:r>
      </w:hyperlink>
    </w:p>
    <w:p w14:paraId="619511BD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findIndex()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8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https://developer.mozilla.org/en-US/docs/Web/JavaScript/Reference/Global_Objects/Array/findIndex</w:t>
        </w:r>
      </w:hyperlink>
    </w:p>
    <w:p w14:paraId="2ED65B99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filter()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9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https://developer.mozilla.org/en-US/docs/Web/JavaScript/Reference/Global_Objects/Array/filter</w:t>
        </w:r>
      </w:hyperlink>
    </w:p>
    <w:p w14:paraId="7084D18C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reduce()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10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https://developer.mozilla.org/en-US/docs/Web/JavaScript/Reference/Global_Objects/Array/Reduce?v=b</w:t>
        </w:r>
      </w:hyperlink>
    </w:p>
    <w:p w14:paraId="3267E750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concat()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11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https://developer.mozilla.org/en-US/docs/Web/JavaScript/Reference/Global_Objects/Array/concat?v=b</w:t>
        </w:r>
      </w:hyperlink>
    </w:p>
    <w:p w14:paraId="5721C0DA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t>slice()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12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https://developer.mozilla.org/en-US/docs/Web/JavaScript/Reference/Global_Objects/Array/slice</w:t>
        </w:r>
      </w:hyperlink>
    </w:p>
    <w:p w14:paraId="44F04E67" w14:textId="77777777" w:rsidR="004B42D1" w:rsidRPr="004B42D1" w:rsidRDefault="004B42D1" w:rsidP="004B42D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B42D1">
        <w:rPr>
          <w:rFonts w:ascii="Consolas" w:eastAsia="Times New Roman" w:hAnsi="Consolas" w:cs="Courier New"/>
          <w:color w:val="B4690E"/>
          <w:kern w:val="0"/>
          <w:sz w:val="23"/>
          <w:szCs w:val="23"/>
          <w:shd w:val="clear" w:color="auto" w:fill="F9F2F4"/>
          <w:lang w:eastAsia="en-IN"/>
          <w14:ligatures w14:val="none"/>
        </w:rPr>
        <w:lastRenderedPageBreak/>
        <w:t>splice()</w:t>
      </w:r>
      <w:r w:rsidRPr="004B42D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 =&gt; </w:t>
      </w:r>
      <w:hyperlink r:id="rId13" w:tgtFrame="_blank" w:history="1">
        <w:r w:rsidRPr="004B42D1">
          <w:rPr>
            <w:rFonts w:ascii="Lato" w:eastAsia="Times New Roman" w:hAnsi="Lato" w:cs="Times New Roman"/>
            <w:color w:val="5624D0"/>
            <w:kern w:val="0"/>
            <w:sz w:val="26"/>
            <w:szCs w:val="26"/>
            <w:u w:val="single"/>
            <w:lang w:eastAsia="en-IN"/>
            <w14:ligatures w14:val="none"/>
          </w:rPr>
          <w:t>https://developer.mozilla.org/en-US/docs/Web/JavaScript/Reference/Global_Objects/Array/splice</w:t>
        </w:r>
      </w:hyperlink>
    </w:p>
    <w:p w14:paraId="1C0D0B15" w14:textId="77777777" w:rsidR="004B42D1" w:rsidRDefault="004B42D1"/>
    <w:sectPr w:rsidR="004B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B1E85"/>
    <w:multiLevelType w:val="multilevel"/>
    <w:tmpl w:val="F58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23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D1"/>
    <w:rsid w:val="004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3CDE"/>
  <w15:chartTrackingRefBased/>
  <w15:docId w15:val="{714DB7E7-4725-4C6C-ACDD-06919BED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42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2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4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E778F7-D0F1-4327-B4DC-905D9D924825}"/>
</file>

<file path=customXml/itemProps2.xml><?xml version="1.0" encoding="utf-8"?>
<ds:datastoreItem xmlns:ds="http://schemas.openxmlformats.org/officeDocument/2006/customXml" ds:itemID="{59A1EC9F-9F15-4666-BEF3-F13DA6D76295}"/>
</file>

<file path=customXml/itemProps3.xml><?xml version="1.0" encoding="utf-8"?>
<ds:datastoreItem xmlns:ds="http://schemas.openxmlformats.org/officeDocument/2006/customXml" ds:itemID="{234E4C3D-7A74-4E6B-8188-C7C9A6DF17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2024-03-28T03:46:00Z</dcterms:created>
  <dcterms:modified xsi:type="dcterms:W3CDTF">2024-03-28T03:46:00Z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20179600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