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CD" w:rsidRDefault="0018335B">
      <w:proofErr w:type="spellStart"/>
      <w:r>
        <w:t>Cvrp</w:t>
      </w:r>
      <w:proofErr w:type="spellEnd"/>
      <w:r>
        <w:t>:</w:t>
      </w:r>
    </w:p>
    <w:p w:rsidR="0018335B" w:rsidRDefault="00073297">
      <w:hyperlink r:id="rId4" w:history="1">
        <w:r w:rsidR="0018335B">
          <w:rPr>
            <w:rStyle w:val="Hipercze"/>
          </w:rPr>
          <w:t>https://www.researchgate.net/publication/284529903_Chapter_1_The_Family_of_Vehicle_Routing_Problems</w:t>
        </w:r>
      </w:hyperlink>
    </w:p>
    <w:p w:rsidR="0018335B" w:rsidRDefault="0018335B"/>
    <w:p w:rsidR="00695AE8" w:rsidRDefault="00695AE8"/>
    <w:p w:rsidR="00695AE8" w:rsidRDefault="00695AE8">
      <w:r>
        <w:t>bardzo dobra stronka ze wszystkimi</w:t>
      </w:r>
      <w:r w:rsidR="003D7E7A">
        <w:t xml:space="preserve"> </w:t>
      </w:r>
      <w:proofErr w:type="spellStart"/>
      <w:r w:rsidR="003D7E7A">
        <w:t>vrp</w:t>
      </w:r>
      <w:proofErr w:type="spellEnd"/>
      <w:r>
        <w:t>:</w:t>
      </w:r>
    </w:p>
    <w:p w:rsidR="00695AE8" w:rsidRDefault="00073297">
      <w:pPr>
        <w:rPr>
          <w:rStyle w:val="Hipercze"/>
        </w:rPr>
      </w:pPr>
      <w:hyperlink r:id="rId5" w:history="1">
        <w:r w:rsidR="00695AE8">
          <w:rPr>
            <w:rStyle w:val="Hipercze"/>
          </w:rPr>
          <w:t>https://www.researchgate.net/publication/313005083_Vehicle_routing_problem_Models_and_solutions</w:t>
        </w:r>
      </w:hyperlink>
    </w:p>
    <w:p w:rsidR="003D7E7A" w:rsidRDefault="003D7E7A">
      <w:pPr>
        <w:rPr>
          <w:rStyle w:val="Hipercze"/>
        </w:rPr>
      </w:pPr>
    </w:p>
    <w:p w:rsidR="00073297" w:rsidRDefault="00073297">
      <w:pPr>
        <w:rPr>
          <w:rStyle w:val="Hipercze"/>
        </w:rPr>
      </w:pPr>
      <w:bookmarkStart w:id="0" w:name="_GoBack"/>
      <w:bookmarkEnd w:id="0"/>
    </w:p>
    <w:p w:rsidR="003D7E7A" w:rsidRPr="00073297" w:rsidRDefault="00073297">
      <w:pPr>
        <w:rPr>
          <w:rStyle w:val="Hipercze"/>
          <w:color w:val="auto"/>
          <w:u w:val="none"/>
        </w:rPr>
      </w:pPr>
      <w:r>
        <w:t xml:space="preserve">tutaj </w:t>
      </w:r>
      <w:proofErr w:type="spellStart"/>
      <w:r>
        <w:t>tsp</w:t>
      </w:r>
      <w:proofErr w:type="spellEnd"/>
      <w:r>
        <w:t>:</w:t>
      </w:r>
    </w:p>
    <w:p w:rsidR="003D7E7A" w:rsidRDefault="003D7E7A">
      <w:hyperlink r:id="rId6" w:history="1">
        <w:r>
          <w:rPr>
            <w:rStyle w:val="Hipercze"/>
          </w:rPr>
          <w:t>http://examples.gurobi.com/traveling-salesman-problem/</w:t>
        </w:r>
      </w:hyperlink>
    </w:p>
    <w:p w:rsidR="00695AE8" w:rsidRDefault="00695AE8"/>
    <w:p w:rsidR="00695AE8" w:rsidRDefault="00695AE8"/>
    <w:p w:rsidR="00695AE8" w:rsidRDefault="00695AE8"/>
    <w:p w:rsidR="00695AE8" w:rsidRDefault="00695AE8"/>
    <w:p w:rsidR="0018335B" w:rsidRDefault="0018335B"/>
    <w:p w:rsidR="0018335B" w:rsidRDefault="0018335B"/>
    <w:p w:rsidR="0018335B" w:rsidRDefault="0018335B"/>
    <w:sectPr w:rsidR="00183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C6"/>
    <w:rsid w:val="00073297"/>
    <w:rsid w:val="0018335B"/>
    <w:rsid w:val="003D7E7A"/>
    <w:rsid w:val="00695AE8"/>
    <w:rsid w:val="00866158"/>
    <w:rsid w:val="009C4FF7"/>
    <w:rsid w:val="009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42FB-4DA4-425A-AC68-F9F8831B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8335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95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s.gurobi.com/traveling-salesman-problem/" TargetMode="External"/><Relationship Id="rId5" Type="http://schemas.openxmlformats.org/officeDocument/2006/relationships/hyperlink" Target="https://www.researchgate.net/publication/313005083_Vehicle_routing_problem_Models_and_solutions" TargetMode="External"/><Relationship Id="rId4" Type="http://schemas.openxmlformats.org/officeDocument/2006/relationships/hyperlink" Target="https://www.researchgate.net/publication/284529903_Chapter_1_The_Family_of_Vehicle_Routing_Problem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530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5</cp:revision>
  <dcterms:created xsi:type="dcterms:W3CDTF">2019-11-19T20:32:00Z</dcterms:created>
  <dcterms:modified xsi:type="dcterms:W3CDTF">2019-11-25T19:56:00Z</dcterms:modified>
</cp:coreProperties>
</file>